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EF" w:rsidRPr="002D45F7" w:rsidRDefault="006533E2">
      <w:pPr>
        <w:pStyle w:val="Textbody"/>
        <w:spacing w:line="440" w:lineRule="exact"/>
        <w:jc w:val="center"/>
        <w:rPr>
          <w:rFonts w:ascii="標楷體" w:eastAsia="標楷體" w:hAnsi="標楷體"/>
          <w:b/>
          <w:spacing w:val="-10"/>
          <w:sz w:val="36"/>
          <w:szCs w:val="36"/>
        </w:rPr>
      </w:pPr>
      <w:r w:rsidRPr="002D45F7">
        <w:rPr>
          <w:rFonts w:ascii="標楷體" w:eastAsia="標楷體" w:hAnsi="標楷體"/>
          <w:b/>
          <w:spacing w:val="-10"/>
          <w:sz w:val="36"/>
          <w:szCs w:val="36"/>
        </w:rPr>
        <w:t>111年公務人員高等考試三級考試暨普通考試法制類科</w:t>
      </w:r>
    </w:p>
    <w:p w:rsidR="005A59EF" w:rsidRPr="002D45F7" w:rsidRDefault="006533E2">
      <w:pPr>
        <w:pStyle w:val="Textbody"/>
        <w:spacing w:line="440" w:lineRule="exact"/>
        <w:jc w:val="center"/>
        <w:rPr>
          <w:rFonts w:ascii="標楷體" w:eastAsia="標楷體" w:hAnsi="標楷體"/>
          <w:b/>
          <w:spacing w:val="-10"/>
          <w:sz w:val="36"/>
          <w:szCs w:val="36"/>
        </w:rPr>
      </w:pPr>
      <w:r w:rsidRPr="002D45F7">
        <w:rPr>
          <w:rFonts w:ascii="標楷體" w:eastAsia="標楷體" w:hAnsi="標楷體"/>
          <w:b/>
          <w:spacing w:val="-10"/>
          <w:sz w:val="36"/>
          <w:szCs w:val="36"/>
        </w:rPr>
        <w:t>錄取人員集中實務訓練計畫</w:t>
      </w:r>
    </w:p>
    <w:p w:rsidR="005A59EF" w:rsidRPr="002D45F7" w:rsidRDefault="006533E2">
      <w:pPr>
        <w:pStyle w:val="Textbody"/>
        <w:spacing w:line="440" w:lineRule="exact"/>
        <w:jc w:val="right"/>
        <w:rPr>
          <w:rFonts w:ascii="標楷體" w:eastAsia="標楷體" w:hAnsi="標楷體"/>
          <w:spacing w:val="-10"/>
          <w:szCs w:val="24"/>
        </w:rPr>
      </w:pPr>
      <w:r w:rsidRPr="002D45F7">
        <w:rPr>
          <w:rFonts w:ascii="標楷體" w:eastAsia="標楷體" w:hAnsi="標楷體"/>
          <w:spacing w:val="-10"/>
          <w:szCs w:val="24"/>
        </w:rPr>
        <w:t>民國</w:t>
      </w:r>
      <w:r w:rsidR="002D45F7">
        <w:rPr>
          <w:rFonts w:ascii="標楷體" w:eastAsia="標楷體" w:hAnsi="標楷體" w:hint="eastAsia"/>
          <w:spacing w:val="-10"/>
          <w:szCs w:val="24"/>
        </w:rPr>
        <w:t>111</w:t>
      </w:r>
      <w:r w:rsidRPr="002D45F7">
        <w:rPr>
          <w:rFonts w:ascii="標楷體" w:eastAsia="標楷體" w:hAnsi="標楷體"/>
          <w:spacing w:val="-10"/>
          <w:szCs w:val="24"/>
        </w:rPr>
        <w:t>年</w:t>
      </w:r>
      <w:r w:rsidR="002D45F7">
        <w:rPr>
          <w:rFonts w:ascii="標楷體" w:eastAsia="標楷體" w:hAnsi="標楷體" w:hint="eastAsia"/>
          <w:spacing w:val="-10"/>
          <w:szCs w:val="24"/>
        </w:rPr>
        <w:t>11</w:t>
      </w:r>
      <w:r w:rsidRPr="002D45F7">
        <w:rPr>
          <w:rFonts w:ascii="標楷體" w:eastAsia="標楷體" w:hAnsi="標楷體"/>
          <w:spacing w:val="-10"/>
          <w:szCs w:val="24"/>
        </w:rPr>
        <w:t>月</w:t>
      </w:r>
      <w:r w:rsidR="00283876">
        <w:rPr>
          <w:rFonts w:ascii="標楷體" w:eastAsia="標楷體" w:hAnsi="標楷體" w:hint="eastAsia"/>
          <w:spacing w:val="-10"/>
          <w:szCs w:val="24"/>
        </w:rPr>
        <w:t>8</w:t>
      </w:r>
      <w:r w:rsidRPr="002D45F7">
        <w:rPr>
          <w:rFonts w:ascii="標楷體" w:eastAsia="標楷體" w:hAnsi="標楷體"/>
          <w:spacing w:val="-10"/>
          <w:szCs w:val="24"/>
        </w:rPr>
        <w:t>日保訓會</w:t>
      </w:r>
      <w:proofErr w:type="gramStart"/>
      <w:r w:rsidRPr="002D45F7">
        <w:rPr>
          <w:rFonts w:ascii="標楷體" w:eastAsia="標楷體" w:hAnsi="標楷體"/>
          <w:spacing w:val="-10"/>
          <w:szCs w:val="24"/>
        </w:rPr>
        <w:t>公訓字第</w:t>
      </w:r>
      <w:r w:rsidR="002D45F7">
        <w:rPr>
          <w:rFonts w:ascii="標楷體" w:eastAsia="標楷體" w:hAnsi="標楷體" w:hint="eastAsia"/>
          <w:spacing w:val="-10"/>
          <w:szCs w:val="24"/>
        </w:rPr>
        <w:t>1110012974</w:t>
      </w:r>
      <w:r w:rsidRPr="002D45F7">
        <w:rPr>
          <w:rFonts w:ascii="標楷體" w:eastAsia="標楷體" w:hAnsi="標楷體"/>
          <w:spacing w:val="-10"/>
          <w:szCs w:val="24"/>
        </w:rPr>
        <w:t>號</w:t>
      </w:r>
      <w:proofErr w:type="gramEnd"/>
      <w:r w:rsidRPr="002D45F7">
        <w:rPr>
          <w:rFonts w:ascii="標楷體" w:eastAsia="標楷體" w:hAnsi="標楷體"/>
          <w:spacing w:val="-10"/>
          <w:szCs w:val="24"/>
        </w:rPr>
        <w:t>函核定</w:t>
      </w:r>
    </w:p>
    <w:p w:rsidR="005A59EF" w:rsidRPr="002D45F7" w:rsidRDefault="006533E2">
      <w:pPr>
        <w:pStyle w:val="Textbody"/>
        <w:spacing w:line="560" w:lineRule="exact"/>
        <w:ind w:left="646" w:hanging="646"/>
        <w:jc w:val="both"/>
        <w:rPr>
          <w:rFonts w:ascii="標楷體" w:eastAsia="標楷體" w:hAnsi="標楷體"/>
          <w:sz w:val="32"/>
          <w:szCs w:val="32"/>
        </w:rPr>
      </w:pPr>
      <w:r w:rsidRPr="002D45F7">
        <w:rPr>
          <w:rFonts w:ascii="標楷體" w:eastAsia="標楷體" w:hAnsi="標楷體"/>
          <w:sz w:val="32"/>
          <w:szCs w:val="32"/>
        </w:rPr>
        <w:t>壹、為期111年公務人員高等考試三級考試暨普通考試（以下稱本考試）法制類科錄取人員於實務訓練期間充實專業法令與實務，強化並提升渠等專業服務素質，特訂定本計畫。</w:t>
      </w:r>
    </w:p>
    <w:p w:rsidR="005A59EF" w:rsidRPr="002D45F7" w:rsidRDefault="006533E2">
      <w:pPr>
        <w:pStyle w:val="Textbody"/>
        <w:spacing w:line="560" w:lineRule="exact"/>
        <w:ind w:left="567" w:hanging="567"/>
        <w:jc w:val="both"/>
        <w:rPr>
          <w:rFonts w:ascii="標楷體" w:eastAsia="標楷體" w:hAnsi="標楷體"/>
          <w:sz w:val="32"/>
          <w:szCs w:val="32"/>
        </w:rPr>
      </w:pPr>
      <w:r w:rsidRPr="002D45F7">
        <w:rPr>
          <w:rFonts w:ascii="標楷體" w:eastAsia="標楷體" w:hAnsi="標楷體"/>
          <w:sz w:val="32"/>
          <w:szCs w:val="32"/>
        </w:rPr>
        <w:t>貳、訓練對象及人數</w:t>
      </w:r>
    </w:p>
    <w:p w:rsidR="005A59EF" w:rsidRPr="002D45F7" w:rsidRDefault="006533E2">
      <w:pPr>
        <w:pStyle w:val="Textbody"/>
        <w:spacing w:line="560" w:lineRule="exact"/>
        <w:ind w:left="284"/>
        <w:jc w:val="both"/>
        <w:rPr>
          <w:rFonts w:ascii="標楷體" w:eastAsia="標楷體" w:hAnsi="標楷體"/>
          <w:sz w:val="32"/>
          <w:szCs w:val="32"/>
        </w:rPr>
      </w:pPr>
      <w:r w:rsidRPr="002D45F7">
        <w:rPr>
          <w:rFonts w:ascii="標楷體" w:eastAsia="標楷體" w:hAnsi="標楷體"/>
          <w:sz w:val="32"/>
          <w:szCs w:val="32"/>
        </w:rPr>
        <w:t>一、訓練對象：</w:t>
      </w:r>
    </w:p>
    <w:p w:rsidR="005A59EF" w:rsidRPr="002D45F7" w:rsidRDefault="006533E2">
      <w:pPr>
        <w:pStyle w:val="Textbody"/>
        <w:spacing w:line="560" w:lineRule="exact"/>
        <w:ind w:left="1257" w:hanging="976"/>
        <w:jc w:val="both"/>
        <w:rPr>
          <w:rFonts w:ascii="標楷體" w:eastAsia="標楷體" w:hAnsi="標楷體"/>
          <w:sz w:val="32"/>
          <w:szCs w:val="32"/>
        </w:rPr>
      </w:pPr>
      <w:r w:rsidRPr="002D45F7">
        <w:rPr>
          <w:rFonts w:ascii="標楷體" w:eastAsia="標楷體" w:hAnsi="標楷體"/>
          <w:sz w:val="32"/>
          <w:szCs w:val="32"/>
        </w:rPr>
        <w:t>（一）本考試法制類科正額錄取，經</w:t>
      </w:r>
      <w:proofErr w:type="gramStart"/>
      <w:r w:rsidRPr="002D45F7">
        <w:rPr>
          <w:rFonts w:ascii="標楷體" w:eastAsia="標楷體" w:hAnsi="標楷體"/>
          <w:sz w:val="32"/>
          <w:szCs w:val="32"/>
        </w:rPr>
        <w:t>分配現缺人員</w:t>
      </w:r>
      <w:proofErr w:type="gramEnd"/>
      <w:r w:rsidRPr="002D45F7">
        <w:rPr>
          <w:rFonts w:ascii="標楷體" w:eastAsia="標楷體" w:hAnsi="標楷體"/>
          <w:sz w:val="32"/>
          <w:szCs w:val="32"/>
        </w:rPr>
        <w:t>。另經分配正額</w:t>
      </w:r>
      <w:proofErr w:type="gramStart"/>
      <w:r w:rsidRPr="002D45F7">
        <w:rPr>
          <w:rFonts w:ascii="標楷體" w:eastAsia="標楷體" w:hAnsi="標楷體"/>
          <w:sz w:val="32"/>
          <w:szCs w:val="32"/>
        </w:rPr>
        <w:t>預估缺及增</w:t>
      </w:r>
      <w:proofErr w:type="gramEnd"/>
      <w:r w:rsidRPr="002D45F7">
        <w:rPr>
          <w:rFonts w:ascii="標楷體" w:eastAsia="標楷體" w:hAnsi="標楷體"/>
          <w:sz w:val="32"/>
          <w:szCs w:val="32"/>
        </w:rPr>
        <w:t>額錄取人員，依其分配報到實務訓練時程及人數，由法務部衡酌錄取人員報到情形、檔期及經費狀況辦理。</w:t>
      </w:r>
    </w:p>
    <w:p w:rsidR="005A59EF" w:rsidRPr="002D45F7" w:rsidRDefault="006533E2">
      <w:pPr>
        <w:pStyle w:val="Textbody"/>
        <w:spacing w:line="560" w:lineRule="exact"/>
        <w:ind w:left="1257" w:hanging="979"/>
        <w:jc w:val="both"/>
        <w:rPr>
          <w:rFonts w:ascii="標楷體" w:eastAsia="標楷體" w:hAnsi="標楷體"/>
          <w:sz w:val="32"/>
          <w:szCs w:val="32"/>
        </w:rPr>
      </w:pPr>
      <w:r w:rsidRPr="002D45F7">
        <w:rPr>
          <w:rFonts w:ascii="標楷體" w:eastAsia="標楷體" w:hAnsi="標楷體"/>
          <w:sz w:val="32"/>
          <w:szCs w:val="32"/>
        </w:rPr>
        <w:t>（二）行政院所屬機關與行政院以外機關從事法制及訴願工作人員及國防部法律事務司人員。</w:t>
      </w:r>
    </w:p>
    <w:p w:rsidR="005A59EF" w:rsidRPr="002D45F7" w:rsidRDefault="006533E2">
      <w:pPr>
        <w:pStyle w:val="Textbody"/>
        <w:spacing w:line="560" w:lineRule="exact"/>
        <w:ind w:left="284"/>
        <w:jc w:val="both"/>
        <w:rPr>
          <w:rFonts w:ascii="標楷體" w:eastAsia="標楷體" w:hAnsi="標楷體"/>
          <w:sz w:val="32"/>
          <w:szCs w:val="32"/>
        </w:rPr>
      </w:pPr>
      <w:r w:rsidRPr="002D45F7">
        <w:rPr>
          <w:rFonts w:ascii="標楷體" w:eastAsia="標楷體" w:hAnsi="標楷體"/>
          <w:sz w:val="32"/>
          <w:szCs w:val="32"/>
        </w:rPr>
        <w:t>二、訓練人數：預定61人（含國防部5人）。</w:t>
      </w:r>
    </w:p>
    <w:p w:rsidR="005A59EF" w:rsidRPr="002D45F7" w:rsidRDefault="006533E2">
      <w:pPr>
        <w:pStyle w:val="Textbody"/>
        <w:spacing w:line="560" w:lineRule="exact"/>
        <w:jc w:val="both"/>
        <w:rPr>
          <w:rFonts w:ascii="標楷體" w:eastAsia="標楷體" w:hAnsi="標楷體"/>
          <w:sz w:val="32"/>
          <w:szCs w:val="32"/>
        </w:rPr>
      </w:pPr>
      <w:r w:rsidRPr="002D45F7">
        <w:rPr>
          <w:rFonts w:ascii="標楷體" w:eastAsia="標楷體" w:hAnsi="標楷體"/>
          <w:sz w:val="32"/>
          <w:szCs w:val="32"/>
        </w:rPr>
        <w:t>參、辦理機關</w:t>
      </w:r>
    </w:p>
    <w:p w:rsidR="005A59EF" w:rsidRPr="002D45F7" w:rsidRDefault="006533E2">
      <w:pPr>
        <w:pStyle w:val="Textbody"/>
        <w:spacing w:line="560" w:lineRule="exact"/>
        <w:ind w:left="644"/>
        <w:jc w:val="both"/>
        <w:rPr>
          <w:rFonts w:ascii="標楷體" w:eastAsia="標楷體" w:hAnsi="標楷體"/>
          <w:sz w:val="32"/>
          <w:szCs w:val="32"/>
        </w:rPr>
      </w:pPr>
      <w:r w:rsidRPr="002D45F7">
        <w:rPr>
          <w:rFonts w:ascii="標楷體" w:eastAsia="標楷體" w:hAnsi="標楷體"/>
          <w:sz w:val="32"/>
          <w:szCs w:val="32"/>
        </w:rPr>
        <w:t>由公務人員保障暨培訓委員會（以下簡稱保訓會）協調委託法務部辦理。</w:t>
      </w:r>
    </w:p>
    <w:p w:rsidR="005A59EF" w:rsidRPr="002D45F7" w:rsidRDefault="006533E2">
      <w:pPr>
        <w:pStyle w:val="Textbody"/>
        <w:spacing w:line="560" w:lineRule="exact"/>
        <w:jc w:val="both"/>
        <w:rPr>
          <w:rFonts w:ascii="標楷體" w:eastAsia="標楷體" w:hAnsi="標楷體"/>
          <w:sz w:val="32"/>
          <w:szCs w:val="32"/>
        </w:rPr>
      </w:pPr>
      <w:r w:rsidRPr="002D45F7">
        <w:rPr>
          <w:rFonts w:ascii="標楷體" w:eastAsia="標楷體" w:hAnsi="標楷體"/>
          <w:sz w:val="32"/>
          <w:szCs w:val="32"/>
        </w:rPr>
        <w:t>肆、訓練地點</w:t>
      </w:r>
    </w:p>
    <w:p w:rsidR="005A59EF" w:rsidRPr="006122F4" w:rsidRDefault="006533E2">
      <w:pPr>
        <w:pStyle w:val="Textbody"/>
        <w:spacing w:line="560" w:lineRule="exact"/>
        <w:ind w:left="644"/>
        <w:jc w:val="both"/>
        <w:rPr>
          <w:rFonts w:ascii="標楷體" w:eastAsia="標楷體" w:hAnsi="標楷體"/>
          <w:sz w:val="32"/>
          <w:szCs w:val="32"/>
        </w:rPr>
      </w:pPr>
      <w:r w:rsidRPr="006122F4">
        <w:rPr>
          <w:rFonts w:ascii="標楷體" w:eastAsia="標楷體" w:hAnsi="標楷體"/>
          <w:sz w:val="32"/>
          <w:szCs w:val="32"/>
        </w:rPr>
        <w:t>於法務部</w:t>
      </w:r>
      <w:r w:rsidR="00301CD1" w:rsidRPr="006122F4">
        <w:rPr>
          <w:rFonts w:ascii="標楷體" w:eastAsia="標楷體" w:hAnsi="標楷體"/>
          <w:sz w:val="32"/>
          <w:szCs w:val="32"/>
        </w:rPr>
        <w:t>司法官學院（以下簡稱司法官學院）</w:t>
      </w:r>
      <w:r w:rsidR="00BB64C0" w:rsidRPr="006122F4">
        <w:rPr>
          <w:rFonts w:ascii="標楷體" w:eastAsia="標楷體" w:hAnsi="標楷體"/>
          <w:sz w:val="32"/>
          <w:szCs w:val="32"/>
        </w:rPr>
        <w:t>辦理</w:t>
      </w:r>
      <w:r w:rsidRPr="006122F4">
        <w:rPr>
          <w:rFonts w:ascii="標楷體" w:eastAsia="標楷體" w:hAnsi="標楷體"/>
          <w:sz w:val="32"/>
          <w:szCs w:val="32"/>
        </w:rPr>
        <w:t>，地址：臺北市大安區辛亥路3段81號。</w:t>
      </w:r>
    </w:p>
    <w:p w:rsidR="005A59EF" w:rsidRPr="002D45F7" w:rsidRDefault="006533E2">
      <w:pPr>
        <w:pStyle w:val="Textbody"/>
        <w:spacing w:line="560" w:lineRule="exact"/>
        <w:jc w:val="both"/>
        <w:rPr>
          <w:rFonts w:ascii="標楷體" w:eastAsia="標楷體" w:hAnsi="標楷體"/>
        </w:rPr>
      </w:pPr>
      <w:r w:rsidRPr="002D45F7">
        <w:rPr>
          <w:rFonts w:ascii="標楷體" w:eastAsia="標楷體" w:hAnsi="標楷體"/>
          <w:sz w:val="32"/>
          <w:szCs w:val="32"/>
        </w:rPr>
        <w:t>伍、訓練課程</w:t>
      </w:r>
      <w:proofErr w:type="gramStart"/>
      <w:r w:rsidRPr="002D45F7">
        <w:rPr>
          <w:rFonts w:ascii="標楷體" w:eastAsia="標楷體" w:hAnsi="標楷體"/>
          <w:sz w:val="32"/>
          <w:szCs w:val="32"/>
        </w:rPr>
        <w:t>及時數配當</w:t>
      </w:r>
      <w:proofErr w:type="gramEnd"/>
      <w:r w:rsidRPr="002D45F7">
        <w:rPr>
          <w:rFonts w:ascii="標楷體" w:eastAsia="標楷體" w:hAnsi="標楷體"/>
          <w:sz w:val="28"/>
          <w:szCs w:val="28"/>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2405"/>
        <w:gridCol w:w="4491"/>
        <w:gridCol w:w="1120"/>
        <w:gridCol w:w="1416"/>
      </w:tblGrid>
      <w:tr w:rsidR="005A59EF" w:rsidRPr="002D45F7" w:rsidTr="00D53525">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F84BA5" w:rsidRDefault="006533E2" w:rsidP="001501EB">
            <w:pPr>
              <w:pStyle w:val="Textbody"/>
              <w:spacing w:line="560" w:lineRule="exact"/>
              <w:jc w:val="center"/>
              <w:rPr>
                <w:rFonts w:ascii="標楷體" w:eastAsia="標楷體" w:hAnsi="標楷體"/>
                <w:b/>
              </w:rPr>
            </w:pPr>
            <w:r w:rsidRPr="00F84BA5">
              <w:rPr>
                <w:rFonts w:ascii="標楷體" w:eastAsia="標楷體" w:hAnsi="標楷體"/>
                <w:b/>
                <w:noProof/>
                <w:sz w:val="28"/>
                <w:szCs w:val="28"/>
              </w:rPr>
              <mc:AlternateContent>
                <mc:Choice Requires="wps">
                  <w:drawing>
                    <wp:anchor distT="0" distB="0" distL="114300" distR="114300" simplePos="0" relativeHeight="251653632" behindDoc="0" locked="0" layoutInCell="1" allowOverlap="1">
                      <wp:simplePos x="0" y="0"/>
                      <wp:positionH relativeFrom="page">
                        <wp:posOffset>-6345</wp:posOffset>
                      </wp:positionH>
                      <wp:positionV relativeFrom="line">
                        <wp:posOffset>-5715</wp:posOffset>
                      </wp:positionV>
                      <wp:extent cx="5715" cy="5715"/>
                      <wp:effectExtent l="0" t="0" r="0" b="0"/>
                      <wp:wrapNone/>
                      <wp:docPr id="2" name="Freeform 10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3E3A7A5" id="Freeform 100" o:spid="_x0000_s1026" style="position:absolute;margin-left:-.5pt;margin-top:-.45pt;width:.45pt;height:.45pt;z-index:2516536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" path="m,6096r6096,l6096,,,,,6096xe" fillcolor="black" stroked="f">
                      <v:path arrowok="t" o:connecttype="custom" o:connectlocs="2858,0;5715,2858;2858,5715;0,2858" o:connectangles="270,0,90,180" textboxrect="0,0,6096,6096"/>
                      <w10:wrap anchorx="page" anchory="line"/>
                    </v:shape>
                  </w:pict>
                </mc:Fallback>
              </mc:AlternateContent>
            </w:r>
            <w:r w:rsidRPr="00F84BA5">
              <w:rPr>
                <w:rFonts w:ascii="標楷體" w:eastAsia="標楷體" w:hAnsi="標楷體"/>
                <w:b/>
                <w:noProof/>
                <w:sz w:val="28"/>
                <w:szCs w:val="28"/>
              </w:rPr>
              <mc:AlternateContent>
                <mc:Choice Requires="wps">
                  <w:drawing>
                    <wp:anchor distT="0" distB="0" distL="114300" distR="114300" simplePos="0" relativeHeight="251652608" behindDoc="0" locked="0" layoutInCell="1" allowOverlap="1">
                      <wp:simplePos x="0" y="0"/>
                      <wp:positionH relativeFrom="page">
                        <wp:posOffset>-6345</wp:posOffset>
                      </wp:positionH>
                      <wp:positionV relativeFrom="line">
                        <wp:posOffset>-5715</wp:posOffset>
                      </wp:positionV>
                      <wp:extent cx="5715" cy="15243"/>
                      <wp:effectExtent l="0" t="0" r="0" b="0"/>
                      <wp:wrapNone/>
                      <wp:docPr id="3" name="Freeform 101"/>
                      <wp:cNvGraphicFramePr/>
                      <a:graphic xmlns:a="http://schemas.openxmlformats.org/drawingml/2006/main">
                        <a:graphicData uri="http://schemas.microsoft.com/office/word/2010/wordprocessingShape">
                          <wps:wsp>
                            <wps:cNvSpPr/>
                            <wps:spPr>
                              <a:xfrm>
                                <a:off x="0" y="0"/>
                                <a:ext cx="5715" cy="15243"/>
                              </a:xfrm>
                              <a:custGeom>
                                <a:avLst/>
                                <a:gdLst>
                                  <a:gd name="f0" fmla="val w"/>
                                  <a:gd name="f1" fmla="val h"/>
                                  <a:gd name="f2" fmla="val 0"/>
                                  <a:gd name="f3" fmla="val 6096"/>
                                  <a:gd name="f4" fmla="val 15240"/>
                                  <a:gd name="f5" fmla="*/ f0 1 6096"/>
                                  <a:gd name="f6" fmla="*/ f1 1 15240"/>
                                  <a:gd name="f7" fmla="+- f4 0 f2"/>
                                  <a:gd name="f8" fmla="+- f3 0 f2"/>
                                  <a:gd name="f9" fmla="*/ f8 1 6096"/>
                                  <a:gd name="f10" fmla="*/ f7 1 15240"/>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15240">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D225624" id="Freeform 101" o:spid="_x0000_s1026" style="position:absolute;margin-left:-.5pt;margin-top:-.45pt;width:.45pt;height:1.2pt;z-index:251652608;visibility:visible;mso-wrap-style:square;mso-wrap-distance-left:9pt;mso-wrap-distance-top:0;mso-wrap-distance-right:9pt;mso-wrap-distance-bottom:0;mso-position-horizontal:absolute;mso-position-horizontal-relative:page;mso-position-vertical:absolute;mso-position-vertical-relative:line;v-text-anchor:top" coordsize="6096,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" path="m,15240r6096,l6096,,,,,15240xe" fillcolor="black" stroked="f">
                      <v:path arrowok="t" o:connecttype="custom" o:connectlocs="2858,0;5715,7622;2858,15243;0,7622" o:connectangles="270,0,90,180" textboxrect="0,0,6096,15240"/>
                      <w10:wrap anchorx="page" anchory="line"/>
                    </v:shape>
                  </w:pict>
                </mc:Fallback>
              </mc:AlternateContent>
            </w:r>
            <w:r w:rsidRPr="00F84BA5">
              <w:rPr>
                <w:rFonts w:ascii="標楷體" w:eastAsia="標楷體" w:hAnsi="標楷體"/>
                <w:b/>
                <w:noProof/>
                <w:sz w:val="28"/>
                <w:szCs w:val="28"/>
              </w:rPr>
              <mc:AlternateContent>
                <mc:Choice Requires="wps">
                  <w:drawing>
                    <wp:anchor distT="0" distB="0" distL="114300" distR="114300" simplePos="0" relativeHeight="251655680" behindDoc="0" locked="0" layoutInCell="1" allowOverlap="1">
                      <wp:simplePos x="0" y="0"/>
                      <wp:positionH relativeFrom="page">
                        <wp:posOffset>1464311</wp:posOffset>
                      </wp:positionH>
                      <wp:positionV relativeFrom="line">
                        <wp:posOffset>-5715</wp:posOffset>
                      </wp:positionV>
                      <wp:extent cx="5715" cy="5715"/>
                      <wp:effectExtent l="0" t="0" r="0" b="0"/>
                      <wp:wrapNone/>
                      <wp:docPr id="4" name="Freeform 10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A8C91C9" id="Freeform 102" o:spid="_x0000_s1026" style="position:absolute;margin-left:115.3pt;margin-top:-.45pt;width:.45pt;height:.45pt;z-index:251655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" path="m,6096r6096,l6096,,,,,6096xe" fillcolor="black" stroked="f">
                      <v:path arrowok="t" o:connecttype="custom" o:connectlocs="2858,0;5715,2858;2858,5715;0,2858" o:connectangles="270,0,90,180" textboxrect="0,0,6096,6096"/>
                      <w10:wrap anchorx="page" anchory="line"/>
                    </v:shape>
                  </w:pict>
                </mc:Fallback>
              </mc:AlternateContent>
            </w:r>
            <w:r w:rsidRPr="00F84BA5">
              <w:rPr>
                <w:rFonts w:ascii="標楷體" w:eastAsia="標楷體" w:hAnsi="標楷體"/>
                <w:b/>
                <w:noProof/>
                <w:sz w:val="28"/>
                <w:szCs w:val="28"/>
              </w:rPr>
              <mc:AlternateContent>
                <mc:Choice Requires="wps">
                  <w:drawing>
                    <wp:anchor distT="0" distB="0" distL="114300" distR="114300" simplePos="0" relativeHeight="251654656" behindDoc="0" locked="0" layoutInCell="1" allowOverlap="1">
                      <wp:simplePos x="0" y="0"/>
                      <wp:positionH relativeFrom="page">
                        <wp:posOffset>1464311</wp:posOffset>
                      </wp:positionH>
                      <wp:positionV relativeFrom="line">
                        <wp:posOffset>630</wp:posOffset>
                      </wp:positionV>
                      <wp:extent cx="5715" cy="8257"/>
                      <wp:effectExtent l="0" t="0" r="0" b="0"/>
                      <wp:wrapNone/>
                      <wp:docPr id="5" name="Freeform 103"/>
                      <wp:cNvGraphicFramePr/>
                      <a:graphic xmlns:a="http://schemas.openxmlformats.org/drawingml/2006/main">
                        <a:graphicData uri="http://schemas.microsoft.com/office/word/2010/wordprocessingShape">
                          <wps:wsp>
                            <wps:cNvSpPr/>
                            <wps:spPr>
                              <a:xfrm>
                                <a:off x="0" y="0"/>
                                <a:ext cx="5715" cy="8257"/>
                              </a:xfrm>
                              <a:custGeom>
                                <a:avLst/>
                                <a:gdLst>
                                  <a:gd name="f0" fmla="val w"/>
                                  <a:gd name="f1" fmla="val h"/>
                                  <a:gd name="f2" fmla="val 0"/>
                                  <a:gd name="f3" fmla="val 6096"/>
                                  <a:gd name="f4" fmla="val 9143"/>
                                  <a:gd name="f5" fmla="*/ f0 1 6096"/>
                                  <a:gd name="f6" fmla="*/ f1 1 9143"/>
                                  <a:gd name="f7" fmla="+- f4 0 f2"/>
                                  <a:gd name="f8" fmla="+- f3 0 f2"/>
                                  <a:gd name="f9" fmla="*/ f8 1 6096"/>
                                  <a:gd name="f10" fmla="*/ f7 1 9143"/>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9143">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3ED755A" id="Freeform 103" o:spid="_x0000_s1026" style="position:absolute;margin-left:115.3pt;margin-top:.05pt;width:.45pt;height:.65pt;z-index:251654656;visibility:visible;mso-wrap-style:square;mso-wrap-distance-left:9pt;mso-wrap-distance-top:0;mso-wrap-distance-right:9pt;mso-wrap-distance-bottom:0;mso-position-horizontal:absolute;mso-position-horizontal-relative:page;mso-position-vertical:absolute;mso-position-vertical-relative:line;v-text-anchor:top" coordsize="6096,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" path="m,9143r6096,l6096,,,,,9143xe" fillcolor="black" stroked="f">
                      <v:path arrowok="t" o:connecttype="custom" o:connectlocs="2858,0;5715,4129;2858,8257;0,4129" o:connectangles="270,0,90,180" textboxrect="0,0,6096,9143"/>
                      <w10:wrap anchorx="page" anchory="line"/>
                    </v:shape>
                  </w:pict>
                </mc:Fallback>
              </mc:AlternateContent>
            </w:r>
            <w:r w:rsidRPr="00F84BA5">
              <w:rPr>
                <w:rFonts w:ascii="標楷體" w:eastAsia="標楷體" w:hAnsi="標楷體"/>
                <w:b/>
                <w:sz w:val="28"/>
                <w:szCs w:val="28"/>
              </w:rPr>
              <w:t>訓</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練</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主</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題</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F84BA5" w:rsidRDefault="006533E2" w:rsidP="001501EB">
            <w:pPr>
              <w:pStyle w:val="Textbody"/>
              <w:spacing w:line="560" w:lineRule="exact"/>
              <w:jc w:val="center"/>
              <w:rPr>
                <w:rFonts w:ascii="標楷體" w:eastAsia="標楷體" w:hAnsi="標楷體"/>
                <w:b/>
              </w:rPr>
            </w:pPr>
            <w:r w:rsidRPr="00F84BA5">
              <w:rPr>
                <w:rFonts w:ascii="標楷體" w:eastAsia="標楷體" w:hAnsi="標楷體"/>
                <w:b/>
                <w:noProof/>
                <w:sz w:val="28"/>
                <w:szCs w:val="28"/>
              </w:rPr>
              <mc:AlternateContent>
                <mc:Choice Requires="wps">
                  <w:drawing>
                    <wp:anchor distT="0" distB="0" distL="114300" distR="114300" simplePos="0" relativeHeight="251657728" behindDoc="0" locked="0" layoutInCell="1" allowOverlap="1">
                      <wp:simplePos x="0" y="0"/>
                      <wp:positionH relativeFrom="page">
                        <wp:posOffset>2827653</wp:posOffset>
                      </wp:positionH>
                      <wp:positionV relativeFrom="line">
                        <wp:posOffset>-5715</wp:posOffset>
                      </wp:positionV>
                      <wp:extent cx="5715" cy="5715"/>
                      <wp:effectExtent l="0" t="0" r="0" b="0"/>
                      <wp:wrapNone/>
                      <wp:docPr id="6" name="Freeform 10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12FFB19" id="Freeform 104" o:spid="_x0000_s1026" style="position:absolute;margin-left:222.65pt;margin-top:-.45pt;width:.45pt;height:.45pt;z-index:251657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" path="m,6096r6096,l6096,,,,,6096xe" fillcolor="black" stroked="f">
                      <v:path arrowok="t" o:connecttype="custom" o:connectlocs="2858,0;5715,2858;2858,5715;0,2858" o:connectangles="270,0,90,180" textboxrect="0,0,6096,6096"/>
                      <w10:wrap anchorx="page" anchory="line"/>
                    </v:shape>
                  </w:pict>
                </mc:Fallback>
              </mc:AlternateContent>
            </w:r>
            <w:r w:rsidRPr="00F84BA5">
              <w:rPr>
                <w:rFonts w:ascii="標楷體" w:eastAsia="標楷體" w:hAnsi="標楷體"/>
                <w:b/>
                <w:noProof/>
                <w:sz w:val="28"/>
                <w:szCs w:val="28"/>
              </w:rPr>
              <mc:AlternateContent>
                <mc:Choice Requires="wps">
                  <w:drawing>
                    <wp:anchor distT="0" distB="0" distL="114300" distR="114300" simplePos="0" relativeHeight="251656704" behindDoc="0" locked="0" layoutInCell="1" allowOverlap="1">
                      <wp:simplePos x="0" y="0"/>
                      <wp:positionH relativeFrom="page">
                        <wp:posOffset>2827653</wp:posOffset>
                      </wp:positionH>
                      <wp:positionV relativeFrom="line">
                        <wp:posOffset>630</wp:posOffset>
                      </wp:positionV>
                      <wp:extent cx="5715" cy="8257"/>
                      <wp:effectExtent l="0" t="0" r="0" b="0"/>
                      <wp:wrapNone/>
                      <wp:docPr id="7" name="Freeform 105"/>
                      <wp:cNvGraphicFramePr/>
                      <a:graphic xmlns:a="http://schemas.openxmlformats.org/drawingml/2006/main">
                        <a:graphicData uri="http://schemas.microsoft.com/office/word/2010/wordprocessingShape">
                          <wps:wsp>
                            <wps:cNvSpPr/>
                            <wps:spPr>
                              <a:xfrm>
                                <a:off x="0" y="0"/>
                                <a:ext cx="5715" cy="8257"/>
                              </a:xfrm>
                              <a:custGeom>
                                <a:avLst/>
                                <a:gdLst>
                                  <a:gd name="f0" fmla="val w"/>
                                  <a:gd name="f1" fmla="val h"/>
                                  <a:gd name="f2" fmla="val 0"/>
                                  <a:gd name="f3" fmla="val 6096"/>
                                  <a:gd name="f4" fmla="val 9143"/>
                                  <a:gd name="f5" fmla="*/ f0 1 6096"/>
                                  <a:gd name="f6" fmla="*/ f1 1 9143"/>
                                  <a:gd name="f7" fmla="+- f4 0 f2"/>
                                  <a:gd name="f8" fmla="+- f3 0 f2"/>
                                  <a:gd name="f9" fmla="*/ f8 1 6096"/>
                                  <a:gd name="f10" fmla="*/ f7 1 9143"/>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9143">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42A1BD2" id="Freeform 105" o:spid="_x0000_s1026" style="position:absolute;margin-left:222.65pt;margin-top:.05pt;width:.45pt;height:.65pt;z-index:251656704;visibility:visible;mso-wrap-style:square;mso-wrap-distance-left:9pt;mso-wrap-distance-top:0;mso-wrap-distance-right:9pt;mso-wrap-distance-bottom:0;mso-position-horizontal:absolute;mso-position-horizontal-relative:page;mso-position-vertical:absolute;mso-position-vertical-relative:line;v-text-anchor:top" coordsize="6096,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" path="m,9143r6096,l6096,,,,,9143xe" fillcolor="black" stroked="f">
                      <v:path arrowok="t" o:connecttype="custom" o:connectlocs="2858,0;5715,4129;2858,8257;0,4129" o:connectangles="270,0,90,180" textboxrect="0,0,6096,9143"/>
                      <w10:wrap anchorx="page" anchory="line"/>
                    </v:shape>
                  </w:pict>
                </mc:Fallback>
              </mc:AlternateContent>
            </w:r>
            <w:r w:rsidRPr="00F84BA5">
              <w:rPr>
                <w:rFonts w:ascii="標楷體" w:eastAsia="標楷體" w:hAnsi="標楷體"/>
                <w:b/>
                <w:sz w:val="28"/>
                <w:szCs w:val="28"/>
              </w:rPr>
              <w:t>課</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程</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名</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稱</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F84BA5" w:rsidRDefault="006533E2" w:rsidP="001501EB">
            <w:pPr>
              <w:pStyle w:val="Textbody"/>
              <w:spacing w:line="560" w:lineRule="exact"/>
              <w:jc w:val="center"/>
              <w:rPr>
                <w:rFonts w:ascii="標楷體" w:eastAsia="標楷體" w:hAnsi="標楷體"/>
                <w:b/>
                <w:sz w:val="28"/>
                <w:szCs w:val="28"/>
              </w:rPr>
            </w:pPr>
            <w:r w:rsidRPr="00F84BA5">
              <w:rPr>
                <w:rFonts w:ascii="標楷體" w:eastAsia="標楷體" w:hAnsi="標楷體"/>
                <w:b/>
                <w:sz w:val="28"/>
                <w:szCs w:val="28"/>
              </w:rPr>
              <w:t>時</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F84BA5" w:rsidRDefault="006533E2" w:rsidP="001501EB">
            <w:pPr>
              <w:pStyle w:val="Textbody"/>
              <w:spacing w:line="560" w:lineRule="exact"/>
              <w:jc w:val="center"/>
              <w:rPr>
                <w:rFonts w:ascii="標楷體" w:eastAsia="標楷體" w:hAnsi="標楷體"/>
                <w:b/>
              </w:rPr>
            </w:pPr>
            <w:r w:rsidRPr="00F84BA5">
              <w:rPr>
                <w:rFonts w:ascii="標楷體" w:eastAsia="標楷體" w:hAnsi="標楷體"/>
                <w:b/>
                <w:noProof/>
                <w:sz w:val="28"/>
                <w:szCs w:val="28"/>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line">
                        <wp:posOffset>-5715</wp:posOffset>
                      </wp:positionV>
                      <wp:extent cx="5715" cy="5715"/>
                      <wp:effectExtent l="0" t="0" r="0" b="0"/>
                      <wp:wrapNone/>
                      <wp:docPr id="8" name="Freeform 10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399F8EE" id="Freeform 106" o:spid="_x0000_s1026" style="position:absolute;margin-left:0;margin-top:-.45pt;width:.45pt;height:.45pt;z-index:251659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" path="m,6096r6096,l6096,,,,,6096xe" fillcolor="black" stroked="f">
                      <v:path arrowok="t" o:connecttype="custom" o:connectlocs="2858,0;5715,2858;2858,5715;0,2858" o:connectangles="270,0,90,180" textboxrect="0,0,6096,6096"/>
                      <w10:wrap anchorx="page" anchory="line"/>
                    </v:shape>
                  </w:pict>
                </mc:Fallback>
              </mc:AlternateContent>
            </w:r>
            <w:r w:rsidRPr="00F84BA5">
              <w:rPr>
                <w:rFonts w:ascii="標楷體" w:eastAsia="標楷體" w:hAnsi="標楷體"/>
                <w:b/>
                <w:noProof/>
                <w:sz w:val="28"/>
                <w:szCs w:val="28"/>
              </w:rPr>
              <mc:AlternateContent>
                <mc:Choice Requires="wps">
                  <w:drawing>
                    <wp:anchor distT="0" distB="0" distL="114300" distR="114300" simplePos="0" relativeHeight="251658752" behindDoc="0" locked="0" layoutInCell="1" allowOverlap="1">
                      <wp:simplePos x="0" y="0"/>
                      <wp:positionH relativeFrom="page">
                        <wp:posOffset>0</wp:posOffset>
                      </wp:positionH>
                      <wp:positionV relativeFrom="line">
                        <wp:posOffset>630</wp:posOffset>
                      </wp:positionV>
                      <wp:extent cx="5715" cy="8257"/>
                      <wp:effectExtent l="0" t="0" r="0" b="0"/>
                      <wp:wrapNone/>
                      <wp:docPr id="9" name="Freeform 107"/>
                      <wp:cNvGraphicFramePr/>
                      <a:graphic xmlns:a="http://schemas.openxmlformats.org/drawingml/2006/main">
                        <a:graphicData uri="http://schemas.microsoft.com/office/word/2010/wordprocessingShape">
                          <wps:wsp>
                            <wps:cNvSpPr/>
                            <wps:spPr>
                              <a:xfrm>
                                <a:off x="0" y="0"/>
                                <a:ext cx="5715" cy="8257"/>
                              </a:xfrm>
                              <a:custGeom>
                                <a:avLst/>
                                <a:gdLst>
                                  <a:gd name="f0" fmla="val w"/>
                                  <a:gd name="f1" fmla="val h"/>
                                  <a:gd name="f2" fmla="val 0"/>
                                  <a:gd name="f3" fmla="val 6096"/>
                                  <a:gd name="f4" fmla="val 9143"/>
                                  <a:gd name="f5" fmla="*/ f0 1 6096"/>
                                  <a:gd name="f6" fmla="*/ f1 1 9143"/>
                                  <a:gd name="f7" fmla="+- f4 0 f2"/>
                                  <a:gd name="f8" fmla="+- f3 0 f2"/>
                                  <a:gd name="f9" fmla="*/ f8 1 6096"/>
                                  <a:gd name="f10" fmla="*/ f7 1 9143"/>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9143">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91E6006" id="Freeform 107" o:spid="_x0000_s1026" style="position:absolute;margin-left:0;margin-top:.05pt;width:.45pt;height:.65pt;z-index:251658752;visibility:visible;mso-wrap-style:square;mso-wrap-distance-left:9pt;mso-wrap-distance-top:0;mso-wrap-distance-right:9pt;mso-wrap-distance-bottom:0;mso-position-horizontal:absolute;mso-position-horizontal-relative:page;mso-position-vertical:absolute;mso-position-vertical-relative:line;v-text-anchor:top" coordsize="6096,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" path="m,9143r6096,l6096,,,,,9143xe" fillcolor="black" stroked="f">
                      <v:path arrowok="t" o:connecttype="custom" o:connectlocs="2858,0;5715,4129;2858,8257;0,4129" o:connectangles="270,0,90,180" textboxrect="0,0,6096,9143"/>
                      <w10:wrap anchorx="page" anchory="line"/>
                    </v:shape>
                  </w:pict>
                </mc:Fallback>
              </mc:AlternateContent>
            </w:r>
            <w:r w:rsidRPr="00F84BA5">
              <w:rPr>
                <w:rFonts w:ascii="標楷體" w:eastAsia="標楷體" w:hAnsi="標楷體"/>
                <w:b/>
                <w:noProof/>
                <w:sz w:val="28"/>
                <w:szCs w:val="28"/>
              </w:rPr>
              <mc:AlternateContent>
                <mc:Choice Requires="wps">
                  <w:drawing>
                    <wp:anchor distT="0" distB="0" distL="114300" distR="114300" simplePos="0" relativeHeight="251661824" behindDoc="0" locked="0" layoutInCell="1" allowOverlap="1">
                      <wp:simplePos x="0" y="0"/>
                      <wp:positionH relativeFrom="page">
                        <wp:posOffset>901068</wp:posOffset>
                      </wp:positionH>
                      <wp:positionV relativeFrom="line">
                        <wp:posOffset>-5715</wp:posOffset>
                      </wp:positionV>
                      <wp:extent cx="5715" cy="5715"/>
                      <wp:effectExtent l="0" t="0" r="0" b="0"/>
                      <wp:wrapNone/>
                      <wp:docPr id="10" name="Freeform 10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57807D1" id="Freeform 108" o:spid="_x0000_s1026" style="position:absolute;margin-left:70.95pt;margin-top:-.45pt;width:.45pt;height:.45pt;z-index:25166182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" path="m,6096r6095,l6095,,,,,6096xe" fillcolor="black" stroked="f">
                      <v:path arrowok="t" o:connecttype="custom" o:connectlocs="2858,0;5715,2858;2858,5715;0,2858" o:connectangles="270,0,90,180" textboxrect="0,0,6095,6096"/>
                      <w10:wrap anchorx="page" anchory="line"/>
                    </v:shape>
                  </w:pict>
                </mc:Fallback>
              </mc:AlternateContent>
            </w:r>
            <w:r w:rsidRPr="00F84BA5">
              <w:rPr>
                <w:rFonts w:ascii="標楷體" w:eastAsia="標楷體" w:hAnsi="標楷體"/>
                <w:b/>
                <w:noProof/>
                <w:sz w:val="28"/>
                <w:szCs w:val="28"/>
              </w:rPr>
              <mc:AlternateContent>
                <mc:Choice Requires="wps">
                  <w:drawing>
                    <wp:anchor distT="0" distB="0" distL="114300" distR="114300" simplePos="0" relativeHeight="251660800" behindDoc="0" locked="0" layoutInCell="1" allowOverlap="1">
                      <wp:simplePos x="0" y="0"/>
                      <wp:positionH relativeFrom="page">
                        <wp:posOffset>901068</wp:posOffset>
                      </wp:positionH>
                      <wp:positionV relativeFrom="line">
                        <wp:posOffset>-5715</wp:posOffset>
                      </wp:positionV>
                      <wp:extent cx="5715" cy="15243"/>
                      <wp:effectExtent l="0" t="0" r="0" b="0"/>
                      <wp:wrapNone/>
                      <wp:docPr id="11" name="Freeform 109"/>
                      <wp:cNvGraphicFramePr/>
                      <a:graphic xmlns:a="http://schemas.openxmlformats.org/drawingml/2006/main">
                        <a:graphicData uri="http://schemas.microsoft.com/office/word/2010/wordprocessingShape">
                          <wps:wsp>
                            <wps:cNvSpPr/>
                            <wps:spPr>
                              <a:xfrm>
                                <a:off x="0" y="0"/>
                                <a:ext cx="5715" cy="15243"/>
                              </a:xfrm>
                              <a:custGeom>
                                <a:avLst/>
                                <a:gdLst>
                                  <a:gd name="f0" fmla="val w"/>
                                  <a:gd name="f1" fmla="val h"/>
                                  <a:gd name="f2" fmla="val 0"/>
                                  <a:gd name="f3" fmla="val 6095"/>
                                  <a:gd name="f4" fmla="val 15240"/>
                                  <a:gd name="f5" fmla="*/ f0 1 6095"/>
                                  <a:gd name="f6" fmla="*/ f1 1 15240"/>
                                  <a:gd name="f7" fmla="+- f4 0 f2"/>
                                  <a:gd name="f8" fmla="+- f3 0 f2"/>
                                  <a:gd name="f9" fmla="*/ f8 1 6095"/>
                                  <a:gd name="f10" fmla="*/ f7 1 15240"/>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15240">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975CAC2" id="Freeform 109" o:spid="_x0000_s1026" style="position:absolute;margin-left:70.95pt;margin-top:-.45pt;width:.45pt;height:1.2pt;z-index:251660800;visibility:visible;mso-wrap-style:square;mso-wrap-distance-left:9pt;mso-wrap-distance-top:0;mso-wrap-distance-right:9pt;mso-wrap-distance-bottom:0;mso-position-horizontal:absolute;mso-position-horizontal-relative:page;mso-position-vertical:absolute;mso-position-vertical-relative:line;v-text-anchor:top" coordsize="609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" path="m,15240r6095,l6095,,,,,15240xe" fillcolor="black" stroked="f">
                      <v:path arrowok="t" o:connecttype="custom" o:connectlocs="2858,0;5715,7622;2858,15243;0,7622" o:connectangles="270,0,90,180" textboxrect="0,0,6095,15240"/>
                      <w10:wrap anchorx="page" anchory="line"/>
                    </v:shape>
                  </w:pict>
                </mc:Fallback>
              </mc:AlternateContent>
            </w:r>
            <w:r w:rsidRPr="00F84BA5">
              <w:rPr>
                <w:rFonts w:ascii="標楷體" w:eastAsia="標楷體" w:hAnsi="標楷體"/>
                <w:b/>
                <w:sz w:val="28"/>
                <w:szCs w:val="28"/>
              </w:rPr>
              <w:t>合</w:t>
            </w:r>
            <w:r w:rsidR="006304E2" w:rsidRPr="00F84BA5">
              <w:rPr>
                <w:rFonts w:ascii="標楷體" w:eastAsia="標楷體" w:hAnsi="標楷體" w:hint="eastAsia"/>
                <w:b/>
                <w:sz w:val="28"/>
                <w:szCs w:val="28"/>
              </w:rPr>
              <w:t xml:space="preserve"> </w:t>
            </w:r>
            <w:r w:rsidRPr="00F84BA5">
              <w:rPr>
                <w:rFonts w:ascii="標楷體" w:eastAsia="標楷體" w:hAnsi="標楷體"/>
                <w:b/>
                <w:sz w:val="28"/>
                <w:szCs w:val="28"/>
              </w:rPr>
              <w:t>計</w:t>
            </w:r>
          </w:p>
        </w:tc>
      </w:tr>
      <w:tr w:rsidR="005A59EF" w:rsidRPr="002D45F7" w:rsidTr="00D53525">
        <w:trPr>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400" w:lineRule="exact"/>
              <w:jc w:val="center"/>
              <w:rPr>
                <w:rFonts w:ascii="標楷體" w:eastAsia="標楷體" w:hAnsi="標楷體"/>
                <w:sz w:val="28"/>
                <w:szCs w:val="28"/>
              </w:rPr>
            </w:pPr>
            <w:r w:rsidRPr="002D45F7">
              <w:rPr>
                <w:rFonts w:ascii="標楷體" w:eastAsia="標楷體" w:hAnsi="標楷體"/>
                <w:sz w:val="28"/>
                <w:szCs w:val="28"/>
              </w:rPr>
              <w:t>憲法及行政法制</w:t>
            </w:r>
          </w:p>
          <w:p w:rsidR="005A59EF" w:rsidRPr="002D45F7" w:rsidRDefault="006533E2">
            <w:pPr>
              <w:pStyle w:val="Textbody"/>
              <w:spacing w:line="400" w:lineRule="exact"/>
              <w:jc w:val="center"/>
              <w:rPr>
                <w:rFonts w:ascii="標楷體" w:eastAsia="標楷體" w:hAnsi="標楷體"/>
                <w:sz w:val="28"/>
                <w:szCs w:val="28"/>
              </w:rPr>
            </w:pPr>
            <w:r w:rsidRPr="002D45F7">
              <w:rPr>
                <w:rFonts w:ascii="標楷體" w:eastAsia="標楷體" w:hAnsi="標楷體"/>
                <w:sz w:val="28"/>
                <w:szCs w:val="28"/>
              </w:rPr>
              <w:t>研究</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憲法及相關大法官會議解釋</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8</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50</w:t>
            </w: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中央與地方之權限與義務</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400" w:lineRule="exact"/>
              <w:jc w:val="both"/>
              <w:rPr>
                <w:rFonts w:ascii="標楷體" w:eastAsia="標楷體" w:hAnsi="標楷體"/>
                <w:sz w:val="28"/>
                <w:szCs w:val="28"/>
              </w:rPr>
            </w:pPr>
            <w:r w:rsidRPr="002D45F7">
              <w:rPr>
                <w:rFonts w:ascii="標楷體" w:eastAsia="標楷體" w:hAnsi="標楷體"/>
                <w:sz w:val="28"/>
                <w:szCs w:val="28"/>
              </w:rPr>
              <w:t>府會關係之法制與運作（參訪立法院司法及法制委員會）</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行政法專題研究</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行政程序法及實務</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行政執行法與實務</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行政罰法與實務</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國家賠償法案例研究</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政府採購法實務</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6</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政府資訊公開法與個人資料保護法</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400" w:lineRule="exact"/>
              <w:jc w:val="center"/>
              <w:rPr>
                <w:rFonts w:ascii="標楷體" w:eastAsia="標楷體" w:hAnsi="標楷體"/>
                <w:sz w:val="28"/>
                <w:szCs w:val="28"/>
              </w:rPr>
            </w:pPr>
            <w:r w:rsidRPr="002D45F7">
              <w:rPr>
                <w:rFonts w:ascii="標楷體" w:eastAsia="標楷體" w:hAnsi="標楷體"/>
                <w:sz w:val="28"/>
                <w:szCs w:val="28"/>
              </w:rPr>
              <w:t>行政救濟及法制</w:t>
            </w:r>
          </w:p>
          <w:p w:rsidR="005A59EF" w:rsidRPr="002D45F7" w:rsidRDefault="006533E2">
            <w:pPr>
              <w:pStyle w:val="Textbody"/>
              <w:spacing w:line="400" w:lineRule="exact"/>
              <w:jc w:val="center"/>
              <w:rPr>
                <w:rFonts w:ascii="標楷體" w:eastAsia="標楷體" w:hAnsi="標楷體"/>
                <w:sz w:val="28"/>
                <w:szCs w:val="28"/>
              </w:rPr>
            </w:pPr>
            <w:r w:rsidRPr="002D45F7">
              <w:rPr>
                <w:rFonts w:ascii="標楷體" w:eastAsia="標楷體" w:hAnsi="標楷體"/>
                <w:sz w:val="28"/>
                <w:szCs w:val="28"/>
              </w:rPr>
              <w:t>作業實務研究</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400" w:lineRule="exact"/>
              <w:jc w:val="both"/>
              <w:rPr>
                <w:rFonts w:ascii="標楷體" w:eastAsia="標楷體" w:hAnsi="標楷體"/>
                <w:sz w:val="28"/>
                <w:szCs w:val="28"/>
              </w:rPr>
            </w:pPr>
            <w:r w:rsidRPr="002D45F7">
              <w:rPr>
                <w:rFonts w:ascii="標楷體" w:eastAsia="標楷體" w:hAnsi="標楷體"/>
                <w:sz w:val="28"/>
                <w:szCs w:val="28"/>
              </w:rPr>
              <w:t>行政訴訟實務（含案例研習及8小時案例工作坊）</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12</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lang w:val="zh-CN"/>
              </w:rPr>
            </w:pPr>
            <w:r w:rsidRPr="002D45F7">
              <w:rPr>
                <w:rFonts w:ascii="標楷體" w:eastAsia="標楷體" w:hAnsi="標楷體"/>
                <w:sz w:val="28"/>
                <w:szCs w:val="28"/>
                <w:lang w:val="zh-CN"/>
              </w:rPr>
              <w:t>42</w:t>
            </w: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立法程序與技巧</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400" w:lineRule="exact"/>
              <w:jc w:val="both"/>
              <w:rPr>
                <w:rFonts w:ascii="標楷體" w:eastAsia="標楷體" w:hAnsi="標楷體"/>
                <w:sz w:val="28"/>
                <w:szCs w:val="28"/>
              </w:rPr>
            </w:pPr>
            <w:r w:rsidRPr="002D45F7">
              <w:rPr>
                <w:rFonts w:ascii="標楷體" w:eastAsia="標楷體" w:hAnsi="標楷體"/>
                <w:sz w:val="28"/>
                <w:szCs w:val="28"/>
              </w:rPr>
              <w:t>法制作業實務（著重於行政機關之法制作業）</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8</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法制作業實務擬作</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訴願審議實務（含擬作檢討2小時）</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8</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訴願審議實務擬作</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rsidP="005300FC">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法案影響評估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專題演講</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性別主流化及其評估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3</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14</w:t>
            </w: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身心障礙者權利保護（群組教學）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pPr>
              <w:pStyle w:val="Textbody"/>
              <w:spacing w:line="400" w:lineRule="exact"/>
              <w:jc w:val="both"/>
              <w:rPr>
                <w:rFonts w:ascii="標楷體" w:eastAsia="標楷體" w:hAnsi="標楷體"/>
                <w:sz w:val="28"/>
                <w:szCs w:val="28"/>
              </w:rPr>
            </w:pPr>
            <w:r w:rsidRPr="002D45F7">
              <w:rPr>
                <w:rFonts w:ascii="標楷體" w:eastAsia="標楷體" w:hAnsi="標楷體"/>
                <w:sz w:val="28"/>
                <w:szCs w:val="28"/>
              </w:rPr>
              <w:t>聯合國反貪腐公約及施行法（含貪瀆、圖利與便民）</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pPr>
              <w:pStyle w:val="Textbody"/>
              <w:spacing w:line="400" w:lineRule="exact"/>
              <w:jc w:val="both"/>
              <w:rPr>
                <w:rFonts w:ascii="標楷體" w:eastAsia="標楷體" w:hAnsi="標楷體"/>
                <w:sz w:val="28"/>
                <w:szCs w:val="28"/>
              </w:rPr>
            </w:pPr>
            <w:r w:rsidRPr="002D45F7">
              <w:rPr>
                <w:rFonts w:ascii="標楷體" w:eastAsia="標楷體" w:hAnsi="標楷體"/>
                <w:sz w:val="28"/>
                <w:szCs w:val="28"/>
              </w:rPr>
              <w:t>兩公約及其施行法對我國法制之影響</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59EF" w:rsidRPr="002D45F7" w:rsidRDefault="006533E2">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教學參訪</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rPr>
            </w:pPr>
          </w:p>
        </w:tc>
      </w:tr>
      <w:tr w:rsidR="005A59EF" w:rsidRPr="002D45F7" w:rsidTr="00D53525">
        <w:trPr>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rPr>
            </w:pPr>
            <w:r w:rsidRPr="002D45F7">
              <w:rPr>
                <w:rFonts w:ascii="標楷體" w:eastAsia="標楷體" w:hAnsi="標楷體"/>
                <w:sz w:val="28"/>
                <w:szCs w:val="28"/>
              </w:rPr>
              <w:t>一般課程</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始業典禮</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lang w:val="zh-CN"/>
              </w:rPr>
            </w:pPr>
            <w:r w:rsidRPr="002D45F7">
              <w:rPr>
                <w:rFonts w:ascii="標楷體" w:eastAsia="標楷體" w:hAnsi="標楷體"/>
                <w:sz w:val="28"/>
                <w:szCs w:val="28"/>
                <w:lang w:val="zh-CN"/>
              </w:rPr>
              <w:t>16</w:t>
            </w: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結業典禮</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綜合座談（群組教學）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自我介紹（群組教學）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2</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教務組、學</w:t>
            </w:r>
            <w:proofErr w:type="gramStart"/>
            <w:r w:rsidRPr="002D45F7">
              <w:rPr>
                <w:rFonts w:ascii="標楷體" w:eastAsia="標楷體" w:hAnsi="標楷體"/>
                <w:sz w:val="28"/>
                <w:szCs w:val="28"/>
              </w:rPr>
              <w:t>務</w:t>
            </w:r>
            <w:proofErr w:type="gramEnd"/>
            <w:r w:rsidRPr="002D45F7">
              <w:rPr>
                <w:rFonts w:ascii="標楷體" w:eastAsia="標楷體" w:hAnsi="標楷體"/>
                <w:sz w:val="28"/>
                <w:szCs w:val="28"/>
              </w:rPr>
              <w:t>組、秘書室工作概況（群組教學）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班會自治</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3</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體育課</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4</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學員報到（群組教學）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sz w:val="28"/>
                <w:szCs w:val="28"/>
              </w:rPr>
            </w:pPr>
            <w:r w:rsidRPr="002D45F7">
              <w:rPr>
                <w:rFonts w:ascii="標楷體" w:eastAsia="標楷體" w:hAnsi="標楷體"/>
                <w:sz w:val="28"/>
                <w:szCs w:val="28"/>
              </w:rPr>
              <w:t>認識環境</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rsidP="00D53525">
            <w:pPr>
              <w:pStyle w:val="Textbody"/>
              <w:spacing w:line="560" w:lineRule="exact"/>
              <w:jc w:val="both"/>
              <w:rPr>
                <w:rFonts w:ascii="標楷體" w:eastAsia="標楷體" w:hAnsi="標楷體"/>
              </w:rPr>
            </w:pPr>
            <w:r w:rsidRPr="002D45F7">
              <w:rPr>
                <w:rFonts w:ascii="標楷體" w:eastAsia="標楷體" w:hAnsi="標楷體"/>
                <w:sz w:val="28"/>
                <w:szCs w:val="28"/>
              </w:rPr>
              <w:t>公務英文（e等公務園</w:t>
            </w:r>
            <w:r w:rsidRPr="002D45F7">
              <w:rPr>
                <w:rFonts w:ascii="標楷體" w:eastAsia="標楷體" w:hAnsi="標楷體"/>
                <w:sz w:val="28"/>
                <w:szCs w:val="28"/>
                <w:vertAlign w:val="superscript"/>
              </w:rPr>
              <w:t>+</w:t>
            </w:r>
            <w:r w:rsidRPr="002D45F7">
              <w:rPr>
                <w:rFonts w:ascii="標楷體" w:eastAsia="標楷體" w:hAnsi="標楷體"/>
                <w:sz w:val="28"/>
                <w:szCs w:val="28"/>
              </w:rPr>
              <w:t>線上課程）</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6533E2">
            <w:pPr>
              <w:pStyle w:val="Textbody"/>
              <w:spacing w:line="560" w:lineRule="exact"/>
              <w:jc w:val="center"/>
              <w:rPr>
                <w:rFonts w:ascii="標楷體" w:eastAsia="標楷體" w:hAnsi="標楷體"/>
                <w:sz w:val="28"/>
                <w:szCs w:val="28"/>
              </w:rPr>
            </w:pPr>
            <w:r w:rsidRPr="002D45F7">
              <w:rPr>
                <w:rFonts w:ascii="標楷體" w:eastAsia="標楷體" w:hAnsi="標楷體"/>
                <w:sz w:val="28"/>
                <w:szCs w:val="28"/>
              </w:rPr>
              <w:t>1</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2D45F7" w:rsidRDefault="005A59EF">
            <w:pPr>
              <w:pStyle w:val="Textbody"/>
              <w:spacing w:line="560" w:lineRule="exact"/>
              <w:ind w:left="566" w:hanging="282"/>
              <w:jc w:val="both"/>
              <w:rPr>
                <w:rFonts w:ascii="標楷體" w:eastAsia="標楷體" w:hAnsi="標楷體"/>
                <w:sz w:val="28"/>
                <w:szCs w:val="28"/>
                <w:lang w:val="zh-CN"/>
              </w:rPr>
            </w:pPr>
          </w:p>
        </w:tc>
      </w:tr>
      <w:tr w:rsidR="005A59EF" w:rsidRPr="002D45F7" w:rsidTr="00D53525">
        <w:trPr>
          <w:jc w:val="center"/>
        </w:trPr>
        <w:tc>
          <w:tcPr>
            <w:tcW w:w="6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5300FC" w:rsidRDefault="006533E2">
            <w:pPr>
              <w:pStyle w:val="Textbody"/>
              <w:spacing w:line="560" w:lineRule="exact"/>
              <w:jc w:val="center"/>
              <w:rPr>
                <w:rFonts w:ascii="標楷體" w:eastAsia="標楷體" w:hAnsi="標楷體"/>
                <w:b/>
              </w:rPr>
            </w:pPr>
            <w:r w:rsidRPr="005300FC">
              <w:rPr>
                <w:rFonts w:ascii="標楷體" w:eastAsia="標楷體" w:hAnsi="標楷體"/>
                <w:b/>
                <w:noProof/>
                <w:sz w:val="28"/>
                <w:szCs w:val="28"/>
              </w:rPr>
              <mc:AlternateContent>
                <mc:Choice Requires="wps">
                  <w:drawing>
                    <wp:anchor distT="0" distB="0" distL="114300" distR="114300" simplePos="0" relativeHeight="251662848" behindDoc="0" locked="0" layoutInCell="1" allowOverlap="1">
                      <wp:simplePos x="0" y="0"/>
                      <wp:positionH relativeFrom="page">
                        <wp:posOffset>-6345</wp:posOffset>
                      </wp:positionH>
                      <wp:positionV relativeFrom="line">
                        <wp:posOffset>630</wp:posOffset>
                      </wp:positionV>
                      <wp:extent cx="5715" cy="15243"/>
                      <wp:effectExtent l="0" t="0" r="0" b="0"/>
                      <wp:wrapNone/>
                      <wp:docPr id="12" name="Freeform 130"/>
                      <wp:cNvGraphicFramePr/>
                      <a:graphic xmlns:a="http://schemas.openxmlformats.org/drawingml/2006/main">
                        <a:graphicData uri="http://schemas.microsoft.com/office/word/2010/wordprocessingShape">
                          <wps:wsp>
                            <wps:cNvSpPr/>
                            <wps:spPr>
                              <a:xfrm>
                                <a:off x="0" y="0"/>
                                <a:ext cx="5715" cy="15243"/>
                              </a:xfrm>
                              <a:custGeom>
                                <a:avLst/>
                                <a:gdLst>
                                  <a:gd name="f0" fmla="val w"/>
                                  <a:gd name="f1" fmla="val h"/>
                                  <a:gd name="f2" fmla="val 0"/>
                                  <a:gd name="f3" fmla="val 6096"/>
                                  <a:gd name="f4" fmla="val 15240"/>
                                  <a:gd name="f5" fmla="*/ f0 1 6096"/>
                                  <a:gd name="f6" fmla="*/ f1 1 15240"/>
                                  <a:gd name="f7" fmla="+- f4 0 f2"/>
                                  <a:gd name="f8" fmla="+- f3 0 f2"/>
                                  <a:gd name="f9" fmla="*/ f8 1 6096"/>
                                  <a:gd name="f10" fmla="*/ f7 1 15240"/>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15240">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DD25A0C" id="Freeform 130" o:spid="_x0000_s1026" style="position:absolute;margin-left:-.5pt;margin-top:.05pt;width:.45pt;height:1.2pt;z-index:251662848;visibility:visible;mso-wrap-style:square;mso-wrap-distance-left:9pt;mso-wrap-distance-top:0;mso-wrap-distance-right:9pt;mso-wrap-distance-bottom:0;mso-position-horizontal:absolute;mso-position-horizontal-relative:page;mso-position-vertical:absolute;mso-position-vertical-relative:line;v-text-anchor:top" coordsize="6096,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" path="m,15240r6096,l6096,,,,,15240xe" fillcolor="black" stroked="f">
                      <v:path arrowok="t" o:connecttype="custom" o:connectlocs="2858,0;5715,7622;2858,15243;0,7622" o:connectangles="270,0,90,180" textboxrect="0,0,6096,15240"/>
                      <w10:wrap anchorx="page" anchory="line"/>
                    </v:shape>
                  </w:pict>
                </mc:Fallback>
              </mc:AlternateContent>
            </w:r>
            <w:r w:rsidRPr="005300FC">
              <w:rPr>
                <w:rFonts w:ascii="標楷體" w:eastAsia="標楷體" w:hAnsi="標楷體"/>
                <w:b/>
                <w:noProof/>
                <w:sz w:val="28"/>
                <w:szCs w:val="28"/>
              </w:rPr>
              <mc:AlternateContent>
                <mc:Choice Requires="wps">
                  <w:drawing>
                    <wp:anchor distT="0" distB="0" distL="114300" distR="114300" simplePos="0" relativeHeight="251663872" behindDoc="0" locked="0" layoutInCell="1" allowOverlap="1">
                      <wp:simplePos x="0" y="0"/>
                      <wp:positionH relativeFrom="page">
                        <wp:posOffset>1464311</wp:posOffset>
                      </wp:positionH>
                      <wp:positionV relativeFrom="line">
                        <wp:posOffset>630</wp:posOffset>
                      </wp:positionV>
                      <wp:extent cx="5715" cy="5715"/>
                      <wp:effectExtent l="0" t="0" r="0" b="0"/>
                      <wp:wrapNone/>
                      <wp:docPr id="13" name="Freeform 13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F62E092" id="Freeform 131" o:spid="_x0000_s1026" style="position:absolute;margin-left:115.3pt;margin-top:.05pt;width:.45pt;height:.45pt;z-index:25166387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" path="m,6095r6096,l6096,,,,,6095xe" fillcolor="black" stroked="f">
                      <v:path arrowok="t" o:connecttype="custom" o:connectlocs="2858,0;5715,2858;2858,5715;0,2858" o:connectangles="270,0,90,180" textboxrect="0,0,6096,6095"/>
                      <w10:wrap anchorx="page" anchory="line"/>
                    </v:shape>
                  </w:pict>
                </mc:Fallback>
              </mc:AlternateContent>
            </w:r>
            <w:r w:rsidRPr="005300FC">
              <w:rPr>
                <w:rFonts w:ascii="標楷體" w:eastAsia="標楷體" w:hAnsi="標楷體"/>
                <w:b/>
                <w:noProof/>
                <w:sz w:val="28"/>
                <w:szCs w:val="28"/>
              </w:rPr>
              <mc:AlternateContent>
                <mc:Choice Requires="wps">
                  <w:drawing>
                    <wp:anchor distT="0" distB="0" distL="114300" distR="114300" simplePos="0" relativeHeight="251664896" behindDoc="0" locked="0" layoutInCell="1" allowOverlap="1">
                      <wp:simplePos x="0" y="0"/>
                      <wp:positionH relativeFrom="page">
                        <wp:posOffset>4291965</wp:posOffset>
                      </wp:positionH>
                      <wp:positionV relativeFrom="line">
                        <wp:posOffset>630</wp:posOffset>
                      </wp:positionV>
                      <wp:extent cx="5715" cy="15243"/>
                      <wp:effectExtent l="0" t="0" r="0" b="0"/>
                      <wp:wrapNone/>
                      <wp:docPr id="14" name="Freeform 132"/>
                      <wp:cNvGraphicFramePr/>
                      <a:graphic xmlns:a="http://schemas.openxmlformats.org/drawingml/2006/main">
                        <a:graphicData uri="http://schemas.microsoft.com/office/word/2010/wordprocessingShape">
                          <wps:wsp>
                            <wps:cNvSpPr/>
                            <wps:spPr>
                              <a:xfrm>
                                <a:off x="0" y="0"/>
                                <a:ext cx="5715" cy="15243"/>
                              </a:xfrm>
                              <a:custGeom>
                                <a:avLst/>
                                <a:gdLst>
                                  <a:gd name="f0" fmla="val w"/>
                                  <a:gd name="f1" fmla="val h"/>
                                  <a:gd name="f2" fmla="val 0"/>
                                  <a:gd name="f3" fmla="val 6096"/>
                                  <a:gd name="f4" fmla="val 15240"/>
                                  <a:gd name="f5" fmla="*/ f0 1 6096"/>
                                  <a:gd name="f6" fmla="*/ f1 1 15240"/>
                                  <a:gd name="f7" fmla="+- f4 0 f2"/>
                                  <a:gd name="f8" fmla="+- f3 0 f2"/>
                                  <a:gd name="f9" fmla="*/ f8 1 6096"/>
                                  <a:gd name="f10" fmla="*/ f7 1 15240"/>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15240">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9543128" id="Freeform 132" o:spid="_x0000_s1026" style="position:absolute;margin-left:337.95pt;margin-top:.05pt;width:.45pt;height:1.2pt;z-index:251664896;visibility:visible;mso-wrap-style:square;mso-wrap-distance-left:9pt;mso-wrap-distance-top:0;mso-wrap-distance-right:9pt;mso-wrap-distance-bottom:0;mso-position-horizontal:absolute;mso-position-horizontal-relative:page;mso-position-vertical:absolute;mso-position-vertical-relative:line;v-text-anchor:top" coordsize="6096,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" path="m,15240r6096,l6096,,,,,15240xe" fillcolor="black" stroked="f">
                      <v:path arrowok="t" o:connecttype="custom" o:connectlocs="2858,0;5715,7622;2858,15243;0,7622" o:connectangles="270,0,90,180" textboxrect="0,0,6096,15240"/>
                      <w10:wrap anchorx="page" anchory="line"/>
                    </v:shape>
                  </w:pict>
                </mc:Fallback>
              </mc:AlternateContent>
            </w:r>
            <w:r w:rsidRPr="005300FC">
              <w:rPr>
                <w:rFonts w:ascii="標楷體" w:eastAsia="標楷體" w:hAnsi="標楷體"/>
                <w:b/>
                <w:sz w:val="28"/>
                <w:szCs w:val="28"/>
              </w:rPr>
              <w:t>合                         計</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59EF" w:rsidRPr="005300FC" w:rsidRDefault="006533E2">
            <w:pPr>
              <w:pStyle w:val="Textbody"/>
              <w:spacing w:line="560" w:lineRule="exact"/>
              <w:jc w:val="center"/>
              <w:rPr>
                <w:rFonts w:ascii="標楷體" w:eastAsia="標楷體" w:hAnsi="標楷體"/>
                <w:b/>
                <w:sz w:val="28"/>
                <w:szCs w:val="28"/>
              </w:rPr>
            </w:pPr>
            <w:r w:rsidRPr="005300FC">
              <w:rPr>
                <w:rFonts w:ascii="標楷體" w:eastAsia="標楷體" w:hAnsi="標楷體"/>
                <w:b/>
                <w:sz w:val="28"/>
                <w:szCs w:val="28"/>
              </w:rPr>
              <w:t>122</w:t>
            </w:r>
          </w:p>
        </w:tc>
      </w:tr>
    </w:tbl>
    <w:p w:rsidR="005A59EF" w:rsidRPr="002D45F7" w:rsidRDefault="006533E2">
      <w:pPr>
        <w:pStyle w:val="Textbody"/>
        <w:spacing w:line="560" w:lineRule="exact"/>
        <w:jc w:val="center"/>
        <w:rPr>
          <w:rFonts w:ascii="標楷體" w:eastAsia="標楷體" w:hAnsi="標楷體"/>
        </w:rPr>
      </w:pPr>
      <w:r w:rsidRPr="002D45F7">
        <w:rPr>
          <w:rFonts w:ascii="標楷體" w:eastAsia="標楷體" w:hAnsi="標楷體"/>
          <w:kern w:val="0"/>
          <w:sz w:val="27"/>
          <w:szCs w:val="27"/>
        </w:rPr>
        <w:t>【備註】本表訓練主題、課程名稱</w:t>
      </w:r>
      <w:proofErr w:type="gramStart"/>
      <w:r w:rsidRPr="002D45F7">
        <w:rPr>
          <w:rFonts w:ascii="標楷體" w:eastAsia="標楷體" w:hAnsi="標楷體"/>
          <w:kern w:val="0"/>
          <w:sz w:val="27"/>
          <w:szCs w:val="27"/>
        </w:rPr>
        <w:t>及時數配當</w:t>
      </w:r>
      <w:proofErr w:type="gramEnd"/>
      <w:r w:rsidRPr="002D45F7">
        <w:rPr>
          <w:rFonts w:ascii="標楷體" w:eastAsia="標楷體" w:hAnsi="標楷體"/>
          <w:kern w:val="0"/>
          <w:sz w:val="27"/>
          <w:szCs w:val="27"/>
        </w:rPr>
        <w:t>為暫訂內容，將</w:t>
      </w:r>
      <w:proofErr w:type="gramStart"/>
      <w:r w:rsidRPr="002D45F7">
        <w:rPr>
          <w:rFonts w:ascii="標楷體" w:eastAsia="標楷體" w:hAnsi="標楷體"/>
          <w:kern w:val="0"/>
          <w:sz w:val="27"/>
          <w:szCs w:val="27"/>
        </w:rPr>
        <w:t>視實需酌</w:t>
      </w:r>
      <w:proofErr w:type="gramEnd"/>
      <w:r w:rsidRPr="002D45F7">
        <w:rPr>
          <w:rFonts w:ascii="標楷體" w:eastAsia="標楷體" w:hAnsi="標楷體"/>
          <w:kern w:val="0"/>
          <w:sz w:val="27"/>
          <w:szCs w:val="27"/>
        </w:rPr>
        <w:t>予調整。</w:t>
      </w:r>
    </w:p>
    <w:p w:rsidR="005A59EF" w:rsidRPr="002D45F7" w:rsidRDefault="006533E2">
      <w:pPr>
        <w:pStyle w:val="Textbody"/>
        <w:spacing w:line="560" w:lineRule="exact"/>
        <w:jc w:val="both"/>
        <w:rPr>
          <w:rFonts w:ascii="標楷體" w:eastAsia="標楷體" w:hAnsi="標楷體"/>
          <w:sz w:val="32"/>
          <w:szCs w:val="32"/>
        </w:rPr>
      </w:pPr>
      <w:r w:rsidRPr="002D45F7">
        <w:rPr>
          <w:rFonts w:ascii="標楷體" w:eastAsia="標楷體" w:hAnsi="標楷體"/>
          <w:sz w:val="32"/>
          <w:szCs w:val="32"/>
        </w:rPr>
        <w:t>陸、實施期程及方式</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一、本訓練於本考試法制類科正額錄取</w:t>
      </w:r>
      <w:proofErr w:type="gramStart"/>
      <w:r w:rsidRPr="002D45F7">
        <w:rPr>
          <w:rFonts w:ascii="標楷體" w:eastAsia="標楷體" w:hAnsi="標楷體"/>
          <w:sz w:val="32"/>
          <w:szCs w:val="32"/>
        </w:rPr>
        <w:t>分配現缺之</w:t>
      </w:r>
      <w:proofErr w:type="gramEnd"/>
      <w:r w:rsidRPr="002D45F7">
        <w:rPr>
          <w:rFonts w:ascii="標楷體" w:eastAsia="標楷體" w:hAnsi="標楷體"/>
          <w:sz w:val="32"/>
          <w:szCs w:val="32"/>
        </w:rPr>
        <w:t>錄取人員至各實務訓練機關報到後，擇期於實務訓練4個月期間內調訓。擬自112年4月10日起至同年5月5日</w:t>
      </w:r>
      <w:proofErr w:type="gramStart"/>
      <w:r w:rsidRPr="002D45F7">
        <w:rPr>
          <w:rFonts w:ascii="標楷體" w:eastAsia="標楷體" w:hAnsi="標楷體"/>
          <w:sz w:val="32"/>
          <w:szCs w:val="32"/>
        </w:rPr>
        <w:t>止</w:t>
      </w:r>
      <w:proofErr w:type="gramEnd"/>
      <w:r w:rsidRPr="002D45F7">
        <w:rPr>
          <w:rFonts w:ascii="標楷體" w:eastAsia="標楷體" w:hAnsi="標楷體"/>
          <w:sz w:val="32"/>
          <w:szCs w:val="32"/>
        </w:rPr>
        <w:t>辦理，為期4</w:t>
      </w:r>
      <w:proofErr w:type="gramStart"/>
      <w:r w:rsidRPr="002D45F7">
        <w:rPr>
          <w:rFonts w:ascii="標楷體" w:eastAsia="標楷體" w:hAnsi="標楷體"/>
          <w:sz w:val="32"/>
          <w:szCs w:val="32"/>
        </w:rPr>
        <w:t>週</w:t>
      </w:r>
      <w:proofErr w:type="gramEnd"/>
      <w:r w:rsidRPr="002D45F7">
        <w:rPr>
          <w:rFonts w:ascii="標楷體" w:eastAsia="標楷體" w:hAnsi="標楷體"/>
          <w:sz w:val="32"/>
          <w:szCs w:val="32"/>
        </w:rPr>
        <w:t>。</w:t>
      </w:r>
    </w:p>
    <w:p w:rsidR="005A59EF" w:rsidRPr="002D45F7" w:rsidRDefault="006533E2">
      <w:pPr>
        <w:pStyle w:val="Textbody"/>
        <w:spacing w:line="560" w:lineRule="exact"/>
        <w:ind w:left="924" w:hanging="640"/>
        <w:jc w:val="both"/>
        <w:rPr>
          <w:rFonts w:ascii="標楷體" w:eastAsia="標楷體" w:hAnsi="標楷體"/>
        </w:rPr>
      </w:pPr>
      <w:r w:rsidRPr="002D45F7">
        <w:rPr>
          <w:rFonts w:ascii="標楷體" w:eastAsia="標楷體" w:hAnsi="標楷體"/>
          <w:sz w:val="32"/>
          <w:szCs w:val="32"/>
        </w:rPr>
        <w:t>二、</w:t>
      </w:r>
      <w:proofErr w:type="gramStart"/>
      <w:r w:rsidRPr="002D45F7">
        <w:rPr>
          <w:rFonts w:ascii="標楷體" w:eastAsia="標楷體" w:hAnsi="標楷體"/>
          <w:sz w:val="32"/>
          <w:szCs w:val="32"/>
        </w:rPr>
        <w:t>採</w:t>
      </w:r>
      <w:proofErr w:type="gramEnd"/>
      <w:r w:rsidRPr="002D45F7">
        <w:rPr>
          <w:rFonts w:ascii="標楷體" w:eastAsia="標楷體" w:hAnsi="標楷體"/>
          <w:sz w:val="32"/>
          <w:szCs w:val="32"/>
        </w:rPr>
        <w:t>密集訓練方式辦理，提供膳食，受訓人員依需求申請住宿。另得應特殊情事或視實際需要，調整</w:t>
      </w:r>
      <w:proofErr w:type="gramStart"/>
      <w:r w:rsidRPr="002D45F7">
        <w:rPr>
          <w:rFonts w:ascii="標楷體" w:eastAsia="標楷體" w:hAnsi="標楷體"/>
          <w:sz w:val="32"/>
          <w:szCs w:val="32"/>
        </w:rPr>
        <w:t>為線上遠</w:t>
      </w:r>
      <w:proofErr w:type="gramEnd"/>
      <w:r w:rsidRPr="002D45F7">
        <w:rPr>
          <w:rFonts w:ascii="標楷體" w:eastAsia="標楷體" w:hAnsi="標楷體"/>
          <w:sz w:val="32"/>
          <w:szCs w:val="32"/>
        </w:rPr>
        <w:t>距學習方式辦理。</w:t>
      </w:r>
    </w:p>
    <w:p w:rsidR="005A59EF" w:rsidRPr="002D45F7" w:rsidRDefault="006533E2">
      <w:pPr>
        <w:pStyle w:val="Textbody"/>
        <w:spacing w:line="560" w:lineRule="exact"/>
        <w:ind w:left="924" w:hanging="640"/>
        <w:jc w:val="both"/>
        <w:rPr>
          <w:rFonts w:ascii="標楷體" w:eastAsia="標楷體" w:hAnsi="標楷體"/>
        </w:rPr>
      </w:pPr>
      <w:r w:rsidRPr="002D45F7">
        <w:rPr>
          <w:rFonts w:ascii="標楷體" w:eastAsia="標楷體" w:hAnsi="標楷體"/>
          <w:sz w:val="32"/>
          <w:szCs w:val="32"/>
        </w:rPr>
        <w:t>三、參加集中實務訓練之受訓人員，其訓練期間之學習情形及成績評量結果，由司法官學院送交實務訓練機關（構）學校，並副知行政院法規會、法務部及保訓會，作為實務訓練成績考核</w:t>
      </w:r>
      <w:proofErr w:type="gramStart"/>
      <w:r w:rsidRPr="002D45F7">
        <w:rPr>
          <w:rFonts w:ascii="標楷體" w:eastAsia="標楷體" w:hAnsi="標楷體"/>
          <w:sz w:val="32"/>
          <w:szCs w:val="32"/>
        </w:rPr>
        <w:t>之參據</w:t>
      </w:r>
      <w:proofErr w:type="gramEnd"/>
      <w:r w:rsidRPr="002D45F7">
        <w:rPr>
          <w:rFonts w:ascii="標楷體" w:eastAsia="標楷體" w:hAnsi="標楷體"/>
          <w:sz w:val="32"/>
          <w:szCs w:val="32"/>
        </w:rPr>
        <w:t>。</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四、綜合座談：由司法官學院院長主持，邀請保訓會、行政院法規會共同派員參加結訓座談，</w:t>
      </w:r>
      <w:proofErr w:type="gramStart"/>
      <w:r w:rsidRPr="002D45F7">
        <w:rPr>
          <w:rFonts w:ascii="標楷體" w:eastAsia="標楷體" w:hAnsi="標楷體"/>
          <w:sz w:val="32"/>
          <w:szCs w:val="32"/>
        </w:rPr>
        <w:t>俾</w:t>
      </w:r>
      <w:proofErr w:type="gramEnd"/>
      <w:r w:rsidRPr="002D45F7">
        <w:rPr>
          <w:rFonts w:ascii="標楷體" w:eastAsia="標楷體" w:hAnsi="標楷體"/>
          <w:sz w:val="32"/>
          <w:szCs w:val="32"/>
        </w:rPr>
        <w:t>瞭解受訓人員需求及課程內容檢討。</w:t>
      </w:r>
    </w:p>
    <w:p w:rsidR="005A59EF" w:rsidRPr="002D45F7" w:rsidRDefault="006533E2">
      <w:pPr>
        <w:pStyle w:val="Textbody"/>
        <w:spacing w:line="560" w:lineRule="exact"/>
        <w:ind w:left="924" w:hanging="640"/>
        <w:jc w:val="both"/>
        <w:rPr>
          <w:rFonts w:ascii="標楷體" w:eastAsia="標楷體" w:hAnsi="標楷體"/>
        </w:rPr>
      </w:pPr>
      <w:r w:rsidRPr="002D45F7">
        <w:rPr>
          <w:rFonts w:ascii="標楷體" w:eastAsia="標楷體" w:hAnsi="標楷體"/>
          <w:sz w:val="32"/>
          <w:szCs w:val="32"/>
        </w:rPr>
        <w:t>五、</w:t>
      </w:r>
      <w:proofErr w:type="gramStart"/>
      <w:r w:rsidRPr="002D45F7">
        <w:rPr>
          <w:rFonts w:ascii="標楷體" w:eastAsia="標楷體" w:hAnsi="標楷體"/>
          <w:sz w:val="32"/>
          <w:szCs w:val="32"/>
        </w:rPr>
        <w:t>辦理訓</w:t>
      </w:r>
      <w:proofErr w:type="gramEnd"/>
      <w:r w:rsidRPr="002D45F7">
        <w:rPr>
          <w:rFonts w:ascii="標楷體" w:eastAsia="標楷體" w:hAnsi="標楷體"/>
          <w:sz w:val="32"/>
          <w:szCs w:val="32"/>
        </w:rPr>
        <w:t>後意見調查（如附件），並於結訓後1</w:t>
      </w:r>
      <w:proofErr w:type="gramStart"/>
      <w:r w:rsidRPr="002D45F7">
        <w:rPr>
          <w:rFonts w:ascii="標楷體" w:eastAsia="標楷體" w:hAnsi="標楷體"/>
          <w:sz w:val="32"/>
          <w:szCs w:val="32"/>
        </w:rPr>
        <w:t>週</w:t>
      </w:r>
      <w:proofErr w:type="gramEnd"/>
      <w:r w:rsidRPr="002D45F7">
        <w:rPr>
          <w:rFonts w:ascii="標楷體" w:eastAsia="標楷體" w:hAnsi="標楷體"/>
          <w:sz w:val="32"/>
          <w:szCs w:val="32"/>
        </w:rPr>
        <w:t>內將調查結果郵寄保訓會，以利瞭解受訓人員反映意見。</w:t>
      </w:r>
    </w:p>
    <w:p w:rsidR="005A59EF" w:rsidRPr="002D45F7" w:rsidRDefault="006533E2">
      <w:pPr>
        <w:pStyle w:val="Textbody"/>
        <w:spacing w:line="560" w:lineRule="exact"/>
        <w:jc w:val="both"/>
        <w:rPr>
          <w:rFonts w:ascii="標楷體" w:eastAsia="標楷體" w:hAnsi="標楷體"/>
          <w:sz w:val="32"/>
          <w:szCs w:val="32"/>
        </w:rPr>
      </w:pPr>
      <w:proofErr w:type="gramStart"/>
      <w:r w:rsidRPr="002D45F7">
        <w:rPr>
          <w:rFonts w:ascii="標楷體" w:eastAsia="標楷體" w:hAnsi="標楷體"/>
          <w:sz w:val="32"/>
          <w:szCs w:val="32"/>
        </w:rPr>
        <w:t>柒</w:t>
      </w:r>
      <w:proofErr w:type="gramEnd"/>
      <w:r w:rsidRPr="002D45F7">
        <w:rPr>
          <w:rFonts w:ascii="標楷體" w:eastAsia="標楷體" w:hAnsi="標楷體"/>
          <w:sz w:val="32"/>
          <w:szCs w:val="32"/>
        </w:rPr>
        <w:t>、訓練經費</w:t>
      </w:r>
    </w:p>
    <w:p w:rsidR="005A59EF" w:rsidRPr="002D45F7" w:rsidRDefault="006533E2">
      <w:pPr>
        <w:pStyle w:val="Textbody"/>
        <w:spacing w:line="560" w:lineRule="exact"/>
        <w:ind w:left="643"/>
        <w:jc w:val="both"/>
        <w:rPr>
          <w:rFonts w:ascii="標楷體" w:eastAsia="標楷體" w:hAnsi="標楷體"/>
          <w:sz w:val="32"/>
          <w:szCs w:val="32"/>
        </w:rPr>
      </w:pPr>
      <w:r w:rsidRPr="002D45F7">
        <w:rPr>
          <w:rFonts w:ascii="標楷體" w:eastAsia="標楷體" w:hAnsi="標楷體"/>
          <w:sz w:val="32"/>
          <w:szCs w:val="32"/>
        </w:rPr>
        <w:t>所需經費，由司法官學院於相關經費項下勻支。</w:t>
      </w:r>
    </w:p>
    <w:p w:rsidR="005A59EF" w:rsidRPr="002D45F7" w:rsidRDefault="006533E2">
      <w:pPr>
        <w:pStyle w:val="Textbody"/>
        <w:spacing w:line="560" w:lineRule="exact"/>
        <w:jc w:val="both"/>
        <w:rPr>
          <w:rFonts w:ascii="標楷體" w:eastAsia="標楷體" w:hAnsi="標楷體"/>
          <w:sz w:val="32"/>
          <w:szCs w:val="32"/>
        </w:rPr>
      </w:pPr>
      <w:r w:rsidRPr="002D45F7">
        <w:rPr>
          <w:rFonts w:ascii="標楷體" w:eastAsia="標楷體" w:hAnsi="標楷體"/>
          <w:sz w:val="32"/>
          <w:szCs w:val="32"/>
        </w:rPr>
        <w:t xml:space="preserve">捌、獎勵建議  </w:t>
      </w:r>
    </w:p>
    <w:p w:rsidR="005A59EF" w:rsidRPr="002D45F7" w:rsidRDefault="006533E2">
      <w:pPr>
        <w:pStyle w:val="Textbody"/>
        <w:spacing w:line="560" w:lineRule="exact"/>
        <w:ind w:left="643"/>
        <w:jc w:val="both"/>
        <w:rPr>
          <w:rFonts w:ascii="標楷體" w:eastAsia="標楷體" w:hAnsi="標楷體"/>
          <w:sz w:val="32"/>
          <w:szCs w:val="32"/>
        </w:rPr>
      </w:pPr>
      <w:r w:rsidRPr="002D45F7">
        <w:rPr>
          <w:rFonts w:ascii="標楷體" w:eastAsia="標楷體" w:hAnsi="標楷體"/>
          <w:sz w:val="32"/>
          <w:szCs w:val="32"/>
        </w:rPr>
        <w:t>辦理集中實務訓練之人員，除未依規定辦理績效不佳者外，得</w:t>
      </w:r>
      <w:proofErr w:type="gramStart"/>
      <w:r w:rsidRPr="002D45F7">
        <w:rPr>
          <w:rFonts w:ascii="標楷體" w:eastAsia="標楷體" w:hAnsi="標楷體"/>
          <w:sz w:val="32"/>
          <w:szCs w:val="32"/>
        </w:rPr>
        <w:t>酌</w:t>
      </w:r>
      <w:r w:rsidRPr="002D45F7">
        <w:rPr>
          <w:rFonts w:ascii="標楷體" w:eastAsia="標楷體" w:hAnsi="標楷體"/>
          <w:sz w:val="32"/>
          <w:szCs w:val="32"/>
        </w:rPr>
        <w:lastRenderedPageBreak/>
        <w:t>予敘獎</w:t>
      </w:r>
      <w:proofErr w:type="gramEnd"/>
      <w:r w:rsidRPr="002D45F7">
        <w:rPr>
          <w:rFonts w:ascii="標楷體" w:eastAsia="標楷體" w:hAnsi="標楷體"/>
          <w:sz w:val="32"/>
          <w:szCs w:val="32"/>
        </w:rPr>
        <w:t>。</w:t>
      </w:r>
    </w:p>
    <w:p w:rsidR="005A59EF" w:rsidRPr="002D45F7" w:rsidRDefault="006533E2">
      <w:pPr>
        <w:pStyle w:val="Textbody"/>
        <w:spacing w:line="560" w:lineRule="exact"/>
        <w:jc w:val="both"/>
        <w:rPr>
          <w:rFonts w:ascii="標楷體" w:eastAsia="標楷體" w:hAnsi="標楷體"/>
        </w:rPr>
      </w:pPr>
      <w:r w:rsidRPr="002D45F7">
        <w:rPr>
          <w:rFonts w:ascii="標楷體" w:eastAsia="標楷體" w:hAnsi="標楷體"/>
          <w:sz w:val="32"/>
          <w:szCs w:val="32"/>
        </w:rPr>
        <w:t>玖、調訓程序</w:t>
      </w:r>
    </w:p>
    <w:p w:rsidR="005A59EF" w:rsidRPr="002D45F7" w:rsidRDefault="006533E2">
      <w:pPr>
        <w:pStyle w:val="Textbody"/>
        <w:spacing w:line="560" w:lineRule="exact"/>
        <w:ind w:left="938" w:hanging="654"/>
        <w:jc w:val="both"/>
        <w:rPr>
          <w:rFonts w:ascii="標楷體" w:eastAsia="標楷體" w:hAnsi="標楷體"/>
        </w:rPr>
      </w:pPr>
      <w:r w:rsidRPr="002D45F7">
        <w:rPr>
          <w:rFonts w:ascii="標楷體" w:eastAsia="標楷體" w:hAnsi="標楷體"/>
          <w:sz w:val="32"/>
          <w:szCs w:val="32"/>
        </w:rPr>
        <w:t>一、</w:t>
      </w:r>
      <w:r w:rsidR="00073AC6" w:rsidRPr="0056754C">
        <w:rPr>
          <w:rFonts w:ascii="標楷體" w:eastAsia="標楷體" w:hAnsi="標楷體" w:hint="eastAsia"/>
          <w:sz w:val="32"/>
          <w:szCs w:val="32"/>
        </w:rPr>
        <w:t>本考試</w:t>
      </w:r>
      <w:r w:rsidRPr="002D45F7">
        <w:rPr>
          <w:rFonts w:ascii="標楷體" w:eastAsia="標楷體" w:hAnsi="標楷體"/>
          <w:sz w:val="32"/>
          <w:szCs w:val="32"/>
        </w:rPr>
        <w:t>法制類科錄取人員之集中實務受訓名冊由保訓會提供；其餘人員依機關轄屬，分由行政院法規會及保訓會提供。</w:t>
      </w:r>
    </w:p>
    <w:p w:rsidR="005A59EF" w:rsidRPr="002D45F7" w:rsidRDefault="006533E2">
      <w:pPr>
        <w:pStyle w:val="Textbody"/>
        <w:spacing w:line="560" w:lineRule="exact"/>
        <w:ind w:left="924" w:hanging="640"/>
        <w:jc w:val="both"/>
        <w:rPr>
          <w:rFonts w:ascii="標楷體" w:eastAsia="標楷體" w:hAnsi="標楷體"/>
        </w:rPr>
      </w:pPr>
      <w:r w:rsidRPr="002D45F7">
        <w:rPr>
          <w:rFonts w:ascii="標楷體" w:eastAsia="標楷體" w:hAnsi="標楷體"/>
          <w:sz w:val="32"/>
          <w:szCs w:val="32"/>
        </w:rPr>
        <w:t>二、受訓人員收到司法官學院調訓通知後，</w:t>
      </w:r>
      <w:proofErr w:type="gramStart"/>
      <w:r w:rsidRPr="002D45F7">
        <w:rPr>
          <w:rFonts w:ascii="標楷體" w:eastAsia="標楷體" w:hAnsi="標楷體"/>
          <w:sz w:val="32"/>
          <w:szCs w:val="32"/>
        </w:rPr>
        <w:t>除婚</w:t>
      </w:r>
      <w:proofErr w:type="gramEnd"/>
      <w:r w:rsidRPr="002D45F7">
        <w:rPr>
          <w:rFonts w:ascii="標楷體" w:eastAsia="標楷體" w:hAnsi="標楷體"/>
          <w:sz w:val="32"/>
          <w:szCs w:val="32"/>
        </w:rPr>
        <w:t>、喪、分娩、重病或其他重大事由，經司法官學院核准得申請延期報到外，應於指定日期依報到須知之規定如期報到。</w:t>
      </w:r>
    </w:p>
    <w:p w:rsidR="005A59EF" w:rsidRPr="002D45F7" w:rsidRDefault="006533E2">
      <w:pPr>
        <w:pStyle w:val="Textbody"/>
        <w:spacing w:line="560" w:lineRule="exact"/>
        <w:jc w:val="both"/>
        <w:rPr>
          <w:rFonts w:ascii="標楷體" w:eastAsia="標楷體" w:hAnsi="標楷體"/>
          <w:sz w:val="32"/>
          <w:szCs w:val="32"/>
        </w:rPr>
      </w:pPr>
      <w:r w:rsidRPr="002D45F7">
        <w:rPr>
          <w:rFonts w:ascii="標楷體" w:eastAsia="標楷體" w:hAnsi="標楷體"/>
          <w:sz w:val="32"/>
          <w:szCs w:val="32"/>
        </w:rPr>
        <w:t>拾、成績考核</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一、受訓人員訓練總成績分為學業成績及品德學識成績，學業成績占訓練成績</w:t>
      </w:r>
      <w:r w:rsidR="00C1387C">
        <w:rPr>
          <w:rFonts w:ascii="標楷體" w:eastAsia="標楷體" w:hAnsi="標楷體" w:hint="eastAsia"/>
          <w:sz w:val="32"/>
          <w:szCs w:val="32"/>
        </w:rPr>
        <w:t>百分之八十</w:t>
      </w:r>
      <w:r w:rsidRPr="002D45F7">
        <w:rPr>
          <w:rFonts w:ascii="標楷體" w:eastAsia="標楷體" w:hAnsi="標楷體"/>
          <w:sz w:val="32"/>
          <w:szCs w:val="32"/>
        </w:rPr>
        <w:t>，品德學識成績占</w:t>
      </w:r>
      <w:r w:rsidR="00C1387C">
        <w:rPr>
          <w:rFonts w:ascii="標楷體" w:eastAsia="標楷體" w:hAnsi="標楷體" w:hint="eastAsia"/>
          <w:sz w:val="32"/>
          <w:szCs w:val="32"/>
        </w:rPr>
        <w:t>百分之二十</w:t>
      </w:r>
      <w:r w:rsidRPr="002D45F7">
        <w:rPr>
          <w:rFonts w:ascii="標楷體" w:eastAsia="標楷體" w:hAnsi="標楷體"/>
          <w:sz w:val="32"/>
          <w:szCs w:val="32"/>
        </w:rPr>
        <w:t>，合併計算為總成績。</w:t>
      </w:r>
    </w:p>
    <w:p w:rsidR="005A59EF" w:rsidRPr="002D45F7" w:rsidRDefault="006533E2">
      <w:pPr>
        <w:pStyle w:val="Textbody"/>
        <w:spacing w:line="560" w:lineRule="exact"/>
        <w:ind w:left="966" w:hanging="682"/>
        <w:jc w:val="both"/>
        <w:rPr>
          <w:rFonts w:ascii="標楷體" w:eastAsia="標楷體" w:hAnsi="標楷體"/>
          <w:sz w:val="32"/>
          <w:szCs w:val="32"/>
        </w:rPr>
      </w:pPr>
      <w:r w:rsidRPr="002D45F7">
        <w:rPr>
          <w:rFonts w:ascii="標楷體" w:eastAsia="標楷體" w:hAnsi="標楷體"/>
          <w:sz w:val="32"/>
          <w:szCs w:val="32"/>
        </w:rPr>
        <w:t>二、學科總平均以100分為滿分，60分及格。學科測驗如有缺考者，</w:t>
      </w:r>
      <w:proofErr w:type="gramStart"/>
      <w:r w:rsidRPr="002D45F7">
        <w:rPr>
          <w:rFonts w:ascii="標楷體" w:eastAsia="標楷體" w:hAnsi="標楷體"/>
          <w:sz w:val="32"/>
          <w:szCs w:val="32"/>
        </w:rPr>
        <w:t>不</w:t>
      </w:r>
      <w:proofErr w:type="gramEnd"/>
      <w:r w:rsidRPr="002D45F7">
        <w:rPr>
          <w:rFonts w:ascii="標楷體" w:eastAsia="標楷體" w:hAnsi="標楷體"/>
          <w:sz w:val="32"/>
          <w:szCs w:val="32"/>
        </w:rPr>
        <w:t>另補考，該科以0分計算。</w:t>
      </w:r>
    </w:p>
    <w:p w:rsidR="005A59EF" w:rsidRPr="002D45F7" w:rsidRDefault="006533E2">
      <w:pPr>
        <w:pStyle w:val="Textbody"/>
        <w:spacing w:line="560" w:lineRule="exact"/>
        <w:ind w:left="938" w:hanging="654"/>
        <w:jc w:val="both"/>
        <w:rPr>
          <w:rFonts w:ascii="標楷體" w:eastAsia="標楷體" w:hAnsi="標楷體"/>
          <w:sz w:val="32"/>
          <w:szCs w:val="32"/>
        </w:rPr>
      </w:pPr>
      <w:r w:rsidRPr="002D45F7">
        <w:rPr>
          <w:rFonts w:ascii="標楷體" w:eastAsia="標楷體" w:hAnsi="標楷體"/>
          <w:sz w:val="32"/>
          <w:szCs w:val="32"/>
        </w:rPr>
        <w:t>三、受訓人員品德學識成績基準分數為80分，以100分為滿分，60分及格。</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四、訓練總成績相同者，以學業成績定其名次；學業成績相同者，以品德學識成績定其名次；如訓練總成績仍相同者，其名次以並排決定之。</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五、訓練總成績達60分以上者，准予結業，發給結業證書；未達60分者，不發給結業證書。</w:t>
      </w:r>
    </w:p>
    <w:p w:rsidR="005A59EF" w:rsidRPr="002D45F7" w:rsidRDefault="006533E2">
      <w:pPr>
        <w:pStyle w:val="Textbody"/>
        <w:spacing w:line="560" w:lineRule="exact"/>
        <w:jc w:val="both"/>
        <w:rPr>
          <w:rFonts w:ascii="標楷體" w:eastAsia="標楷體" w:hAnsi="標楷體"/>
          <w:sz w:val="32"/>
          <w:szCs w:val="32"/>
        </w:rPr>
      </w:pPr>
      <w:r w:rsidRPr="002D45F7">
        <w:rPr>
          <w:rFonts w:ascii="標楷體" w:eastAsia="標楷體" w:hAnsi="標楷體"/>
          <w:sz w:val="32"/>
          <w:szCs w:val="32"/>
        </w:rPr>
        <w:t>拾壹、退訓</w:t>
      </w:r>
    </w:p>
    <w:p w:rsidR="005A59EF" w:rsidRPr="002D45F7" w:rsidRDefault="006533E2">
      <w:pPr>
        <w:pStyle w:val="Textbody"/>
        <w:spacing w:line="560" w:lineRule="exact"/>
        <w:ind w:left="851" w:hanging="567"/>
        <w:jc w:val="both"/>
        <w:rPr>
          <w:rFonts w:ascii="標楷體" w:eastAsia="標楷體" w:hAnsi="標楷體"/>
          <w:sz w:val="32"/>
          <w:szCs w:val="32"/>
        </w:rPr>
      </w:pPr>
      <w:r w:rsidRPr="002D45F7">
        <w:rPr>
          <w:rFonts w:ascii="標楷體" w:eastAsia="標楷體" w:hAnsi="標楷體"/>
          <w:sz w:val="32"/>
          <w:szCs w:val="32"/>
        </w:rPr>
        <w:t>一、受訓人員品德學識成績考核不及格者。</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二、受訓期間未參加考試或請假時數達總時數五分之一者，立即退訓。</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三、依司法官學院學員獎懲要點規定，訓練期滿獎懲相互抵銷後，累積達</w:t>
      </w:r>
      <w:proofErr w:type="gramStart"/>
      <w:r w:rsidRPr="002D45F7">
        <w:rPr>
          <w:rFonts w:ascii="標楷體" w:eastAsia="標楷體" w:hAnsi="標楷體"/>
          <w:sz w:val="32"/>
          <w:szCs w:val="32"/>
        </w:rPr>
        <w:t>一</w:t>
      </w:r>
      <w:proofErr w:type="gramEnd"/>
      <w:r w:rsidRPr="002D45F7">
        <w:rPr>
          <w:rFonts w:ascii="標楷體" w:eastAsia="標楷體" w:hAnsi="標楷體"/>
          <w:sz w:val="32"/>
          <w:szCs w:val="32"/>
        </w:rPr>
        <w:t>大過者，廢止受訓資格。</w:t>
      </w:r>
    </w:p>
    <w:p w:rsidR="005A59EF" w:rsidRPr="002D45F7" w:rsidRDefault="006533E2">
      <w:pPr>
        <w:pStyle w:val="Textbody"/>
        <w:spacing w:line="560" w:lineRule="exact"/>
        <w:ind w:left="851" w:hanging="567"/>
        <w:jc w:val="both"/>
        <w:rPr>
          <w:rFonts w:ascii="標楷體" w:eastAsia="標楷體" w:hAnsi="標楷體"/>
          <w:sz w:val="32"/>
          <w:szCs w:val="32"/>
        </w:rPr>
      </w:pPr>
      <w:r w:rsidRPr="002D45F7">
        <w:rPr>
          <w:rFonts w:ascii="標楷體" w:eastAsia="標楷體" w:hAnsi="標楷體"/>
          <w:sz w:val="32"/>
          <w:szCs w:val="32"/>
        </w:rPr>
        <w:lastRenderedPageBreak/>
        <w:t>四、具有公務人員任用法第28條各款情事之</w:t>
      </w:r>
      <w:proofErr w:type="gramStart"/>
      <w:r w:rsidRPr="002D45F7">
        <w:rPr>
          <w:rFonts w:ascii="標楷體" w:eastAsia="標楷體" w:hAnsi="標楷體"/>
          <w:sz w:val="32"/>
          <w:szCs w:val="32"/>
        </w:rPr>
        <w:t>一</w:t>
      </w:r>
      <w:proofErr w:type="gramEnd"/>
      <w:r w:rsidRPr="002D45F7">
        <w:rPr>
          <w:rFonts w:ascii="標楷體" w:eastAsia="標楷體" w:hAnsi="標楷體"/>
          <w:sz w:val="32"/>
          <w:szCs w:val="32"/>
        </w:rPr>
        <w:t>者。</w:t>
      </w:r>
    </w:p>
    <w:p w:rsidR="005A59EF" w:rsidRPr="002D45F7" w:rsidRDefault="006533E2">
      <w:pPr>
        <w:pStyle w:val="Textbody"/>
        <w:spacing w:line="560" w:lineRule="exact"/>
        <w:jc w:val="both"/>
        <w:rPr>
          <w:rFonts w:ascii="標楷體" w:eastAsia="標楷體" w:hAnsi="標楷體"/>
          <w:sz w:val="32"/>
          <w:szCs w:val="32"/>
        </w:rPr>
      </w:pPr>
      <w:r w:rsidRPr="002D45F7">
        <w:rPr>
          <w:rFonts w:ascii="標楷體" w:eastAsia="標楷體" w:hAnsi="標楷體"/>
          <w:sz w:val="32"/>
          <w:szCs w:val="32"/>
        </w:rPr>
        <w:t>拾貳、附則</w:t>
      </w:r>
    </w:p>
    <w:p w:rsidR="005A59EF" w:rsidRPr="002D45F7" w:rsidRDefault="006533E2">
      <w:pPr>
        <w:pStyle w:val="Textbody"/>
        <w:spacing w:line="560" w:lineRule="exact"/>
        <w:ind w:left="851" w:hanging="567"/>
        <w:jc w:val="both"/>
        <w:rPr>
          <w:rFonts w:ascii="標楷體" w:eastAsia="標楷體" w:hAnsi="標楷體"/>
          <w:sz w:val="32"/>
          <w:szCs w:val="32"/>
        </w:rPr>
      </w:pPr>
      <w:r w:rsidRPr="002D45F7">
        <w:rPr>
          <w:rFonts w:ascii="標楷體" w:eastAsia="標楷體" w:hAnsi="標楷體"/>
          <w:sz w:val="32"/>
          <w:szCs w:val="32"/>
        </w:rPr>
        <w:t>一、受訓人員研習期間，</w:t>
      </w:r>
      <w:proofErr w:type="gramStart"/>
      <w:r w:rsidRPr="002D45F7">
        <w:rPr>
          <w:rFonts w:ascii="標楷體" w:eastAsia="標楷體" w:hAnsi="標楷體"/>
          <w:sz w:val="32"/>
          <w:szCs w:val="32"/>
        </w:rPr>
        <w:t>準</w:t>
      </w:r>
      <w:proofErr w:type="gramEnd"/>
      <w:r w:rsidRPr="002D45F7">
        <w:rPr>
          <w:rFonts w:ascii="標楷體" w:eastAsia="標楷體" w:hAnsi="標楷體"/>
          <w:sz w:val="32"/>
          <w:szCs w:val="32"/>
        </w:rPr>
        <w:t>用司法官學院司法官學員之相關規定。</w:t>
      </w:r>
    </w:p>
    <w:p w:rsidR="005A59EF" w:rsidRPr="002D45F7" w:rsidRDefault="006533E2">
      <w:pPr>
        <w:pStyle w:val="Textbody"/>
        <w:spacing w:line="560" w:lineRule="exact"/>
        <w:ind w:left="924" w:hanging="640"/>
        <w:jc w:val="both"/>
        <w:rPr>
          <w:rFonts w:ascii="標楷體" w:eastAsia="標楷體" w:hAnsi="標楷體"/>
          <w:sz w:val="32"/>
          <w:szCs w:val="32"/>
        </w:rPr>
      </w:pPr>
      <w:r w:rsidRPr="002D45F7">
        <w:rPr>
          <w:rFonts w:ascii="標楷體" w:eastAsia="標楷體" w:hAnsi="標楷體"/>
          <w:sz w:val="32"/>
          <w:szCs w:val="32"/>
        </w:rPr>
        <w:t>二、受訓人員研習期間出入司法官學院，應遵守司法官學院相關住宿及出入安全管理規定。</w:t>
      </w:r>
    </w:p>
    <w:p w:rsidR="005A59EF" w:rsidRPr="002D45F7" w:rsidRDefault="006533E2">
      <w:pPr>
        <w:pStyle w:val="Textbody"/>
        <w:spacing w:line="560" w:lineRule="exact"/>
        <w:ind w:left="924" w:hanging="640"/>
        <w:jc w:val="both"/>
        <w:rPr>
          <w:rFonts w:ascii="標楷體" w:eastAsia="標楷體" w:hAnsi="標楷體"/>
        </w:rPr>
      </w:pPr>
      <w:r w:rsidRPr="002D45F7">
        <w:rPr>
          <w:rFonts w:ascii="標楷體" w:eastAsia="標楷體" w:hAnsi="標楷體"/>
          <w:sz w:val="32"/>
          <w:szCs w:val="32"/>
        </w:rPr>
        <w:t>三、本計畫由法務部函送保訓會核定後實施，副知行政院法規會，並得依實際需要修正之。</w:t>
      </w:r>
    </w:p>
    <w:p w:rsidR="005A59EF" w:rsidRPr="002D45F7" w:rsidRDefault="006533E2">
      <w:pPr>
        <w:pStyle w:val="Textbody"/>
        <w:pageBreakBefore/>
        <w:widowControl/>
        <w:rPr>
          <w:rFonts w:ascii="標楷體" w:eastAsia="標楷體" w:hAnsi="標楷體"/>
        </w:rPr>
      </w:pPr>
      <w:r w:rsidRPr="002D45F7">
        <w:rPr>
          <w:rFonts w:ascii="標楷體" w:eastAsia="標楷體" w:hAnsi="標楷體"/>
          <w:noProof/>
        </w:rPr>
        <w:lastRenderedPageBreak/>
        <mc:AlternateContent>
          <mc:Choice Requires="wps">
            <w:drawing>
              <wp:anchor distT="0" distB="0" distL="114300" distR="114300" simplePos="0" relativeHeight="251650560" behindDoc="0" locked="0" layoutInCell="1" allowOverlap="1">
                <wp:simplePos x="0" y="0"/>
                <wp:positionH relativeFrom="column">
                  <wp:posOffset>5479413</wp:posOffset>
                </wp:positionH>
                <wp:positionV relativeFrom="paragraph">
                  <wp:posOffset>-49533</wp:posOffset>
                </wp:positionV>
                <wp:extent cx="628650" cy="440055"/>
                <wp:effectExtent l="0" t="0" r="0" b="0"/>
                <wp:wrapNone/>
                <wp:docPr id="15" name="文字方塊 2"/>
                <wp:cNvGraphicFramePr/>
                <a:graphic xmlns:a="http://schemas.openxmlformats.org/drawingml/2006/main">
                  <a:graphicData uri="http://schemas.microsoft.com/office/word/2010/wordprocessingShape">
                    <wps:wsp>
                      <wps:cNvSpPr txBox="1"/>
                      <wps:spPr>
                        <a:xfrm>
                          <a:off x="0" y="0"/>
                          <a:ext cx="628650" cy="440055"/>
                        </a:xfrm>
                        <a:prstGeom prst="rect">
                          <a:avLst/>
                        </a:prstGeom>
                        <a:noFill/>
                        <a:ln>
                          <a:noFill/>
                          <a:prstDash/>
                        </a:ln>
                      </wps:spPr>
                      <wps:txbx>
                        <w:txbxContent>
                          <w:p w:rsidR="005A59EF" w:rsidRDefault="006533E2">
                            <w:pPr>
                              <w:pStyle w:val="Textbody"/>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31.45pt;margin-top:-3.9pt;width:49.5pt;height:34.6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" filled="f" stroked="f">
                <v:textbox>
                  <w:txbxContent>
                    <w:p w:rsidR="005A59EF" w:rsidRDefault="006533E2">
                      <w:pPr>
                        <w:pStyle w:val="Textbody"/>
                        <w:jc w:val="center"/>
                        <w:rPr>
                          <w:rFonts w:ascii="標楷體" w:eastAsia="標楷體" w:hAnsi="標楷體"/>
                        </w:rPr>
                      </w:pPr>
                      <w:r>
                        <w:rPr>
                          <w:rFonts w:ascii="標楷體" w:eastAsia="標楷體" w:hAnsi="標楷體"/>
                        </w:rPr>
                        <w:t>附件</w:t>
                      </w:r>
                    </w:p>
                  </w:txbxContent>
                </v:textbox>
              </v:shape>
            </w:pict>
          </mc:Fallback>
        </mc:AlternateContent>
      </w:r>
    </w:p>
    <w:p w:rsidR="005A59EF" w:rsidRPr="002D45F7" w:rsidRDefault="006533E2" w:rsidP="00C22345">
      <w:pPr>
        <w:pStyle w:val="Textbody"/>
        <w:spacing w:line="440" w:lineRule="exact"/>
        <w:jc w:val="center"/>
        <w:rPr>
          <w:rFonts w:ascii="標楷體" w:eastAsia="標楷體" w:hAnsi="標楷體"/>
        </w:rPr>
      </w:pPr>
      <w:r w:rsidRPr="002D45F7">
        <w:rPr>
          <w:rFonts w:ascii="標楷體" w:eastAsia="標楷體" w:hAnsi="標楷體"/>
          <w:b/>
          <w:bCs/>
          <w:color w:val="000000"/>
          <w:sz w:val="40"/>
          <w:szCs w:val="40"/>
        </w:rPr>
        <w:t>111年公務人員高等</w:t>
      </w:r>
      <w:r w:rsidRPr="002D45F7">
        <w:rPr>
          <w:rFonts w:ascii="標楷體" w:eastAsia="標楷體" w:hAnsi="標楷體"/>
          <w:b/>
          <w:bCs/>
          <w:sz w:val="40"/>
          <w:szCs w:val="40"/>
        </w:rPr>
        <w:t>考試三級考試</w:t>
      </w:r>
      <w:r w:rsidRPr="002D45F7">
        <w:rPr>
          <w:rFonts w:ascii="標楷體" w:eastAsia="標楷體" w:hAnsi="標楷體"/>
          <w:b/>
          <w:bCs/>
          <w:color w:val="000000"/>
          <w:sz w:val="40"/>
          <w:szCs w:val="40"/>
        </w:rPr>
        <w:t>暨普通考試</w:t>
      </w:r>
      <w:r w:rsidRPr="002D45F7">
        <w:rPr>
          <w:rFonts w:ascii="標楷體" w:eastAsia="標楷體" w:hAnsi="標楷體"/>
          <w:b/>
          <w:sz w:val="40"/>
          <w:szCs w:val="40"/>
        </w:rPr>
        <w:t>法制類科</w:t>
      </w:r>
    </w:p>
    <w:p w:rsidR="005A59EF" w:rsidRPr="002D45F7" w:rsidRDefault="006533E2" w:rsidP="00C22345">
      <w:pPr>
        <w:pStyle w:val="Textbody"/>
        <w:spacing w:line="440" w:lineRule="exact"/>
        <w:jc w:val="center"/>
        <w:rPr>
          <w:rFonts w:ascii="標楷體" w:eastAsia="標楷體" w:hAnsi="標楷體"/>
        </w:rPr>
      </w:pPr>
      <w:r w:rsidRPr="002D45F7">
        <w:rPr>
          <w:rFonts w:ascii="標楷體" w:eastAsia="標楷體" w:hAnsi="標楷體"/>
          <w:b/>
          <w:bCs/>
          <w:color w:val="000000"/>
          <w:sz w:val="40"/>
          <w:szCs w:val="40"/>
        </w:rPr>
        <w:t>錄取人員</w:t>
      </w:r>
      <w:r w:rsidRPr="002D45F7">
        <w:rPr>
          <w:rFonts w:ascii="標楷體" w:eastAsia="標楷體" w:hAnsi="標楷體"/>
          <w:b/>
          <w:sz w:val="40"/>
          <w:szCs w:val="40"/>
        </w:rPr>
        <w:t>集中實務訓練意見調查表</w:t>
      </w:r>
    </w:p>
    <w:p w:rsidR="005A59EF" w:rsidRPr="002D45F7" w:rsidRDefault="005A59EF">
      <w:pPr>
        <w:pStyle w:val="Textbody"/>
        <w:spacing w:line="240" w:lineRule="exact"/>
        <w:jc w:val="center"/>
        <w:rPr>
          <w:rFonts w:ascii="標楷體" w:eastAsia="標楷體" w:hAnsi="標楷體"/>
          <w:sz w:val="32"/>
          <w:szCs w:val="32"/>
        </w:rPr>
      </w:pPr>
    </w:p>
    <w:tbl>
      <w:tblPr>
        <w:tblW w:w="9639" w:type="dxa"/>
        <w:tblInd w:w="28" w:type="dxa"/>
        <w:tblLayout w:type="fixed"/>
        <w:tblCellMar>
          <w:left w:w="10" w:type="dxa"/>
          <w:right w:w="10" w:type="dxa"/>
        </w:tblCellMar>
        <w:tblLook w:val="04A0" w:firstRow="1" w:lastRow="0" w:firstColumn="1" w:lastColumn="0" w:noHBand="0" w:noVBand="1"/>
      </w:tblPr>
      <w:tblGrid>
        <w:gridCol w:w="9639"/>
      </w:tblGrid>
      <w:tr w:rsidR="005A59EF" w:rsidRPr="002D45F7">
        <w:trPr>
          <w:trHeight w:val="24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59EF" w:rsidRPr="002D45F7" w:rsidRDefault="006533E2">
            <w:pPr>
              <w:pStyle w:val="Textbody"/>
              <w:spacing w:before="183" w:after="100" w:line="240" w:lineRule="exact"/>
              <w:rPr>
                <w:rFonts w:ascii="標楷體" w:eastAsia="標楷體" w:hAnsi="標楷體"/>
              </w:rPr>
            </w:pPr>
            <w:r w:rsidRPr="002D45F7">
              <w:rPr>
                <w:rFonts w:ascii="標楷體" w:eastAsia="標楷體" w:hAnsi="標楷體"/>
              </w:rPr>
              <w:t>親愛的受訓人員，您好！</w:t>
            </w:r>
          </w:p>
          <w:p w:rsidR="005A59EF" w:rsidRPr="002D45F7" w:rsidRDefault="006533E2">
            <w:pPr>
              <w:pStyle w:val="Textbody"/>
              <w:spacing w:before="183" w:after="100" w:line="240" w:lineRule="exact"/>
              <w:ind w:firstLine="480"/>
              <w:jc w:val="both"/>
              <w:rPr>
                <w:rFonts w:ascii="標楷體" w:eastAsia="標楷體" w:hAnsi="標楷體"/>
              </w:rPr>
            </w:pPr>
            <w:r w:rsidRPr="002D45F7">
              <w:rPr>
                <w:rFonts w:ascii="標楷體" w:eastAsia="標楷體" w:hAnsi="標楷體"/>
              </w:rPr>
              <w:t>依111年公務人員高等暨普通考試（以下簡稱高普考）錄取人員訓練計畫規定，為增進考試錄取人員所需工作知能，保訓會得依公務人員考試錄取人員訓練辦法第6條規定，於實務訓練期間按錄取等級、類科，實施集中訓練，並由保訓會委託相關機關辦理。</w:t>
            </w:r>
          </w:p>
          <w:p w:rsidR="005A59EF" w:rsidRPr="002D45F7" w:rsidRDefault="006533E2">
            <w:pPr>
              <w:pStyle w:val="Textbody"/>
              <w:spacing w:before="183" w:after="100" w:line="240" w:lineRule="exact"/>
              <w:ind w:firstLine="480"/>
              <w:jc w:val="both"/>
              <w:rPr>
                <w:rFonts w:ascii="標楷體" w:eastAsia="標楷體" w:hAnsi="標楷體"/>
              </w:rPr>
            </w:pPr>
            <w:r w:rsidRPr="002D45F7">
              <w:rPr>
                <w:rFonts w:ascii="標楷體" w:eastAsia="標楷體" w:hAnsi="標楷體"/>
              </w:rPr>
              <w:t>為瞭解您對於111年高普考錄取人員</w:t>
            </w:r>
            <w:r w:rsidRPr="002D45F7">
              <w:rPr>
                <w:rFonts w:ascii="標楷體" w:eastAsia="標楷體" w:hAnsi="標楷體"/>
                <w:color w:val="000000"/>
              </w:rPr>
              <w:t>集中實務訓練</w:t>
            </w:r>
            <w:r w:rsidRPr="002D45F7">
              <w:rPr>
                <w:rFonts w:ascii="標楷體" w:eastAsia="標楷體" w:hAnsi="標楷體"/>
              </w:rPr>
              <w:t>（以下稱本訓練）課程安排及實施情形等意見，請撥冗</w:t>
            </w:r>
            <w:proofErr w:type="gramStart"/>
            <w:r w:rsidRPr="002D45F7">
              <w:rPr>
                <w:rFonts w:ascii="標楷體" w:eastAsia="標楷體" w:hAnsi="標楷體"/>
              </w:rPr>
              <w:t>逐題填</w:t>
            </w:r>
            <w:proofErr w:type="gramEnd"/>
            <w:r w:rsidRPr="002D45F7">
              <w:rPr>
                <w:rFonts w:ascii="標楷體" w:eastAsia="標楷體" w:hAnsi="標楷體"/>
              </w:rPr>
              <w:t>答，本調查表</w:t>
            </w:r>
            <w:proofErr w:type="gramStart"/>
            <w:r w:rsidRPr="002D45F7">
              <w:rPr>
                <w:rFonts w:ascii="標楷體" w:eastAsia="標楷體" w:hAnsi="標楷體"/>
              </w:rPr>
              <w:t>採</w:t>
            </w:r>
            <w:proofErr w:type="gramEnd"/>
            <w:r w:rsidRPr="002D45F7">
              <w:rPr>
                <w:rFonts w:ascii="標楷體" w:eastAsia="標楷體" w:hAnsi="標楷體"/>
              </w:rPr>
              <w:t>不具名方式，請安心填寫，</w:t>
            </w:r>
            <w:proofErr w:type="gramStart"/>
            <w:r w:rsidRPr="002D45F7">
              <w:rPr>
                <w:rFonts w:ascii="標楷體" w:eastAsia="標楷體" w:hAnsi="標楷體"/>
              </w:rPr>
              <w:t>填畢後</w:t>
            </w:r>
            <w:proofErr w:type="gramEnd"/>
            <w:r w:rsidRPr="002D45F7">
              <w:rPr>
                <w:rFonts w:ascii="標楷體" w:eastAsia="標楷體" w:hAnsi="標楷體"/>
              </w:rPr>
              <w:t>轉交訓練機關（構）回收。您的寶貴意見將作為本會規劃本訓練之重要參考，再次感謝您的協助及參與。</w:t>
            </w:r>
          </w:p>
          <w:p w:rsidR="005A59EF" w:rsidRPr="002D45F7" w:rsidRDefault="006533E2">
            <w:pPr>
              <w:pStyle w:val="Textbody"/>
              <w:spacing w:before="50" w:after="100" w:line="240" w:lineRule="exact"/>
              <w:ind w:left="958" w:hanging="240"/>
              <w:jc w:val="right"/>
              <w:rPr>
                <w:rFonts w:ascii="標楷體" w:eastAsia="標楷體" w:hAnsi="標楷體"/>
                <w:szCs w:val="24"/>
              </w:rPr>
            </w:pPr>
            <w:r w:rsidRPr="002D45F7">
              <w:rPr>
                <w:rFonts w:ascii="標楷體" w:eastAsia="標楷體" w:hAnsi="標楷體"/>
                <w:szCs w:val="24"/>
              </w:rPr>
              <w:t>公務人員保障暨培訓委員會    敬啟</w:t>
            </w:r>
          </w:p>
        </w:tc>
      </w:tr>
    </w:tbl>
    <w:p w:rsidR="005A59EF" w:rsidRPr="002D45F7" w:rsidRDefault="006533E2">
      <w:pPr>
        <w:pStyle w:val="Textbody"/>
        <w:spacing w:before="50" w:after="100" w:line="280" w:lineRule="exact"/>
        <w:rPr>
          <w:rFonts w:ascii="標楷體" w:eastAsia="標楷體" w:hAnsi="標楷體"/>
        </w:rPr>
      </w:pPr>
      <w:r w:rsidRPr="002D45F7">
        <w:rPr>
          <w:rFonts w:ascii="標楷體" w:eastAsia="標楷體" w:hAnsi="標楷體"/>
          <w:b/>
          <w:sz w:val="28"/>
          <w:szCs w:val="28"/>
        </w:rPr>
        <w:t>問卷部分</w:t>
      </w:r>
    </w:p>
    <w:tbl>
      <w:tblPr>
        <w:tblW w:w="9547" w:type="dxa"/>
        <w:tblInd w:w="108" w:type="dxa"/>
        <w:tblLayout w:type="fixed"/>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5A59EF" w:rsidRPr="002D45F7">
        <w:trPr>
          <w:trHeight w:val="1472"/>
        </w:trPr>
        <w:tc>
          <w:tcPr>
            <w:tcW w:w="7162" w:type="dxa"/>
            <w:shd w:val="clear" w:color="auto" w:fill="auto"/>
            <w:tcMar>
              <w:top w:w="0" w:type="dxa"/>
              <w:left w:w="108" w:type="dxa"/>
              <w:bottom w:w="0" w:type="dxa"/>
              <w:right w:w="108" w:type="dxa"/>
            </w:tcMar>
          </w:tcPr>
          <w:p w:rsidR="005A59EF" w:rsidRPr="002D45F7" w:rsidRDefault="005A59EF">
            <w:pPr>
              <w:pStyle w:val="Textbody"/>
              <w:spacing w:before="50" w:after="100" w:line="280" w:lineRule="exact"/>
              <w:rPr>
                <w:rFonts w:ascii="標楷體" w:eastAsia="標楷體" w:hAnsi="標楷體"/>
                <w:b/>
                <w:sz w:val="28"/>
                <w:szCs w:val="24"/>
              </w:rPr>
            </w:pPr>
          </w:p>
        </w:tc>
        <w:tc>
          <w:tcPr>
            <w:tcW w:w="496" w:type="dxa"/>
            <w:shd w:val="clear" w:color="auto" w:fill="auto"/>
            <w:tcMar>
              <w:top w:w="0" w:type="dxa"/>
              <w:left w:w="108" w:type="dxa"/>
              <w:bottom w:w="0" w:type="dxa"/>
              <w:right w:w="108" w:type="dxa"/>
            </w:tcMar>
          </w:tcPr>
          <w:p w:rsidR="005A59EF" w:rsidRPr="002D45F7" w:rsidRDefault="006533E2">
            <w:pPr>
              <w:pStyle w:val="Textbody"/>
              <w:spacing w:before="50" w:line="280" w:lineRule="exact"/>
              <w:rPr>
                <w:rFonts w:ascii="標楷體" w:eastAsia="標楷體" w:hAnsi="標楷體"/>
              </w:rPr>
            </w:pPr>
            <w:r w:rsidRPr="002D45F7">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5A59EF" w:rsidRPr="002D45F7" w:rsidRDefault="005A59EF">
            <w:pPr>
              <w:pStyle w:val="Textbody"/>
              <w:spacing w:before="50" w:after="100" w:line="280" w:lineRule="exact"/>
              <w:rPr>
                <w:rFonts w:ascii="標楷體" w:eastAsia="標楷體" w:hAnsi="標楷體"/>
                <w:sz w:val="28"/>
                <w:szCs w:val="24"/>
              </w:rPr>
            </w:pPr>
          </w:p>
        </w:tc>
        <w:tc>
          <w:tcPr>
            <w:tcW w:w="465" w:type="dxa"/>
            <w:shd w:val="clear" w:color="auto" w:fill="auto"/>
            <w:tcMar>
              <w:top w:w="0" w:type="dxa"/>
              <w:left w:w="108" w:type="dxa"/>
              <w:bottom w:w="0" w:type="dxa"/>
              <w:right w:w="108" w:type="dxa"/>
            </w:tcMar>
          </w:tcPr>
          <w:p w:rsidR="005A59EF" w:rsidRPr="002D45F7" w:rsidRDefault="005A59EF">
            <w:pPr>
              <w:pStyle w:val="Textbody"/>
              <w:spacing w:before="50" w:after="100" w:line="280" w:lineRule="exact"/>
              <w:rPr>
                <w:rFonts w:ascii="標楷體" w:eastAsia="標楷體" w:hAnsi="標楷體"/>
                <w:sz w:val="28"/>
                <w:szCs w:val="24"/>
              </w:rPr>
            </w:pPr>
          </w:p>
        </w:tc>
        <w:tc>
          <w:tcPr>
            <w:tcW w:w="464" w:type="dxa"/>
            <w:shd w:val="clear" w:color="auto" w:fill="auto"/>
            <w:tcMar>
              <w:top w:w="0" w:type="dxa"/>
              <w:left w:w="108" w:type="dxa"/>
              <w:bottom w:w="0" w:type="dxa"/>
              <w:right w:w="108" w:type="dxa"/>
            </w:tcMar>
          </w:tcPr>
          <w:p w:rsidR="005A59EF" w:rsidRPr="002D45F7" w:rsidRDefault="005A59EF">
            <w:pPr>
              <w:pStyle w:val="Textbody"/>
              <w:spacing w:before="50" w:after="100" w:line="280" w:lineRule="exact"/>
              <w:rPr>
                <w:rFonts w:ascii="標楷體" w:eastAsia="標楷體" w:hAnsi="標楷體"/>
                <w:sz w:val="28"/>
                <w:szCs w:val="24"/>
              </w:rPr>
            </w:pPr>
          </w:p>
        </w:tc>
        <w:tc>
          <w:tcPr>
            <w:tcW w:w="496" w:type="dxa"/>
            <w:shd w:val="clear" w:color="auto" w:fill="auto"/>
            <w:tcMar>
              <w:top w:w="0" w:type="dxa"/>
              <w:left w:w="108" w:type="dxa"/>
              <w:bottom w:w="0" w:type="dxa"/>
              <w:right w:w="108" w:type="dxa"/>
            </w:tcMar>
          </w:tcPr>
          <w:p w:rsidR="005A59EF" w:rsidRPr="002D45F7" w:rsidRDefault="006533E2">
            <w:pPr>
              <w:pStyle w:val="Textbody"/>
              <w:spacing w:before="50" w:after="100" w:line="340" w:lineRule="exact"/>
              <w:rPr>
                <w:rFonts w:ascii="標楷體" w:eastAsia="標楷體" w:hAnsi="標楷體"/>
              </w:rPr>
            </w:pPr>
            <w:r w:rsidRPr="002D45F7">
              <w:rPr>
                <w:rFonts w:ascii="標楷體" w:eastAsia="標楷體" w:hAnsi="標楷體"/>
                <w:sz w:val="28"/>
              </w:rPr>
              <w:t>非常符合</w:t>
            </w:r>
          </w:p>
        </w:tc>
      </w:tr>
      <w:tr w:rsidR="005A59EF" w:rsidRPr="002D45F7">
        <w:trPr>
          <w:trHeight w:val="397"/>
        </w:trPr>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jc w:val="both"/>
              <w:rPr>
                <w:rFonts w:ascii="標楷體" w:eastAsia="標楷體" w:hAnsi="標楷體"/>
              </w:rPr>
            </w:pPr>
            <w:r w:rsidRPr="002D45F7">
              <w:rPr>
                <w:rFonts w:ascii="標楷體" w:eastAsia="標楷體" w:hAnsi="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5</w:t>
            </w:r>
          </w:p>
        </w:tc>
      </w:tr>
      <w:tr w:rsidR="005A59EF" w:rsidRPr="002D45F7">
        <w:trPr>
          <w:trHeight w:val="397"/>
        </w:trPr>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jc w:val="both"/>
              <w:rPr>
                <w:rFonts w:ascii="標楷體" w:eastAsia="標楷體" w:hAnsi="標楷體"/>
              </w:rPr>
            </w:pPr>
            <w:r w:rsidRPr="002D45F7">
              <w:rPr>
                <w:rFonts w:ascii="標楷體" w:eastAsia="標楷體" w:hAnsi="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5</w:t>
            </w:r>
          </w:p>
        </w:tc>
      </w:tr>
      <w:tr w:rsidR="005A59EF" w:rsidRPr="002D45F7">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ind w:left="573" w:hanging="573"/>
              <w:jc w:val="both"/>
              <w:rPr>
                <w:rFonts w:ascii="標楷體" w:eastAsia="標楷體" w:hAnsi="標楷體"/>
              </w:rPr>
            </w:pPr>
            <w:r w:rsidRPr="002D45F7">
              <w:rPr>
                <w:rFonts w:ascii="標楷體" w:eastAsia="標楷體" w:hAnsi="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5A59EF" w:rsidRPr="002D45F7" w:rsidRDefault="005A59EF">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5A59EF" w:rsidRPr="002D45F7" w:rsidRDefault="005A59EF">
            <w:pPr>
              <w:pStyle w:val="Textbody"/>
              <w:spacing w:line="280" w:lineRule="exact"/>
              <w:jc w:val="center"/>
              <w:rPr>
                <w:rFonts w:ascii="標楷體" w:eastAsia="標楷體" w:hAnsi="標楷體"/>
                <w:sz w:val="28"/>
                <w:szCs w:val="24"/>
              </w:rPr>
            </w:pPr>
          </w:p>
        </w:tc>
        <w:tc>
          <w:tcPr>
            <w:tcW w:w="465" w:type="dxa"/>
            <w:shd w:val="clear" w:color="auto" w:fill="auto"/>
            <w:tcMar>
              <w:top w:w="0" w:type="dxa"/>
              <w:left w:w="108" w:type="dxa"/>
              <w:bottom w:w="0" w:type="dxa"/>
              <w:right w:w="108" w:type="dxa"/>
            </w:tcMar>
            <w:vAlign w:val="center"/>
          </w:tcPr>
          <w:p w:rsidR="005A59EF" w:rsidRPr="002D45F7" w:rsidRDefault="005A59EF">
            <w:pPr>
              <w:pStyle w:val="Textbody"/>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5A59EF" w:rsidRPr="002D45F7" w:rsidRDefault="005A59EF">
            <w:pPr>
              <w:pStyle w:val="Textbody"/>
              <w:spacing w:line="280" w:lineRule="exact"/>
              <w:jc w:val="center"/>
              <w:rPr>
                <w:rFonts w:ascii="標楷體" w:eastAsia="標楷體" w:hAnsi="標楷體"/>
                <w:sz w:val="28"/>
                <w:szCs w:val="24"/>
              </w:rPr>
            </w:pPr>
          </w:p>
        </w:tc>
        <w:tc>
          <w:tcPr>
            <w:tcW w:w="496" w:type="dxa"/>
            <w:shd w:val="clear" w:color="auto" w:fill="auto"/>
            <w:tcMar>
              <w:top w:w="0" w:type="dxa"/>
              <w:left w:w="108" w:type="dxa"/>
              <w:bottom w:w="0" w:type="dxa"/>
              <w:right w:w="108" w:type="dxa"/>
            </w:tcMar>
            <w:vAlign w:val="center"/>
          </w:tcPr>
          <w:p w:rsidR="005A59EF" w:rsidRPr="002D45F7" w:rsidRDefault="005A59EF">
            <w:pPr>
              <w:pStyle w:val="Textbody"/>
              <w:spacing w:line="280" w:lineRule="exact"/>
              <w:jc w:val="center"/>
              <w:rPr>
                <w:rFonts w:ascii="標楷體" w:eastAsia="標楷體" w:hAnsi="標楷體"/>
                <w:sz w:val="28"/>
                <w:szCs w:val="24"/>
              </w:rPr>
            </w:pPr>
          </w:p>
        </w:tc>
      </w:tr>
      <w:tr w:rsidR="005A59EF" w:rsidRPr="002D45F7">
        <w:trPr>
          <w:trHeight w:val="397"/>
        </w:trPr>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jc w:val="both"/>
              <w:rPr>
                <w:rFonts w:ascii="標楷體" w:eastAsia="標楷體" w:hAnsi="標楷體"/>
              </w:rPr>
            </w:pPr>
            <w:r w:rsidRPr="002D45F7">
              <w:rPr>
                <w:rFonts w:ascii="標楷體" w:eastAsia="標楷體" w:hAnsi="標楷體"/>
                <w:sz w:val="28"/>
              </w:rPr>
              <w:t>（一）</w:t>
            </w:r>
            <w:r w:rsidRPr="002D45F7">
              <w:rPr>
                <w:rFonts w:ascii="標楷體" w:eastAsia="標楷體" w:hAnsi="標楷體"/>
                <w:sz w:val="28"/>
                <w:szCs w:val="28"/>
              </w:rPr>
              <w:t>當前國家／專業領域重要政策措施</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5</w:t>
            </w:r>
          </w:p>
        </w:tc>
      </w:tr>
      <w:tr w:rsidR="005A59EF" w:rsidRPr="002D45F7">
        <w:trPr>
          <w:trHeight w:val="397"/>
        </w:trPr>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jc w:val="both"/>
              <w:rPr>
                <w:rFonts w:ascii="標楷體" w:eastAsia="標楷體" w:hAnsi="標楷體"/>
              </w:rPr>
            </w:pPr>
            <w:r w:rsidRPr="002D45F7">
              <w:rPr>
                <w:rFonts w:ascii="標楷體" w:eastAsia="標楷體" w:hAnsi="標楷體"/>
                <w:sz w:val="28"/>
              </w:rPr>
              <w:t>（二）</w:t>
            </w:r>
            <w:r w:rsidRPr="002D45F7">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5</w:t>
            </w:r>
          </w:p>
        </w:tc>
      </w:tr>
      <w:tr w:rsidR="005A59EF" w:rsidRPr="002D45F7">
        <w:trPr>
          <w:trHeight w:val="397"/>
        </w:trPr>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jc w:val="both"/>
              <w:rPr>
                <w:rFonts w:ascii="標楷體" w:eastAsia="標楷體" w:hAnsi="標楷體"/>
              </w:rPr>
            </w:pPr>
            <w:r w:rsidRPr="002D45F7">
              <w:rPr>
                <w:rFonts w:ascii="標楷體" w:eastAsia="標楷體" w:hAnsi="標楷體"/>
                <w:sz w:val="28"/>
              </w:rPr>
              <w:t>（三）</w:t>
            </w:r>
            <w:r w:rsidRPr="002D45F7">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280" w:lineRule="exact"/>
              <w:jc w:val="center"/>
              <w:rPr>
                <w:rFonts w:ascii="標楷體" w:eastAsia="標楷體" w:hAnsi="標楷體"/>
              </w:rPr>
            </w:pPr>
            <w:r w:rsidRPr="002D45F7">
              <w:rPr>
                <w:rFonts w:ascii="標楷體" w:eastAsia="標楷體" w:hAnsi="標楷體"/>
                <w:sz w:val="28"/>
              </w:rPr>
              <w:t>5</w:t>
            </w:r>
          </w:p>
        </w:tc>
      </w:tr>
      <w:tr w:rsidR="005A59EF" w:rsidRPr="002D45F7">
        <w:trPr>
          <w:trHeight w:val="397"/>
        </w:trPr>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ind w:left="599" w:hanging="599"/>
              <w:jc w:val="both"/>
              <w:rPr>
                <w:rFonts w:ascii="標楷體" w:eastAsia="標楷體" w:hAnsi="標楷體"/>
              </w:rPr>
            </w:pPr>
            <w:r w:rsidRPr="002D45F7">
              <w:rPr>
                <w:rFonts w:ascii="標楷體" w:eastAsia="標楷體" w:hAnsi="標楷體"/>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after="300" w:line="32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after="300" w:line="32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9EF" w:rsidRPr="002D45F7" w:rsidRDefault="006533E2">
            <w:pPr>
              <w:pStyle w:val="Textbody"/>
              <w:spacing w:after="300" w:line="32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after="300" w:line="32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after="300" w:line="320" w:lineRule="exact"/>
              <w:jc w:val="center"/>
              <w:rPr>
                <w:rFonts w:ascii="標楷體" w:eastAsia="標楷體" w:hAnsi="標楷體"/>
              </w:rPr>
            </w:pPr>
            <w:r w:rsidRPr="002D45F7">
              <w:rPr>
                <w:rFonts w:ascii="標楷體" w:eastAsia="標楷體" w:hAnsi="標楷體"/>
                <w:sz w:val="28"/>
              </w:rPr>
              <w:t>5</w:t>
            </w:r>
          </w:p>
        </w:tc>
      </w:tr>
      <w:tr w:rsidR="005A59EF" w:rsidRPr="002D45F7">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ind w:left="581" w:hanging="581"/>
              <w:jc w:val="both"/>
              <w:rPr>
                <w:rFonts w:ascii="標楷體" w:eastAsia="標楷體" w:hAnsi="標楷體"/>
              </w:rPr>
            </w:pPr>
            <w:r w:rsidRPr="002D45F7">
              <w:rPr>
                <w:rFonts w:ascii="標楷體" w:eastAsia="標楷體" w:hAnsi="標楷體"/>
                <w:sz w:val="28"/>
              </w:rPr>
              <w:t>五、整體而言</w:t>
            </w:r>
            <w:r w:rsidRPr="002D45F7">
              <w:rPr>
                <w:rFonts w:ascii="標楷體" w:eastAsia="標楷體" w:hAnsi="標楷體"/>
                <w:bCs/>
                <w:sz w:val="28"/>
              </w:rPr>
              <w:t>，我</w:t>
            </w:r>
            <w:r w:rsidRPr="002D45F7">
              <w:rPr>
                <w:rFonts w:ascii="標楷體" w:eastAsia="標楷體" w:hAnsi="標楷體"/>
                <w:sz w:val="28"/>
              </w:rPr>
              <w:t>認為本訓練確能</w:t>
            </w:r>
            <w:r w:rsidRPr="002D45F7">
              <w:rPr>
                <w:rFonts w:ascii="標楷體" w:eastAsia="標楷體" w:hAnsi="標楷體"/>
                <w:bCs/>
                <w:sz w:val="28"/>
              </w:rPr>
              <w:t>有效提升</w:t>
            </w:r>
            <w:r w:rsidRPr="002D45F7">
              <w:rPr>
                <w:rFonts w:ascii="標楷體" w:eastAsia="標楷體" w:hAnsi="標楷體"/>
                <w:color w:val="000000"/>
                <w:sz w:val="28"/>
              </w:rPr>
              <w:t>工作上的相關</w:t>
            </w:r>
            <w:r w:rsidRPr="002D45F7">
              <w:rPr>
                <w:rFonts w:ascii="標楷體" w:eastAsia="標楷體" w:hAnsi="標楷體"/>
                <w:bCs/>
                <w:sz w:val="28"/>
              </w:rPr>
              <w:t>專業</w:t>
            </w:r>
            <w:r w:rsidRPr="002D45F7">
              <w:rPr>
                <w:rFonts w:ascii="標楷體" w:eastAsia="標楷體" w:hAnsi="標楷體"/>
                <w:color w:val="000000"/>
                <w:sz w:val="28"/>
              </w:rPr>
              <w:t>知能。</w:t>
            </w:r>
          </w:p>
        </w:tc>
        <w:tc>
          <w:tcPr>
            <w:tcW w:w="496" w:type="dxa"/>
            <w:shd w:val="clear" w:color="auto" w:fill="auto"/>
            <w:tcMar>
              <w:top w:w="0" w:type="dxa"/>
              <w:left w:w="108" w:type="dxa"/>
              <w:bottom w:w="0" w:type="dxa"/>
              <w:right w:w="108" w:type="dxa"/>
            </w:tcMa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5</w:t>
            </w:r>
          </w:p>
        </w:tc>
      </w:tr>
      <w:tr w:rsidR="005A59EF" w:rsidRPr="002D45F7">
        <w:trPr>
          <w:trHeight w:val="397"/>
        </w:trPr>
        <w:tc>
          <w:tcPr>
            <w:tcW w:w="7162" w:type="dxa"/>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jc w:val="both"/>
              <w:rPr>
                <w:rFonts w:ascii="標楷體" w:eastAsia="標楷體" w:hAnsi="標楷體"/>
              </w:rPr>
            </w:pPr>
            <w:r w:rsidRPr="002D45F7">
              <w:rPr>
                <w:rFonts w:ascii="標楷體" w:eastAsia="標楷體" w:hAnsi="標楷體"/>
                <w:sz w:val="28"/>
              </w:rPr>
              <w:t>六、整體而言，我對本訓練感到滿意。</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5A59EF" w:rsidRPr="002D45F7" w:rsidRDefault="006533E2">
            <w:pPr>
              <w:pStyle w:val="Textbody"/>
              <w:spacing w:line="320" w:lineRule="exact"/>
              <w:jc w:val="center"/>
              <w:rPr>
                <w:rFonts w:ascii="標楷體" w:eastAsia="標楷體" w:hAnsi="標楷體"/>
              </w:rPr>
            </w:pPr>
            <w:r w:rsidRPr="002D45F7">
              <w:rPr>
                <w:rFonts w:ascii="標楷體" w:eastAsia="標楷體" w:hAnsi="標楷體"/>
                <w:sz w:val="28"/>
              </w:rPr>
              <w:t>5</w:t>
            </w:r>
          </w:p>
        </w:tc>
      </w:tr>
      <w:tr w:rsidR="005A59EF" w:rsidRPr="002D45F7">
        <w:tc>
          <w:tcPr>
            <w:tcW w:w="9547" w:type="dxa"/>
            <w:gridSpan w:val="6"/>
            <w:shd w:val="clear" w:color="auto" w:fill="auto"/>
            <w:tcMar>
              <w:top w:w="0" w:type="dxa"/>
              <w:left w:w="108" w:type="dxa"/>
              <w:bottom w:w="0" w:type="dxa"/>
              <w:right w:w="108" w:type="dxa"/>
            </w:tcMar>
            <w:vAlign w:val="center"/>
          </w:tcPr>
          <w:p w:rsidR="005A59EF" w:rsidRPr="002D45F7" w:rsidRDefault="006533E2">
            <w:pPr>
              <w:pStyle w:val="Textbody"/>
              <w:snapToGrid w:val="0"/>
              <w:spacing w:line="320" w:lineRule="exact"/>
              <w:jc w:val="both"/>
              <w:rPr>
                <w:rFonts w:ascii="標楷體" w:eastAsia="標楷體" w:hAnsi="標楷體"/>
              </w:rPr>
            </w:pPr>
            <w:r w:rsidRPr="002D45F7">
              <w:rPr>
                <w:rFonts w:ascii="標楷體" w:eastAsia="標楷體" w:hAnsi="標楷體"/>
                <w:sz w:val="28"/>
              </w:rPr>
              <w:t>七、</w:t>
            </w:r>
            <w:r w:rsidRPr="002D45F7">
              <w:rPr>
                <w:rFonts w:ascii="標楷體" w:eastAsia="標楷體" w:hAnsi="標楷體"/>
                <w:sz w:val="28"/>
                <w:szCs w:val="28"/>
              </w:rPr>
              <w:t>其他建議事項：</w:t>
            </w:r>
          </w:p>
        </w:tc>
      </w:tr>
    </w:tbl>
    <w:p w:rsidR="005A59EF" w:rsidRPr="002D45F7" w:rsidRDefault="005A59EF">
      <w:pPr>
        <w:pStyle w:val="Textbody"/>
        <w:pBdr>
          <w:bottom w:val="single" w:sz="4" w:space="1" w:color="000000"/>
        </w:pBdr>
        <w:spacing w:line="280" w:lineRule="exact"/>
        <w:rPr>
          <w:rFonts w:ascii="標楷體" w:eastAsia="標楷體" w:hAnsi="標楷體"/>
          <w:sz w:val="28"/>
          <w:szCs w:val="28"/>
          <w:u w:val="single"/>
        </w:rPr>
      </w:pPr>
    </w:p>
    <w:p w:rsidR="005A59EF" w:rsidRPr="002D45F7" w:rsidRDefault="006533E2">
      <w:pPr>
        <w:pStyle w:val="Textbody"/>
        <w:pBdr>
          <w:bottom w:val="single" w:sz="4" w:space="1" w:color="000000"/>
        </w:pBdr>
        <w:spacing w:before="50" w:after="100" w:line="280" w:lineRule="exact"/>
        <w:rPr>
          <w:rFonts w:ascii="標楷體" w:eastAsia="標楷體" w:hAnsi="標楷體"/>
        </w:rPr>
      </w:pPr>
      <w:r w:rsidRPr="002D45F7">
        <w:rPr>
          <w:rFonts w:ascii="標楷體" w:eastAsia="標楷體" w:hAnsi="標楷體"/>
          <w:sz w:val="28"/>
          <w:u w:val="single"/>
        </w:rPr>
        <w:t xml:space="preserve">　　　　　　　　　　　　　　　　　　　　　　　　　　　　　　　    　</w:t>
      </w:r>
    </w:p>
    <w:p w:rsidR="005A59EF" w:rsidRPr="002D45F7" w:rsidRDefault="006533E2">
      <w:pPr>
        <w:pStyle w:val="Textbody"/>
        <w:spacing w:before="100" w:after="100" w:line="280" w:lineRule="exact"/>
        <w:rPr>
          <w:rFonts w:ascii="標楷體" w:eastAsia="標楷體" w:hAnsi="標楷體"/>
          <w:b/>
          <w:bCs/>
          <w:sz w:val="28"/>
        </w:rPr>
      </w:pPr>
      <w:r w:rsidRPr="002D45F7">
        <w:rPr>
          <w:rFonts w:ascii="標楷體" w:eastAsia="標楷體" w:hAnsi="標楷體"/>
          <w:b/>
          <w:bCs/>
          <w:sz w:val="28"/>
        </w:rPr>
        <w:t>基本資料</w:t>
      </w:r>
    </w:p>
    <w:p w:rsidR="005A59EF" w:rsidRPr="002D45F7" w:rsidRDefault="006533E2">
      <w:pPr>
        <w:pStyle w:val="Textbody"/>
        <w:spacing w:before="50" w:after="100" w:line="280" w:lineRule="exact"/>
        <w:rPr>
          <w:rFonts w:ascii="標楷體" w:eastAsia="標楷體" w:hAnsi="標楷體"/>
          <w:sz w:val="28"/>
        </w:rPr>
      </w:pPr>
      <w:r w:rsidRPr="002D45F7">
        <w:rPr>
          <w:rFonts w:ascii="標楷體" w:eastAsia="標楷體" w:hAnsi="標楷體"/>
          <w:sz w:val="28"/>
        </w:rPr>
        <w:t>一、考試等級：</w:t>
      </w:r>
    </w:p>
    <w:p w:rsidR="005A59EF" w:rsidRPr="002D45F7" w:rsidRDefault="006533E2">
      <w:pPr>
        <w:pStyle w:val="Textbody"/>
        <w:spacing w:before="50" w:after="100" w:line="280" w:lineRule="exact"/>
        <w:ind w:firstLine="560"/>
        <w:rPr>
          <w:rFonts w:ascii="標楷體" w:eastAsia="標楷體" w:hAnsi="標楷體"/>
          <w:sz w:val="28"/>
        </w:rPr>
      </w:pPr>
      <w:r w:rsidRPr="002D45F7">
        <w:rPr>
          <w:rFonts w:ascii="標楷體" w:eastAsia="標楷體" w:hAnsi="標楷體"/>
          <w:sz w:val="28"/>
        </w:rPr>
        <w:t>1.□高考三級     2.□普通考試</w:t>
      </w:r>
    </w:p>
    <w:p w:rsidR="005A59EF" w:rsidRPr="002D45F7" w:rsidRDefault="006533E2">
      <w:pPr>
        <w:pStyle w:val="Textbody"/>
        <w:spacing w:before="50" w:after="100" w:line="280" w:lineRule="exact"/>
        <w:rPr>
          <w:rFonts w:ascii="標楷體" w:eastAsia="標楷體" w:hAnsi="標楷體"/>
          <w:sz w:val="28"/>
        </w:rPr>
      </w:pPr>
      <w:r w:rsidRPr="002D45F7">
        <w:rPr>
          <w:rFonts w:ascii="標楷體" w:eastAsia="標楷體" w:hAnsi="標楷體"/>
          <w:sz w:val="28"/>
        </w:rPr>
        <w:t>二、實務訓練機關（構）屬於：</w:t>
      </w:r>
    </w:p>
    <w:p w:rsidR="005A59EF" w:rsidRPr="002D45F7" w:rsidRDefault="006533E2">
      <w:pPr>
        <w:pStyle w:val="Textbody"/>
        <w:spacing w:line="280" w:lineRule="exact"/>
        <w:rPr>
          <w:rFonts w:ascii="標楷體" w:eastAsia="標楷體" w:hAnsi="標楷體"/>
        </w:rPr>
      </w:pPr>
      <w:r w:rsidRPr="002D45F7">
        <w:rPr>
          <w:rFonts w:ascii="標楷體" w:eastAsia="標楷體" w:hAnsi="標楷體"/>
          <w:strike/>
          <w:noProof/>
          <w:color w:val="FF0000"/>
          <w:sz w:val="28"/>
        </w:rPr>
        <mc:AlternateContent>
          <mc:Choice Requires="wps">
            <w:drawing>
              <wp:anchor distT="0" distB="0" distL="114300" distR="114300" simplePos="0" relativeHeight="251651584" behindDoc="0" locked="0" layoutInCell="1" allowOverlap="1">
                <wp:simplePos x="0" y="0"/>
                <wp:positionH relativeFrom="column">
                  <wp:posOffset>702314</wp:posOffset>
                </wp:positionH>
                <wp:positionV relativeFrom="paragraph">
                  <wp:posOffset>320670</wp:posOffset>
                </wp:positionV>
                <wp:extent cx="4672968" cy="457200"/>
                <wp:effectExtent l="0" t="0" r="13335" b="19050"/>
                <wp:wrapNone/>
                <wp:docPr id="16" name="文字方塊 1"/>
                <wp:cNvGraphicFramePr/>
                <a:graphic xmlns:a="http://schemas.openxmlformats.org/drawingml/2006/main">
                  <a:graphicData uri="http://schemas.microsoft.com/office/word/2010/wordprocessingShape">
                    <wps:wsp>
                      <wps:cNvSpPr txBox="1"/>
                      <wps:spPr>
                        <a:xfrm>
                          <a:off x="0" y="0"/>
                          <a:ext cx="4672968" cy="457200"/>
                        </a:xfrm>
                        <a:prstGeom prst="rect">
                          <a:avLst/>
                        </a:prstGeom>
                        <a:solidFill>
                          <a:srgbClr val="FFFFFF"/>
                        </a:solidFill>
                        <a:ln>
                          <a:solidFill>
                            <a:schemeClr val="tx1"/>
                          </a:solidFill>
                          <a:prstDash/>
                        </a:ln>
                      </wps:spPr>
                      <wps:txbx>
                        <w:txbxContent>
                          <w:p w:rsidR="005A59EF" w:rsidRPr="00D30BC8" w:rsidRDefault="006533E2">
                            <w:pPr>
                              <w:jc w:val="center"/>
                            </w:pPr>
                            <w:r w:rsidRPr="00D30BC8">
                              <w:rPr>
                                <w:rFonts w:eastAsia="標楷體"/>
                                <w:sz w:val="28"/>
                              </w:rPr>
                              <w:t>填寫完畢，</w:t>
                            </w:r>
                            <w:proofErr w:type="gramStart"/>
                            <w:r w:rsidRPr="00D30BC8">
                              <w:rPr>
                                <w:rFonts w:eastAsia="標楷體"/>
                                <w:sz w:val="28"/>
                              </w:rPr>
                              <w:t>請交予</w:t>
                            </w:r>
                            <w:proofErr w:type="gramEnd"/>
                            <w:r w:rsidRPr="00D30BC8">
                              <w:rPr>
                                <w:rFonts w:eastAsia="標楷體"/>
                                <w:sz w:val="28"/>
                              </w:rPr>
                              <w:t>訓練機關（</w:t>
                            </w:r>
                            <w:r w:rsidRPr="00D30BC8">
                              <w:rPr>
                                <w:rFonts w:eastAsia="標楷體"/>
                                <w:sz w:val="28"/>
                              </w:rPr>
                              <w:t>構）隨班工作人員，謝謝！</w:t>
                            </w:r>
                          </w:p>
                        </w:txbxContent>
                      </wps:txbx>
                      <wps:bodyPr vert="horz" wrap="square" lIns="91440" tIns="45720" rIns="91440" bIns="45720" anchor="t" anchorCtr="0" compatLnSpc="0">
                        <a:noAutofit/>
                      </wps:bodyPr>
                    </wps:wsp>
                  </a:graphicData>
                </a:graphic>
              </wp:anchor>
            </w:drawing>
          </mc:Choice>
          <mc:Fallback>
            <w:pict>
              <v:shape id="文字方塊 1" o:spid="_x0000_s1027" type="#_x0000_t202" style="position:absolute;margin-left:55.3pt;margin-top:25.25pt;width:367.95pt;height:3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" strokecolor="black [3213]">
                <v:textbox>
                  <w:txbxContent>
                    <w:p w:rsidR="005A59EF" w:rsidRPr="00D30BC8" w:rsidRDefault="006533E2">
                      <w:pPr>
                        <w:jc w:val="center"/>
                      </w:pPr>
                      <w:r w:rsidRPr="00D30BC8">
                        <w:rPr>
                          <w:rFonts w:eastAsia="標楷體"/>
                          <w:sz w:val="28"/>
                        </w:rPr>
                        <w:t>填寫完畢，</w:t>
                      </w:r>
                      <w:proofErr w:type="gramStart"/>
                      <w:r w:rsidRPr="00D30BC8">
                        <w:rPr>
                          <w:rFonts w:eastAsia="標楷體"/>
                          <w:sz w:val="28"/>
                        </w:rPr>
                        <w:t>請交予</w:t>
                      </w:r>
                      <w:proofErr w:type="gramEnd"/>
                      <w:r w:rsidRPr="00D30BC8">
                        <w:rPr>
                          <w:rFonts w:eastAsia="標楷體"/>
                          <w:sz w:val="28"/>
                        </w:rPr>
                        <w:t>訓練機關（</w:t>
                      </w:r>
                      <w:r w:rsidRPr="00D30BC8">
                        <w:rPr>
                          <w:rFonts w:eastAsia="標楷體"/>
                          <w:sz w:val="28"/>
                        </w:rPr>
                        <w:t>構）隨班工作人員，謝謝！</w:t>
                      </w:r>
                    </w:p>
                  </w:txbxContent>
                </v:textbox>
              </v:shape>
            </w:pict>
          </mc:Fallback>
        </mc:AlternateContent>
      </w:r>
      <w:r w:rsidRPr="002D45F7">
        <w:rPr>
          <w:rFonts w:ascii="標楷體" w:eastAsia="標楷體" w:hAnsi="標楷體"/>
          <w:sz w:val="28"/>
        </w:rPr>
        <w:t xml:space="preserve">    1.□中央機關     2.□地方機關（含直轄市、縣﹝市﹞</w:t>
      </w:r>
      <w:bookmarkStart w:id="0" w:name="_GoBack"/>
      <w:bookmarkEnd w:id="0"/>
      <w:r w:rsidRPr="002D45F7">
        <w:rPr>
          <w:rFonts w:ascii="標楷體" w:eastAsia="標楷體" w:hAnsi="標楷體"/>
          <w:sz w:val="28"/>
        </w:rPr>
        <w:t>）</w:t>
      </w:r>
    </w:p>
    <w:sectPr w:rsidR="005A59EF" w:rsidRPr="002D45F7">
      <w:footerReference w:type="default" r:id="rId6"/>
      <w:pgSz w:w="11906" w:h="16838"/>
      <w:pgMar w:top="851" w:right="1134" w:bottom="1134" w:left="1134" w:header="720" w:footer="992" w:gutter="0"/>
      <w:cols w:space="720"/>
      <w:docGrid w:type="lines" w:linePitch="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15" w:rsidRDefault="006533E2">
      <w:r>
        <w:separator/>
      </w:r>
    </w:p>
  </w:endnote>
  <w:endnote w:type="continuationSeparator" w:id="0">
    <w:p w:rsidR="00F11E15" w:rsidRDefault="0065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56" w:rsidRDefault="006533E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外框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C52456" w:rsidRDefault="006533E2">
                          <w:pPr>
                            <w:pStyle w:val="a3"/>
                          </w:pPr>
                          <w:r>
                            <w:rPr>
                              <w:rStyle w:val="a8"/>
                            </w:rPr>
                            <w:fldChar w:fldCharType="begin"/>
                          </w:r>
                          <w:r>
                            <w:rPr>
                              <w:rStyle w:val="a8"/>
                            </w:rPr>
                            <w:instrText xml:space="preserve"> PAGE </w:instrText>
                          </w:r>
                          <w:r>
                            <w:rPr>
                              <w:rStyle w:val="a8"/>
                            </w:rPr>
                            <w:fldChar w:fldCharType="separate"/>
                          </w:r>
                          <w:r w:rsidR="0056754C">
                            <w:rPr>
                              <w:rStyle w:val="a8"/>
                              <w:noProof/>
                            </w:rPr>
                            <w:t>6</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" filled="f" stroked="f">
              <v:textbox style="mso-fit-shape-to-text:t" inset="0,0,0,0">
                <w:txbxContent>
                  <w:p w:rsidR="00C52456" w:rsidRDefault="006533E2">
                    <w:pPr>
                      <w:pStyle w:val="a3"/>
                    </w:pPr>
                    <w:r>
                      <w:rPr>
                        <w:rStyle w:val="a8"/>
                      </w:rPr>
                      <w:fldChar w:fldCharType="begin"/>
                    </w:r>
                    <w:r>
                      <w:rPr>
                        <w:rStyle w:val="a8"/>
                      </w:rPr>
                      <w:instrText xml:space="preserve"> PAGE </w:instrText>
                    </w:r>
                    <w:r>
                      <w:rPr>
                        <w:rStyle w:val="a8"/>
                      </w:rPr>
                      <w:fldChar w:fldCharType="separate"/>
                    </w:r>
                    <w:r w:rsidR="0056754C">
                      <w:rPr>
                        <w:rStyle w:val="a8"/>
                        <w:noProof/>
                      </w:rPr>
                      <w:t>6</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15" w:rsidRDefault="006533E2">
      <w:r>
        <w:rPr>
          <w:color w:val="000000"/>
        </w:rPr>
        <w:separator/>
      </w:r>
    </w:p>
  </w:footnote>
  <w:footnote w:type="continuationSeparator" w:id="0">
    <w:p w:rsidR="00F11E15" w:rsidRDefault="00653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EF"/>
    <w:rsid w:val="0005253E"/>
    <w:rsid w:val="00073AC6"/>
    <w:rsid w:val="000D133D"/>
    <w:rsid w:val="00111F96"/>
    <w:rsid w:val="001501EB"/>
    <w:rsid w:val="001712A3"/>
    <w:rsid w:val="001A4C5F"/>
    <w:rsid w:val="001A5A7E"/>
    <w:rsid w:val="001C7A7C"/>
    <w:rsid w:val="001D0BB7"/>
    <w:rsid w:val="00213E73"/>
    <w:rsid w:val="0022480A"/>
    <w:rsid w:val="00276E13"/>
    <w:rsid w:val="00283876"/>
    <w:rsid w:val="002D45F7"/>
    <w:rsid w:val="002E567F"/>
    <w:rsid w:val="002E633D"/>
    <w:rsid w:val="00301CD1"/>
    <w:rsid w:val="0035101B"/>
    <w:rsid w:val="00364CC8"/>
    <w:rsid w:val="00373E1B"/>
    <w:rsid w:val="0037693F"/>
    <w:rsid w:val="0038177F"/>
    <w:rsid w:val="00455A89"/>
    <w:rsid w:val="0048365E"/>
    <w:rsid w:val="00496A51"/>
    <w:rsid w:val="004A7F4B"/>
    <w:rsid w:val="004C18DB"/>
    <w:rsid w:val="004D1AC4"/>
    <w:rsid w:val="00515931"/>
    <w:rsid w:val="00515C4B"/>
    <w:rsid w:val="005300FC"/>
    <w:rsid w:val="0056754C"/>
    <w:rsid w:val="005A59EF"/>
    <w:rsid w:val="005E1D1F"/>
    <w:rsid w:val="006122F4"/>
    <w:rsid w:val="006304E2"/>
    <w:rsid w:val="00647DFE"/>
    <w:rsid w:val="006533E2"/>
    <w:rsid w:val="00687668"/>
    <w:rsid w:val="006A65ED"/>
    <w:rsid w:val="006C20D4"/>
    <w:rsid w:val="007D6F2A"/>
    <w:rsid w:val="007F7E38"/>
    <w:rsid w:val="00802113"/>
    <w:rsid w:val="0083197A"/>
    <w:rsid w:val="00893F45"/>
    <w:rsid w:val="008C4E34"/>
    <w:rsid w:val="008F7FAA"/>
    <w:rsid w:val="00932AF7"/>
    <w:rsid w:val="009A2F06"/>
    <w:rsid w:val="00A023BA"/>
    <w:rsid w:val="00A44AA6"/>
    <w:rsid w:val="00A50E85"/>
    <w:rsid w:val="00A806E8"/>
    <w:rsid w:val="00A91190"/>
    <w:rsid w:val="00AC6916"/>
    <w:rsid w:val="00AE644B"/>
    <w:rsid w:val="00B20BBD"/>
    <w:rsid w:val="00B6128D"/>
    <w:rsid w:val="00BB64C0"/>
    <w:rsid w:val="00BF7CB0"/>
    <w:rsid w:val="00C11ED7"/>
    <w:rsid w:val="00C1387C"/>
    <w:rsid w:val="00C1409D"/>
    <w:rsid w:val="00C22345"/>
    <w:rsid w:val="00C246CF"/>
    <w:rsid w:val="00C34829"/>
    <w:rsid w:val="00C41513"/>
    <w:rsid w:val="00C55E49"/>
    <w:rsid w:val="00C92CDF"/>
    <w:rsid w:val="00CB6523"/>
    <w:rsid w:val="00D157EE"/>
    <w:rsid w:val="00D30BC8"/>
    <w:rsid w:val="00D53525"/>
    <w:rsid w:val="00DA1F60"/>
    <w:rsid w:val="00DB7589"/>
    <w:rsid w:val="00DD463C"/>
    <w:rsid w:val="00DF3467"/>
    <w:rsid w:val="00E43A82"/>
    <w:rsid w:val="00E63FFF"/>
    <w:rsid w:val="00E9402F"/>
    <w:rsid w:val="00EB65C3"/>
    <w:rsid w:val="00EC0BC6"/>
    <w:rsid w:val="00EE423C"/>
    <w:rsid w:val="00F01D70"/>
    <w:rsid w:val="00F05CA1"/>
    <w:rsid w:val="00F11E15"/>
    <w:rsid w:val="00F23A6B"/>
    <w:rsid w:val="00F376A4"/>
    <w:rsid w:val="00F67EC8"/>
    <w:rsid w:val="00F84BA5"/>
    <w:rsid w:val="00F93149"/>
    <w:rsid w:val="00FE1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2FF48B-4C68-40CF-810F-0679F8DF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 w:val="24"/>
      <w:szCs w:val="22"/>
    </w:rPr>
  </w:style>
  <w:style w:type="paragraph" w:customStyle="1" w:styleId="Textbody">
    <w:name w:val="Text body"/>
    <w:pPr>
      <w:widowControl w:val="0"/>
      <w:suppressAutoHyphens/>
    </w:pPr>
    <w:rPr>
      <w:rFonts w:ascii="Times New Roman" w:hAnsi="Times New Roman"/>
      <w:kern w:val="3"/>
      <w:sz w:val="24"/>
    </w:rPr>
  </w:style>
  <w:style w:type="paragraph" w:styleId="a3">
    <w:name w:val="footer"/>
    <w:basedOn w:val="Textbody"/>
    <w:pPr>
      <w:tabs>
        <w:tab w:val="center" w:pos="4153"/>
        <w:tab w:val="right" w:pos="8306"/>
      </w:tabs>
      <w:snapToGrid w:val="0"/>
    </w:pPr>
    <w:rPr>
      <w:sz w:val="20"/>
    </w:rPr>
  </w:style>
  <w:style w:type="paragraph" w:styleId="a4">
    <w:name w:val="header"/>
    <w:basedOn w:val="Textbody"/>
    <w:pPr>
      <w:tabs>
        <w:tab w:val="center" w:pos="4153"/>
        <w:tab w:val="right" w:pos="8306"/>
      </w:tabs>
      <w:snapToGrid w:val="0"/>
    </w:pPr>
    <w:rPr>
      <w:sz w:val="20"/>
    </w:rPr>
  </w:style>
  <w:style w:type="paragraph" w:styleId="a5">
    <w:name w:val="List Paragraph"/>
    <w:basedOn w:val="Textbody"/>
    <w:pPr>
      <w:ind w:left="480"/>
    </w:pPr>
  </w:style>
  <w:style w:type="paragraph" w:styleId="a6">
    <w:name w:val="Balloon Text"/>
    <w:basedOn w:val="Textbody"/>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頁尾 字元"/>
    <w:rPr>
      <w:rFonts w:ascii="Times New Roman" w:eastAsia="新細明體" w:hAnsi="Times New Roman" w:cs="Times New Roman"/>
      <w:sz w:val="20"/>
      <w:szCs w:val="20"/>
    </w:rPr>
  </w:style>
  <w:style w:type="character" w:styleId="a8">
    <w:name w:val="page number"/>
    <w:basedOn w:val="a0"/>
  </w:style>
  <w:style w:type="character" w:customStyle="1" w:styleId="a9">
    <w:name w:val="頁首 字元"/>
    <w:rPr>
      <w:rFonts w:ascii="Times New Roman" w:eastAsia="新細明體" w:hAnsi="Times New Roman" w:cs="Times New Roman"/>
      <w:sz w:val="20"/>
      <w:szCs w:val="20"/>
    </w:rPr>
  </w:style>
  <w:style w:type="character" w:customStyle="1" w:styleId="aa">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cwliu</dc:creator>
  <cp:lastModifiedBy>陳龍智</cp:lastModifiedBy>
  <cp:revision>93</cp:revision>
  <cp:lastPrinted>2022-11-03T01:12:00Z</cp:lastPrinted>
  <dcterms:created xsi:type="dcterms:W3CDTF">2022-11-03T01:17:00Z</dcterms:created>
  <dcterms:modified xsi:type="dcterms:W3CDTF">2022-11-08T06:10:00Z</dcterms:modified>
</cp:coreProperties>
</file>