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1E81" w14:textId="47FE45D9" w:rsidR="002824BC" w:rsidRPr="001B54CC" w:rsidRDefault="002E033B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11</w:t>
      </w:r>
      <w:r w:rsidR="00A772F2">
        <w:rPr>
          <w:rFonts w:ascii="標楷體" w:eastAsia="標楷體" w:hAnsi="標楷體" w:cs="Times New Roman" w:hint="eastAsia"/>
          <w:b/>
          <w:bCs/>
          <w:sz w:val="36"/>
          <w:szCs w:val="24"/>
        </w:rPr>
        <w:t>2</w:t>
      </w:r>
      <w:r w:rsidR="002824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年公務人員高等</w:t>
      </w:r>
      <w:r w:rsidR="009E78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考試三級考試</w:t>
      </w:r>
      <w:r w:rsidR="002824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暨普通考試</w:t>
      </w:r>
      <w:r w:rsidR="00C13BA3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財稅行政</w:t>
      </w:r>
      <w:r w:rsidR="002824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類科</w:t>
      </w:r>
      <w:r w:rsidR="00E26B7D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及</w:t>
      </w:r>
      <w:r w:rsidR="00217032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財稅法務類科</w:t>
      </w:r>
      <w:r w:rsidR="002824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錄取人員集中實務訓練計畫</w:t>
      </w:r>
    </w:p>
    <w:p w14:paraId="3F19360C" w14:textId="56120D7E" w:rsidR="002824BC" w:rsidRPr="005D1426" w:rsidRDefault="00845349" w:rsidP="002824BC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5D1426">
        <w:rPr>
          <w:rFonts w:ascii="標楷體" w:eastAsia="標楷體" w:hAnsi="標楷體" w:cs="Times New Roman" w:hint="eastAsia"/>
          <w:szCs w:val="24"/>
        </w:rPr>
        <w:t>民國</w:t>
      </w:r>
      <w:r w:rsidR="00B4197C" w:rsidRPr="005D1426">
        <w:rPr>
          <w:rFonts w:ascii="標楷體" w:eastAsia="標楷體" w:hAnsi="標楷體" w:cs="Times New Roman" w:hint="eastAsia"/>
          <w:szCs w:val="24"/>
        </w:rPr>
        <w:t>112</w:t>
      </w:r>
      <w:r w:rsidRPr="005D1426">
        <w:rPr>
          <w:rFonts w:ascii="標楷體" w:eastAsia="標楷體" w:hAnsi="標楷體" w:cs="Times New Roman" w:hint="eastAsia"/>
          <w:szCs w:val="24"/>
        </w:rPr>
        <w:t>年</w:t>
      </w:r>
      <w:r w:rsidR="00B4197C" w:rsidRPr="005D1426">
        <w:rPr>
          <w:rFonts w:ascii="標楷體" w:eastAsia="標楷體" w:hAnsi="標楷體" w:cs="Times New Roman" w:hint="eastAsia"/>
          <w:szCs w:val="24"/>
        </w:rPr>
        <w:t>10</w:t>
      </w:r>
      <w:r w:rsidR="00872E3E" w:rsidRPr="005D1426">
        <w:rPr>
          <w:rFonts w:ascii="標楷體" w:eastAsia="標楷體" w:hAnsi="標楷體" w:cs="Times New Roman" w:hint="eastAsia"/>
          <w:szCs w:val="24"/>
        </w:rPr>
        <w:t>月</w:t>
      </w:r>
      <w:r w:rsidR="00D66F33" w:rsidRPr="005D1426">
        <w:rPr>
          <w:rFonts w:ascii="標楷體" w:eastAsia="標楷體" w:hAnsi="標楷體" w:cs="Times New Roman" w:hint="eastAsia"/>
          <w:szCs w:val="24"/>
        </w:rPr>
        <w:t>31</w:t>
      </w:r>
      <w:r w:rsidRPr="005D1426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Pr="005D1426">
        <w:rPr>
          <w:rFonts w:ascii="標楷體" w:eastAsia="標楷體" w:hAnsi="標楷體" w:cs="Times New Roman" w:hint="eastAsia"/>
          <w:szCs w:val="24"/>
        </w:rPr>
        <w:t>公訓字第</w:t>
      </w:r>
      <w:r w:rsidR="00B4197C" w:rsidRPr="005D1426">
        <w:rPr>
          <w:rFonts w:ascii="標楷體" w:eastAsia="標楷體" w:hAnsi="標楷體" w:cs="Times New Roman" w:hint="eastAsia"/>
          <w:szCs w:val="24"/>
        </w:rPr>
        <w:t>1120011822號</w:t>
      </w:r>
      <w:proofErr w:type="gramEnd"/>
      <w:r w:rsidR="002824BC" w:rsidRPr="005D1426">
        <w:rPr>
          <w:rFonts w:ascii="標楷體" w:eastAsia="標楷體" w:hAnsi="標楷體" w:cs="Times New Roman" w:hint="eastAsia"/>
          <w:szCs w:val="24"/>
        </w:rPr>
        <w:t>函核定</w:t>
      </w:r>
    </w:p>
    <w:p w14:paraId="453B3583" w14:textId="79D305B7" w:rsidR="002824BC" w:rsidRPr="001B54CC" w:rsidRDefault="002824BC" w:rsidP="00B4197C">
      <w:pPr>
        <w:spacing w:line="460" w:lineRule="exact"/>
        <w:ind w:left="504" w:hanging="504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壹、</w:t>
      </w:r>
      <w:r w:rsidR="00F356A1" w:rsidRPr="001B54CC">
        <w:rPr>
          <w:rFonts w:ascii="標楷體" w:eastAsia="標楷體" w:hAnsi="標楷體" w:cs="Times New Roman" w:hint="eastAsia"/>
          <w:sz w:val="32"/>
        </w:rPr>
        <w:t>為期</w:t>
      </w:r>
      <w:r w:rsidR="002E033B" w:rsidRPr="001B54CC">
        <w:rPr>
          <w:rFonts w:ascii="標楷體" w:eastAsia="標楷體" w:hAnsi="標楷體" w:cs="Times New Roman" w:hint="eastAsia"/>
          <w:sz w:val="32"/>
          <w:szCs w:val="32"/>
        </w:rPr>
        <w:t>11</w:t>
      </w:r>
      <w:r w:rsidR="00A772F2">
        <w:rPr>
          <w:rFonts w:ascii="標楷體" w:eastAsia="標楷體" w:hAnsi="標楷體" w:cs="Times New Roman" w:hint="eastAsia"/>
          <w:sz w:val="32"/>
          <w:szCs w:val="32"/>
        </w:rPr>
        <w:t>2</w:t>
      </w:r>
      <w:r w:rsidR="00F356A1" w:rsidRPr="001B54CC">
        <w:rPr>
          <w:rFonts w:ascii="標楷體" w:eastAsia="標楷體" w:hAnsi="標楷體" w:cs="Times New Roman" w:hint="eastAsia"/>
          <w:sz w:val="32"/>
          <w:szCs w:val="32"/>
        </w:rPr>
        <w:t>年公務人員高等考試三級考試暨普通考試</w:t>
      </w:r>
      <w:r w:rsidR="008E528B" w:rsidRPr="001B54CC">
        <w:rPr>
          <w:rFonts w:ascii="標楷體" w:eastAsia="標楷體" w:hAnsi="標楷體" w:cs="Times New Roman" w:hint="eastAsia"/>
          <w:sz w:val="32"/>
        </w:rPr>
        <w:t>（</w:t>
      </w:r>
      <w:r w:rsidR="00F356A1" w:rsidRPr="001B54CC">
        <w:rPr>
          <w:rFonts w:ascii="標楷體" w:eastAsia="標楷體" w:hAnsi="標楷體" w:cs="Times New Roman" w:hint="eastAsia"/>
          <w:sz w:val="32"/>
        </w:rPr>
        <w:t>下稱本考試</w:t>
      </w:r>
      <w:r w:rsidR="008E528B" w:rsidRPr="001B54CC">
        <w:rPr>
          <w:rFonts w:ascii="標楷體" w:eastAsia="標楷體" w:hAnsi="標楷體" w:cs="Times New Roman" w:hint="eastAsia"/>
          <w:sz w:val="32"/>
        </w:rPr>
        <w:t>）</w:t>
      </w:r>
      <w:r w:rsidR="00F356A1" w:rsidRPr="001B54CC">
        <w:rPr>
          <w:rFonts w:ascii="標楷體" w:eastAsia="標楷體" w:hAnsi="標楷體" w:cs="Times New Roman" w:hint="eastAsia"/>
          <w:sz w:val="32"/>
        </w:rPr>
        <w:t>財稅行政類科</w:t>
      </w:r>
      <w:r w:rsidR="00E26B7D" w:rsidRPr="001B54CC">
        <w:rPr>
          <w:rFonts w:ascii="標楷體" w:eastAsia="標楷體" w:hAnsi="標楷體" w:cs="Times New Roman" w:hint="eastAsia"/>
          <w:sz w:val="32"/>
        </w:rPr>
        <w:t>及</w:t>
      </w:r>
      <w:r w:rsidR="005256C0" w:rsidRPr="001B54CC">
        <w:rPr>
          <w:rFonts w:ascii="標楷體" w:eastAsia="標楷體" w:hAnsi="標楷體" w:cs="Times New Roman" w:hint="eastAsia"/>
          <w:sz w:val="32"/>
        </w:rPr>
        <w:t>財稅法務類科</w:t>
      </w:r>
      <w:r w:rsidR="00F356A1" w:rsidRPr="001B54CC">
        <w:rPr>
          <w:rFonts w:ascii="標楷體" w:eastAsia="標楷體" w:hAnsi="標楷體" w:cs="Times New Roman" w:hint="eastAsia"/>
          <w:sz w:val="32"/>
        </w:rPr>
        <w:t>錄取人員於實務訓練期間充實財稅專業法令與實務，強化並提升渠等稅務專業服務素質，特訂定本計畫。</w:t>
      </w:r>
    </w:p>
    <w:p w14:paraId="0B80C38D" w14:textId="77777777" w:rsidR="002824BC" w:rsidRPr="001B54CC" w:rsidRDefault="00B204B4" w:rsidP="00711EF6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貳、訓練</w:t>
      </w:r>
      <w:r w:rsidR="002824BC" w:rsidRPr="001B54CC">
        <w:rPr>
          <w:rFonts w:ascii="標楷體" w:eastAsia="標楷體" w:hAnsi="標楷體" w:cs="Times New Roman" w:hint="eastAsia"/>
          <w:sz w:val="32"/>
        </w:rPr>
        <w:t>對象</w:t>
      </w:r>
    </w:p>
    <w:p w14:paraId="65DAAD58" w14:textId="77777777" w:rsidR="002824BC" w:rsidRPr="001B54CC" w:rsidRDefault="00C55DEA" w:rsidP="00711EF6">
      <w:pPr>
        <w:spacing w:line="460" w:lineRule="exact"/>
        <w:ind w:left="618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本考試財稅行政類科</w:t>
      </w:r>
      <w:r w:rsidR="00E26B7D" w:rsidRPr="001B54CC">
        <w:rPr>
          <w:rFonts w:ascii="標楷體" w:eastAsia="標楷體" w:hAnsi="標楷體" w:cs="Times New Roman" w:hint="eastAsia"/>
          <w:sz w:val="32"/>
        </w:rPr>
        <w:t>及</w:t>
      </w:r>
      <w:r w:rsidR="00971EC8" w:rsidRPr="001B54CC">
        <w:rPr>
          <w:rFonts w:ascii="標楷體" w:eastAsia="標楷體" w:hAnsi="標楷體" w:cs="Times New Roman" w:hint="eastAsia"/>
          <w:sz w:val="32"/>
        </w:rPr>
        <w:t>財稅法務類科</w:t>
      </w:r>
      <w:r w:rsidRPr="001B54CC">
        <w:rPr>
          <w:rFonts w:ascii="標楷體" w:eastAsia="標楷體" w:hAnsi="標楷體" w:cs="Times New Roman" w:hint="eastAsia"/>
          <w:sz w:val="32"/>
        </w:rPr>
        <w:t>正額錄取，經</w:t>
      </w:r>
      <w:proofErr w:type="gramStart"/>
      <w:r w:rsidRPr="001B54CC">
        <w:rPr>
          <w:rFonts w:ascii="標楷體" w:eastAsia="標楷體" w:hAnsi="標楷體" w:cs="Times New Roman" w:hint="eastAsia"/>
          <w:sz w:val="32"/>
        </w:rPr>
        <w:t>分配現缺人員</w:t>
      </w:r>
      <w:proofErr w:type="gramEnd"/>
      <w:r w:rsidRPr="001B54CC">
        <w:rPr>
          <w:rFonts w:ascii="標楷體" w:eastAsia="標楷體" w:hAnsi="標楷體" w:cs="Times New Roman" w:hint="eastAsia"/>
          <w:sz w:val="32"/>
        </w:rPr>
        <w:t>。另經分配正額</w:t>
      </w:r>
      <w:proofErr w:type="gramStart"/>
      <w:r w:rsidRPr="001B54CC">
        <w:rPr>
          <w:rFonts w:ascii="標楷體" w:eastAsia="標楷體" w:hAnsi="標楷體" w:cs="Times New Roman" w:hint="eastAsia"/>
          <w:sz w:val="32"/>
        </w:rPr>
        <w:t>預估缺及增</w:t>
      </w:r>
      <w:proofErr w:type="gramEnd"/>
      <w:r w:rsidRPr="001B54CC">
        <w:rPr>
          <w:rFonts w:ascii="標楷體" w:eastAsia="標楷體" w:hAnsi="標楷體" w:cs="Times New Roman" w:hint="eastAsia"/>
          <w:sz w:val="32"/>
        </w:rPr>
        <w:t>額錄取人員，依其分配報到實務訓練時程及人數，由</w:t>
      </w:r>
      <w:r w:rsidRPr="001B54CC">
        <w:rPr>
          <w:rFonts w:ascii="標楷體" w:eastAsia="標楷體" w:hAnsi="標楷體" w:cs="Times New Roman"/>
          <w:sz w:val="32"/>
        </w:rPr>
        <w:t>財政部</w:t>
      </w:r>
      <w:r w:rsidRPr="001B54CC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113900DB" w14:textId="77777777" w:rsidR="002824BC" w:rsidRPr="001B54CC" w:rsidRDefault="002824BC" w:rsidP="00711EF6">
      <w:pPr>
        <w:spacing w:before="50" w:line="48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叁、辦理機關</w:t>
      </w:r>
    </w:p>
    <w:p w14:paraId="52E29D03" w14:textId="77777777" w:rsidR="002824BC" w:rsidRPr="001B54CC" w:rsidRDefault="00847628" w:rsidP="00711EF6">
      <w:pPr>
        <w:spacing w:line="460" w:lineRule="exact"/>
        <w:ind w:left="641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由公務人員保障暨培訓委員會（下稱保訓會）協調委託財政部辦理。</w:t>
      </w:r>
    </w:p>
    <w:p w14:paraId="5AAE528E" w14:textId="77777777" w:rsidR="002824BC" w:rsidRPr="001B54CC" w:rsidRDefault="002824BC" w:rsidP="00711EF6">
      <w:pPr>
        <w:spacing w:before="50" w:line="480" w:lineRule="exact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肆、</w:t>
      </w:r>
      <w:r w:rsidR="00B204B4" w:rsidRPr="001B54CC">
        <w:rPr>
          <w:rFonts w:ascii="標楷體" w:eastAsia="標楷體" w:hAnsi="標楷體" w:cs="Times New Roman" w:hint="eastAsia"/>
          <w:sz w:val="32"/>
        </w:rPr>
        <w:t>訓練</w:t>
      </w:r>
      <w:r w:rsidRPr="001B54CC">
        <w:rPr>
          <w:rFonts w:ascii="標楷體" w:eastAsia="標楷體" w:hAnsi="標楷體" w:cs="Times New Roman" w:hint="eastAsia"/>
          <w:sz w:val="32"/>
        </w:rPr>
        <w:t>地點</w:t>
      </w:r>
    </w:p>
    <w:p w14:paraId="6CA202F3" w14:textId="1CBD578B" w:rsidR="002824BC" w:rsidRPr="005D1426" w:rsidRDefault="00847628" w:rsidP="00711EF6">
      <w:pPr>
        <w:spacing w:before="50" w:line="46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財政部財政人員訓練所（下稱財訓所）</w:t>
      </w:r>
      <w:proofErr w:type="gramStart"/>
      <w:r w:rsidR="00B4197C" w:rsidRPr="005D1426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5D1426">
        <w:rPr>
          <w:rFonts w:ascii="標楷體" w:eastAsia="標楷體" w:hAnsi="標楷體" w:cs="Times New Roman" w:hint="eastAsia"/>
          <w:sz w:val="32"/>
          <w:szCs w:val="32"/>
        </w:rPr>
        <w:t>地址：臺北市文山區羅斯福路6段142巷</w:t>
      </w:r>
      <w:r w:rsidR="00C13BA3" w:rsidRPr="005D1426">
        <w:rPr>
          <w:rFonts w:ascii="標楷體" w:eastAsia="標楷體" w:hAnsi="標楷體" w:cs="Times New Roman" w:hint="eastAsia"/>
          <w:sz w:val="32"/>
          <w:szCs w:val="32"/>
        </w:rPr>
        <w:t>3</w:t>
      </w:r>
      <w:r w:rsidRPr="005D1426">
        <w:rPr>
          <w:rFonts w:ascii="標楷體" w:eastAsia="標楷體" w:hAnsi="標楷體" w:cs="Times New Roman" w:hint="eastAsia"/>
          <w:sz w:val="32"/>
          <w:szCs w:val="32"/>
        </w:rPr>
        <w:t>號</w:t>
      </w:r>
      <w:proofErr w:type="gramStart"/>
      <w:r w:rsidR="00B4197C" w:rsidRPr="005D1426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  <w:r w:rsidRPr="005D1426">
        <w:rPr>
          <w:rFonts w:ascii="標楷體" w:eastAsia="標楷體" w:hAnsi="標楷體" w:cs="Times New Roman" w:hint="eastAsia"/>
          <w:sz w:val="32"/>
        </w:rPr>
        <w:t>。</w:t>
      </w:r>
    </w:p>
    <w:p w14:paraId="1E581DAA" w14:textId="77777777" w:rsidR="002824BC" w:rsidRPr="001B54C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伍、</w:t>
      </w:r>
      <w:r w:rsidR="00B204B4" w:rsidRPr="001B54CC">
        <w:rPr>
          <w:rFonts w:ascii="標楷體" w:eastAsia="標楷體" w:hAnsi="標楷體" w:cs="Times New Roman" w:hint="eastAsia"/>
          <w:sz w:val="32"/>
        </w:rPr>
        <w:t>訓練</w:t>
      </w:r>
      <w:r w:rsidRPr="001B54CC">
        <w:rPr>
          <w:rFonts w:ascii="標楷體" w:eastAsia="標楷體" w:hAnsi="標楷體" w:cs="Times New Roman" w:hint="eastAsia"/>
          <w:sz w:val="32"/>
        </w:rPr>
        <w:t>課程</w:t>
      </w:r>
      <w:proofErr w:type="gramStart"/>
      <w:r w:rsidRPr="001B54CC">
        <w:rPr>
          <w:rFonts w:ascii="標楷體" w:eastAsia="標楷體" w:hAnsi="標楷體" w:cs="Times New Roman" w:hint="eastAsia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5528"/>
        <w:gridCol w:w="992"/>
        <w:gridCol w:w="1134"/>
      </w:tblGrid>
      <w:tr w:rsidR="005D1426" w:rsidRPr="005D1426" w14:paraId="7A004663" w14:textId="77777777" w:rsidTr="00B4197C">
        <w:trPr>
          <w:cantSplit/>
          <w:trHeight w:val="724"/>
          <w:tblHeader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6C020" w14:textId="77777777" w:rsidR="00847628" w:rsidRPr="005D1426" w:rsidRDefault="00B204B4" w:rsidP="00711EF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5D1426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847628" w:rsidRPr="005D1426">
              <w:rPr>
                <w:rFonts w:ascii="標楷體" w:eastAsia="標楷體" w:hAnsi="標楷體" w:cs="Times New Roman" w:hint="eastAsia"/>
                <w:sz w:val="32"/>
              </w:rPr>
              <w:t>主題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55C66" w14:textId="77777777" w:rsidR="00847628" w:rsidRPr="005D1426" w:rsidRDefault="00847628" w:rsidP="00711EF6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5D1426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878C" w14:textId="77777777" w:rsidR="00847628" w:rsidRPr="005D1426" w:rsidRDefault="00847628" w:rsidP="00711EF6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D1426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0589" w14:textId="77777777" w:rsidR="00847628" w:rsidRPr="005D1426" w:rsidRDefault="00847628" w:rsidP="00711EF6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5D1426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9F2E2D" w:rsidRPr="001B54CC" w14:paraId="15116907" w14:textId="77777777" w:rsidTr="00EB0192">
        <w:trPr>
          <w:cantSplit/>
          <w:trHeight w:val="46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93A33" w14:textId="77777777" w:rsidR="0087771C" w:rsidRPr="001B54CC" w:rsidRDefault="0087771C" w:rsidP="00711EF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稅務法規及實務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AA8A5" w14:textId="77777777" w:rsidR="0087771C" w:rsidRPr="001B54CC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稅捐</w:t>
            </w:r>
            <w:proofErr w:type="gramStart"/>
            <w:r w:rsidRPr="001B54CC">
              <w:rPr>
                <w:rFonts w:ascii="標楷體" w:eastAsia="標楷體" w:hAnsi="標楷體" w:cs="Times New Roman" w:hint="eastAsia"/>
                <w:sz w:val="32"/>
              </w:rPr>
              <w:t>稽</w:t>
            </w:r>
            <w:proofErr w:type="gramEnd"/>
            <w:r w:rsidRPr="001B54CC">
              <w:rPr>
                <w:rFonts w:ascii="標楷體" w:eastAsia="標楷體" w:hAnsi="標楷體" w:cs="Times New Roman" w:hint="eastAsia"/>
                <w:sz w:val="32"/>
              </w:rPr>
              <w:t>徵法</w:t>
            </w:r>
            <w:r w:rsidR="009F17E5" w:rsidRPr="001B54CC">
              <w:rPr>
                <w:rFonts w:ascii="標楷體" w:eastAsia="標楷體" w:hAnsi="標楷體" w:cs="Times New Roman" w:hint="eastAsia"/>
                <w:sz w:val="32"/>
              </w:rPr>
              <w:t>及納稅者權利保護法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8DFE" w14:textId="77777777"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83120" w14:textId="77777777"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2</w:t>
            </w:r>
            <w:r w:rsidR="008C253C" w:rsidRPr="001B54CC"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9F2E2D" w:rsidRPr="001B54CC" w14:paraId="101F62F7" w14:textId="77777777" w:rsidTr="00EB0192">
        <w:trPr>
          <w:cantSplit/>
          <w:trHeight w:val="515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6E132" w14:textId="77777777"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A2916" w14:textId="77777777" w:rsidR="0087771C" w:rsidRPr="001B54CC" w:rsidRDefault="0087771C" w:rsidP="00B4197C">
            <w:pPr>
              <w:spacing w:line="320" w:lineRule="exact"/>
              <w:ind w:leftChars="-10" w:left="242" w:rightChars="100" w:right="240" w:hangingChars="83" w:hanging="266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所得稅法規及實務（營利事業所得稅）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F661" w14:textId="77777777"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6A25B" w14:textId="77777777"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14:paraId="4CD463DF" w14:textId="77777777" w:rsidTr="00EB0192">
        <w:trPr>
          <w:cantSplit/>
          <w:trHeight w:val="538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45268" w14:textId="77777777"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A2DDB" w14:textId="77777777" w:rsidR="0087771C" w:rsidRPr="001B54CC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所得稅法規及實務（綜合所得稅）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0EBD" w14:textId="77777777"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3CE0" w14:textId="77777777"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14:paraId="69761287" w14:textId="77777777" w:rsidTr="00EB0192">
        <w:trPr>
          <w:cantSplit/>
          <w:trHeight w:val="5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83DA7" w14:textId="77777777"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1E8C3" w14:textId="77777777" w:rsidR="0087771C" w:rsidRPr="001B54CC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營業稅法規及實務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6A6A" w14:textId="77777777" w:rsidR="0087771C" w:rsidRPr="001B54CC" w:rsidRDefault="00C04C73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E3BB9" w14:textId="77777777"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14:paraId="3F6C936C" w14:textId="77777777" w:rsidTr="00EB0192">
        <w:trPr>
          <w:cantSplit/>
          <w:trHeight w:val="553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1BB94" w14:textId="77777777"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6043E" w14:textId="77777777" w:rsidR="0087771C" w:rsidRPr="001B54CC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遺產及贈與稅法規及實務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9285" w14:textId="77777777"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C38B" w14:textId="77777777"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14:paraId="684BB008" w14:textId="77777777" w:rsidTr="00EB0192">
        <w:trPr>
          <w:cantSplit/>
          <w:trHeight w:val="689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06D9A" w14:textId="77777777"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97ED7" w14:textId="77777777" w:rsidR="0087771C" w:rsidRPr="001B54CC" w:rsidRDefault="0087771C" w:rsidP="00B4197C">
            <w:pPr>
              <w:spacing w:line="32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土地稅法規及實務（含地價稅及土地增值稅）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EC67" w14:textId="77777777" w:rsidR="0087771C" w:rsidRPr="001B54CC" w:rsidRDefault="00C04C73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0ED47" w14:textId="77777777"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14:paraId="517BFA44" w14:textId="77777777" w:rsidTr="007763A3">
        <w:trPr>
          <w:cantSplit/>
          <w:trHeight w:val="6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D0AAF" w14:textId="77777777"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FA502" w14:textId="77777777" w:rsidR="0087771C" w:rsidRPr="001B54CC" w:rsidRDefault="0087771C" w:rsidP="00B4197C">
            <w:pPr>
              <w:spacing w:line="320" w:lineRule="exact"/>
              <w:ind w:left="1312" w:rightChars="100" w:right="240" w:hangingChars="410" w:hanging="131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房屋稅、契稅法規及實務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F181" w14:textId="77777777"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2A90B" w14:textId="77777777"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14:paraId="0ACEB65E" w14:textId="77777777" w:rsidTr="00B62C06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CD26E" w14:textId="77777777"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183A0" w14:textId="77777777" w:rsidR="0087771C" w:rsidRPr="001B54CC" w:rsidRDefault="0087771C" w:rsidP="00B4197C">
            <w:pPr>
              <w:spacing w:line="32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地方稅法通則、使用牌照稅、娛樂稅</w:t>
            </w:r>
            <w:r w:rsidR="00A85633">
              <w:rPr>
                <w:rFonts w:ascii="標楷體" w:eastAsia="標楷體" w:hAnsi="標楷體" w:cs="Times New Roman" w:hint="eastAsia"/>
                <w:sz w:val="32"/>
              </w:rPr>
              <w:t>、印花稅</w:t>
            </w:r>
            <w:r w:rsidRPr="001B54CC">
              <w:rPr>
                <w:rFonts w:ascii="標楷體" w:eastAsia="標楷體" w:hAnsi="標楷體" w:cs="Times New Roman" w:hint="eastAsia"/>
                <w:sz w:val="32"/>
              </w:rPr>
              <w:t>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7DC6" w14:textId="77777777" w:rsidR="0087771C" w:rsidRPr="001B54CC" w:rsidRDefault="00381F31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CD6F0" w14:textId="77777777"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14:paraId="0718B85F" w14:textId="77777777" w:rsidTr="00C0334F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6ED52" w14:textId="77777777"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B2CF8" w14:textId="77777777" w:rsidR="0087771C" w:rsidRPr="001B54CC" w:rsidRDefault="0087771C" w:rsidP="00B4197C">
            <w:pPr>
              <w:spacing w:line="32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貨物稅、菸酒稅、特種貨物及勞務稅（動產及特種勞務部分）法規及實務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F930" w14:textId="77777777"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9123" w14:textId="77777777"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14:paraId="2E9521EF" w14:textId="77777777" w:rsidTr="00C0334F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5C105" w14:textId="77777777" w:rsidR="00CF63A5" w:rsidRPr="001B54CC" w:rsidRDefault="00CF63A5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AB29D" w14:textId="77777777" w:rsidR="00CF63A5" w:rsidRPr="001B54CC" w:rsidRDefault="00CF63A5" w:rsidP="00B4197C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稅務人員服務要領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E3B1" w14:textId="77777777" w:rsidR="00CF63A5" w:rsidRPr="001B54CC" w:rsidRDefault="00CF63A5" w:rsidP="0008643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A8B0" w14:textId="77777777" w:rsidR="00CF63A5" w:rsidRPr="001B54CC" w:rsidRDefault="00CF63A5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C04C73" w:rsidRPr="001B54CC" w14:paraId="2457CAF2" w14:textId="77777777" w:rsidTr="00C0334F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97EE" w14:textId="77777777" w:rsidR="00C04C73" w:rsidRPr="001B54CC" w:rsidRDefault="00C04C73" w:rsidP="00C04C73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85196" w14:textId="77777777" w:rsidR="00C04C73" w:rsidRPr="001B54CC" w:rsidRDefault="00C04C73" w:rsidP="00B4197C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提升英文軟實力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64F" w14:textId="77777777" w:rsidR="00C04C73" w:rsidRPr="001B54CC" w:rsidRDefault="00C04C73" w:rsidP="00C04C7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08769" w14:textId="77777777" w:rsidR="00C04C73" w:rsidRPr="001B54CC" w:rsidRDefault="00C04C73" w:rsidP="00C04C73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C04C73" w:rsidRPr="001B54CC" w14:paraId="2A504147" w14:textId="77777777" w:rsidTr="00C0334F">
        <w:trPr>
          <w:cantSplit/>
          <w:trHeight w:val="64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16CDF" w14:textId="77777777" w:rsidR="00C04C73" w:rsidRPr="001B54CC" w:rsidRDefault="00C04C73" w:rsidP="00C04C73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A8160" w14:textId="77777777" w:rsidR="00C04C73" w:rsidRPr="001B54CC" w:rsidRDefault="001773BC" w:rsidP="00B4197C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倫理與價值(含人權議題、國際人權公約及CEDAW)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1BF7" w14:textId="77777777" w:rsidR="00C04C73" w:rsidRPr="001B54CC" w:rsidRDefault="001773BC" w:rsidP="00C04C7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78F46" w14:textId="77777777" w:rsidR="00C04C73" w:rsidRPr="001B54CC" w:rsidRDefault="00C04C73" w:rsidP="00C04C73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C04C73" w:rsidRPr="001B54CC" w14:paraId="6A214672" w14:textId="77777777" w:rsidTr="00601AD2">
        <w:trPr>
          <w:cantSplit/>
          <w:trHeight w:val="62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51A41" w14:textId="77777777" w:rsidR="00C04C73" w:rsidRPr="001B54CC" w:rsidRDefault="00C04C73" w:rsidP="00C04C73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專題演講</w:t>
            </w:r>
          </w:p>
          <w:p w14:paraId="672D2B2B" w14:textId="77777777" w:rsidR="00C04C73" w:rsidRPr="001B54CC" w:rsidRDefault="00C04C73" w:rsidP="00C04C73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（可隨講座調整演講題目）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DFE9E" w14:textId="77777777" w:rsidR="00C04C73" w:rsidRPr="001B54CC" w:rsidRDefault="00C04C73" w:rsidP="00B4197C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掌握優勢健全財政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DBFC0" w14:textId="77777777" w:rsidR="00C04C73" w:rsidRPr="001B54CC" w:rsidRDefault="00C04C73" w:rsidP="00C04C7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061D" w14:textId="77777777" w:rsidR="00C04C73" w:rsidRPr="001B54CC" w:rsidRDefault="00C04C73" w:rsidP="00C04C73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5</w:t>
            </w:r>
          </w:p>
        </w:tc>
      </w:tr>
      <w:tr w:rsidR="00C04C73" w:rsidRPr="001B54CC" w14:paraId="28124054" w14:textId="77777777" w:rsidTr="00711EF6">
        <w:trPr>
          <w:cantSplit/>
          <w:trHeight w:val="628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8814C" w14:textId="77777777" w:rsidR="00C04C73" w:rsidRPr="001B54CC" w:rsidRDefault="00C04C73" w:rsidP="00C04C73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4FA15" w14:textId="77777777" w:rsidR="00C04C73" w:rsidRPr="001B54CC" w:rsidRDefault="00C04C73" w:rsidP="00B4197C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proofErr w:type="gramStart"/>
            <w:r w:rsidRPr="001B54CC">
              <w:rPr>
                <w:rFonts w:ascii="標楷體" w:eastAsia="標楷體" w:hAnsi="標楷體" w:cs="Times New Roman" w:hint="eastAsia"/>
                <w:sz w:val="32"/>
              </w:rPr>
              <w:t>稽</w:t>
            </w:r>
            <w:proofErr w:type="gramEnd"/>
            <w:r w:rsidRPr="001B54CC">
              <w:rPr>
                <w:rFonts w:ascii="標楷體" w:eastAsia="標楷體" w:hAnsi="標楷體" w:cs="Times New Roman" w:hint="eastAsia"/>
                <w:sz w:val="32"/>
              </w:rPr>
              <w:t>徵工作之使命與展望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B751" w14:textId="77777777" w:rsidR="00C04C73" w:rsidRPr="001B54CC" w:rsidRDefault="00C04C73" w:rsidP="00C04C7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8766" w14:textId="77777777" w:rsidR="00C04C73" w:rsidRPr="001B54CC" w:rsidRDefault="00C04C73" w:rsidP="00C04C73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C04C73" w:rsidRPr="001B54CC" w14:paraId="3F6FC083" w14:textId="77777777" w:rsidTr="009A4D50">
        <w:trPr>
          <w:cantSplit/>
          <w:trHeight w:val="53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A9C1F" w14:textId="77777777" w:rsidR="00C04C73" w:rsidRPr="001B54CC" w:rsidRDefault="00C04C73" w:rsidP="00C04C73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課</w:t>
            </w:r>
            <w:proofErr w:type="gramStart"/>
            <w:r w:rsidRPr="001B54CC">
              <w:rPr>
                <w:rFonts w:ascii="標楷體" w:eastAsia="標楷體" w:hAnsi="標楷體" w:cs="Times New Roman" w:hint="eastAsia"/>
                <w:sz w:val="32"/>
              </w:rPr>
              <w:t>務</w:t>
            </w:r>
            <w:proofErr w:type="gramEnd"/>
            <w:r w:rsidRPr="001B54CC">
              <w:rPr>
                <w:rFonts w:ascii="標楷體" w:eastAsia="標楷體" w:hAnsi="標楷體" w:cs="Times New Roman" w:hint="eastAsia"/>
                <w:sz w:val="32"/>
              </w:rPr>
              <w:t>活動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447A5" w14:textId="77777777" w:rsidR="00C04C73" w:rsidRPr="001B54CC" w:rsidRDefault="00C04C73" w:rsidP="00B4197C">
            <w:pPr>
              <w:spacing w:line="32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開、結訓及班務時間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84D7" w14:textId="77777777" w:rsidR="00C04C73" w:rsidRPr="001B54CC" w:rsidRDefault="00C04C73" w:rsidP="00C04C73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E2EA2" w14:textId="77777777" w:rsidR="00C04C73" w:rsidRPr="001B54CC" w:rsidRDefault="00C04C73" w:rsidP="00C04C73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</w:tr>
      <w:tr w:rsidR="00C04C73" w:rsidRPr="001B54CC" w14:paraId="60A0568F" w14:textId="77777777" w:rsidTr="009A4D50">
        <w:trPr>
          <w:cantSplit/>
          <w:trHeight w:val="54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93C41" w14:textId="77777777" w:rsidR="00C04C73" w:rsidRPr="001B54CC" w:rsidRDefault="00C04C73" w:rsidP="00C04C73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95B36" w14:textId="77777777" w:rsidR="00C04C73" w:rsidRPr="001B54CC" w:rsidRDefault="00C04C73" w:rsidP="00B4197C">
            <w:pPr>
              <w:spacing w:line="32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學科測驗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909" w14:textId="77777777" w:rsidR="00C04C73" w:rsidRPr="001B54CC" w:rsidRDefault="00C04C73" w:rsidP="00C04C73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6FC" w14:textId="77777777" w:rsidR="00C04C73" w:rsidRPr="001B54CC" w:rsidRDefault="00C04C73" w:rsidP="00C04C73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C04C73" w:rsidRPr="001B54CC" w14:paraId="17A56D97" w14:textId="77777777" w:rsidTr="007763A3">
        <w:trPr>
          <w:cantSplit/>
          <w:trHeight w:val="540"/>
        </w:trPr>
        <w:tc>
          <w:tcPr>
            <w:tcW w:w="733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5A1D1" w14:textId="77777777" w:rsidR="00C04C73" w:rsidRPr="001B54CC" w:rsidRDefault="00C04C73" w:rsidP="00C04C73">
            <w:pPr>
              <w:spacing w:line="32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8BD77AF" w14:textId="77777777" w:rsidR="00C04C73" w:rsidRPr="001B54CC" w:rsidRDefault="00C04C73" w:rsidP="00C04C73">
            <w:pPr>
              <w:spacing w:line="32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28"/>
              </w:rPr>
              <w:t>36</w:t>
            </w:r>
          </w:p>
        </w:tc>
      </w:tr>
    </w:tbl>
    <w:p w14:paraId="4069EB62" w14:textId="77777777" w:rsidR="002824BC" w:rsidRPr="001B54CC" w:rsidRDefault="002824BC" w:rsidP="0087771C">
      <w:pPr>
        <w:spacing w:line="0" w:lineRule="atLeas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1B54CC">
        <w:rPr>
          <w:rFonts w:ascii="標楷體" w:eastAsia="標楷體" w:hAnsi="標楷體" w:cs="Times New Roman" w:hint="eastAsia"/>
          <w:szCs w:val="24"/>
        </w:rPr>
        <w:t>【備註】本表</w:t>
      </w:r>
      <w:r w:rsidR="007856F9" w:rsidRPr="001B54CC">
        <w:rPr>
          <w:rFonts w:ascii="標楷體" w:eastAsia="標楷體" w:hAnsi="標楷體" w:cs="Times New Roman" w:hint="eastAsia"/>
          <w:szCs w:val="24"/>
        </w:rPr>
        <w:t>訓練</w:t>
      </w:r>
      <w:r w:rsidRPr="001B54CC">
        <w:rPr>
          <w:rFonts w:ascii="標楷體" w:eastAsia="標楷體" w:hAnsi="標楷體" w:cs="Times New Roman" w:hint="eastAsia"/>
          <w:szCs w:val="24"/>
        </w:rPr>
        <w:t>主題、課程名稱</w:t>
      </w:r>
      <w:proofErr w:type="gramStart"/>
      <w:r w:rsidRPr="001B54CC">
        <w:rPr>
          <w:rFonts w:ascii="標楷體" w:eastAsia="標楷體" w:hAnsi="標楷體" w:cs="Times New Roman" w:hint="eastAsia"/>
          <w:szCs w:val="24"/>
        </w:rPr>
        <w:t>及時數配當</w:t>
      </w:r>
      <w:proofErr w:type="gramEnd"/>
      <w:r w:rsidRPr="001B54CC">
        <w:rPr>
          <w:rFonts w:ascii="標楷體" w:eastAsia="標楷體" w:hAnsi="標楷體" w:cs="Times New Roman" w:hint="eastAsia"/>
          <w:szCs w:val="24"/>
        </w:rPr>
        <w:t>為暫訂內容，將</w:t>
      </w:r>
      <w:proofErr w:type="gramStart"/>
      <w:r w:rsidRPr="001B54CC">
        <w:rPr>
          <w:rFonts w:ascii="標楷體" w:eastAsia="標楷體" w:hAnsi="標楷體" w:cs="Times New Roman" w:hint="eastAsia"/>
          <w:szCs w:val="24"/>
        </w:rPr>
        <w:t>視實需酌</w:t>
      </w:r>
      <w:proofErr w:type="gramEnd"/>
      <w:r w:rsidRPr="001B54CC">
        <w:rPr>
          <w:rFonts w:ascii="標楷體" w:eastAsia="標楷體" w:hAnsi="標楷體" w:cs="Times New Roman" w:hint="eastAsia"/>
          <w:szCs w:val="24"/>
        </w:rPr>
        <w:t>予調整。</w:t>
      </w:r>
    </w:p>
    <w:p w14:paraId="3A77EAEA" w14:textId="77777777" w:rsidR="002824BC" w:rsidRPr="001B54CC" w:rsidRDefault="002824BC" w:rsidP="00711EF6">
      <w:pPr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陸、實施期程及方式</w:t>
      </w:r>
    </w:p>
    <w:p w14:paraId="257BE475" w14:textId="77777777" w:rsidR="00E0402E" w:rsidRPr="001B54CC" w:rsidRDefault="00E0402E" w:rsidP="00711EF6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一、本</w:t>
      </w:r>
      <w:r w:rsidR="00B204B4" w:rsidRPr="001B54CC">
        <w:rPr>
          <w:rFonts w:ascii="標楷體" w:eastAsia="標楷體" w:hAnsi="標楷體" w:cs="Times New Roman" w:hint="eastAsia"/>
          <w:sz w:val="32"/>
        </w:rPr>
        <w:t>訓練</w:t>
      </w:r>
      <w:r w:rsidRPr="001B54CC">
        <w:rPr>
          <w:rFonts w:ascii="標楷體" w:eastAsia="標楷體" w:hAnsi="標楷體" w:cs="Times New Roman" w:hint="eastAsia"/>
          <w:sz w:val="32"/>
        </w:rPr>
        <w:t>預</w:t>
      </w:r>
      <w:r w:rsidRPr="007910F2">
        <w:rPr>
          <w:rFonts w:ascii="標楷體" w:eastAsia="標楷體" w:hAnsi="標楷體" w:cs="Times New Roman" w:hint="eastAsia"/>
          <w:sz w:val="32"/>
        </w:rPr>
        <w:t>定於</w:t>
      </w:r>
      <w:r w:rsidR="00F15F7C" w:rsidRPr="00B4197C">
        <w:rPr>
          <w:rFonts w:ascii="標楷體" w:eastAsia="標楷體" w:hAnsi="標楷體" w:cs="Times New Roman" w:hint="eastAsia"/>
          <w:sz w:val="32"/>
        </w:rPr>
        <w:t>1</w:t>
      </w:r>
      <w:r w:rsidR="0076644F" w:rsidRPr="00B4197C">
        <w:rPr>
          <w:rFonts w:ascii="標楷體" w:eastAsia="標楷體" w:hAnsi="標楷體" w:cs="Times New Roman" w:hint="eastAsia"/>
          <w:sz w:val="32"/>
        </w:rPr>
        <w:t>1</w:t>
      </w:r>
      <w:r w:rsidR="007910F2" w:rsidRPr="00B4197C">
        <w:rPr>
          <w:rFonts w:ascii="標楷體" w:eastAsia="標楷體" w:hAnsi="標楷體" w:cs="Times New Roman" w:hint="eastAsia"/>
          <w:sz w:val="32"/>
        </w:rPr>
        <w:t>3</w:t>
      </w:r>
      <w:r w:rsidRPr="00B4197C">
        <w:rPr>
          <w:rFonts w:ascii="標楷體" w:eastAsia="標楷體" w:hAnsi="標楷體" w:cs="Times New Roman" w:hint="eastAsia"/>
          <w:sz w:val="32"/>
        </w:rPr>
        <w:t>年</w:t>
      </w:r>
      <w:r w:rsidR="002E033B" w:rsidRPr="00B4197C">
        <w:rPr>
          <w:rFonts w:ascii="標楷體" w:eastAsia="標楷體" w:hAnsi="標楷體" w:cs="Times New Roman" w:hint="eastAsia"/>
          <w:sz w:val="32"/>
        </w:rPr>
        <w:t>1</w:t>
      </w:r>
      <w:r w:rsidRPr="00B4197C">
        <w:rPr>
          <w:rFonts w:ascii="標楷體" w:eastAsia="標楷體" w:hAnsi="標楷體" w:cs="Times New Roman" w:hint="eastAsia"/>
          <w:sz w:val="32"/>
        </w:rPr>
        <w:t>月</w:t>
      </w:r>
      <w:r w:rsidR="007910F2" w:rsidRPr="00B4197C">
        <w:rPr>
          <w:rFonts w:ascii="標楷體" w:eastAsia="標楷體" w:hAnsi="標楷體" w:cs="Times New Roman" w:hint="eastAsia"/>
          <w:sz w:val="32"/>
        </w:rPr>
        <w:t>22</w:t>
      </w:r>
      <w:r w:rsidRPr="00B4197C">
        <w:rPr>
          <w:rFonts w:ascii="標楷體" w:eastAsia="標楷體" w:hAnsi="標楷體" w:cs="Times New Roman" w:hint="eastAsia"/>
          <w:sz w:val="32"/>
        </w:rPr>
        <w:t>日至1</w:t>
      </w:r>
      <w:r w:rsidR="002E033B" w:rsidRPr="00B4197C">
        <w:rPr>
          <w:rFonts w:ascii="標楷體" w:eastAsia="標楷體" w:hAnsi="標楷體" w:cs="Times New Roman" w:hint="eastAsia"/>
          <w:sz w:val="32"/>
        </w:rPr>
        <w:t>1</w:t>
      </w:r>
      <w:r w:rsidR="007910F2" w:rsidRPr="00B4197C">
        <w:rPr>
          <w:rFonts w:ascii="標楷體" w:eastAsia="標楷體" w:hAnsi="標楷體" w:cs="Times New Roman" w:hint="eastAsia"/>
          <w:sz w:val="32"/>
        </w:rPr>
        <w:t>3</w:t>
      </w:r>
      <w:r w:rsidRPr="00B4197C">
        <w:rPr>
          <w:rFonts w:ascii="標楷體" w:eastAsia="標楷體" w:hAnsi="標楷體" w:cs="Times New Roman" w:hint="eastAsia"/>
          <w:sz w:val="32"/>
        </w:rPr>
        <w:t>年</w:t>
      </w:r>
      <w:r w:rsidR="002E033B" w:rsidRPr="00B4197C">
        <w:rPr>
          <w:rFonts w:ascii="標楷體" w:eastAsia="標楷體" w:hAnsi="標楷體" w:cs="Times New Roman" w:hint="eastAsia"/>
          <w:sz w:val="32"/>
        </w:rPr>
        <w:t>3</w:t>
      </w:r>
      <w:r w:rsidRPr="00B4197C">
        <w:rPr>
          <w:rFonts w:ascii="標楷體" w:eastAsia="標楷體" w:hAnsi="標楷體" w:cs="Times New Roman" w:hint="eastAsia"/>
          <w:sz w:val="32"/>
        </w:rPr>
        <w:t>月</w:t>
      </w:r>
      <w:r w:rsidR="007910F2" w:rsidRPr="00B4197C">
        <w:rPr>
          <w:rFonts w:ascii="標楷體" w:eastAsia="標楷體" w:hAnsi="標楷體" w:cs="Times New Roman" w:hint="eastAsia"/>
          <w:sz w:val="32"/>
        </w:rPr>
        <w:t>8</w:t>
      </w:r>
      <w:r w:rsidRPr="00B4197C">
        <w:rPr>
          <w:rFonts w:ascii="標楷體" w:eastAsia="標楷體" w:hAnsi="標楷體" w:cs="Times New Roman" w:hint="eastAsia"/>
          <w:sz w:val="32"/>
        </w:rPr>
        <w:t>日</w:t>
      </w:r>
      <w:r w:rsidRPr="007910F2">
        <w:rPr>
          <w:rFonts w:ascii="標楷體" w:eastAsia="標楷體" w:hAnsi="標楷體" w:cs="Times New Roman" w:hint="eastAsia"/>
          <w:sz w:val="32"/>
        </w:rPr>
        <w:t>間，分3梯次辦理，每梯次5日。</w:t>
      </w:r>
    </w:p>
    <w:p w14:paraId="1CF820FE" w14:textId="77777777" w:rsidR="00E0402E" w:rsidRPr="001B54CC" w:rsidRDefault="00E0402E" w:rsidP="00711EF6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二、</w:t>
      </w:r>
      <w:proofErr w:type="gramStart"/>
      <w:r w:rsidRPr="001B54CC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Pr="001B54CC">
        <w:rPr>
          <w:rFonts w:ascii="標楷體" w:eastAsia="標楷體" w:hAnsi="標楷體" w:cs="Times New Roman" w:hint="eastAsia"/>
          <w:sz w:val="32"/>
        </w:rPr>
        <w:t>密集</w:t>
      </w:r>
      <w:r w:rsidR="00B204B4" w:rsidRPr="001B54CC">
        <w:rPr>
          <w:rFonts w:ascii="標楷體" w:eastAsia="標楷體" w:hAnsi="標楷體" w:cs="Times New Roman" w:hint="eastAsia"/>
          <w:sz w:val="32"/>
        </w:rPr>
        <w:t>訓練</w:t>
      </w:r>
      <w:r w:rsidR="00A95BEF" w:rsidRPr="001B54CC">
        <w:rPr>
          <w:rFonts w:ascii="標楷體" w:eastAsia="標楷體" w:hAnsi="標楷體" w:cs="Times New Roman" w:hint="eastAsia"/>
          <w:sz w:val="32"/>
        </w:rPr>
        <w:t>方式辦理，提供午餐；</w:t>
      </w:r>
      <w:r w:rsidRPr="001B54CC">
        <w:rPr>
          <w:rFonts w:ascii="標楷體" w:eastAsia="標楷體" w:hAnsi="標楷體" w:cs="Times New Roman" w:hint="eastAsia"/>
          <w:sz w:val="32"/>
        </w:rPr>
        <w:t>居住臺北市及新北市以外地區之受訓人員得申請住宿，並提供早、晚餐。</w:t>
      </w:r>
    </w:p>
    <w:p w14:paraId="7616647F" w14:textId="77777777" w:rsidR="00E0402E" w:rsidRPr="001B54CC" w:rsidRDefault="00E0402E" w:rsidP="00711EF6">
      <w:pPr>
        <w:spacing w:line="460" w:lineRule="exact"/>
        <w:ind w:left="998" w:hanging="641"/>
        <w:jc w:val="both"/>
        <w:rPr>
          <w:rFonts w:ascii="Calibri" w:eastAsia="標楷體" w:hAnsi="Calibri" w:cs="標楷體"/>
          <w:sz w:val="32"/>
          <w:szCs w:val="32"/>
        </w:rPr>
      </w:pPr>
      <w:r w:rsidRPr="001B54CC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</w:t>
      </w:r>
      <w:proofErr w:type="gramStart"/>
      <w:r w:rsidRPr="001B54CC">
        <w:rPr>
          <w:rFonts w:ascii="Calibri" w:eastAsia="標楷體" w:hAnsi="Calibri" w:cs="標楷體" w:hint="eastAsia"/>
          <w:sz w:val="32"/>
          <w:szCs w:val="32"/>
        </w:rPr>
        <w:t>由財訓所</w:t>
      </w:r>
      <w:proofErr w:type="gramEnd"/>
      <w:r w:rsidRPr="001B54CC">
        <w:rPr>
          <w:rFonts w:ascii="Calibri" w:eastAsia="標楷體" w:hAnsi="Calibri" w:cs="標楷體" w:hint="eastAsia"/>
          <w:sz w:val="32"/>
          <w:szCs w:val="32"/>
        </w:rPr>
        <w:t>送交實務訓練機關，作為實務訓練成績考核</w:t>
      </w:r>
      <w:proofErr w:type="gramStart"/>
      <w:r w:rsidRPr="001B54CC">
        <w:rPr>
          <w:rFonts w:ascii="Calibri" w:eastAsia="標楷體" w:hAnsi="Calibri" w:cs="標楷體" w:hint="eastAsia"/>
          <w:sz w:val="32"/>
          <w:szCs w:val="32"/>
        </w:rPr>
        <w:t>之參據</w:t>
      </w:r>
      <w:proofErr w:type="gramEnd"/>
      <w:r w:rsidRPr="001B54CC">
        <w:rPr>
          <w:rFonts w:ascii="Calibri" w:eastAsia="標楷體" w:hAnsi="Calibri" w:cs="標楷體" w:hint="eastAsia"/>
          <w:sz w:val="32"/>
          <w:szCs w:val="32"/>
        </w:rPr>
        <w:t>。</w:t>
      </w:r>
    </w:p>
    <w:p w14:paraId="60E8D9F1" w14:textId="0DF09806" w:rsidR="00B4197C" w:rsidRPr="001B54CC" w:rsidRDefault="00E0402E" w:rsidP="00711EF6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sz w:val="32"/>
          <w:szCs w:val="32"/>
        </w:rPr>
      </w:pPr>
      <w:r w:rsidRPr="001B54CC">
        <w:rPr>
          <w:rFonts w:ascii="標楷體" w:eastAsia="標楷體" w:hAnsi="標楷體" w:cs="Times New Roman" w:hint="eastAsia"/>
          <w:sz w:val="32"/>
          <w:szCs w:val="32"/>
        </w:rPr>
        <w:t>四、辦理訓</w:t>
      </w:r>
      <w:r w:rsidR="00D931FB" w:rsidRPr="001B54CC">
        <w:rPr>
          <w:rFonts w:ascii="標楷體" w:eastAsia="標楷體" w:hAnsi="標楷體" w:cs="Times New Roman" w:hint="eastAsia"/>
          <w:sz w:val="32"/>
          <w:szCs w:val="32"/>
        </w:rPr>
        <w:t>練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後意見調查（如附件</w:t>
      </w:r>
      <w:r w:rsidR="008E528B" w:rsidRPr="001B54CC">
        <w:rPr>
          <w:rFonts w:ascii="標楷體" w:eastAsia="標楷體" w:hAnsi="標楷體" w:cs="Times New Roman" w:hint="eastAsia"/>
          <w:sz w:val="32"/>
        </w:rPr>
        <w:t>）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，並於結訓後1</w:t>
      </w:r>
      <w:proofErr w:type="gramStart"/>
      <w:r w:rsidR="00D931FB" w:rsidRPr="001B54CC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02422E" w:rsidRPr="001B54CC">
        <w:rPr>
          <w:rFonts w:ascii="標楷體" w:eastAsia="標楷體" w:hAnsi="標楷體" w:cs="Times New Roman" w:hint="eastAsia"/>
          <w:sz w:val="32"/>
          <w:szCs w:val="32"/>
        </w:rPr>
        <w:t>內將調查結果郵寄保訓會，以利瞭解受訓人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員</w:t>
      </w:r>
      <w:r w:rsidR="0002422E" w:rsidRPr="001B54CC">
        <w:rPr>
          <w:rFonts w:ascii="標楷體" w:eastAsia="標楷體" w:hAnsi="標楷體" w:cs="Times New Roman" w:hint="eastAsia"/>
          <w:sz w:val="32"/>
          <w:szCs w:val="32"/>
        </w:rPr>
        <w:t>反映意見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37CDDF64" w14:textId="77777777" w:rsidR="00725069" w:rsidRDefault="00725069">
      <w:pPr>
        <w:widowControl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/>
          <w:sz w:val="32"/>
        </w:rPr>
        <w:br w:type="page"/>
      </w:r>
    </w:p>
    <w:p w14:paraId="100DC189" w14:textId="52844813" w:rsidR="002824BC" w:rsidRPr="001B54CC" w:rsidRDefault="002824BC" w:rsidP="00711EF6">
      <w:pPr>
        <w:spacing w:line="48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1B54CC">
        <w:rPr>
          <w:rFonts w:ascii="標楷體" w:eastAsia="標楷體" w:hAnsi="標楷體" w:cs="Times New Roman" w:hint="eastAsia"/>
          <w:sz w:val="32"/>
        </w:rPr>
        <w:lastRenderedPageBreak/>
        <w:t>柒</w:t>
      </w:r>
      <w:proofErr w:type="gramEnd"/>
      <w:r w:rsidRPr="001B54CC">
        <w:rPr>
          <w:rFonts w:ascii="標楷體" w:eastAsia="標楷體" w:hAnsi="標楷體" w:cs="Times New Roman" w:hint="eastAsia"/>
          <w:sz w:val="32"/>
        </w:rPr>
        <w:t>、訓練經費</w:t>
      </w:r>
    </w:p>
    <w:p w14:paraId="7AC65060" w14:textId="77777777" w:rsidR="002824BC" w:rsidRPr="001B54CC" w:rsidRDefault="00D63100" w:rsidP="00711EF6">
      <w:pPr>
        <w:spacing w:before="50" w:line="48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所需經費由財政部於相關經費項下勻支，或得向受訓人員之實務訓練機關收取費用</w:t>
      </w:r>
      <w:r w:rsidR="002824BC" w:rsidRPr="001B54CC">
        <w:rPr>
          <w:rFonts w:ascii="標楷體" w:eastAsia="標楷體" w:hAnsi="標楷體" w:cs="Times New Roman" w:hint="eastAsia"/>
          <w:sz w:val="32"/>
        </w:rPr>
        <w:t>。</w:t>
      </w:r>
    </w:p>
    <w:p w14:paraId="25066824" w14:textId="77777777" w:rsidR="002824BC" w:rsidRPr="001B54CC" w:rsidRDefault="002824BC" w:rsidP="00711EF6">
      <w:pPr>
        <w:spacing w:before="50"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捌、獎勵建議</w:t>
      </w:r>
    </w:p>
    <w:p w14:paraId="01D5EAE6" w14:textId="5B8C9234" w:rsidR="002824BC" w:rsidRPr="001B54CC" w:rsidRDefault="00D63100" w:rsidP="00711EF6">
      <w:pPr>
        <w:spacing w:before="50" w:line="48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  <w:szCs w:val="32"/>
        </w:rPr>
        <w:t>財政部辦理集中實務訓練之人員，除未依規定辦理</w:t>
      </w:r>
      <w:r w:rsidR="00B4197C" w:rsidRPr="005D1426">
        <w:rPr>
          <w:rFonts w:ascii="標楷體" w:eastAsia="標楷體" w:hAnsi="標楷體" w:cs="Times New Roman" w:hint="eastAsia"/>
          <w:sz w:val="32"/>
          <w:szCs w:val="32"/>
        </w:rPr>
        <w:t>致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績效不佳者外，得</w:t>
      </w:r>
      <w:proofErr w:type="gramStart"/>
      <w:r w:rsidRPr="001B54CC">
        <w:rPr>
          <w:rFonts w:ascii="標楷體" w:eastAsia="標楷體" w:hAnsi="標楷體" w:cs="Times New Roman" w:hint="eastAsia"/>
          <w:sz w:val="32"/>
          <w:szCs w:val="32"/>
        </w:rPr>
        <w:t>酌予敘獎</w:t>
      </w:r>
      <w:proofErr w:type="gramEnd"/>
      <w:r w:rsidRPr="001B54CC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914EE83" w14:textId="77777777" w:rsidR="00B4197C" w:rsidRDefault="002824BC" w:rsidP="00711EF6">
      <w:pPr>
        <w:spacing w:before="50"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玖、</w:t>
      </w:r>
      <w:r w:rsidR="00D63100" w:rsidRPr="001B54CC">
        <w:rPr>
          <w:rFonts w:ascii="標楷體" w:eastAsia="標楷體" w:hAnsi="標楷體" w:cs="Times New Roman" w:hint="eastAsia"/>
          <w:sz w:val="32"/>
        </w:rPr>
        <w:t>本計畫由財政部函送保訓會核定後實施，並得依實際需要修正之</w:t>
      </w:r>
      <w:r w:rsidRPr="001B54CC">
        <w:rPr>
          <w:rFonts w:ascii="標楷體" w:eastAsia="標楷體" w:hAnsi="標楷體" w:cs="Times New Roman" w:hint="eastAsia"/>
          <w:sz w:val="32"/>
        </w:rPr>
        <w:t>。</w:t>
      </w:r>
    </w:p>
    <w:p w14:paraId="06A1276A" w14:textId="3AD1AE35" w:rsidR="002824BC" w:rsidRPr="001B54CC" w:rsidRDefault="002824BC" w:rsidP="00711EF6">
      <w:pPr>
        <w:spacing w:before="50" w:line="480" w:lineRule="exact"/>
        <w:ind w:left="400" w:hangingChars="200" w:hanging="400"/>
        <w:jc w:val="both"/>
      </w:pPr>
      <w:r w:rsidRPr="001B54CC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6F71C747" w14:textId="2D21D0BC" w:rsidR="004A5DE2" w:rsidRPr="001B54CC" w:rsidRDefault="00517006" w:rsidP="00D931FB">
      <w:pPr>
        <w:spacing w:line="32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1B54CC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55D80" wp14:editId="2060BB50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EDCC" w14:textId="77777777"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55D8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" filled="f" stroked="f">
                <v:textbox>
                  <w:txbxContent>
                    <w:p w14:paraId="42C3EDCC" w14:textId="77777777"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E033B" w:rsidRPr="001B54CC">
        <w:rPr>
          <w:rFonts w:ascii="標楷體" w:eastAsia="標楷體" w:hAnsi="標楷體" w:cs="Times New Roman" w:hint="eastAsia"/>
          <w:bCs/>
          <w:sz w:val="32"/>
          <w:szCs w:val="32"/>
        </w:rPr>
        <w:t>11</w:t>
      </w:r>
      <w:r w:rsidR="007910F2">
        <w:rPr>
          <w:rFonts w:ascii="標楷體" w:eastAsia="標楷體" w:hAnsi="標楷體" w:cs="Times New Roman" w:hint="eastAsia"/>
          <w:bCs/>
          <w:sz w:val="32"/>
          <w:szCs w:val="32"/>
        </w:rPr>
        <w:t>2</w:t>
      </w:r>
      <w:r w:rsidR="002824BC" w:rsidRPr="001B54CC">
        <w:rPr>
          <w:rFonts w:ascii="標楷體" w:eastAsia="標楷體" w:hAnsi="標楷體" w:cs="Times New Roman" w:hint="eastAsia"/>
          <w:bCs/>
          <w:sz w:val="32"/>
          <w:szCs w:val="32"/>
        </w:rPr>
        <w:t>年公務人員高等</w:t>
      </w:r>
      <w:r w:rsidR="009E78BC" w:rsidRPr="001B54CC">
        <w:rPr>
          <w:rFonts w:ascii="標楷體" w:eastAsia="標楷體" w:hAnsi="標楷體" w:cs="Times New Roman" w:hint="eastAsia"/>
          <w:bCs/>
          <w:sz w:val="32"/>
          <w:szCs w:val="32"/>
        </w:rPr>
        <w:t>考試三級考試</w:t>
      </w:r>
      <w:r w:rsidR="002824BC" w:rsidRPr="001B54CC">
        <w:rPr>
          <w:rFonts w:ascii="標楷體" w:eastAsia="標楷體" w:hAnsi="標楷體" w:cs="Times New Roman" w:hint="eastAsia"/>
          <w:bCs/>
          <w:sz w:val="32"/>
          <w:szCs w:val="32"/>
        </w:rPr>
        <w:t>暨普通考試</w:t>
      </w:r>
    </w:p>
    <w:p w14:paraId="7AF6E158" w14:textId="055174DF" w:rsidR="002824BC" w:rsidRPr="005D1426" w:rsidRDefault="004A5DE2" w:rsidP="00D931FB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5D1426">
        <w:rPr>
          <w:rFonts w:ascii="標楷體" w:eastAsia="標楷體" w:hAnsi="標楷體" w:cs="Times New Roman" w:hint="eastAsia"/>
          <w:bCs/>
          <w:sz w:val="32"/>
          <w:szCs w:val="32"/>
        </w:rPr>
        <w:t>財稅行政類科</w:t>
      </w:r>
      <w:r w:rsidR="00E26B7D" w:rsidRPr="005D1426">
        <w:rPr>
          <w:rFonts w:ascii="標楷體" w:eastAsia="標楷體" w:hAnsi="標楷體" w:cs="Times New Roman" w:hint="eastAsia"/>
          <w:bCs/>
          <w:sz w:val="32"/>
          <w:szCs w:val="32"/>
        </w:rPr>
        <w:t>及</w:t>
      </w:r>
      <w:r w:rsidR="001600BB" w:rsidRPr="005D1426">
        <w:rPr>
          <w:rFonts w:ascii="標楷體" w:eastAsia="標楷體" w:hAnsi="標楷體" w:cs="Times New Roman" w:hint="eastAsia"/>
          <w:bCs/>
          <w:sz w:val="32"/>
          <w:szCs w:val="32"/>
        </w:rPr>
        <w:t>財稅法務類科</w:t>
      </w:r>
      <w:r w:rsidR="00D66F33" w:rsidRPr="005D1426">
        <w:rPr>
          <w:rFonts w:ascii="標楷體" w:eastAsia="標楷體" w:hAnsi="標楷體" w:cs="Times New Roman" w:hint="eastAsia"/>
          <w:bCs/>
          <w:sz w:val="32"/>
          <w:szCs w:val="32"/>
        </w:rPr>
        <w:t>錄取人員</w:t>
      </w:r>
      <w:r w:rsidR="007856F9" w:rsidRPr="005D1426">
        <w:rPr>
          <w:rFonts w:ascii="標楷體" w:eastAsia="標楷體" w:hAnsi="標楷體" w:cs="Times New Roman" w:hint="eastAsia"/>
          <w:sz w:val="32"/>
          <w:szCs w:val="32"/>
        </w:rPr>
        <w:t>集中實務訓練</w:t>
      </w:r>
      <w:r w:rsidR="002824BC" w:rsidRPr="005D1426">
        <w:rPr>
          <w:rFonts w:ascii="標楷體" w:eastAsia="標楷體" w:hAnsi="標楷體" w:cs="Times New Roman" w:hint="eastAsia"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5D1426" w:rsidRPr="005D1426" w14:paraId="6FC36271" w14:textId="77777777" w:rsidTr="009A3A1B">
        <w:trPr>
          <w:trHeight w:val="2485"/>
        </w:trPr>
        <w:tc>
          <w:tcPr>
            <w:tcW w:w="9540" w:type="dxa"/>
          </w:tcPr>
          <w:p w14:paraId="6C2FF9E8" w14:textId="26D436C1" w:rsidR="002824BC" w:rsidRPr="005D1426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5D1426">
              <w:rPr>
                <w:rFonts w:ascii="標楷體" w:eastAsia="標楷體" w:hAnsi="標楷體" w:cs="Times New Roman" w:hint="eastAsia"/>
              </w:rPr>
              <w:t>親愛的</w:t>
            </w:r>
            <w:r w:rsidR="00D66F33" w:rsidRPr="005D1426">
              <w:rPr>
                <w:rFonts w:ascii="標楷體" w:eastAsia="標楷體" w:hAnsi="標楷體" w:cs="Times New Roman" w:hint="eastAsia"/>
              </w:rPr>
              <w:t>受訓人</w:t>
            </w:r>
            <w:r w:rsidRPr="005D1426">
              <w:rPr>
                <w:rFonts w:ascii="標楷體" w:eastAsia="標楷體" w:hAnsi="標楷體" w:cs="Times New Roman" w:hint="eastAsia"/>
              </w:rPr>
              <w:t>員，您好！</w:t>
            </w:r>
          </w:p>
          <w:p w14:paraId="07932CC0" w14:textId="399227FF" w:rsidR="002824BC" w:rsidRPr="005D1426" w:rsidRDefault="002824BC" w:rsidP="0097730D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5D1426">
              <w:rPr>
                <w:rFonts w:ascii="標楷體" w:eastAsia="標楷體" w:hAnsi="標楷體" w:cs="Times New Roman" w:hint="eastAsia"/>
              </w:rPr>
              <w:t>依</w:t>
            </w:r>
            <w:r w:rsidR="002E033B" w:rsidRPr="005D1426">
              <w:rPr>
                <w:rFonts w:ascii="標楷體" w:eastAsia="標楷體" w:hAnsi="標楷體" w:cs="Times New Roman" w:hint="eastAsia"/>
              </w:rPr>
              <w:t>11</w:t>
            </w:r>
            <w:r w:rsidR="007910F2" w:rsidRPr="005D1426">
              <w:rPr>
                <w:rFonts w:ascii="標楷體" w:eastAsia="標楷體" w:hAnsi="標楷體" w:cs="Times New Roman" w:hint="eastAsia"/>
              </w:rPr>
              <w:t>2</w:t>
            </w:r>
            <w:r w:rsidR="000D29C8" w:rsidRPr="005D1426">
              <w:rPr>
                <w:rFonts w:ascii="標楷體" w:eastAsia="標楷體" w:hAnsi="標楷體" w:cs="Times New Roman" w:hint="eastAsia"/>
              </w:rPr>
              <w:t>年公務人員高等暨普通考試（下</w:t>
            </w:r>
            <w:r w:rsidR="00CA44B5" w:rsidRPr="005D1426">
              <w:rPr>
                <w:rFonts w:ascii="標楷體" w:eastAsia="標楷體" w:hAnsi="標楷體" w:cs="Times New Roman" w:hint="eastAsia"/>
              </w:rPr>
              <w:t>稱高普考）錄取人員訓練計畫第5點第2款規定，為增進考試錄取人員所需工作知能，保訓會得依公務人員考試錄取人員訓練辦法第6條規定，於實務訓練期間按錄取等級、類科，實施集中訓練，並由保訓會委託相關機關辦理 。</w:t>
            </w:r>
          </w:p>
          <w:p w14:paraId="342871C8" w14:textId="77777777" w:rsidR="002824BC" w:rsidRPr="005D1426" w:rsidRDefault="002824BC" w:rsidP="00B4197C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5D1426">
              <w:rPr>
                <w:rFonts w:ascii="標楷體" w:eastAsia="標楷體" w:hAnsi="標楷體" w:cs="Times New Roman" w:hint="eastAsia"/>
              </w:rPr>
              <w:t>為瞭解您對於</w:t>
            </w:r>
            <w:r w:rsidR="002E033B" w:rsidRPr="005D1426">
              <w:rPr>
                <w:rFonts w:ascii="標楷體" w:eastAsia="標楷體" w:hAnsi="標楷體" w:cs="Times New Roman" w:hint="eastAsia"/>
              </w:rPr>
              <w:t>11</w:t>
            </w:r>
            <w:r w:rsidR="007910F2" w:rsidRPr="005D1426">
              <w:rPr>
                <w:rFonts w:ascii="標楷體" w:eastAsia="標楷體" w:hAnsi="標楷體" w:cs="Times New Roman" w:hint="eastAsia"/>
              </w:rPr>
              <w:t>2</w:t>
            </w:r>
            <w:r w:rsidRPr="005D1426">
              <w:rPr>
                <w:rFonts w:ascii="標楷體" w:eastAsia="標楷體" w:hAnsi="標楷體" w:cs="Times New Roman" w:hint="eastAsia"/>
              </w:rPr>
              <w:t>年高普考錄取人員</w:t>
            </w:r>
            <w:r w:rsidRPr="005D1426">
              <w:rPr>
                <w:rFonts w:ascii="標楷體" w:eastAsia="標楷體" w:hAnsi="標楷體" w:cs="Times New Roman"/>
              </w:rPr>
              <w:t>集中</w:t>
            </w:r>
            <w:r w:rsidRPr="005D1426">
              <w:rPr>
                <w:rFonts w:ascii="標楷體" w:eastAsia="標楷體" w:hAnsi="標楷體" w:cs="Times New Roman" w:hint="eastAsia"/>
              </w:rPr>
              <w:t>實務訓練（下稱本訓練）課程安排及實施情形等意見，請撥冗</w:t>
            </w:r>
            <w:proofErr w:type="gramStart"/>
            <w:r w:rsidRPr="005D1426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5D1426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5D1426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5D1426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5D1426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5D1426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14:paraId="0EA1C9B2" w14:textId="77777777" w:rsidR="002824BC" w:rsidRPr="005D1426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D1426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5D142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5D1426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35A46C68" w14:textId="77777777" w:rsidR="002824BC" w:rsidRPr="001B54C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1B54C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F2E2D" w:rsidRPr="001B54CC" w14:paraId="32DBDA8A" w14:textId="77777777" w:rsidTr="002252B1">
        <w:trPr>
          <w:trHeight w:val="1472"/>
        </w:trPr>
        <w:tc>
          <w:tcPr>
            <w:tcW w:w="7162" w:type="dxa"/>
          </w:tcPr>
          <w:p w14:paraId="7FDFA639" w14:textId="77777777" w:rsidR="002252B1" w:rsidRPr="001B54CC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41F8CDBF" w14:textId="77777777" w:rsidR="002252B1" w:rsidRPr="001B54CC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00F9E7BD" w14:textId="77777777" w:rsidR="002252B1" w:rsidRPr="001B54CC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0E3BFEDA" w14:textId="77777777" w:rsidR="002252B1" w:rsidRPr="001B54CC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2EACA5B9" w14:textId="77777777" w:rsidR="002252B1" w:rsidRPr="001B54CC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05E75D9" w14:textId="77777777" w:rsidR="002252B1" w:rsidRPr="001B54CC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F2E2D" w:rsidRPr="001B54CC" w14:paraId="6F9E410A" w14:textId="77777777" w:rsidTr="00834156">
        <w:trPr>
          <w:trHeight w:val="397"/>
        </w:trPr>
        <w:tc>
          <w:tcPr>
            <w:tcW w:w="7162" w:type="dxa"/>
            <w:vAlign w:val="center"/>
            <w:hideMark/>
          </w:tcPr>
          <w:p w14:paraId="375BB404" w14:textId="77777777"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5415D169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40F841B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24BED47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5DAA517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FFC5D90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14:paraId="6C516C44" w14:textId="77777777" w:rsidTr="00834156">
        <w:trPr>
          <w:trHeight w:val="397"/>
        </w:trPr>
        <w:tc>
          <w:tcPr>
            <w:tcW w:w="7162" w:type="dxa"/>
            <w:vAlign w:val="center"/>
            <w:hideMark/>
          </w:tcPr>
          <w:p w14:paraId="253213C5" w14:textId="77777777"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0D2D3F37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BDEE1DF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508BE707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222AC82B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E4DDE2E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14:paraId="31DF85B3" w14:textId="77777777" w:rsidTr="00834156">
        <w:tc>
          <w:tcPr>
            <w:tcW w:w="7162" w:type="dxa"/>
            <w:vAlign w:val="center"/>
            <w:hideMark/>
          </w:tcPr>
          <w:p w14:paraId="0AB35994" w14:textId="77777777" w:rsidR="002252B1" w:rsidRPr="001B54CC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1D803366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5A407F1C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775931B5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3D4D31B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06B39172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F2E2D" w:rsidRPr="001B54CC" w14:paraId="171E8FAB" w14:textId="77777777" w:rsidTr="00834156">
        <w:trPr>
          <w:trHeight w:val="397"/>
        </w:trPr>
        <w:tc>
          <w:tcPr>
            <w:tcW w:w="7162" w:type="dxa"/>
            <w:vAlign w:val="center"/>
            <w:hideMark/>
          </w:tcPr>
          <w:p w14:paraId="67190236" w14:textId="77777777"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（一）</w:t>
            </w:r>
            <w:r w:rsidRPr="001B54CC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4576B7D2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7676C3D5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543CCB2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510AE7E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C02EBD7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14:paraId="1179D1E3" w14:textId="77777777" w:rsidTr="00834156">
        <w:trPr>
          <w:trHeight w:val="397"/>
        </w:trPr>
        <w:tc>
          <w:tcPr>
            <w:tcW w:w="7162" w:type="dxa"/>
            <w:vAlign w:val="center"/>
            <w:hideMark/>
          </w:tcPr>
          <w:p w14:paraId="0A7A50A4" w14:textId="77777777"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（二）</w:t>
            </w:r>
            <w:r w:rsidRPr="001B54CC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11745BED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7F75D5A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7C51FC3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0603C0D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6ECB21D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14:paraId="25CF4C7B" w14:textId="77777777" w:rsidTr="00834156">
        <w:trPr>
          <w:trHeight w:val="397"/>
        </w:trPr>
        <w:tc>
          <w:tcPr>
            <w:tcW w:w="7162" w:type="dxa"/>
            <w:vAlign w:val="center"/>
            <w:hideMark/>
          </w:tcPr>
          <w:p w14:paraId="0975B2A8" w14:textId="77777777"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（三）</w:t>
            </w:r>
            <w:r w:rsidRPr="001B54CC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03538B8F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71DAD17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886116B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A56F9FC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5C0F04C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14:paraId="18496EAD" w14:textId="77777777" w:rsidTr="00834156">
        <w:trPr>
          <w:trHeight w:val="397"/>
        </w:trPr>
        <w:tc>
          <w:tcPr>
            <w:tcW w:w="7162" w:type="dxa"/>
            <w:vAlign w:val="center"/>
            <w:hideMark/>
          </w:tcPr>
          <w:p w14:paraId="1CB5DF5B" w14:textId="77777777"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08466347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F5B5DA2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F23C43A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A2BBDA2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B16E483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14:paraId="10FF505E" w14:textId="77777777" w:rsidTr="00834156">
        <w:tc>
          <w:tcPr>
            <w:tcW w:w="7162" w:type="dxa"/>
            <w:vAlign w:val="center"/>
            <w:hideMark/>
          </w:tcPr>
          <w:p w14:paraId="5427AAB4" w14:textId="77777777" w:rsidR="002252B1" w:rsidRPr="001B54CC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1B54CC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1B54CC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1B54CC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1B54CC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1B54CC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1B54CC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vAlign w:val="center"/>
            <w:hideMark/>
          </w:tcPr>
          <w:p w14:paraId="10CC9CA7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4A25D4E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3E23A60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8E641D4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04782A66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14:paraId="5E57AAAA" w14:textId="77777777" w:rsidTr="00834156">
        <w:trPr>
          <w:trHeight w:val="397"/>
        </w:trPr>
        <w:tc>
          <w:tcPr>
            <w:tcW w:w="7162" w:type="dxa"/>
            <w:vAlign w:val="center"/>
            <w:hideMark/>
          </w:tcPr>
          <w:p w14:paraId="2DBADA4D" w14:textId="77777777"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74557FA1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F0E4485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1674DB3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31CAC62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E0E1C11" w14:textId="77777777" w:rsidR="002252B1" w:rsidRPr="001B54CC" w:rsidRDefault="002252B1" w:rsidP="0083415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RPr="001B54CC" w14:paraId="4CDD3C0B" w14:textId="77777777" w:rsidTr="002252B1">
        <w:tc>
          <w:tcPr>
            <w:tcW w:w="9547" w:type="dxa"/>
            <w:gridSpan w:val="6"/>
            <w:vAlign w:val="center"/>
          </w:tcPr>
          <w:p w14:paraId="643B2A93" w14:textId="77777777" w:rsidR="002252B1" w:rsidRPr="001B54CC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七、</w:t>
            </w:r>
            <w:r w:rsidRPr="001B54CC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5E554863" w14:textId="77777777" w:rsidR="002824BC" w:rsidRPr="001B54CC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08C6E85E" w14:textId="746392C0" w:rsidR="002824BC" w:rsidRPr="001B54CC" w:rsidRDefault="00B4197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1CA2F" wp14:editId="2ADD7C26">
                <wp:simplePos x="0" y="0"/>
                <wp:positionH relativeFrom="column">
                  <wp:posOffset>3546</wp:posOffset>
                </wp:positionH>
                <wp:positionV relativeFrom="paragraph">
                  <wp:posOffset>179070</wp:posOffset>
                </wp:positionV>
                <wp:extent cx="6228271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E0F61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1pt" to="490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2824BC" w:rsidRPr="001B54CC">
        <w:rPr>
          <w:rFonts w:ascii="標楷體" w:eastAsia="標楷體" w:hAnsi="標楷體" w:cs="Times New Roman" w:hint="eastAsia"/>
          <w:sz w:val="28"/>
        </w:rPr>
        <w:t xml:space="preserve">　　　　　　　　　　　　　　　　　　　　　　　　　　　　　　　    　 </w:t>
      </w:r>
    </w:p>
    <w:p w14:paraId="51CD0EED" w14:textId="77777777" w:rsidR="002824BC" w:rsidRPr="001B54C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1B54C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42C27D74" w14:textId="412230D3" w:rsidR="002824BC" w:rsidRPr="001B54C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1B54CC">
        <w:rPr>
          <w:rFonts w:ascii="標楷體" w:eastAsia="標楷體" w:hAnsi="標楷體" w:cs="Times New Roman" w:hint="eastAsia"/>
          <w:sz w:val="28"/>
        </w:rPr>
        <w:t>一、考試等級：</w:t>
      </w:r>
    </w:p>
    <w:p w14:paraId="3A539F70" w14:textId="77777777" w:rsidR="002824BC" w:rsidRPr="001B54C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1B54C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35184C6D" w14:textId="45CC3688" w:rsidR="002824BC" w:rsidRPr="001B54C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1B54CC">
        <w:rPr>
          <w:rFonts w:ascii="標楷體" w:eastAsia="標楷體" w:hAnsi="標楷體" w:cs="Times New Roman" w:hint="eastAsia"/>
          <w:sz w:val="28"/>
        </w:rPr>
        <w:t>二、實務訓練機關（構）屬於：</w:t>
      </w:r>
    </w:p>
    <w:p w14:paraId="0038C90B" w14:textId="3F951DC4" w:rsidR="002824BC" w:rsidRPr="001B54C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1B54CC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FEBCB0" wp14:editId="39344D5F">
                <wp:simplePos x="0" y="0"/>
                <wp:positionH relativeFrom="column">
                  <wp:posOffset>838200</wp:posOffset>
                </wp:positionH>
                <wp:positionV relativeFrom="paragraph">
                  <wp:posOffset>270881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780D1" w14:textId="77777777"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BCB0" id="文字方塊 1" o:spid="_x0000_s1027" type="#_x0000_t202" style="position:absolute;left:0;text-align:left;margin-left:66pt;margin-top:21.35pt;width:365.5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" stroked="f">
                <v:textbox>
                  <w:txbxContent>
                    <w:p w14:paraId="51F780D1" w14:textId="77777777"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1B54C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1B54C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1B54C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1B54C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1B54CC">
        <w:rPr>
          <w:rFonts w:ascii="標楷體" w:eastAsia="標楷體" w:hAnsi="標楷體" w:cs="Times New Roman" w:hint="eastAsia"/>
          <w:sz w:val="28"/>
        </w:rPr>
        <w:t>）</w:t>
      </w:r>
    </w:p>
    <w:sectPr w:rsidR="002824BC" w:rsidRPr="001B54CC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937" w14:textId="77777777" w:rsidR="00E97F5D" w:rsidRDefault="00E97F5D" w:rsidP="008E096D">
      <w:r>
        <w:separator/>
      </w:r>
    </w:p>
  </w:endnote>
  <w:endnote w:type="continuationSeparator" w:id="0">
    <w:p w14:paraId="00B93F63" w14:textId="77777777" w:rsidR="00E97F5D" w:rsidRDefault="00E97F5D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211724"/>
      <w:docPartObj>
        <w:docPartGallery w:val="Page Numbers (Bottom of Page)"/>
        <w:docPartUnique/>
      </w:docPartObj>
    </w:sdtPr>
    <w:sdtEndPr/>
    <w:sdtContent>
      <w:p w14:paraId="148227C7" w14:textId="3A927D23" w:rsidR="004064AF" w:rsidRDefault="004064AF" w:rsidP="00B419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33" w:rsidRPr="00A8563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99B2" w14:textId="77777777" w:rsidR="00E97F5D" w:rsidRDefault="00E97F5D" w:rsidP="008E096D">
      <w:r>
        <w:separator/>
      </w:r>
    </w:p>
  </w:footnote>
  <w:footnote w:type="continuationSeparator" w:id="0">
    <w:p w14:paraId="241216A5" w14:textId="77777777" w:rsidR="00E97F5D" w:rsidRDefault="00E97F5D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C"/>
    <w:rsid w:val="0002422E"/>
    <w:rsid w:val="00036C35"/>
    <w:rsid w:val="000423B0"/>
    <w:rsid w:val="00045276"/>
    <w:rsid w:val="000479AC"/>
    <w:rsid w:val="0005340F"/>
    <w:rsid w:val="00071446"/>
    <w:rsid w:val="00095B99"/>
    <w:rsid w:val="000B0394"/>
    <w:rsid w:val="000D0651"/>
    <w:rsid w:val="000D29C8"/>
    <w:rsid w:val="001257E9"/>
    <w:rsid w:val="001600BB"/>
    <w:rsid w:val="00174AE1"/>
    <w:rsid w:val="001773BC"/>
    <w:rsid w:val="00186EDC"/>
    <w:rsid w:val="00197383"/>
    <w:rsid w:val="001B03BA"/>
    <w:rsid w:val="001B54CC"/>
    <w:rsid w:val="001C35F2"/>
    <w:rsid w:val="001D488D"/>
    <w:rsid w:val="0020403F"/>
    <w:rsid w:val="002079B9"/>
    <w:rsid w:val="00217032"/>
    <w:rsid w:val="00220233"/>
    <w:rsid w:val="002252B1"/>
    <w:rsid w:val="00266DA0"/>
    <w:rsid w:val="002824BC"/>
    <w:rsid w:val="002834D5"/>
    <w:rsid w:val="002A457B"/>
    <w:rsid w:val="002C69F3"/>
    <w:rsid w:val="002E033B"/>
    <w:rsid w:val="002E054F"/>
    <w:rsid w:val="00310E6A"/>
    <w:rsid w:val="003806A0"/>
    <w:rsid w:val="00381F31"/>
    <w:rsid w:val="0038472D"/>
    <w:rsid w:val="003D23DA"/>
    <w:rsid w:val="003D2814"/>
    <w:rsid w:val="003F7AE9"/>
    <w:rsid w:val="004064AF"/>
    <w:rsid w:val="0043322F"/>
    <w:rsid w:val="004A5DE2"/>
    <w:rsid w:val="004D5489"/>
    <w:rsid w:val="005051B1"/>
    <w:rsid w:val="00513FBB"/>
    <w:rsid w:val="00517006"/>
    <w:rsid w:val="005256C0"/>
    <w:rsid w:val="00536AE4"/>
    <w:rsid w:val="005418AB"/>
    <w:rsid w:val="00567977"/>
    <w:rsid w:val="00577F41"/>
    <w:rsid w:val="0058372D"/>
    <w:rsid w:val="005B5C7E"/>
    <w:rsid w:val="005C1096"/>
    <w:rsid w:val="005C3276"/>
    <w:rsid w:val="005C7510"/>
    <w:rsid w:val="005C7ED1"/>
    <w:rsid w:val="005D1426"/>
    <w:rsid w:val="005E05D6"/>
    <w:rsid w:val="00601AD2"/>
    <w:rsid w:val="00613CB0"/>
    <w:rsid w:val="00631689"/>
    <w:rsid w:val="00635BEE"/>
    <w:rsid w:val="006365CC"/>
    <w:rsid w:val="00694FB5"/>
    <w:rsid w:val="006D2573"/>
    <w:rsid w:val="00711EF6"/>
    <w:rsid w:val="00725069"/>
    <w:rsid w:val="0076644F"/>
    <w:rsid w:val="007742E6"/>
    <w:rsid w:val="007763A3"/>
    <w:rsid w:val="0078203B"/>
    <w:rsid w:val="0078562F"/>
    <w:rsid w:val="007856F9"/>
    <w:rsid w:val="007910F2"/>
    <w:rsid w:val="007B1A8F"/>
    <w:rsid w:val="007B49DF"/>
    <w:rsid w:val="007D7589"/>
    <w:rsid w:val="00825817"/>
    <w:rsid w:val="00834156"/>
    <w:rsid w:val="00845349"/>
    <w:rsid w:val="00847628"/>
    <w:rsid w:val="0085461F"/>
    <w:rsid w:val="00872E3E"/>
    <w:rsid w:val="0087771C"/>
    <w:rsid w:val="00880EBF"/>
    <w:rsid w:val="008A2014"/>
    <w:rsid w:val="008A71D9"/>
    <w:rsid w:val="008C253C"/>
    <w:rsid w:val="008C37B2"/>
    <w:rsid w:val="008E096D"/>
    <w:rsid w:val="008E528B"/>
    <w:rsid w:val="00916340"/>
    <w:rsid w:val="00955337"/>
    <w:rsid w:val="00971EC8"/>
    <w:rsid w:val="0097730D"/>
    <w:rsid w:val="009824F1"/>
    <w:rsid w:val="00990D55"/>
    <w:rsid w:val="00992305"/>
    <w:rsid w:val="00997805"/>
    <w:rsid w:val="009B2B37"/>
    <w:rsid w:val="009D1C20"/>
    <w:rsid w:val="009E78BC"/>
    <w:rsid w:val="009F17E5"/>
    <w:rsid w:val="009F2E2D"/>
    <w:rsid w:val="009F468F"/>
    <w:rsid w:val="009F5749"/>
    <w:rsid w:val="00A13B07"/>
    <w:rsid w:val="00A2517D"/>
    <w:rsid w:val="00A33C5B"/>
    <w:rsid w:val="00A772F2"/>
    <w:rsid w:val="00A85633"/>
    <w:rsid w:val="00A916EF"/>
    <w:rsid w:val="00A95BEF"/>
    <w:rsid w:val="00AA0D05"/>
    <w:rsid w:val="00AA2F4E"/>
    <w:rsid w:val="00AA37E0"/>
    <w:rsid w:val="00AA50FF"/>
    <w:rsid w:val="00AC1A58"/>
    <w:rsid w:val="00AC1B38"/>
    <w:rsid w:val="00B204B4"/>
    <w:rsid w:val="00B4197C"/>
    <w:rsid w:val="00B62C06"/>
    <w:rsid w:val="00B63B33"/>
    <w:rsid w:val="00B905CF"/>
    <w:rsid w:val="00B93A40"/>
    <w:rsid w:val="00BB6F70"/>
    <w:rsid w:val="00BD2495"/>
    <w:rsid w:val="00C04C73"/>
    <w:rsid w:val="00C13BA3"/>
    <w:rsid w:val="00C55DEA"/>
    <w:rsid w:val="00C6709D"/>
    <w:rsid w:val="00C672BC"/>
    <w:rsid w:val="00C70614"/>
    <w:rsid w:val="00C73656"/>
    <w:rsid w:val="00C805DC"/>
    <w:rsid w:val="00C91D01"/>
    <w:rsid w:val="00C97E30"/>
    <w:rsid w:val="00CA44B5"/>
    <w:rsid w:val="00CF63A5"/>
    <w:rsid w:val="00D41EB6"/>
    <w:rsid w:val="00D6061C"/>
    <w:rsid w:val="00D63100"/>
    <w:rsid w:val="00D66F33"/>
    <w:rsid w:val="00D71F37"/>
    <w:rsid w:val="00D87523"/>
    <w:rsid w:val="00D931FB"/>
    <w:rsid w:val="00DF4267"/>
    <w:rsid w:val="00E0402E"/>
    <w:rsid w:val="00E26B7D"/>
    <w:rsid w:val="00E31253"/>
    <w:rsid w:val="00E55E8A"/>
    <w:rsid w:val="00E76ADB"/>
    <w:rsid w:val="00E808DD"/>
    <w:rsid w:val="00E94BFD"/>
    <w:rsid w:val="00E96326"/>
    <w:rsid w:val="00E97F5D"/>
    <w:rsid w:val="00EB0192"/>
    <w:rsid w:val="00ED0141"/>
    <w:rsid w:val="00EE079F"/>
    <w:rsid w:val="00EF4672"/>
    <w:rsid w:val="00F132A8"/>
    <w:rsid w:val="00F15F7C"/>
    <w:rsid w:val="00F356A1"/>
    <w:rsid w:val="00F45DD2"/>
    <w:rsid w:val="00F46F9B"/>
    <w:rsid w:val="00F533A9"/>
    <w:rsid w:val="00F55905"/>
    <w:rsid w:val="00F87FFD"/>
    <w:rsid w:val="00F94E61"/>
    <w:rsid w:val="00F9510F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A6239"/>
  <w15:docId w15:val="{EDEF64CF-2232-4491-92A5-3C62DC8B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E0402E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E0402E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50B3-2D5B-42CE-95F5-12C39DE5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973</Characters>
  <Application>Microsoft Office Word</Application>
  <DocSecurity>0</DocSecurity>
  <Lines>121</Lines>
  <Paragraphs>135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徐嘉霜</cp:lastModifiedBy>
  <cp:revision>2</cp:revision>
  <cp:lastPrinted>2023-10-31T05:42:00Z</cp:lastPrinted>
  <dcterms:created xsi:type="dcterms:W3CDTF">2023-11-06T10:17:00Z</dcterms:created>
  <dcterms:modified xsi:type="dcterms:W3CDTF">2023-11-06T10:17:00Z</dcterms:modified>
</cp:coreProperties>
</file>