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A34D" w14:textId="1B7994E5" w:rsidR="002824BC" w:rsidRPr="00D83DAC" w:rsidRDefault="00B34484" w:rsidP="00BC1EB3">
      <w:pPr>
        <w:pStyle w:val="Web"/>
        <w:pageBreakBefore/>
        <w:spacing w:before="0" w:beforeAutospacing="0" w:after="0" w:afterAutospacing="0" w:line="500" w:lineRule="exact"/>
        <w:jc w:val="center"/>
        <w:rPr>
          <w:rFonts w:ascii="標楷體" w:eastAsia="標楷體" w:hAnsi="標楷體" w:cs="Times New Roman"/>
          <w:b/>
          <w:bCs/>
          <w:strike/>
          <w:color w:val="FF0000"/>
          <w:sz w:val="36"/>
          <w:szCs w:val="36"/>
          <w:u w:val="single"/>
        </w:rPr>
      </w:pPr>
      <w:r w:rsidRPr="001953AA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12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</w:t>
      </w:r>
      <w:r w:rsidR="009E78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考試三級考試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暨普通考試</w:t>
      </w:r>
      <w:r w:rsidR="00006CD0" w:rsidRPr="00F65CC8">
        <w:rPr>
          <w:rFonts w:ascii="標楷體" w:eastAsia="標楷體" w:hAnsi="標楷體" w:cs="Times New Roman" w:hint="eastAsia"/>
          <w:b/>
          <w:bCs/>
          <w:sz w:val="36"/>
          <w:szCs w:val="36"/>
        </w:rPr>
        <w:t>教育行政、體育行政及國際文教行政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類科錄取人員集中實務訓練計畫</w:t>
      </w:r>
    </w:p>
    <w:p w14:paraId="6AD965D2" w14:textId="019F15C5" w:rsidR="00CB4F2D" w:rsidRPr="0033444A" w:rsidRDefault="00B34484" w:rsidP="00B34484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33444A">
        <w:rPr>
          <w:rFonts w:ascii="標楷體" w:eastAsia="標楷體" w:hAnsi="標楷體" w:cs="Times New Roman" w:hint="eastAsia"/>
          <w:szCs w:val="24"/>
        </w:rPr>
        <w:t>民國</w:t>
      </w:r>
      <w:r w:rsidR="00975680" w:rsidRPr="0033444A">
        <w:rPr>
          <w:rFonts w:ascii="標楷體" w:eastAsia="標楷體" w:hAnsi="標楷體" w:cs="Times New Roman" w:hint="eastAsia"/>
          <w:szCs w:val="24"/>
        </w:rPr>
        <w:t>112</w:t>
      </w:r>
      <w:r w:rsidRPr="0033444A">
        <w:rPr>
          <w:rFonts w:ascii="標楷體" w:eastAsia="標楷體" w:hAnsi="標楷體" w:cs="Times New Roman" w:hint="eastAsia"/>
          <w:szCs w:val="24"/>
        </w:rPr>
        <w:t>年</w:t>
      </w:r>
      <w:r w:rsidR="00975680" w:rsidRPr="0033444A">
        <w:rPr>
          <w:rFonts w:ascii="標楷體" w:eastAsia="標楷體" w:hAnsi="標楷體" w:cs="Times New Roman" w:hint="eastAsia"/>
          <w:szCs w:val="24"/>
        </w:rPr>
        <w:t>11</w:t>
      </w:r>
      <w:r w:rsidRPr="0033444A">
        <w:rPr>
          <w:rFonts w:ascii="標楷體" w:eastAsia="標楷體" w:hAnsi="標楷體" w:cs="Times New Roman" w:hint="eastAsia"/>
          <w:szCs w:val="24"/>
        </w:rPr>
        <w:t>月</w:t>
      </w:r>
      <w:r w:rsidR="00D83DAC" w:rsidRPr="0033444A">
        <w:rPr>
          <w:rFonts w:ascii="標楷體" w:eastAsia="標楷體" w:hAnsi="標楷體" w:cs="Times New Roman" w:hint="eastAsia"/>
          <w:szCs w:val="24"/>
        </w:rPr>
        <w:t>7</w:t>
      </w:r>
      <w:r w:rsidRPr="0033444A">
        <w:rPr>
          <w:rFonts w:ascii="標楷體" w:eastAsia="標楷體" w:hAnsi="標楷體" w:cs="Times New Roman" w:hint="eastAsia"/>
          <w:szCs w:val="24"/>
        </w:rPr>
        <w:t>日保訓會</w:t>
      </w:r>
      <w:proofErr w:type="gramStart"/>
      <w:r w:rsidRPr="0033444A">
        <w:rPr>
          <w:rFonts w:ascii="標楷體" w:eastAsia="標楷體" w:hAnsi="標楷體" w:cs="Times New Roman" w:hint="eastAsia"/>
          <w:szCs w:val="24"/>
        </w:rPr>
        <w:t>公訓字第</w:t>
      </w:r>
      <w:r w:rsidR="00975680" w:rsidRPr="0033444A">
        <w:rPr>
          <w:rFonts w:ascii="標楷體" w:eastAsia="標楷體" w:hAnsi="標楷體" w:cs="Times New Roman" w:hint="eastAsia"/>
          <w:szCs w:val="24"/>
        </w:rPr>
        <w:t>1120011985</w:t>
      </w:r>
      <w:r w:rsidRPr="0033444A">
        <w:rPr>
          <w:rFonts w:ascii="標楷體" w:eastAsia="標楷體" w:hAnsi="標楷體" w:cs="Times New Roman" w:hint="eastAsia"/>
          <w:szCs w:val="24"/>
        </w:rPr>
        <w:t>號</w:t>
      </w:r>
      <w:proofErr w:type="gramEnd"/>
      <w:r w:rsidRPr="0033444A">
        <w:rPr>
          <w:rFonts w:ascii="標楷體" w:eastAsia="標楷體" w:hAnsi="標楷體" w:cs="Times New Roman" w:hint="eastAsia"/>
          <w:szCs w:val="24"/>
        </w:rPr>
        <w:t>函核定</w:t>
      </w:r>
    </w:p>
    <w:p w14:paraId="24FAD982" w14:textId="7FD3418A" w:rsidR="002824BC" w:rsidRPr="00B047A2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壹、為期</w:t>
      </w:r>
      <w:r w:rsidR="00B34484" w:rsidRPr="00B047A2">
        <w:rPr>
          <w:rFonts w:ascii="標楷體" w:eastAsia="標楷體" w:hAnsi="標楷體" w:cs="Times New Roman" w:hint="eastAsia"/>
          <w:sz w:val="32"/>
          <w:szCs w:val="32"/>
        </w:rPr>
        <w:t>1</w:t>
      </w:r>
      <w:r w:rsidR="00B34484">
        <w:rPr>
          <w:rFonts w:ascii="標楷體" w:eastAsia="標楷體" w:hAnsi="標楷體" w:cs="Times New Roman" w:hint="eastAsia"/>
          <w:sz w:val="32"/>
          <w:szCs w:val="32"/>
        </w:rPr>
        <w:t>12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 w:rsidRPr="00B047A2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B047A2">
        <w:rPr>
          <w:rFonts w:ascii="標楷體" w:eastAsia="標楷體" w:hAnsi="標楷體" w:cs="Times New Roman" w:hint="eastAsia"/>
          <w:sz w:val="32"/>
        </w:rPr>
        <w:t>（以下稱本考試</w:t>
      </w:r>
      <w:r w:rsidRPr="00B047A2">
        <w:rPr>
          <w:rFonts w:ascii="標楷體" w:eastAsia="標楷體" w:hAnsi="標楷體" w:cs="Times New Roman"/>
          <w:sz w:val="32"/>
        </w:rPr>
        <w:t>）</w:t>
      </w:r>
      <w:r w:rsidR="00C72A2E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C72A2E">
        <w:rPr>
          <w:rFonts w:ascii="標楷體" w:eastAsia="標楷體" w:hAnsi="標楷體" w:cs="Times New Roman" w:hint="eastAsia"/>
          <w:sz w:val="32"/>
          <w:szCs w:val="32"/>
        </w:rPr>
        <w:t>類</w:t>
      </w:r>
      <w:r w:rsidRPr="00B047A2">
        <w:rPr>
          <w:rFonts w:ascii="標楷體" w:eastAsia="標楷體" w:hAnsi="標楷體" w:cs="Times New Roman" w:hint="eastAsia"/>
          <w:sz w:val="32"/>
        </w:rPr>
        <w:t>科錄取人員於實務訓練期間充實專業法令與實務，強化並提升渠等專業服務素質，特訂定本計畫。</w:t>
      </w:r>
    </w:p>
    <w:p w14:paraId="467727F8" w14:textId="77777777" w:rsidR="002824BC" w:rsidRPr="00B047A2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貳、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對象</w:t>
      </w:r>
    </w:p>
    <w:p w14:paraId="64452378" w14:textId="35B06BBB" w:rsidR="002824BC" w:rsidRPr="00B047A2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本考試</w:t>
      </w:r>
      <w:r w:rsidR="00C72A2E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B047A2">
        <w:rPr>
          <w:rFonts w:ascii="標楷體" w:eastAsia="標楷體" w:hAnsi="標楷體" w:cs="Times New Roman" w:hint="eastAsia"/>
          <w:sz w:val="32"/>
        </w:rPr>
        <w:t>類科正額錄取，經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分配現缺人員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。另經分配正額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預估缺及增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額錄取人員，依其分配報到實務訓練時程及人數，由</w:t>
      </w:r>
      <w:r w:rsidR="00C72A2E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14:paraId="4B6E8C48" w14:textId="77777777" w:rsidR="002824BC" w:rsidRPr="00B047A2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叁、辦理機關</w:t>
      </w:r>
    </w:p>
    <w:p w14:paraId="06406EAF" w14:textId="4AFEFE9D" w:rsidR="00220DAE" w:rsidRPr="00B047A2" w:rsidRDefault="002824BC" w:rsidP="00220DAE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 w:rsidR="00C72A2E">
        <w:rPr>
          <w:rFonts w:ascii="標楷體" w:eastAsia="標楷體" w:hAnsi="標楷體" w:cs="Times New Roman" w:hint="eastAsia"/>
          <w:sz w:val="32"/>
        </w:rPr>
        <w:t>教育部</w:t>
      </w:r>
      <w:r w:rsidR="00220DAE">
        <w:rPr>
          <w:rFonts w:ascii="標楷體" w:eastAsia="標楷體" w:hAnsi="標楷體" w:cs="Times New Roman" w:hint="eastAsia"/>
          <w:sz w:val="32"/>
        </w:rPr>
        <w:t>辦理。</w:t>
      </w:r>
    </w:p>
    <w:p w14:paraId="4292EF3F" w14:textId="77777777" w:rsidR="002824BC" w:rsidRPr="00B047A2" w:rsidRDefault="00D42502" w:rsidP="002824BC">
      <w:pPr>
        <w:spacing w:before="50"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肆、訓練</w:t>
      </w:r>
      <w:r w:rsidR="002824BC" w:rsidRPr="00B047A2">
        <w:rPr>
          <w:rFonts w:ascii="標楷體" w:eastAsia="標楷體" w:hAnsi="標楷體" w:cs="Times New Roman" w:hint="eastAsia"/>
          <w:sz w:val="32"/>
        </w:rPr>
        <w:t>地點</w:t>
      </w:r>
    </w:p>
    <w:p w14:paraId="2543B8B8" w14:textId="2251DA5A" w:rsidR="003A5686" w:rsidRPr="00B047A2" w:rsidRDefault="003A5686" w:rsidP="003A5686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國家教育研究院</w:t>
      </w:r>
      <w:r w:rsidRPr="002461AB">
        <w:rPr>
          <w:rFonts w:ascii="標楷體" w:eastAsia="標楷體" w:hAnsi="標楷體" w:cs="Times New Roman" w:hint="eastAsia"/>
          <w:sz w:val="32"/>
        </w:rPr>
        <w:t>三峽總院區</w:t>
      </w:r>
      <w:proofErr w:type="gramStart"/>
      <w:r w:rsidR="00975680" w:rsidRPr="0033444A">
        <w:rPr>
          <w:rFonts w:ascii="標楷體" w:eastAsia="標楷體" w:hAnsi="標楷體" w:cs="Times New Roman" w:hint="eastAsia"/>
          <w:sz w:val="32"/>
        </w:rPr>
        <w:t>（</w:t>
      </w:r>
      <w:proofErr w:type="gramEnd"/>
      <w:r w:rsidRPr="0033444A">
        <w:rPr>
          <w:rFonts w:ascii="標楷體" w:eastAsia="標楷體" w:hAnsi="標楷體" w:cs="Times New Roman" w:hint="eastAsia"/>
          <w:sz w:val="32"/>
        </w:rPr>
        <w:t>地址：新北市三峽區三樹路2號</w:t>
      </w:r>
      <w:proofErr w:type="gramStart"/>
      <w:r w:rsidR="00975680" w:rsidRPr="0033444A">
        <w:rPr>
          <w:rFonts w:ascii="標楷體" w:eastAsia="標楷體" w:hAnsi="標楷體" w:cs="Times New Roman" w:hint="eastAsia"/>
          <w:sz w:val="32"/>
        </w:rPr>
        <w:t>）</w:t>
      </w:r>
      <w:proofErr w:type="gramEnd"/>
      <w:r w:rsidRPr="0033444A">
        <w:rPr>
          <w:rFonts w:ascii="標楷體" w:eastAsia="標楷體" w:hAnsi="標楷體" w:cs="Times New Roman" w:hint="eastAsia"/>
          <w:sz w:val="32"/>
        </w:rPr>
        <w:t>。</w:t>
      </w:r>
    </w:p>
    <w:p w14:paraId="5036CF73" w14:textId="77777777" w:rsidR="002824BC" w:rsidRPr="00B047A2" w:rsidRDefault="00D42502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伍、訓練</w:t>
      </w:r>
      <w:r w:rsidR="002824BC" w:rsidRPr="00B047A2">
        <w:rPr>
          <w:rFonts w:ascii="標楷體" w:eastAsia="標楷體" w:hAnsi="標楷體" w:cs="Times New Roman" w:hint="eastAsia"/>
          <w:sz w:val="32"/>
        </w:rPr>
        <w:t>課程</w:t>
      </w:r>
      <w:proofErr w:type="gramStart"/>
      <w:r w:rsidR="002824BC" w:rsidRPr="00B047A2">
        <w:rPr>
          <w:rFonts w:ascii="標楷體" w:eastAsia="標楷體" w:hAnsi="標楷體" w:cs="Times New Roman" w:hint="eastAsia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998"/>
        <w:gridCol w:w="992"/>
        <w:gridCol w:w="1154"/>
      </w:tblGrid>
      <w:tr w:rsidR="006B1786" w:rsidRPr="006B1786" w14:paraId="6CDCF614" w14:textId="77777777" w:rsidTr="00975680">
        <w:trPr>
          <w:cantSplit/>
          <w:trHeight w:val="781"/>
          <w:tblHeader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15FD8" w14:textId="77777777" w:rsidR="002824BC" w:rsidRPr="006B1786" w:rsidRDefault="00D42502" w:rsidP="00D4250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6B1786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2824BC" w:rsidRPr="006B1786">
              <w:rPr>
                <w:rFonts w:ascii="標楷體" w:eastAsia="標楷體" w:hAnsi="標楷體" w:cs="Times New Roman" w:hint="eastAsia"/>
                <w:sz w:val="32"/>
              </w:rPr>
              <w:t>主題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BEFA" w14:textId="77777777" w:rsidR="002824BC" w:rsidRPr="006B1786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6B1786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7109" w14:textId="77777777" w:rsidR="002824BC" w:rsidRPr="006B1786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B1786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0052358C" w14:textId="77777777" w:rsidR="002824BC" w:rsidRPr="006B1786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6B1786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B047A2" w:rsidRPr="00B047A2" w14:paraId="4395A5E5" w14:textId="77777777" w:rsidTr="00CB4E24">
        <w:trPr>
          <w:cantSplit/>
          <w:trHeight w:val="455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93C46" w14:textId="22971D7B" w:rsidR="002824BC" w:rsidRPr="00B047A2" w:rsidRDefault="00B867D2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教育政策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A3DF1" w14:textId="74EC827B" w:rsidR="002824BC" w:rsidRPr="00B047A2" w:rsidRDefault="00B867D2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教育政策及理念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31C7" w14:textId="3A50FD3E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141D5013" w14:textId="1E7CF066" w:rsidR="002824BC" w:rsidRPr="00B047A2" w:rsidRDefault="00B867D2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B047A2" w:rsidRPr="00B047A2" w14:paraId="235E27ED" w14:textId="77777777" w:rsidTr="00CB4E24">
        <w:trPr>
          <w:cantSplit/>
          <w:trHeight w:val="45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A167C" w14:textId="77777777" w:rsidR="002824BC" w:rsidRPr="00B047A2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D7A27" w14:textId="77FC9810" w:rsidR="002824BC" w:rsidRPr="00B047A2" w:rsidRDefault="00B867D2" w:rsidP="009B2DBF">
            <w:pPr>
              <w:spacing w:line="500" w:lineRule="exact"/>
              <w:ind w:left="1075" w:right="10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十二年國民基本教育之理念</w:t>
            </w:r>
            <w:r w:rsidR="009B2DBF">
              <w:rPr>
                <w:rFonts w:ascii="標楷體" w:eastAsia="標楷體" w:hAnsi="標楷體" w:cs="Times New Roman" w:hint="eastAsia"/>
                <w:sz w:val="32"/>
              </w:rPr>
              <w:t>與</w:t>
            </w:r>
            <w:r>
              <w:rPr>
                <w:rFonts w:ascii="標楷體" w:eastAsia="標楷體" w:hAnsi="標楷體" w:cs="Times New Roman" w:hint="eastAsia"/>
                <w:sz w:val="32"/>
              </w:rPr>
              <w:t>實施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3DB40" w14:textId="50100FC2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DCED8C1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365102F2" w14:textId="77777777" w:rsidTr="00FC2962">
        <w:trPr>
          <w:cantSplit/>
          <w:trHeight w:val="53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69693" w14:textId="64790BAE" w:rsidR="003A60CA" w:rsidRPr="00B047A2" w:rsidRDefault="003A60CA" w:rsidP="00FC296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教育法令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B5D71" w14:textId="5CE0E6CD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教育法學理論與實務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A24D" w14:textId="3B033D4F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408B2D2E" w14:textId="549129D0" w:rsidR="003A60CA" w:rsidRPr="00B047A2" w:rsidRDefault="003A60CA" w:rsidP="003A60CA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  <w:r>
              <w:rPr>
                <w:rFonts w:ascii="標楷體" w:eastAsia="標楷體" w:hAnsi="標楷體" w:cs="Times New Roman"/>
                <w:sz w:val="32"/>
              </w:rPr>
              <w:t>6</w:t>
            </w:r>
          </w:p>
        </w:tc>
      </w:tr>
      <w:tr w:rsidR="003A60CA" w:rsidRPr="00B047A2" w14:paraId="28B816AA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C449A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0A589" w14:textId="0653DCB0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學前教育階段教育法令與實務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2739" w14:textId="5A460F5F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54CA739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664E5C9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66F45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77A8A" w14:textId="4CC89BA2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國民教育階段教育法令與實務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DD1F" w14:textId="470773D0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A23B1B3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7379E57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AB7B8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7091A" w14:textId="3BE733AE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後</w:t>
            </w:r>
            <w:r w:rsidR="009B2DBF">
              <w:rPr>
                <w:rFonts w:ascii="標楷體" w:eastAsia="標楷體" w:hAnsi="標楷體" w:cs="Times New Roman" w:hint="eastAsia"/>
                <w:sz w:val="32"/>
              </w:rPr>
              <w:t>期</w:t>
            </w:r>
            <w:r>
              <w:rPr>
                <w:rFonts w:ascii="標楷體" w:eastAsia="標楷體" w:hAnsi="標楷體" w:cs="Times New Roman" w:hint="eastAsia"/>
                <w:sz w:val="32"/>
              </w:rPr>
              <w:t>中等教育階段教育法令與實務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4FCA4" w14:textId="4B905DA8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DBD0362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413774DC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59598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89B40" w14:textId="078AFCCF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高等教育階段教育法令與實務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8E1D" w14:textId="7A113F5A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0F40BA4A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BC161C" w:rsidRPr="00B047A2" w14:paraId="7334041A" w14:textId="77777777" w:rsidTr="00FC2962">
        <w:trPr>
          <w:cantSplit/>
          <w:trHeight w:val="53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9F85E" w14:textId="47BF7CBE" w:rsidR="00BC161C" w:rsidRPr="00B047A2" w:rsidRDefault="00BC161C" w:rsidP="00BC16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體育政策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A2510" w14:textId="18214EE8" w:rsidR="00BC161C" w:rsidRDefault="00BC161C" w:rsidP="00BC161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我國體育運動現況與政策願景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C947A" w14:textId="50DCD181" w:rsidR="00BC161C" w:rsidRDefault="00BC161C" w:rsidP="00BC16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20B8F8F8" w14:textId="425E16AF" w:rsidR="00BC161C" w:rsidRPr="00B047A2" w:rsidRDefault="00BC161C" w:rsidP="00BC161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</w:tr>
      <w:tr w:rsidR="00BC161C" w:rsidRPr="00B047A2" w14:paraId="6F7589F3" w14:textId="77777777" w:rsidTr="00FC2962">
        <w:trPr>
          <w:cantSplit/>
          <w:trHeight w:val="53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198AB" w14:textId="77777777" w:rsidR="00BC161C" w:rsidRDefault="00BC161C" w:rsidP="00BC16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課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</w:rPr>
              <w:t>活動與</w:t>
            </w:r>
          </w:p>
          <w:p w14:paraId="1AC2AF2F" w14:textId="4A500AF8" w:rsidR="00BC161C" w:rsidRPr="00B047A2" w:rsidRDefault="00BC161C" w:rsidP="00BC16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標竿學習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756F2" w14:textId="153BF799" w:rsidR="00BC161C" w:rsidRDefault="00BC161C" w:rsidP="00BC161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開訓及班務時間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5696" w14:textId="220E2D6A" w:rsidR="00BC161C" w:rsidRDefault="00BC161C" w:rsidP="00BC16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778975B5" w14:textId="3884306C" w:rsidR="00BC161C" w:rsidRPr="00B047A2" w:rsidRDefault="00BC161C" w:rsidP="00BC161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</w:tr>
      <w:tr w:rsidR="00BC161C" w:rsidRPr="00B047A2" w14:paraId="7F279D64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871C9" w14:textId="77777777" w:rsidR="00BC161C" w:rsidRDefault="00BC161C" w:rsidP="00BC16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21358" w14:textId="38966E0B" w:rsidR="00BC161C" w:rsidRDefault="00BC161C" w:rsidP="00BC161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結訓及綜合座談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0351" w14:textId="7E085E14" w:rsidR="00BC161C" w:rsidRDefault="00BC161C" w:rsidP="00BC16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C4506ED" w14:textId="77777777" w:rsidR="00BC161C" w:rsidRPr="00B047A2" w:rsidRDefault="00BC161C" w:rsidP="00BC161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BC161C" w:rsidRPr="00B047A2" w14:paraId="369E4FAD" w14:textId="77777777" w:rsidTr="009B2DBF">
        <w:trPr>
          <w:cantSplit/>
          <w:trHeight w:val="535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62473" w14:textId="670CBAA1" w:rsidR="00BC161C" w:rsidRDefault="00BC161C" w:rsidP="00BC161C">
            <w:pPr>
              <w:spacing w:line="500" w:lineRule="exact"/>
              <w:ind w:left="1075" w:right="10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vAlign w:val="center"/>
          </w:tcPr>
          <w:p w14:paraId="61DCC4B1" w14:textId="77777777" w:rsidR="00B34484" w:rsidRDefault="00B34484" w:rsidP="00B34484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081DE4">
              <w:rPr>
                <w:rFonts w:ascii="標楷體" w:eastAsia="標楷體" w:hAnsi="標楷體" w:cs="Times New Roman" w:hint="eastAsia"/>
                <w:sz w:val="32"/>
                <w:szCs w:val="28"/>
              </w:rPr>
              <w:t>30小時</w:t>
            </w:r>
          </w:p>
          <w:p w14:paraId="046876B2" w14:textId="6D729E54" w:rsidR="00BC161C" w:rsidRDefault="00B34484" w:rsidP="00B34484">
            <w:pPr>
              <w:spacing w:line="500" w:lineRule="exact"/>
              <w:ind w:leftChars="100" w:left="1114" w:rightChars="100" w:right="240" w:hangingChars="336" w:hanging="874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F26CEF">
              <w:rPr>
                <w:rFonts w:ascii="標楷體" w:eastAsia="標楷體" w:hAnsi="標楷體" w:cs="Times New Roman" w:hint="eastAsia"/>
                <w:sz w:val="26"/>
                <w:szCs w:val="26"/>
              </w:rPr>
              <w:t>（實體）</w:t>
            </w:r>
          </w:p>
        </w:tc>
      </w:tr>
      <w:tr w:rsidR="00BC161C" w:rsidRPr="00B047A2" w14:paraId="2FA0E30B" w14:textId="77777777" w:rsidTr="009B2DBF">
        <w:trPr>
          <w:cantSplit/>
          <w:trHeight w:val="535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493C2" w14:textId="77777777" w:rsidR="00BC161C" w:rsidRDefault="00BC161C" w:rsidP="00BC16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職場專業英語課程</w:t>
            </w:r>
          </w:p>
          <w:p w14:paraId="2374F857" w14:textId="484A949C" w:rsidR="00BC161C" w:rsidRDefault="00BC161C" w:rsidP="00BC161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（課前自學）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D6CFB" w14:textId="77777777" w:rsidR="00BC161C" w:rsidRDefault="00BC161C" w:rsidP="00E54275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 w:rsidRPr="00E54275">
              <w:rPr>
                <w:rFonts w:ascii="標楷體" w:eastAsia="標楷體" w:hAnsi="標楷體" w:cs="Times New Roman" w:hint="eastAsia"/>
                <w:sz w:val="32"/>
              </w:rPr>
              <w:t>e等公務園</w:t>
            </w:r>
            <w:r w:rsidRPr="00BC1EB3">
              <w:rPr>
                <w:rFonts w:ascii="標楷體" w:eastAsia="標楷體" w:hAnsi="標楷體" w:cs="Times New Roman" w:hint="eastAsia"/>
                <w:sz w:val="32"/>
                <w:vertAlign w:val="superscript"/>
              </w:rPr>
              <w:t>+</w:t>
            </w:r>
            <w:r w:rsidRPr="00E54275">
              <w:rPr>
                <w:rFonts w:ascii="標楷體" w:eastAsia="標楷體" w:hAnsi="標楷體" w:cs="Times New Roman" w:hint="eastAsia"/>
                <w:sz w:val="32"/>
              </w:rPr>
              <w:t>學習平</w:t>
            </w:r>
            <w:proofErr w:type="gramStart"/>
            <w:r w:rsidRPr="00E54275">
              <w:rPr>
                <w:rFonts w:ascii="標楷體" w:eastAsia="標楷體" w:hAnsi="標楷體" w:cs="Times New Roman" w:hint="eastAsia"/>
                <w:sz w:val="32"/>
              </w:rPr>
              <w:t>臺</w:t>
            </w:r>
            <w:proofErr w:type="gramEnd"/>
          </w:p>
          <w:p w14:paraId="238D2553" w14:textId="48CF39FF" w:rsidR="00E54275" w:rsidRDefault="00CE49D2" w:rsidP="00CE49D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(</w:t>
            </w:r>
            <w:r w:rsidR="00CA7CE9" w:rsidRPr="00CA7CE9">
              <w:rPr>
                <w:rFonts w:ascii="標楷體" w:eastAsia="標楷體" w:hAnsi="標楷體" w:cs="Times New Roman"/>
                <w:sz w:val="32"/>
              </w:rPr>
              <w:t>https://elearn.hrd.gov.tw/mooc/index.php</w:t>
            </w:r>
            <w:r>
              <w:rPr>
                <w:rFonts w:ascii="標楷體" w:eastAsia="標楷體" w:hAnsi="標楷體" w:cs="Times New Roman" w:hint="eastAsia"/>
                <w:sz w:val="32"/>
              </w:rPr>
              <w:t>)</w:t>
            </w:r>
          </w:p>
          <w:p w14:paraId="3E45DAF2" w14:textId="77777777" w:rsidR="00CA7CE9" w:rsidRPr="00CA7CE9" w:rsidRDefault="00CA7CE9" w:rsidP="00CE49D2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</w:p>
          <w:p w14:paraId="7A1A82B1" w14:textId="6A3C57E5" w:rsidR="00BC161C" w:rsidRPr="00E54275" w:rsidRDefault="00BC161C" w:rsidP="00E54275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 w:rsidRPr="00E54275">
              <w:rPr>
                <w:rFonts w:ascii="標楷體" w:eastAsia="標楷體" w:hAnsi="標楷體" w:cs="Times New Roman" w:hint="eastAsia"/>
                <w:sz w:val="32"/>
              </w:rPr>
              <w:t>課程：</w:t>
            </w:r>
          </w:p>
          <w:p w14:paraId="3A899EEE" w14:textId="429FB941" w:rsidR="004843DF" w:rsidRDefault="004843DF" w:rsidP="00E54275">
            <w:pPr>
              <w:pStyle w:val="a9"/>
              <w:numPr>
                <w:ilvl w:val="0"/>
                <w:numId w:val="6"/>
              </w:numPr>
              <w:spacing w:line="500" w:lineRule="exact"/>
              <w:ind w:leftChars="0" w:left="308" w:right="100" w:hanging="308"/>
              <w:rPr>
                <w:rFonts w:ascii="標楷體" w:eastAsia="標楷體" w:hAnsi="標楷體" w:cs="Times New Roman"/>
                <w:sz w:val="32"/>
              </w:rPr>
            </w:pPr>
            <w:r w:rsidRPr="004843DF">
              <w:rPr>
                <w:rFonts w:ascii="標楷體" w:eastAsia="標楷體" w:hAnsi="標楷體" w:cs="Times New Roman" w:hint="eastAsia"/>
                <w:sz w:val="32"/>
              </w:rPr>
              <w:t>公務實用英語（基礎篇）-機關及職務介紹</w:t>
            </w:r>
          </w:p>
          <w:p w14:paraId="330D9335" w14:textId="202B5C88" w:rsidR="000821FE" w:rsidRDefault="000821FE" w:rsidP="00E54275">
            <w:pPr>
              <w:pStyle w:val="a9"/>
              <w:numPr>
                <w:ilvl w:val="0"/>
                <w:numId w:val="6"/>
              </w:numPr>
              <w:spacing w:line="500" w:lineRule="exact"/>
              <w:ind w:leftChars="0" w:left="308" w:right="100" w:hanging="308"/>
              <w:rPr>
                <w:rFonts w:ascii="標楷體" w:eastAsia="標楷體" w:hAnsi="標楷體" w:cs="Times New Roman"/>
                <w:sz w:val="32"/>
              </w:rPr>
            </w:pPr>
            <w:r w:rsidRPr="00E54275">
              <w:rPr>
                <w:rFonts w:ascii="標楷體" w:eastAsia="標楷體" w:hAnsi="標楷體" w:cs="Times New Roman" w:hint="eastAsia"/>
                <w:sz w:val="32"/>
              </w:rPr>
              <w:t>公務實用英語（基礎篇）-公務書信</w:t>
            </w:r>
          </w:p>
          <w:p w14:paraId="7F32A46A" w14:textId="77777777" w:rsidR="00D20D2E" w:rsidRPr="00D20D2E" w:rsidRDefault="00D20D2E" w:rsidP="00D20D2E">
            <w:pPr>
              <w:spacing w:line="500" w:lineRule="exact"/>
              <w:ind w:right="100"/>
              <w:rPr>
                <w:rFonts w:ascii="標楷體" w:eastAsia="標楷體" w:hAnsi="標楷體" w:cs="Times New Roman"/>
                <w:sz w:val="32"/>
              </w:rPr>
            </w:pPr>
          </w:p>
          <w:p w14:paraId="5967D741" w14:textId="1B20711C" w:rsidR="00BC161C" w:rsidRPr="00E54275" w:rsidRDefault="00BC161C" w:rsidP="004843DF">
            <w:pPr>
              <w:spacing w:line="500" w:lineRule="exact"/>
              <w:ind w:left="2" w:right="100"/>
              <w:jc w:val="both"/>
            </w:pPr>
            <w:r w:rsidRPr="00E54275">
              <w:rPr>
                <w:rFonts w:ascii="標楷體" w:eastAsia="標楷體" w:hAnsi="標楷體" w:cs="Times New Roman" w:hint="eastAsia"/>
                <w:sz w:val="32"/>
              </w:rPr>
              <w:t>*請於</w:t>
            </w:r>
            <w:proofErr w:type="gramStart"/>
            <w:r w:rsidRPr="00E54275">
              <w:rPr>
                <w:rFonts w:ascii="標楷體" w:eastAsia="標楷體" w:hAnsi="標楷體" w:cs="Times New Roman" w:hint="eastAsia"/>
                <w:sz w:val="32"/>
              </w:rPr>
              <w:t>參訓前完成線上</w:t>
            </w:r>
            <w:proofErr w:type="gramEnd"/>
            <w:r w:rsidRPr="00E54275">
              <w:rPr>
                <w:rFonts w:ascii="標楷體" w:eastAsia="標楷體" w:hAnsi="標楷體" w:cs="Times New Roman" w:hint="eastAsia"/>
                <w:sz w:val="32"/>
              </w:rPr>
              <w:t>閱讀，並提供時數完成證明紙本，</w:t>
            </w:r>
            <w:proofErr w:type="gramStart"/>
            <w:r w:rsidRPr="00E54275">
              <w:rPr>
                <w:rFonts w:ascii="標楷體" w:eastAsia="標楷體" w:hAnsi="標楷體" w:cs="Times New Roman" w:hint="eastAsia"/>
                <w:sz w:val="32"/>
              </w:rPr>
              <w:t>於參訓首日</w:t>
            </w:r>
            <w:proofErr w:type="gramEnd"/>
            <w:r w:rsidRPr="00E54275">
              <w:rPr>
                <w:rFonts w:ascii="標楷體" w:eastAsia="標楷體" w:hAnsi="標楷體" w:cs="Times New Roman" w:hint="eastAsia"/>
                <w:sz w:val="32"/>
              </w:rPr>
              <w:t>繳交主辦單位。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B48C" w14:textId="1C600D84" w:rsidR="00BC161C" w:rsidRDefault="00BC161C" w:rsidP="00BC161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12505A32" w14:textId="2BF34C2F" w:rsidR="00BC161C" w:rsidRDefault="00BC161C" w:rsidP="00BC161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</w:tr>
      <w:tr w:rsidR="00BC161C" w:rsidRPr="00B047A2" w14:paraId="37370193" w14:textId="77777777" w:rsidTr="00B26FF6">
        <w:trPr>
          <w:cantSplit/>
          <w:trHeight w:val="635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FF656" w14:textId="77777777" w:rsidR="00BC161C" w:rsidRPr="00B047A2" w:rsidRDefault="00BC161C" w:rsidP="00BC161C">
            <w:pPr>
              <w:spacing w:line="500" w:lineRule="exact"/>
              <w:ind w:left="100" w:right="100" w:firstLine="960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vAlign w:val="center"/>
          </w:tcPr>
          <w:p w14:paraId="225163B2" w14:textId="77777777" w:rsidR="00B34484" w:rsidRDefault="00B34484" w:rsidP="00B34484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081DE4">
              <w:rPr>
                <w:rFonts w:ascii="標楷體" w:eastAsia="標楷體" w:hAnsi="標楷體" w:cs="Times New Roman" w:hint="eastAsia"/>
                <w:sz w:val="32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2</w:t>
            </w:r>
            <w:r w:rsidRPr="00081DE4">
              <w:rPr>
                <w:rFonts w:ascii="標楷體" w:eastAsia="標楷體" w:hAnsi="標楷體" w:cs="Times New Roman" w:hint="eastAsia"/>
                <w:sz w:val="32"/>
                <w:szCs w:val="28"/>
              </w:rPr>
              <w:t>小時</w:t>
            </w:r>
          </w:p>
          <w:p w14:paraId="348A42F2" w14:textId="276A5DBC" w:rsidR="00BC161C" w:rsidRPr="00B047A2" w:rsidRDefault="00B34484" w:rsidP="00B34484">
            <w:pPr>
              <w:spacing w:line="500" w:lineRule="exact"/>
              <w:ind w:leftChars="18" w:left="43" w:rightChars="100" w:right="240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F26CEF">
              <w:rPr>
                <w:rFonts w:ascii="標楷體" w:eastAsia="標楷體" w:hAnsi="標楷體" w:cs="Times New Roman" w:hint="eastAsia"/>
                <w:sz w:val="26"/>
                <w:szCs w:val="26"/>
              </w:rPr>
              <w:t>（實體</w:t>
            </w:r>
            <w:r w:rsidRPr="00F26CEF">
              <w:rPr>
                <w:rFonts w:ascii="標楷體" w:eastAsia="標楷體" w:hAnsi="標楷體"/>
                <w:color w:val="000000"/>
                <w:sz w:val="26"/>
                <w:szCs w:val="26"/>
              </w:rPr>
              <w:t>＋數位</w:t>
            </w:r>
            <w:r w:rsidRPr="00F26CEF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</w:tc>
      </w:tr>
    </w:tbl>
    <w:p w14:paraId="54443F11" w14:textId="1CFDEC31" w:rsidR="002824BC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B047A2">
        <w:rPr>
          <w:rFonts w:ascii="標楷體" w:eastAsia="標楷體" w:hAnsi="標楷體" w:cs="Times New Roman" w:hint="eastAsia"/>
          <w:sz w:val="28"/>
          <w:szCs w:val="28"/>
        </w:rPr>
        <w:t>【備註】</w:t>
      </w:r>
    </w:p>
    <w:p w14:paraId="7108F28A" w14:textId="77777777" w:rsidR="00B34484" w:rsidRDefault="00B34484" w:rsidP="00B34484">
      <w:pPr>
        <w:pStyle w:val="a9"/>
        <w:numPr>
          <w:ilvl w:val="0"/>
          <w:numId w:val="5"/>
        </w:numPr>
        <w:spacing w:line="0" w:lineRule="atLeas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66DB3">
        <w:rPr>
          <w:rFonts w:ascii="標楷體" w:eastAsia="標楷體" w:hAnsi="標楷體" w:cs="Times New Roman" w:hint="eastAsia"/>
          <w:sz w:val="28"/>
          <w:szCs w:val="28"/>
        </w:rPr>
        <w:t>本表訓練主題、課程名稱</w:t>
      </w:r>
      <w:proofErr w:type="gramStart"/>
      <w:r w:rsidRPr="00066DB3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066DB3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066DB3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066DB3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14:paraId="3984C180" w14:textId="63F59833" w:rsidR="00B34484" w:rsidRPr="00B34484" w:rsidRDefault="00B34484" w:rsidP="00B34484">
      <w:pPr>
        <w:pStyle w:val="a9"/>
        <w:numPr>
          <w:ilvl w:val="0"/>
          <w:numId w:val="5"/>
        </w:numPr>
        <w:spacing w:line="0" w:lineRule="atLeast"/>
        <w:ind w:leftChars="0" w:left="283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B34484">
        <w:rPr>
          <w:rFonts w:ascii="標楷體" w:eastAsia="標楷體" w:hAnsi="標楷體" w:cs="Times New Roman" w:hint="eastAsia"/>
          <w:sz w:val="28"/>
          <w:szCs w:val="28"/>
        </w:rPr>
        <w:t>數位課程如</w:t>
      </w:r>
      <w:r w:rsidR="00C05FB5">
        <w:rPr>
          <w:rFonts w:ascii="標楷體" w:eastAsia="標楷體" w:hAnsi="標楷體" w:cs="Times New Roman" w:hint="eastAsia"/>
          <w:sz w:val="28"/>
          <w:szCs w:val="28"/>
        </w:rPr>
        <w:t>配合</w:t>
      </w:r>
      <w:r w:rsidRPr="00B34484">
        <w:rPr>
          <w:rFonts w:ascii="標楷體" w:eastAsia="標楷體" w:hAnsi="標楷體" w:cs="Times New Roman" w:hint="eastAsia"/>
          <w:sz w:val="28"/>
          <w:szCs w:val="28"/>
        </w:rPr>
        <w:t>e等公務園</w:t>
      </w:r>
      <w:r w:rsidRPr="00975680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  <w:vertAlign w:val="superscript"/>
        </w:rPr>
        <w:t>+</w:t>
      </w:r>
      <w:r w:rsidRPr="00B34484">
        <w:rPr>
          <w:rFonts w:ascii="標楷體" w:eastAsia="標楷體" w:hAnsi="標楷體" w:cs="Times New Roman" w:hint="eastAsia"/>
          <w:sz w:val="28"/>
          <w:szCs w:val="28"/>
        </w:rPr>
        <w:t>學習平</w:t>
      </w:r>
      <w:proofErr w:type="gramStart"/>
      <w:r w:rsidRPr="00B34484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B34484">
        <w:rPr>
          <w:rFonts w:ascii="標楷體" w:eastAsia="標楷體" w:hAnsi="標楷體" w:cs="Times New Roman" w:hint="eastAsia"/>
          <w:sz w:val="28"/>
          <w:szCs w:val="28"/>
        </w:rPr>
        <w:t>年度轉換作業下架，得由教育部</w:t>
      </w:r>
      <w:proofErr w:type="gramStart"/>
      <w:r w:rsidRPr="00B34484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B34484">
        <w:rPr>
          <w:rFonts w:ascii="標楷體" w:eastAsia="標楷體" w:hAnsi="標楷體" w:cs="Times New Roman" w:hint="eastAsia"/>
          <w:sz w:val="28"/>
          <w:szCs w:val="28"/>
        </w:rPr>
        <w:t>予調整其他課程。</w:t>
      </w:r>
    </w:p>
    <w:p w14:paraId="1791EDE5" w14:textId="77777777" w:rsidR="00975680" w:rsidRDefault="00975680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</w:p>
    <w:p w14:paraId="593440C5" w14:textId="2D39A594" w:rsidR="002824BC" w:rsidRPr="00B047A2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lastRenderedPageBreak/>
        <w:t>陸、實施期程及方式</w:t>
      </w:r>
    </w:p>
    <w:p w14:paraId="44A5BE5A" w14:textId="18135EC7" w:rsidR="002824BC" w:rsidRPr="00B047A2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一、本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於</w:t>
      </w:r>
      <w:r w:rsidR="00992305" w:rsidRPr="00B047A2">
        <w:rPr>
          <w:rFonts w:ascii="標楷體" w:eastAsia="標楷體" w:hAnsi="標楷體" w:cs="Times New Roman" w:hint="eastAsia"/>
          <w:sz w:val="32"/>
        </w:rPr>
        <w:t>本考試</w:t>
      </w:r>
      <w:r w:rsidR="004B1B0F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B047A2">
        <w:rPr>
          <w:rFonts w:ascii="標楷體" w:eastAsia="標楷體" w:hAnsi="標楷體" w:cs="Times New Roman" w:hint="eastAsia"/>
          <w:sz w:val="32"/>
        </w:rPr>
        <w:t>類科正額錄取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分配現缺之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錄取人員至各實務訓練</w:t>
      </w:r>
      <w:r w:rsidR="0059499D" w:rsidRPr="0059499D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報到後，擇期於實務訓練4個月期間內調訓。</w:t>
      </w:r>
    </w:p>
    <w:p w14:paraId="2584550B" w14:textId="1F9298C0" w:rsidR="002824BC" w:rsidRPr="003A5686" w:rsidRDefault="002824BC" w:rsidP="003A5686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二、</w:t>
      </w:r>
      <w:proofErr w:type="gramStart"/>
      <w:r w:rsidRPr="00B047A2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密集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方式辦理，提供食</w:t>
      </w:r>
      <w:r w:rsidR="0059499D">
        <w:rPr>
          <w:rFonts w:ascii="標楷體" w:eastAsia="標楷體" w:hAnsi="標楷體" w:cs="Times New Roman" w:hint="eastAsia"/>
          <w:sz w:val="32"/>
        </w:rPr>
        <w:t>宿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  <w:r w:rsidR="003A5686" w:rsidRPr="00C13939">
        <w:rPr>
          <w:rFonts w:ascii="標楷體" w:eastAsia="標楷體" w:hAnsi="標楷體" w:cs="Times New Roman" w:hint="eastAsia"/>
          <w:sz w:val="32"/>
        </w:rPr>
        <w:t>另得應特殊情事或視實際需要，調整</w:t>
      </w:r>
      <w:proofErr w:type="gramStart"/>
      <w:r w:rsidR="003A5686" w:rsidRPr="00C13939">
        <w:rPr>
          <w:rFonts w:ascii="標楷體" w:eastAsia="標楷體" w:hAnsi="標楷體" w:cs="Times New Roman" w:hint="eastAsia"/>
          <w:sz w:val="32"/>
        </w:rPr>
        <w:t>為線上遠</w:t>
      </w:r>
      <w:proofErr w:type="gramEnd"/>
      <w:r w:rsidR="003A5686" w:rsidRPr="00C13939">
        <w:rPr>
          <w:rFonts w:ascii="標楷體" w:eastAsia="標楷體" w:hAnsi="標楷體" w:cs="Times New Roman" w:hint="eastAsia"/>
          <w:sz w:val="32"/>
        </w:rPr>
        <w:t>距學習方式辦理。</w:t>
      </w:r>
    </w:p>
    <w:p w14:paraId="60BF525F" w14:textId="5CCBBFA5" w:rsidR="002824BC" w:rsidRPr="00B047A2" w:rsidRDefault="002824BC" w:rsidP="009E78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sz w:val="32"/>
          <w:szCs w:val="32"/>
        </w:rPr>
      </w:pPr>
      <w:r w:rsidRPr="00B047A2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三、參加集中實務訓練之受訓人員，其訓練期間之學習情形及成績評量結果，由</w:t>
      </w:r>
      <w:r w:rsidR="0059499D">
        <w:rPr>
          <w:rFonts w:ascii="Calibri" w:eastAsia="標楷體" w:hAnsi="Calibri" w:cs="標楷體" w:hint="eastAsia"/>
          <w:sz w:val="32"/>
          <w:szCs w:val="32"/>
        </w:rPr>
        <w:t>國家教育研究院</w:t>
      </w:r>
      <w:r w:rsidR="00517006" w:rsidRPr="00B047A2">
        <w:rPr>
          <w:rFonts w:ascii="Calibri" w:eastAsia="標楷體" w:hAnsi="Calibri" w:cs="標楷體" w:hint="eastAsia"/>
          <w:sz w:val="32"/>
          <w:szCs w:val="32"/>
        </w:rPr>
        <w:t>送</w:t>
      </w:r>
      <w:r w:rsidR="000423B0" w:rsidRPr="00B047A2">
        <w:rPr>
          <w:rFonts w:ascii="Calibri" w:eastAsia="標楷體" w:hAnsi="Calibri" w:cs="標楷體" w:hint="eastAsia"/>
          <w:sz w:val="32"/>
          <w:szCs w:val="32"/>
        </w:rPr>
        <w:t>交</w:t>
      </w:r>
      <w:r w:rsidRPr="00B047A2">
        <w:rPr>
          <w:rFonts w:ascii="Calibri" w:eastAsia="標楷體" w:hAnsi="Calibri" w:cs="標楷體" w:hint="eastAsia"/>
          <w:sz w:val="32"/>
          <w:szCs w:val="32"/>
        </w:rPr>
        <w:t>實務訓練機關（構）學校，作為實務訓練成績考核</w:t>
      </w:r>
      <w:proofErr w:type="gramStart"/>
      <w:r w:rsidRPr="00B047A2">
        <w:rPr>
          <w:rFonts w:ascii="Calibri" w:eastAsia="標楷體" w:hAnsi="Calibri" w:cs="標楷體" w:hint="eastAsia"/>
          <w:sz w:val="32"/>
          <w:szCs w:val="32"/>
        </w:rPr>
        <w:t>之參據</w:t>
      </w:r>
      <w:proofErr w:type="gramEnd"/>
      <w:r w:rsidRPr="00B047A2">
        <w:rPr>
          <w:rFonts w:ascii="Calibri" w:eastAsia="標楷體" w:hAnsi="Calibri" w:cs="標楷體" w:hint="eastAsia"/>
          <w:sz w:val="32"/>
          <w:szCs w:val="32"/>
        </w:rPr>
        <w:t>。</w:t>
      </w:r>
    </w:p>
    <w:p w14:paraId="6129BDFF" w14:textId="581B3234" w:rsidR="002824BC" w:rsidRPr="00B047A2" w:rsidRDefault="006B1786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6B1786">
        <w:rPr>
          <w:rFonts w:ascii="標楷體" w:eastAsia="標楷體" w:hAnsi="標楷體" w:cs="Times New Roman" w:hint="eastAsia"/>
          <w:sz w:val="32"/>
          <w:szCs w:val="32"/>
        </w:rPr>
        <w:t>四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辦理訓</w:t>
      </w:r>
      <w:proofErr w:type="gramEnd"/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後意見調查（如附件），並於結訓後1</w:t>
      </w:r>
      <w:proofErr w:type="gramStart"/>
      <w:r w:rsidR="009E78BC" w:rsidRPr="00B047A2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內將調查結果</w:t>
      </w:r>
      <w:r w:rsidR="000423B0" w:rsidRPr="00B047A2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保訓會，以利瞭解</w:t>
      </w:r>
      <w:r w:rsidR="00D42502" w:rsidRPr="00B047A2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員反</w:t>
      </w:r>
      <w:r w:rsidR="00CB4F2D">
        <w:rPr>
          <w:rFonts w:ascii="標楷體" w:eastAsia="標楷體" w:hAnsi="標楷體" w:cs="Times New Roman" w:hint="eastAsia"/>
          <w:sz w:val="32"/>
          <w:szCs w:val="32"/>
        </w:rPr>
        <w:t>映</w:t>
      </w:r>
      <w:r w:rsidR="00D42502" w:rsidRPr="00B047A2">
        <w:rPr>
          <w:rFonts w:ascii="標楷體" w:eastAsia="標楷體" w:hAnsi="標楷體" w:cs="Times New Roman" w:hint="eastAsia"/>
          <w:sz w:val="32"/>
          <w:szCs w:val="32"/>
        </w:rPr>
        <w:t>意見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196AD8A6" w14:textId="77777777" w:rsidR="002824BC" w:rsidRPr="00B047A2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B047A2">
        <w:rPr>
          <w:rFonts w:ascii="標楷體" w:eastAsia="標楷體" w:hAnsi="標楷體" w:cs="Times New Roman" w:hint="eastAsia"/>
          <w:sz w:val="32"/>
        </w:rPr>
        <w:t>柒</w:t>
      </w:r>
      <w:proofErr w:type="gramEnd"/>
      <w:r w:rsidRPr="00B047A2">
        <w:rPr>
          <w:rFonts w:ascii="標楷體" w:eastAsia="標楷體" w:hAnsi="標楷體" w:cs="Times New Roman" w:hint="eastAsia"/>
          <w:sz w:val="32"/>
        </w:rPr>
        <w:t>、訓練經費</w:t>
      </w:r>
    </w:p>
    <w:p w14:paraId="33061932" w14:textId="2C8B5E02" w:rsidR="002824BC" w:rsidRPr="00B047A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 xml:space="preserve">    所需經費</w:t>
      </w:r>
      <w:r w:rsidR="00E2547F">
        <w:rPr>
          <w:rFonts w:ascii="標楷體" w:eastAsia="標楷體" w:hAnsi="標楷體" w:cs="Times New Roman" w:hint="eastAsia"/>
          <w:sz w:val="32"/>
        </w:rPr>
        <w:t>由國家教育研究院估算每人應付費用後</w:t>
      </w:r>
      <w:r w:rsidR="00CB4F2D">
        <w:rPr>
          <w:rFonts w:ascii="標楷體" w:eastAsia="標楷體" w:hAnsi="標楷體" w:cs="Times New Roman" w:hint="eastAsia"/>
          <w:sz w:val="32"/>
        </w:rPr>
        <w:t>，</w:t>
      </w:r>
      <w:r w:rsidR="00E2547F">
        <w:rPr>
          <w:rFonts w:ascii="標楷體" w:eastAsia="標楷體" w:hAnsi="標楷體" w:cs="Times New Roman" w:hint="eastAsia"/>
          <w:sz w:val="32"/>
        </w:rPr>
        <w:t>向受訓人員</w:t>
      </w:r>
      <w:r w:rsidRPr="00B047A2">
        <w:rPr>
          <w:rFonts w:ascii="標楷體" w:eastAsia="標楷體" w:hAnsi="標楷體" w:cs="Times New Roman" w:hint="eastAsia"/>
          <w:sz w:val="32"/>
        </w:rPr>
        <w:t>之</w:t>
      </w:r>
      <w:r w:rsidR="00EB74A6">
        <w:rPr>
          <w:rFonts w:ascii="標楷體" w:eastAsia="標楷體" w:hAnsi="標楷體" w:cs="Times New Roman" w:hint="eastAsia"/>
          <w:sz w:val="32"/>
        </w:rPr>
        <w:t>實務訓練</w:t>
      </w:r>
      <w:r w:rsidR="0059499D" w:rsidRPr="0059499D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收取費用</w:t>
      </w:r>
      <w:r w:rsidR="00E2547F">
        <w:rPr>
          <w:rFonts w:ascii="標楷體" w:eastAsia="標楷體" w:hAnsi="標楷體" w:cs="Times New Roman" w:hint="eastAsia"/>
          <w:sz w:val="32"/>
        </w:rPr>
        <w:t>；倘遇有收費上窒礙難行之處，由國家教育研究院通知保訓會協助處理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</w:p>
    <w:p w14:paraId="0C01522F" w14:textId="77777777" w:rsidR="002824BC" w:rsidRPr="00B047A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捌、獎勵建議</w:t>
      </w:r>
    </w:p>
    <w:p w14:paraId="29BA7F56" w14:textId="2E663EC6" w:rsidR="002824BC" w:rsidRPr="00B047A2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辦理集中實務訓練之人員，除未依規定辦理</w:t>
      </w:r>
      <w:r w:rsidR="00160625">
        <w:rPr>
          <w:rFonts w:ascii="標楷體" w:eastAsia="標楷體" w:hAnsi="標楷體" w:cs="Times New Roman" w:hint="eastAsia"/>
          <w:sz w:val="32"/>
          <w:szCs w:val="32"/>
        </w:rPr>
        <w:t>致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績效不佳者外，得</w:t>
      </w:r>
      <w:proofErr w:type="gramStart"/>
      <w:r w:rsidR="00745924" w:rsidRPr="00B047A2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予敘獎</w:t>
      </w:r>
      <w:proofErr w:type="gramEnd"/>
      <w:r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72B3CACC" w14:textId="792BF365" w:rsidR="002824BC" w:rsidRPr="00B047A2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玖、本計畫由</w:t>
      </w:r>
      <w:r w:rsidR="004626C5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函送保訓會核定後實施，並得依實際需要修正之。</w:t>
      </w:r>
    </w:p>
    <w:p w14:paraId="7677FC07" w14:textId="77777777" w:rsidR="002824BC" w:rsidRPr="00B047A2" w:rsidRDefault="002824BC" w:rsidP="00D33AB6">
      <w:pPr>
        <w:spacing w:line="0" w:lineRule="atLeast"/>
      </w:pPr>
      <w:r w:rsidRPr="00B047A2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14:paraId="1F6CCA3E" w14:textId="36E71DAD" w:rsidR="002824BC" w:rsidRPr="00A736B7" w:rsidRDefault="000A2775" w:rsidP="00A736B7">
      <w:pPr>
        <w:spacing w:line="440" w:lineRule="exact"/>
        <w:ind w:leftChars="-59" w:left="-1" w:hangingChars="39" w:hanging="141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1</w:t>
      </w:r>
      <w:r w:rsidR="002875AE" w:rsidRPr="00B047A2">
        <w:rPr>
          <w:rFonts w:ascii="標楷體" w:eastAsia="標楷體" w:hAnsi="標楷體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E152D" wp14:editId="7C9F5249">
                <wp:simplePos x="0" y="0"/>
                <wp:positionH relativeFrom="column">
                  <wp:posOffset>5322570</wp:posOffset>
                </wp:positionH>
                <wp:positionV relativeFrom="paragraph">
                  <wp:posOffset>-327660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0684" w14:textId="1D37E138"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E152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pt;margin-top:-25.8pt;width:61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" filled="f" stroked="f">
                <v:textbox>
                  <w:txbxContent>
                    <w:p w14:paraId="29BA0684" w14:textId="1D37E138"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E78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E06A69">
        <w:rPr>
          <w:rFonts w:ascii="標楷體" w:eastAsia="標楷體" w:hAnsi="標楷體" w:cs="Times New Roman" w:hint="eastAsia"/>
          <w:b/>
          <w:bCs/>
          <w:sz w:val="36"/>
          <w:szCs w:val="36"/>
        </w:rPr>
        <w:t>2</w:t>
      </w:r>
      <w:r w:rsidR="002824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</w:t>
      </w:r>
      <w:r w:rsidR="009E78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考試三級考試</w:t>
      </w:r>
      <w:r w:rsidR="002824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暨普通考試</w:t>
      </w:r>
      <w:r w:rsidR="00A736B7" w:rsidRPr="00006CD0">
        <w:rPr>
          <w:rFonts w:ascii="標楷體" w:eastAsia="標楷體" w:hAnsi="標楷體" w:hint="eastAsia"/>
          <w:b/>
          <w:sz w:val="36"/>
          <w:szCs w:val="36"/>
        </w:rPr>
        <w:t>教育行政、體育行政及國際文教行政</w:t>
      </w:r>
      <w:r w:rsidR="00A736B7" w:rsidRPr="00B047A2">
        <w:rPr>
          <w:rFonts w:ascii="標楷體" w:eastAsia="標楷體" w:hAnsi="標楷體" w:cs="Times New Roman" w:hint="eastAsia"/>
          <w:b/>
          <w:sz w:val="36"/>
          <w:szCs w:val="36"/>
        </w:rPr>
        <w:t>類科</w:t>
      </w:r>
      <w:r w:rsidR="002824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錄取人員</w:t>
      </w:r>
      <w:r w:rsidR="002824BC" w:rsidRPr="00B047A2">
        <w:rPr>
          <w:rFonts w:ascii="標楷體" w:eastAsia="標楷體" w:hAnsi="標楷體" w:cs="Times New Roman" w:hint="eastAsia"/>
          <w:b/>
          <w:sz w:val="36"/>
          <w:szCs w:val="36"/>
        </w:rPr>
        <w:t>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047A2" w:rsidRPr="00B047A2" w14:paraId="06ADF582" w14:textId="77777777" w:rsidTr="009A3A1B">
        <w:trPr>
          <w:trHeight w:val="2485"/>
        </w:trPr>
        <w:tc>
          <w:tcPr>
            <w:tcW w:w="9540" w:type="dxa"/>
          </w:tcPr>
          <w:p w14:paraId="2B9779C7" w14:textId="77777777" w:rsidR="002824BC" w:rsidRPr="00B047A2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親愛的</w:t>
            </w:r>
            <w:r w:rsidR="00D42502" w:rsidRPr="00B047A2">
              <w:rPr>
                <w:rFonts w:ascii="標楷體" w:eastAsia="標楷體" w:hAnsi="標楷體" w:cs="Times New Roman" w:hint="eastAsia"/>
              </w:rPr>
              <w:t>受訓人</w:t>
            </w:r>
            <w:r w:rsidRPr="00B047A2">
              <w:rPr>
                <w:rFonts w:ascii="標楷體" w:eastAsia="標楷體" w:hAnsi="標楷體" w:cs="Times New Roman" w:hint="eastAsia"/>
              </w:rPr>
              <w:t>員，您好！</w:t>
            </w:r>
          </w:p>
          <w:p w14:paraId="0D82FA53" w14:textId="77777777" w:rsidR="00E06A69" w:rsidRDefault="00E06A69" w:rsidP="00E06A69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4807E8">
              <w:rPr>
                <w:rFonts w:ascii="標楷體" w:eastAsia="標楷體" w:hAnsi="標楷體" w:cs="Times New Roman" w:hint="eastAsia"/>
              </w:rPr>
              <w:t>依1l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4807E8">
              <w:rPr>
                <w:rFonts w:ascii="標楷體" w:eastAsia="標楷體" w:hAnsi="標楷體" w:cs="Times New Roman" w:hint="eastAsia"/>
              </w:rPr>
              <w:t>年公務人員高等暨普通考試（以下簡稱高普考）錄取人員訓練計畫</w:t>
            </w:r>
            <w:r w:rsidRPr="00FF53D1">
              <w:rPr>
                <w:rFonts w:ascii="標楷體" w:eastAsia="標楷體" w:hAnsi="標楷體" w:cs="Times New Roman" w:hint="eastAsia"/>
              </w:rPr>
              <w:t>第5點第2款</w:t>
            </w:r>
            <w:r w:rsidRPr="004807E8">
              <w:rPr>
                <w:rFonts w:ascii="標楷體" w:eastAsia="標楷體" w:hAnsi="標楷體" w:cs="Times New Roman" w:hint="eastAsia"/>
              </w:rPr>
              <w:t>規定，為增進考試錄取人員所需工作知能，保訓會得依公務人員考試錄取人員訓練辦法第6條規定，於實</w:t>
            </w:r>
            <w:r>
              <w:rPr>
                <w:rFonts w:ascii="標楷體" w:eastAsia="標楷體" w:hAnsi="標楷體" w:cs="Times New Roman" w:hint="eastAsia"/>
              </w:rPr>
              <w:t>務</w:t>
            </w:r>
            <w:r w:rsidRPr="004807E8">
              <w:rPr>
                <w:rFonts w:ascii="標楷體" w:eastAsia="標楷體" w:hAnsi="標楷體" w:cs="Times New Roman" w:hint="eastAsia"/>
              </w:rPr>
              <w:t>訓練期間按錄取等級、類科，實施集中訓練，並由保訓會委託相關機關辦理。</w:t>
            </w:r>
          </w:p>
          <w:p w14:paraId="74C9F82C" w14:textId="77777777" w:rsidR="00E06A69" w:rsidRPr="00B047A2" w:rsidRDefault="00E06A69" w:rsidP="00E06A69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為瞭解您對於1</w:t>
            </w:r>
            <w:r>
              <w:rPr>
                <w:rFonts w:ascii="標楷體" w:eastAsia="標楷體" w:hAnsi="標楷體" w:cs="Times New Roman" w:hint="eastAsia"/>
              </w:rPr>
              <w:t>12</w:t>
            </w:r>
            <w:r w:rsidRPr="00B047A2">
              <w:rPr>
                <w:rFonts w:ascii="標楷體" w:eastAsia="標楷體" w:hAnsi="標楷體" w:cs="Times New Roman" w:hint="eastAsia"/>
              </w:rPr>
              <w:t>年高普考錄取人員</w:t>
            </w:r>
            <w:r w:rsidRPr="00B047A2">
              <w:rPr>
                <w:rFonts w:ascii="標楷體" w:eastAsia="標楷體" w:hAnsi="標楷體" w:cs="Times New Roman"/>
              </w:rPr>
              <w:t>集中</w:t>
            </w:r>
            <w:r w:rsidRPr="00B047A2">
              <w:rPr>
                <w:rFonts w:ascii="標楷體" w:eastAsia="標楷體" w:hAnsi="標楷體" w:cs="Times New Roman" w:hint="eastAsia"/>
              </w:rPr>
              <w:t>實務訓練（以下稱本訓練）課程安排及實施情形等意見，請撥冗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B047A2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B047A2">
              <w:rPr>
                <w:rFonts w:ascii="標楷體" w:eastAsia="標楷體" w:hAnsi="標楷體" w:cs="Times New Roman" w:hint="eastAsia"/>
              </w:rPr>
              <w:t>轉交</w:t>
            </w:r>
            <w:r>
              <w:rPr>
                <w:rFonts w:ascii="標楷體" w:eastAsia="標楷體" w:hAnsi="標楷體" w:cs="Times New Roman" w:hint="eastAsia"/>
              </w:rPr>
              <w:t>國家教育研究院</w:t>
            </w:r>
            <w:r w:rsidRPr="00B047A2">
              <w:rPr>
                <w:rFonts w:ascii="標楷體" w:eastAsia="標楷體" w:hAnsi="標楷體" w:cs="Times New Roman" w:hint="eastAsia"/>
              </w:rPr>
              <w:t>回收。您的寶貴意見將作為本會規劃本訓練之重要參考，再次感謝您的協助及參與。</w:t>
            </w:r>
          </w:p>
          <w:p w14:paraId="01ADE16E" w14:textId="77777777" w:rsidR="002824BC" w:rsidRPr="00B047A2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5AB026B6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B047A2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047A2" w:rsidRPr="00B047A2" w14:paraId="771D12B5" w14:textId="77777777" w:rsidTr="002252B1">
        <w:trPr>
          <w:trHeight w:val="1472"/>
        </w:trPr>
        <w:tc>
          <w:tcPr>
            <w:tcW w:w="7162" w:type="dxa"/>
          </w:tcPr>
          <w:p w14:paraId="32CA0494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0B1E5E9C" w14:textId="77777777" w:rsidR="002252B1" w:rsidRPr="00B047A2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27204D08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1D37F4E4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06BA7F29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BAD0171" w14:textId="77777777" w:rsidR="002252B1" w:rsidRPr="00B047A2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047A2" w:rsidRPr="00B047A2" w14:paraId="15253E9C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31638E9C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5362BD0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DFAA4E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63946F2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079317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46A82B5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4EE99C92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0DFACE1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2FF81525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B500B6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8D1410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EB8C3F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142E8C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64F654E7" w14:textId="77777777" w:rsidTr="002252B1">
        <w:tc>
          <w:tcPr>
            <w:tcW w:w="7162" w:type="dxa"/>
            <w:vAlign w:val="center"/>
            <w:hideMark/>
          </w:tcPr>
          <w:p w14:paraId="73286B4C" w14:textId="77777777" w:rsidR="002252B1" w:rsidRPr="00B047A2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70A92FC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59AD82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406361E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FAFBFE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46294E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047A2" w:rsidRPr="00B047A2" w14:paraId="0100CA3E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924019A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（一）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555E490F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D25B5A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AB7263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F4184D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F92E24F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180DA813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65B6253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（二）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4AD7CDAA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3F9CAF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0ED0E0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13ED16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1F4D14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827CFB7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EF5B07A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（三）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12800E6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5B5C70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9A1658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FC0F442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86790B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407A3B3B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A587666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4EC2F58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8513686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EA5724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C1E894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A844C9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2D9FC8C" w14:textId="77777777" w:rsidTr="002252B1">
        <w:tc>
          <w:tcPr>
            <w:tcW w:w="7162" w:type="dxa"/>
            <w:vAlign w:val="center"/>
            <w:hideMark/>
          </w:tcPr>
          <w:p w14:paraId="2C3F1748" w14:textId="77777777" w:rsidR="002252B1" w:rsidRPr="00B047A2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B047A2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B047A2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B047A2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0B6CFEA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6F70EEF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5A8BF4A2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4634DD9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7524E10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8286518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FBA5E74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4BC6489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0DB37B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4F4910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56C08C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C99178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RPr="00B047A2" w14:paraId="1430AF11" w14:textId="77777777" w:rsidTr="002252B1">
        <w:tc>
          <w:tcPr>
            <w:tcW w:w="9547" w:type="dxa"/>
            <w:gridSpan w:val="6"/>
            <w:vAlign w:val="center"/>
          </w:tcPr>
          <w:p w14:paraId="30BB1566" w14:textId="77777777" w:rsidR="002252B1" w:rsidRPr="00B047A2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七、</w:t>
            </w:r>
            <w:r w:rsidRPr="00B047A2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2AB8DDD1" w14:textId="77777777" w:rsidR="002824BC" w:rsidRPr="00B047A2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11226F13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710BDEB3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6F6B7F12" w14:textId="77777777" w:rsidR="00B27FE2" w:rsidRPr="00B047A2" w:rsidRDefault="00D42502" w:rsidP="00B27FE2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一、</w:t>
      </w:r>
      <w:r w:rsidR="00B27FE2" w:rsidRPr="00B047A2">
        <w:rPr>
          <w:rFonts w:ascii="標楷體" w:eastAsia="標楷體" w:hAnsi="標楷體" w:cs="Times New Roman" w:hint="eastAsia"/>
          <w:sz w:val="28"/>
        </w:rPr>
        <w:t>考試等級：</w:t>
      </w:r>
    </w:p>
    <w:p w14:paraId="19276B55" w14:textId="12B3FBCD" w:rsidR="00B27FE2" w:rsidRPr="001D38D4" w:rsidRDefault="00B27FE2" w:rsidP="001D38D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184D5DBE" w14:textId="2ACA20D3" w:rsidR="00B27FE2" w:rsidRPr="00B047A2" w:rsidRDefault="001D38D4" w:rsidP="00B27FE2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</w:t>
      </w:r>
      <w:r w:rsidR="00B27FE2" w:rsidRPr="00B047A2">
        <w:rPr>
          <w:rFonts w:ascii="標楷體" w:eastAsia="標楷體" w:hAnsi="標楷體" w:cs="Times New Roman" w:hint="eastAsia"/>
          <w:sz w:val="28"/>
        </w:rPr>
        <w:t>、實務訓練機關（構）屬於：</w:t>
      </w:r>
    </w:p>
    <w:p w14:paraId="6B120EE6" w14:textId="3FFD5BE1" w:rsidR="006D1E6F" w:rsidRDefault="00B27FE2" w:rsidP="00B27FE2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24ACCA" wp14:editId="01271FFB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4642338" cy="525780"/>
                <wp:effectExtent l="0" t="0" r="635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D2F724" w14:textId="19EF74D2" w:rsidR="00B27FE2" w:rsidRDefault="00B27FE2" w:rsidP="00B27FE2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 w:rsidR="0065302C" w:rsidRPr="00A75321"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國家教育研究院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ACCA" id="文字方塊 1" o:spid="_x0000_s1027" type="#_x0000_t202" style="position:absolute;left:0;text-align:left;margin-left:0;margin-top:19.75pt;width:365.55pt;height:41.4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" fillcolor="white [3212]" stroked="f">
                <v:textbox>
                  <w:txbxContent>
                    <w:p w14:paraId="60D2F724" w14:textId="19EF74D2" w:rsidR="00B27FE2" w:rsidRDefault="00B27FE2" w:rsidP="00B27FE2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 w:rsidR="0065302C" w:rsidRPr="00A75321"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國家教育研究院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隨班工作人員，謝謝！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7A2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B047A2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B047A2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B047A2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B047A2">
        <w:rPr>
          <w:rFonts w:ascii="標楷體" w:eastAsia="標楷體" w:hAnsi="標楷體" w:cs="Times New Roman" w:hint="eastAsia"/>
          <w:sz w:val="28"/>
        </w:rPr>
        <w:t>）</w:t>
      </w:r>
      <w:r w:rsidR="006D1E6F">
        <w:rPr>
          <w:rFonts w:ascii="標楷體" w:eastAsia="標楷體" w:hAnsi="標楷體" w:cs="Times New Roman"/>
          <w:sz w:val="28"/>
        </w:rPr>
        <w:br/>
      </w:r>
    </w:p>
    <w:sectPr w:rsidR="006D1E6F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7C0E" w14:textId="77777777" w:rsidR="00802BEA" w:rsidRDefault="00802BEA" w:rsidP="008E096D">
      <w:r>
        <w:separator/>
      </w:r>
    </w:p>
  </w:endnote>
  <w:endnote w:type="continuationSeparator" w:id="0">
    <w:p w14:paraId="152CDC08" w14:textId="77777777" w:rsidR="00802BEA" w:rsidRDefault="00802BEA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9266"/>
      <w:docPartObj>
        <w:docPartGallery w:val="Page Numbers (Bottom of Page)"/>
        <w:docPartUnique/>
      </w:docPartObj>
    </w:sdtPr>
    <w:sdtEndPr/>
    <w:sdtContent>
      <w:p w14:paraId="076B2DF1" w14:textId="289B0FE6" w:rsidR="00246752" w:rsidRDefault="002467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297" w:rsidRPr="00374297">
          <w:rPr>
            <w:noProof/>
            <w:lang w:val="zh-TW"/>
          </w:rPr>
          <w:t>2</w:t>
        </w:r>
        <w:r>
          <w:fldChar w:fldCharType="end"/>
        </w:r>
      </w:p>
    </w:sdtContent>
  </w:sdt>
  <w:p w14:paraId="35CE20BD" w14:textId="77777777" w:rsidR="00246752" w:rsidRDefault="002467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AA8A" w14:textId="77777777" w:rsidR="00802BEA" w:rsidRDefault="00802BEA" w:rsidP="008E096D">
      <w:r>
        <w:separator/>
      </w:r>
    </w:p>
  </w:footnote>
  <w:footnote w:type="continuationSeparator" w:id="0">
    <w:p w14:paraId="5B390068" w14:textId="77777777" w:rsidR="00802BEA" w:rsidRDefault="00802BEA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E01"/>
    <w:multiLevelType w:val="hybridMultilevel"/>
    <w:tmpl w:val="36747D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3EC07F4F"/>
    <w:multiLevelType w:val="hybridMultilevel"/>
    <w:tmpl w:val="885A4A08"/>
    <w:lvl w:ilvl="0" w:tplc="5940802E">
      <w:start w:val="1"/>
      <w:numFmt w:val="decimal"/>
      <w:suff w:val="nothing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BF50DF2"/>
    <w:multiLevelType w:val="hybridMultilevel"/>
    <w:tmpl w:val="489CEE68"/>
    <w:lvl w:ilvl="0" w:tplc="66FEAB82">
      <w:start w:val="1"/>
      <w:numFmt w:val="decimal"/>
      <w:suff w:val="nothing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BC"/>
    <w:rsid w:val="00004B0C"/>
    <w:rsid w:val="00006CD0"/>
    <w:rsid w:val="000143FE"/>
    <w:rsid w:val="00015E45"/>
    <w:rsid w:val="00037CFC"/>
    <w:rsid w:val="000423B0"/>
    <w:rsid w:val="00050216"/>
    <w:rsid w:val="00051431"/>
    <w:rsid w:val="0005340F"/>
    <w:rsid w:val="000554FE"/>
    <w:rsid w:val="00061CA3"/>
    <w:rsid w:val="00070FF0"/>
    <w:rsid w:val="00080449"/>
    <w:rsid w:val="000821FE"/>
    <w:rsid w:val="00083BB5"/>
    <w:rsid w:val="00086560"/>
    <w:rsid w:val="00086BF3"/>
    <w:rsid w:val="00092347"/>
    <w:rsid w:val="000A12A2"/>
    <w:rsid w:val="000A2775"/>
    <w:rsid w:val="000A5264"/>
    <w:rsid w:val="000B0394"/>
    <w:rsid w:val="000B79CD"/>
    <w:rsid w:val="000D28B2"/>
    <w:rsid w:val="000E37ED"/>
    <w:rsid w:val="00100041"/>
    <w:rsid w:val="001011D5"/>
    <w:rsid w:val="00102309"/>
    <w:rsid w:val="001120BB"/>
    <w:rsid w:val="00115B0A"/>
    <w:rsid w:val="0012024C"/>
    <w:rsid w:val="0012162A"/>
    <w:rsid w:val="00154AB4"/>
    <w:rsid w:val="00157506"/>
    <w:rsid w:val="00160625"/>
    <w:rsid w:val="00173743"/>
    <w:rsid w:val="00173C94"/>
    <w:rsid w:val="001953AA"/>
    <w:rsid w:val="001A4566"/>
    <w:rsid w:val="001A5C48"/>
    <w:rsid w:val="001B216C"/>
    <w:rsid w:val="001B652B"/>
    <w:rsid w:val="001C7BBA"/>
    <w:rsid w:val="001D2086"/>
    <w:rsid w:val="001D38D4"/>
    <w:rsid w:val="001F38E1"/>
    <w:rsid w:val="001F599C"/>
    <w:rsid w:val="001F6925"/>
    <w:rsid w:val="001F7F3A"/>
    <w:rsid w:val="002032CE"/>
    <w:rsid w:val="002079B9"/>
    <w:rsid w:val="00220233"/>
    <w:rsid w:val="00220DAE"/>
    <w:rsid w:val="0022228E"/>
    <w:rsid w:val="00222E15"/>
    <w:rsid w:val="002252B1"/>
    <w:rsid w:val="00233AC9"/>
    <w:rsid w:val="00246752"/>
    <w:rsid w:val="002531D7"/>
    <w:rsid w:val="00275534"/>
    <w:rsid w:val="002824BC"/>
    <w:rsid w:val="0028325E"/>
    <w:rsid w:val="002833B9"/>
    <w:rsid w:val="00285523"/>
    <w:rsid w:val="002875AE"/>
    <w:rsid w:val="002A64BB"/>
    <w:rsid w:val="002B1F1D"/>
    <w:rsid w:val="002C3224"/>
    <w:rsid w:val="002C3C03"/>
    <w:rsid w:val="002C63D8"/>
    <w:rsid w:val="002D4A54"/>
    <w:rsid w:val="002E054F"/>
    <w:rsid w:val="002E3992"/>
    <w:rsid w:val="002E5352"/>
    <w:rsid w:val="002F07AA"/>
    <w:rsid w:val="002F3CA3"/>
    <w:rsid w:val="00306948"/>
    <w:rsid w:val="00307F4F"/>
    <w:rsid w:val="00323920"/>
    <w:rsid w:val="0033444A"/>
    <w:rsid w:val="00345FFE"/>
    <w:rsid w:val="00352EF7"/>
    <w:rsid w:val="00355BA6"/>
    <w:rsid w:val="003714FD"/>
    <w:rsid w:val="00374297"/>
    <w:rsid w:val="003910D6"/>
    <w:rsid w:val="00394B01"/>
    <w:rsid w:val="003961A6"/>
    <w:rsid w:val="003A495B"/>
    <w:rsid w:val="003A5686"/>
    <w:rsid w:val="003A60CA"/>
    <w:rsid w:val="003C25AA"/>
    <w:rsid w:val="003C6B16"/>
    <w:rsid w:val="003D23DA"/>
    <w:rsid w:val="003D3869"/>
    <w:rsid w:val="003F4922"/>
    <w:rsid w:val="003F7821"/>
    <w:rsid w:val="004116D1"/>
    <w:rsid w:val="0043195B"/>
    <w:rsid w:val="00431CB6"/>
    <w:rsid w:val="004408B9"/>
    <w:rsid w:val="00445D7E"/>
    <w:rsid w:val="00457ACC"/>
    <w:rsid w:val="00457B3E"/>
    <w:rsid w:val="004626C5"/>
    <w:rsid w:val="00473830"/>
    <w:rsid w:val="004843DF"/>
    <w:rsid w:val="0049092B"/>
    <w:rsid w:val="00496395"/>
    <w:rsid w:val="004B075B"/>
    <w:rsid w:val="004B1B0F"/>
    <w:rsid w:val="004C2765"/>
    <w:rsid w:val="004D0ABE"/>
    <w:rsid w:val="004D11E3"/>
    <w:rsid w:val="004D22E4"/>
    <w:rsid w:val="004F42A1"/>
    <w:rsid w:val="00500BA6"/>
    <w:rsid w:val="00501355"/>
    <w:rsid w:val="005017FE"/>
    <w:rsid w:val="00517006"/>
    <w:rsid w:val="00524104"/>
    <w:rsid w:val="00525A04"/>
    <w:rsid w:val="00525C9D"/>
    <w:rsid w:val="00530D78"/>
    <w:rsid w:val="00536AE4"/>
    <w:rsid w:val="00536BF6"/>
    <w:rsid w:val="00543602"/>
    <w:rsid w:val="0054519F"/>
    <w:rsid w:val="00545B19"/>
    <w:rsid w:val="00550AF7"/>
    <w:rsid w:val="00553473"/>
    <w:rsid w:val="00553BE0"/>
    <w:rsid w:val="00555723"/>
    <w:rsid w:val="00562B20"/>
    <w:rsid w:val="0057347A"/>
    <w:rsid w:val="00581784"/>
    <w:rsid w:val="0058372D"/>
    <w:rsid w:val="00587E73"/>
    <w:rsid w:val="0059499D"/>
    <w:rsid w:val="005D0DD1"/>
    <w:rsid w:val="005D1D88"/>
    <w:rsid w:val="005F0C7F"/>
    <w:rsid w:val="005F4089"/>
    <w:rsid w:val="00635D0E"/>
    <w:rsid w:val="0065302C"/>
    <w:rsid w:val="00655286"/>
    <w:rsid w:val="00657647"/>
    <w:rsid w:val="00663F43"/>
    <w:rsid w:val="006650B4"/>
    <w:rsid w:val="00672BBC"/>
    <w:rsid w:val="0067591A"/>
    <w:rsid w:val="006803C3"/>
    <w:rsid w:val="00683E82"/>
    <w:rsid w:val="00694FB5"/>
    <w:rsid w:val="00697F21"/>
    <w:rsid w:val="006A1912"/>
    <w:rsid w:val="006B1786"/>
    <w:rsid w:val="006B2ADA"/>
    <w:rsid w:val="006C4F49"/>
    <w:rsid w:val="006D1E6F"/>
    <w:rsid w:val="006D4E2C"/>
    <w:rsid w:val="006D50DA"/>
    <w:rsid w:val="006D55CD"/>
    <w:rsid w:val="006D6FDC"/>
    <w:rsid w:val="006E2C48"/>
    <w:rsid w:val="006E3FF9"/>
    <w:rsid w:val="007007D5"/>
    <w:rsid w:val="007007EC"/>
    <w:rsid w:val="007066B0"/>
    <w:rsid w:val="00710841"/>
    <w:rsid w:val="007145F0"/>
    <w:rsid w:val="00727470"/>
    <w:rsid w:val="00730583"/>
    <w:rsid w:val="0073363B"/>
    <w:rsid w:val="00745924"/>
    <w:rsid w:val="007571C0"/>
    <w:rsid w:val="0077117E"/>
    <w:rsid w:val="00793D96"/>
    <w:rsid w:val="007A0B21"/>
    <w:rsid w:val="007A119E"/>
    <w:rsid w:val="007B1A8F"/>
    <w:rsid w:val="007C27B9"/>
    <w:rsid w:val="007C6044"/>
    <w:rsid w:val="007D1B8D"/>
    <w:rsid w:val="007D3402"/>
    <w:rsid w:val="007F1312"/>
    <w:rsid w:val="007F27B7"/>
    <w:rsid w:val="007F45C1"/>
    <w:rsid w:val="007F6693"/>
    <w:rsid w:val="007F6AA3"/>
    <w:rsid w:val="008020F4"/>
    <w:rsid w:val="00802BEA"/>
    <w:rsid w:val="00802EA4"/>
    <w:rsid w:val="008036F4"/>
    <w:rsid w:val="00812FC7"/>
    <w:rsid w:val="00831E60"/>
    <w:rsid w:val="00851C1F"/>
    <w:rsid w:val="00862FB6"/>
    <w:rsid w:val="00863BEF"/>
    <w:rsid w:val="00867204"/>
    <w:rsid w:val="008676F4"/>
    <w:rsid w:val="00883217"/>
    <w:rsid w:val="00883312"/>
    <w:rsid w:val="00886F95"/>
    <w:rsid w:val="008945D1"/>
    <w:rsid w:val="008A7F0F"/>
    <w:rsid w:val="008B129D"/>
    <w:rsid w:val="008C29F3"/>
    <w:rsid w:val="008C4990"/>
    <w:rsid w:val="008C76DD"/>
    <w:rsid w:val="008D3BE6"/>
    <w:rsid w:val="008D44DC"/>
    <w:rsid w:val="008E096D"/>
    <w:rsid w:val="008E2AC0"/>
    <w:rsid w:val="00903CF7"/>
    <w:rsid w:val="00907A4E"/>
    <w:rsid w:val="00911066"/>
    <w:rsid w:val="00913DA5"/>
    <w:rsid w:val="009214D8"/>
    <w:rsid w:val="009351EB"/>
    <w:rsid w:val="00950176"/>
    <w:rsid w:val="00960950"/>
    <w:rsid w:val="00964265"/>
    <w:rsid w:val="0097437C"/>
    <w:rsid w:val="00975680"/>
    <w:rsid w:val="00983D8E"/>
    <w:rsid w:val="00984428"/>
    <w:rsid w:val="0098452A"/>
    <w:rsid w:val="0098770D"/>
    <w:rsid w:val="00987E21"/>
    <w:rsid w:val="00992305"/>
    <w:rsid w:val="009A0E2D"/>
    <w:rsid w:val="009B2B37"/>
    <w:rsid w:val="009B2DBF"/>
    <w:rsid w:val="009B48C8"/>
    <w:rsid w:val="009C2424"/>
    <w:rsid w:val="009C26DE"/>
    <w:rsid w:val="009E78BC"/>
    <w:rsid w:val="009F5F91"/>
    <w:rsid w:val="00A027DF"/>
    <w:rsid w:val="00A220B0"/>
    <w:rsid w:val="00A408FF"/>
    <w:rsid w:val="00A45386"/>
    <w:rsid w:val="00A45D24"/>
    <w:rsid w:val="00A53CA7"/>
    <w:rsid w:val="00A6356E"/>
    <w:rsid w:val="00A642A5"/>
    <w:rsid w:val="00A736B7"/>
    <w:rsid w:val="00AA5B41"/>
    <w:rsid w:val="00AA6A06"/>
    <w:rsid w:val="00AD26AB"/>
    <w:rsid w:val="00AE2F0B"/>
    <w:rsid w:val="00B01DCA"/>
    <w:rsid w:val="00B047A2"/>
    <w:rsid w:val="00B0797B"/>
    <w:rsid w:val="00B26FF6"/>
    <w:rsid w:val="00B27FE2"/>
    <w:rsid w:val="00B31910"/>
    <w:rsid w:val="00B34484"/>
    <w:rsid w:val="00B37686"/>
    <w:rsid w:val="00B42814"/>
    <w:rsid w:val="00B42EF8"/>
    <w:rsid w:val="00B4690D"/>
    <w:rsid w:val="00B62C8E"/>
    <w:rsid w:val="00B63B33"/>
    <w:rsid w:val="00B66BE2"/>
    <w:rsid w:val="00B76A73"/>
    <w:rsid w:val="00B85AEC"/>
    <w:rsid w:val="00B867D2"/>
    <w:rsid w:val="00B90DD4"/>
    <w:rsid w:val="00B96F8F"/>
    <w:rsid w:val="00BA058B"/>
    <w:rsid w:val="00BC161C"/>
    <w:rsid w:val="00BC1EB3"/>
    <w:rsid w:val="00BD3B48"/>
    <w:rsid w:val="00BE5C9E"/>
    <w:rsid w:val="00C05FB5"/>
    <w:rsid w:val="00C2550A"/>
    <w:rsid w:val="00C355E5"/>
    <w:rsid w:val="00C437E3"/>
    <w:rsid w:val="00C47A8F"/>
    <w:rsid w:val="00C56312"/>
    <w:rsid w:val="00C62C46"/>
    <w:rsid w:val="00C66BAB"/>
    <w:rsid w:val="00C72630"/>
    <w:rsid w:val="00C72A2E"/>
    <w:rsid w:val="00C805DC"/>
    <w:rsid w:val="00C80E43"/>
    <w:rsid w:val="00C90871"/>
    <w:rsid w:val="00C934B6"/>
    <w:rsid w:val="00CA4FFF"/>
    <w:rsid w:val="00CA7CE9"/>
    <w:rsid w:val="00CB0DB0"/>
    <w:rsid w:val="00CB2BE7"/>
    <w:rsid w:val="00CB4E24"/>
    <w:rsid w:val="00CB4F2D"/>
    <w:rsid w:val="00CB7924"/>
    <w:rsid w:val="00CC2A4D"/>
    <w:rsid w:val="00CD5A97"/>
    <w:rsid w:val="00CE2B19"/>
    <w:rsid w:val="00CE49D2"/>
    <w:rsid w:val="00D006F3"/>
    <w:rsid w:val="00D00BA9"/>
    <w:rsid w:val="00D079B9"/>
    <w:rsid w:val="00D20D2E"/>
    <w:rsid w:val="00D2754B"/>
    <w:rsid w:val="00D30B61"/>
    <w:rsid w:val="00D33AB6"/>
    <w:rsid w:val="00D37EF3"/>
    <w:rsid w:val="00D42502"/>
    <w:rsid w:val="00D64A02"/>
    <w:rsid w:val="00D6787A"/>
    <w:rsid w:val="00D743E5"/>
    <w:rsid w:val="00D7512C"/>
    <w:rsid w:val="00D81EF2"/>
    <w:rsid w:val="00D83DAC"/>
    <w:rsid w:val="00D85D28"/>
    <w:rsid w:val="00DA0997"/>
    <w:rsid w:val="00DA68B8"/>
    <w:rsid w:val="00DB348C"/>
    <w:rsid w:val="00DC6319"/>
    <w:rsid w:val="00DD277D"/>
    <w:rsid w:val="00DF47B9"/>
    <w:rsid w:val="00DF7A8A"/>
    <w:rsid w:val="00E01735"/>
    <w:rsid w:val="00E06A69"/>
    <w:rsid w:val="00E177EF"/>
    <w:rsid w:val="00E20A14"/>
    <w:rsid w:val="00E2547F"/>
    <w:rsid w:val="00E31253"/>
    <w:rsid w:val="00E31FBF"/>
    <w:rsid w:val="00E34941"/>
    <w:rsid w:val="00E37290"/>
    <w:rsid w:val="00E54275"/>
    <w:rsid w:val="00E61292"/>
    <w:rsid w:val="00E76ADB"/>
    <w:rsid w:val="00E80F67"/>
    <w:rsid w:val="00E91B94"/>
    <w:rsid w:val="00E96EC2"/>
    <w:rsid w:val="00EA62CB"/>
    <w:rsid w:val="00EB2848"/>
    <w:rsid w:val="00EB653E"/>
    <w:rsid w:val="00EB74A6"/>
    <w:rsid w:val="00EC24BD"/>
    <w:rsid w:val="00EE079F"/>
    <w:rsid w:val="00EE14C0"/>
    <w:rsid w:val="00EE5FF3"/>
    <w:rsid w:val="00F2563D"/>
    <w:rsid w:val="00F53B5D"/>
    <w:rsid w:val="00F542F4"/>
    <w:rsid w:val="00F5579B"/>
    <w:rsid w:val="00F55905"/>
    <w:rsid w:val="00F568FC"/>
    <w:rsid w:val="00F65CC8"/>
    <w:rsid w:val="00F72067"/>
    <w:rsid w:val="00F75BDB"/>
    <w:rsid w:val="00F83047"/>
    <w:rsid w:val="00F90ABD"/>
    <w:rsid w:val="00FA2D99"/>
    <w:rsid w:val="00FC2962"/>
    <w:rsid w:val="00FD174E"/>
    <w:rsid w:val="00FD51F0"/>
    <w:rsid w:val="00FE5ED0"/>
    <w:rsid w:val="00FF36F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C1C56"/>
  <w15:docId w15:val="{02DC30E6-CC15-4BAD-9BCC-BE17DC2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C56312"/>
    <w:pPr>
      <w:ind w:leftChars="200" w:left="480"/>
    </w:pPr>
  </w:style>
  <w:style w:type="paragraph" w:styleId="Web">
    <w:name w:val="Normal (Web)"/>
    <w:basedOn w:val="a"/>
    <w:uiPriority w:val="99"/>
    <w:unhideWhenUsed/>
    <w:rsid w:val="00006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3-cjk">
    <w:name w:val="本文-3-cjk"/>
    <w:basedOn w:val="a"/>
    <w:rsid w:val="00006CD0"/>
    <w:pPr>
      <w:widowControl/>
      <w:spacing w:before="100" w:beforeAutospacing="1" w:after="100" w:afterAutospacing="1" w:line="641" w:lineRule="atLeast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-cjk">
    <w:name w:val="本文-cjk"/>
    <w:basedOn w:val="a"/>
    <w:rsid w:val="003A60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styleId="aa">
    <w:name w:val="Note Heading"/>
    <w:basedOn w:val="a"/>
    <w:next w:val="a"/>
    <w:link w:val="ab"/>
    <w:uiPriority w:val="99"/>
    <w:unhideWhenUsed/>
    <w:rsid w:val="00B34484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B34484"/>
    <w:rPr>
      <w:rFonts w:ascii="標楷體" w:eastAsia="標楷體" w:hAnsi="標楷體" w:cs="Times New Roman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B34484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B34484"/>
    <w:rPr>
      <w:rFonts w:ascii="標楷體" w:eastAsia="標楷體" w:hAnsi="標楷體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CA7CE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A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19CB-E95F-40D9-8831-908C30A4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1015</Words>
  <Characters>1047</Characters>
  <Application>Microsoft Office Word</Application>
  <DocSecurity>0</DocSecurity>
  <Lines>116</Lines>
  <Paragraphs>137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徐嘉霜</cp:lastModifiedBy>
  <cp:revision>4</cp:revision>
  <cp:lastPrinted>2020-11-06T02:14:00Z</cp:lastPrinted>
  <dcterms:created xsi:type="dcterms:W3CDTF">2023-11-07T01:31:00Z</dcterms:created>
  <dcterms:modified xsi:type="dcterms:W3CDTF">2023-11-07T02:31:00Z</dcterms:modified>
</cp:coreProperties>
</file>