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40" w:rsidRPr="009240C2" w:rsidRDefault="00480B40" w:rsidP="002A3265">
      <w:pPr>
        <w:pStyle w:val="a5"/>
        <w:spacing w:beforeLines="0" w:line="460" w:lineRule="exact"/>
        <w:ind w:leftChars="-119" w:left="1752" w:hangingChars="727" w:hanging="2038"/>
        <w:jc w:val="center"/>
        <w:rPr>
          <w:rFonts w:ascii="標楷體" w:hAnsi="標楷體"/>
          <w:spacing w:val="-20"/>
          <w:szCs w:val="32"/>
        </w:rPr>
      </w:pPr>
      <w:bookmarkStart w:id="0" w:name="_GoBack"/>
      <w:bookmarkEnd w:id="0"/>
      <w:r w:rsidRPr="009240C2">
        <w:rPr>
          <w:rFonts w:ascii="標楷體" w:hAnsi="標楷體" w:hint="eastAsia"/>
          <w:spacing w:val="-20"/>
          <w:szCs w:val="32"/>
        </w:rPr>
        <w:t>1</w:t>
      </w:r>
      <w:r w:rsidR="006C1FA6">
        <w:rPr>
          <w:rFonts w:ascii="標楷體" w:hAnsi="標楷體" w:hint="eastAsia"/>
          <w:spacing w:val="-20"/>
          <w:szCs w:val="32"/>
        </w:rPr>
        <w:t>03</w:t>
      </w:r>
      <w:r w:rsidRPr="009240C2">
        <w:rPr>
          <w:rFonts w:ascii="標楷體" w:hAnsi="標楷體" w:hint="eastAsia"/>
          <w:spacing w:val="-20"/>
          <w:szCs w:val="32"/>
        </w:rPr>
        <w:t>年公務人員特種考試</w:t>
      </w:r>
      <w:r w:rsidR="002E7950" w:rsidRPr="009240C2">
        <w:rPr>
          <w:rFonts w:ascii="標楷體" w:hAnsi="標楷體" w:hint="eastAsia"/>
          <w:spacing w:val="-20"/>
          <w:szCs w:val="32"/>
        </w:rPr>
        <w:t>司法</w:t>
      </w:r>
      <w:r w:rsidRPr="009240C2">
        <w:rPr>
          <w:rFonts w:ascii="標楷體" w:hAnsi="標楷體" w:hint="eastAsia"/>
          <w:spacing w:val="-20"/>
          <w:szCs w:val="32"/>
        </w:rPr>
        <w:t>人員考試</w:t>
      </w:r>
      <w:r w:rsidR="002E7950" w:rsidRPr="009240C2">
        <w:rPr>
          <w:rFonts w:ascii="標楷體" w:hAnsi="標楷體" w:hint="eastAsia"/>
          <w:spacing w:val="-20"/>
          <w:szCs w:val="32"/>
        </w:rPr>
        <w:t>五等考試庭</w:t>
      </w:r>
      <w:proofErr w:type="gramStart"/>
      <w:r w:rsidR="002E7950" w:rsidRPr="009240C2">
        <w:rPr>
          <w:rFonts w:ascii="標楷體" w:hAnsi="標楷體" w:hint="eastAsia"/>
          <w:spacing w:val="-20"/>
          <w:szCs w:val="32"/>
        </w:rPr>
        <w:t>務員類</w:t>
      </w:r>
      <w:proofErr w:type="gramEnd"/>
      <w:r w:rsidR="002E7950" w:rsidRPr="009240C2">
        <w:rPr>
          <w:rFonts w:ascii="標楷體" w:hAnsi="標楷體" w:hint="eastAsia"/>
          <w:spacing w:val="-20"/>
          <w:szCs w:val="32"/>
        </w:rPr>
        <w:t>科錄取人員</w:t>
      </w:r>
    </w:p>
    <w:p w:rsidR="002E7950" w:rsidRPr="009240C2" w:rsidRDefault="00480B40" w:rsidP="002A3265">
      <w:pPr>
        <w:pStyle w:val="a5"/>
        <w:spacing w:beforeLines="0" w:line="460" w:lineRule="exact"/>
        <w:ind w:leftChars="-119" w:left="1752" w:hangingChars="727" w:hanging="2038"/>
        <w:jc w:val="center"/>
        <w:rPr>
          <w:rFonts w:ascii="標楷體" w:hAnsi="標楷體"/>
          <w:spacing w:val="-20"/>
          <w:szCs w:val="32"/>
        </w:rPr>
      </w:pPr>
      <w:r w:rsidRPr="009240C2">
        <w:rPr>
          <w:rFonts w:ascii="標楷體" w:hAnsi="標楷體" w:hint="eastAsia"/>
          <w:spacing w:val="-20"/>
          <w:szCs w:val="32"/>
        </w:rPr>
        <w:t>專業訓練課程配當表</w:t>
      </w:r>
    </w:p>
    <w:p w:rsidR="002A3265" w:rsidRDefault="00AC234F" w:rsidP="00AC234F">
      <w:pPr>
        <w:pStyle w:val="a5"/>
        <w:spacing w:beforeLines="0" w:line="460" w:lineRule="exact"/>
        <w:ind w:leftChars="-236" w:left="1419" w:hangingChars="827" w:hanging="1985"/>
        <w:jc w:val="right"/>
        <w:rPr>
          <w:rFonts w:ascii="標楷體" w:hAnsi="標楷體"/>
          <w:b w:val="0"/>
          <w:sz w:val="24"/>
        </w:rPr>
      </w:pPr>
      <w:r w:rsidRPr="009C5043">
        <w:rPr>
          <w:rFonts w:ascii="標楷體" w:hAnsi="標楷體" w:hint="eastAsia"/>
          <w:b w:val="0"/>
          <w:sz w:val="24"/>
        </w:rPr>
        <w:t>10</w:t>
      </w:r>
      <w:r>
        <w:rPr>
          <w:rFonts w:ascii="標楷體" w:hAnsi="標楷體" w:hint="eastAsia"/>
          <w:b w:val="0"/>
          <w:sz w:val="24"/>
        </w:rPr>
        <w:t>3</w:t>
      </w:r>
      <w:r w:rsidRPr="009C5043">
        <w:rPr>
          <w:rFonts w:ascii="標楷體" w:hAnsi="標楷體" w:hint="eastAsia"/>
          <w:b w:val="0"/>
          <w:sz w:val="24"/>
        </w:rPr>
        <w:t>年</w:t>
      </w:r>
      <w:r w:rsidR="00516B2D">
        <w:rPr>
          <w:rFonts w:ascii="標楷體" w:hAnsi="標楷體" w:hint="eastAsia"/>
          <w:b w:val="0"/>
          <w:sz w:val="24"/>
        </w:rPr>
        <w:t>5</w:t>
      </w:r>
      <w:r w:rsidRPr="009C5043">
        <w:rPr>
          <w:rFonts w:ascii="標楷體" w:hAnsi="標楷體" w:hint="eastAsia"/>
          <w:b w:val="0"/>
          <w:sz w:val="24"/>
        </w:rPr>
        <w:t>月</w:t>
      </w:r>
      <w:r w:rsidR="00516B2D">
        <w:rPr>
          <w:rFonts w:ascii="標楷體" w:hAnsi="標楷體" w:hint="eastAsia"/>
          <w:b w:val="0"/>
          <w:sz w:val="24"/>
        </w:rPr>
        <w:t>14</w:t>
      </w:r>
      <w:r w:rsidRPr="009C5043">
        <w:rPr>
          <w:rFonts w:ascii="標楷體" w:hAnsi="標楷體" w:hint="eastAsia"/>
          <w:b w:val="0"/>
          <w:sz w:val="24"/>
        </w:rPr>
        <w:t>日保訓會</w:t>
      </w:r>
      <w:proofErr w:type="gramStart"/>
      <w:r w:rsidRPr="009C5043">
        <w:rPr>
          <w:rFonts w:ascii="標楷體" w:hAnsi="標楷體" w:hint="eastAsia"/>
          <w:b w:val="0"/>
          <w:sz w:val="24"/>
        </w:rPr>
        <w:t>公訓字</w:t>
      </w:r>
      <w:r w:rsidRPr="00343F8C">
        <w:rPr>
          <w:rFonts w:ascii="標楷體" w:hAnsi="標楷體" w:hint="eastAsia"/>
          <w:b w:val="0"/>
          <w:sz w:val="24"/>
        </w:rPr>
        <w:t>第</w:t>
      </w:r>
      <w:r w:rsidR="00516B2D">
        <w:rPr>
          <w:rFonts w:ascii="標楷體" w:hAnsi="標楷體" w:hint="eastAsia"/>
          <w:b w:val="0"/>
          <w:sz w:val="24"/>
        </w:rPr>
        <w:t>1032160463</w:t>
      </w:r>
      <w:r w:rsidRPr="00343F8C">
        <w:rPr>
          <w:rFonts w:ascii="標楷體" w:hAnsi="標楷體" w:hint="eastAsia"/>
          <w:b w:val="0"/>
          <w:sz w:val="24"/>
        </w:rPr>
        <w:t>號</w:t>
      </w:r>
      <w:proofErr w:type="gramEnd"/>
      <w:r w:rsidRPr="00343F8C">
        <w:rPr>
          <w:rFonts w:ascii="標楷體" w:hAnsi="標楷體" w:hint="eastAsia"/>
          <w:b w:val="0"/>
          <w:sz w:val="24"/>
        </w:rPr>
        <w:t>函核</w:t>
      </w:r>
      <w:r w:rsidRPr="009C5043">
        <w:rPr>
          <w:rFonts w:ascii="標楷體" w:hAnsi="標楷體" w:hint="eastAsia"/>
          <w:b w:val="0"/>
          <w:sz w:val="24"/>
        </w:rPr>
        <w:t>定</w:t>
      </w:r>
    </w:p>
    <w:p w:rsidR="0077079C" w:rsidRPr="006B788F" w:rsidRDefault="0077079C" w:rsidP="0077079C">
      <w:pPr>
        <w:pStyle w:val="a5"/>
        <w:spacing w:beforeLines="0" w:line="460" w:lineRule="exact"/>
        <w:ind w:leftChars="-236" w:left="1752" w:hangingChars="827" w:hanging="2318"/>
        <w:jc w:val="right"/>
        <w:rPr>
          <w:spacing w:val="-20"/>
          <w:szCs w:val="32"/>
        </w:rPr>
      </w:pPr>
    </w:p>
    <w:tbl>
      <w:tblPr>
        <w:tblW w:w="9923" w:type="dxa"/>
        <w:tblInd w:w="-114" w:type="dxa"/>
        <w:tblBorders>
          <w:top w:val="single" w:sz="18" w:space="0" w:color="auto"/>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
      <w:tblGrid>
        <w:gridCol w:w="1765"/>
        <w:gridCol w:w="1071"/>
        <w:gridCol w:w="5812"/>
        <w:gridCol w:w="1275"/>
      </w:tblGrid>
      <w:tr w:rsidR="00E16B4B" w:rsidRPr="009240C2" w:rsidTr="00B63596">
        <w:trPr>
          <w:trHeight w:val="641"/>
        </w:trPr>
        <w:tc>
          <w:tcPr>
            <w:tcW w:w="1765" w:type="dxa"/>
            <w:tcBorders>
              <w:top w:val="single" w:sz="18" w:space="0" w:color="auto"/>
              <w:left w:val="single" w:sz="18" w:space="0" w:color="auto"/>
              <w:bottom w:val="single" w:sz="6" w:space="0" w:color="auto"/>
              <w:right w:val="single" w:sz="6" w:space="0" w:color="auto"/>
            </w:tcBorders>
            <w:shd w:val="clear" w:color="auto" w:fill="F3F3F3"/>
            <w:vAlign w:val="center"/>
          </w:tcPr>
          <w:p w:rsidR="00E16B4B" w:rsidRPr="009240C2" w:rsidRDefault="00E16B4B" w:rsidP="00F037BF">
            <w:pPr>
              <w:tabs>
                <w:tab w:val="left" w:pos="4500"/>
                <w:tab w:val="left" w:pos="5760"/>
                <w:tab w:val="left" w:pos="6660"/>
                <w:tab w:val="left" w:pos="7560"/>
              </w:tabs>
              <w:spacing w:line="360" w:lineRule="exact"/>
              <w:jc w:val="distribute"/>
              <w:rPr>
                <w:rFonts w:ascii="標楷體" w:eastAsia="標楷體" w:hAnsi="標楷體"/>
                <w:b/>
                <w:bCs/>
              </w:rPr>
            </w:pPr>
            <w:r w:rsidRPr="009240C2">
              <w:rPr>
                <w:rFonts w:ascii="標楷體" w:eastAsia="標楷體" w:hAnsi="標楷體" w:hint="eastAsia"/>
                <w:b/>
                <w:bCs/>
              </w:rPr>
              <w:t>班別名稱</w:t>
            </w:r>
          </w:p>
        </w:tc>
        <w:tc>
          <w:tcPr>
            <w:tcW w:w="1071" w:type="dxa"/>
            <w:tcBorders>
              <w:top w:val="single" w:sz="18" w:space="0" w:color="auto"/>
              <w:left w:val="single" w:sz="6" w:space="0" w:color="auto"/>
              <w:bottom w:val="single" w:sz="6" w:space="0" w:color="auto"/>
              <w:right w:val="single" w:sz="6" w:space="0" w:color="auto"/>
            </w:tcBorders>
            <w:shd w:val="clear" w:color="auto" w:fill="F3F3F3"/>
            <w:vAlign w:val="center"/>
          </w:tcPr>
          <w:p w:rsidR="00E16B4B" w:rsidRPr="009240C2" w:rsidRDefault="00E16B4B" w:rsidP="00F037BF">
            <w:pPr>
              <w:tabs>
                <w:tab w:val="left" w:pos="4500"/>
                <w:tab w:val="left" w:pos="5760"/>
                <w:tab w:val="left" w:pos="6660"/>
                <w:tab w:val="left" w:pos="7560"/>
              </w:tabs>
              <w:spacing w:line="360" w:lineRule="exact"/>
              <w:jc w:val="distribute"/>
              <w:rPr>
                <w:rFonts w:ascii="標楷體" w:eastAsia="標楷體" w:hAnsi="標楷體"/>
                <w:b/>
                <w:bCs/>
              </w:rPr>
            </w:pPr>
            <w:r w:rsidRPr="009240C2">
              <w:rPr>
                <w:rFonts w:ascii="標楷體" w:eastAsia="標楷體" w:hAnsi="標楷體" w:hint="eastAsia"/>
                <w:b/>
                <w:bCs/>
              </w:rPr>
              <w:t>研習日數</w:t>
            </w:r>
          </w:p>
        </w:tc>
        <w:tc>
          <w:tcPr>
            <w:tcW w:w="5812" w:type="dxa"/>
            <w:tcBorders>
              <w:top w:val="single" w:sz="18" w:space="0" w:color="auto"/>
              <w:left w:val="single" w:sz="6" w:space="0" w:color="auto"/>
              <w:bottom w:val="single" w:sz="6" w:space="0" w:color="auto"/>
              <w:right w:val="single" w:sz="6" w:space="0" w:color="auto"/>
            </w:tcBorders>
            <w:shd w:val="clear" w:color="auto" w:fill="F3F3F3"/>
            <w:vAlign w:val="center"/>
          </w:tcPr>
          <w:p w:rsidR="00E16B4B" w:rsidRPr="009240C2" w:rsidRDefault="00E16B4B" w:rsidP="00F037BF">
            <w:pPr>
              <w:tabs>
                <w:tab w:val="left" w:pos="4500"/>
                <w:tab w:val="left" w:pos="5760"/>
                <w:tab w:val="left" w:pos="6660"/>
                <w:tab w:val="left" w:pos="7560"/>
              </w:tabs>
              <w:spacing w:line="360" w:lineRule="exact"/>
              <w:jc w:val="distribute"/>
              <w:rPr>
                <w:rFonts w:ascii="標楷體" w:eastAsia="標楷體" w:hAnsi="標楷體"/>
                <w:b/>
                <w:bCs/>
              </w:rPr>
            </w:pPr>
            <w:r w:rsidRPr="009240C2">
              <w:rPr>
                <w:rFonts w:ascii="標楷體" w:eastAsia="標楷體" w:hAnsi="標楷體" w:hint="eastAsia"/>
                <w:b/>
                <w:bCs/>
              </w:rPr>
              <w:t>課程名稱</w:t>
            </w:r>
          </w:p>
        </w:tc>
        <w:tc>
          <w:tcPr>
            <w:tcW w:w="1275" w:type="dxa"/>
            <w:tcBorders>
              <w:top w:val="single" w:sz="18" w:space="0" w:color="auto"/>
              <w:left w:val="single" w:sz="6" w:space="0" w:color="auto"/>
              <w:bottom w:val="single" w:sz="6" w:space="0" w:color="auto"/>
              <w:right w:val="single" w:sz="18" w:space="0" w:color="auto"/>
            </w:tcBorders>
            <w:shd w:val="clear" w:color="auto" w:fill="F3F3F3"/>
            <w:vAlign w:val="center"/>
          </w:tcPr>
          <w:p w:rsidR="00E16B4B" w:rsidRPr="009240C2" w:rsidRDefault="00E16B4B" w:rsidP="00F037BF">
            <w:pPr>
              <w:tabs>
                <w:tab w:val="left" w:pos="4500"/>
                <w:tab w:val="left" w:pos="5760"/>
                <w:tab w:val="left" w:pos="6660"/>
                <w:tab w:val="left" w:pos="7560"/>
              </w:tabs>
              <w:spacing w:line="360" w:lineRule="exact"/>
              <w:jc w:val="distribute"/>
              <w:rPr>
                <w:rFonts w:ascii="標楷體" w:eastAsia="標楷體" w:hAnsi="標楷體"/>
                <w:b/>
                <w:bCs/>
              </w:rPr>
            </w:pPr>
            <w:r w:rsidRPr="009240C2">
              <w:rPr>
                <w:rFonts w:ascii="標楷體" w:eastAsia="標楷體" w:hAnsi="標楷體" w:hint="eastAsia"/>
                <w:b/>
                <w:bCs/>
              </w:rPr>
              <w:t>時數</w:t>
            </w:r>
          </w:p>
        </w:tc>
      </w:tr>
      <w:tr w:rsidR="00E16B4B" w:rsidRPr="009240C2" w:rsidTr="00B63596">
        <w:trPr>
          <w:cantSplit/>
          <w:trHeight w:val="411"/>
        </w:trPr>
        <w:tc>
          <w:tcPr>
            <w:tcW w:w="1765" w:type="dxa"/>
            <w:vMerge w:val="restart"/>
            <w:tcBorders>
              <w:top w:val="single" w:sz="6" w:space="0" w:color="auto"/>
              <w:left w:val="single" w:sz="18" w:space="0" w:color="auto"/>
              <w:right w:val="single" w:sz="6" w:space="0" w:color="auto"/>
            </w:tcBorders>
          </w:tcPr>
          <w:p w:rsidR="00E16B4B" w:rsidRPr="009240C2" w:rsidRDefault="00E16B4B" w:rsidP="0047636C">
            <w:pPr>
              <w:pStyle w:val="1"/>
              <w:spacing w:before="120" w:line="360" w:lineRule="exact"/>
              <w:jc w:val="both"/>
              <w:rPr>
                <w:rFonts w:ascii="標楷體" w:eastAsia="標楷體" w:hAnsi="標楷體"/>
              </w:rPr>
            </w:pPr>
            <w:bookmarkStart w:id="1" w:name="_Toc176585568"/>
            <w:bookmarkStart w:id="2" w:name="_Toc182363876"/>
            <w:r w:rsidRPr="009240C2">
              <w:rPr>
                <w:rFonts w:ascii="標楷體" w:eastAsia="標楷體" w:hAnsi="標楷體" w:hint="eastAsia"/>
              </w:rPr>
              <w:t>1</w:t>
            </w:r>
            <w:r w:rsidR="006C1FA6">
              <w:rPr>
                <w:rFonts w:ascii="標楷體" w:eastAsia="標楷體" w:hAnsi="標楷體" w:hint="eastAsia"/>
              </w:rPr>
              <w:t>03</w:t>
            </w:r>
            <w:r w:rsidRPr="009240C2">
              <w:rPr>
                <w:rFonts w:ascii="標楷體" w:eastAsia="標楷體" w:hAnsi="標楷體" w:hint="eastAsia"/>
              </w:rPr>
              <w:t>年司法</w:t>
            </w:r>
            <w:r w:rsidR="00480B40" w:rsidRPr="009240C2">
              <w:rPr>
                <w:rFonts w:ascii="標楷體" w:eastAsia="標楷體" w:hAnsi="標楷體" w:hint="eastAsia"/>
              </w:rPr>
              <w:t>人員考試</w:t>
            </w:r>
            <w:r w:rsidRPr="009240C2">
              <w:rPr>
                <w:rFonts w:ascii="標楷體" w:eastAsia="標楷體" w:hAnsi="標楷體" w:hint="eastAsia"/>
              </w:rPr>
              <w:t>五等考試庭</w:t>
            </w:r>
            <w:proofErr w:type="gramStart"/>
            <w:r w:rsidRPr="009240C2">
              <w:rPr>
                <w:rFonts w:ascii="標楷體" w:eastAsia="標楷體" w:hAnsi="標楷體" w:hint="eastAsia"/>
              </w:rPr>
              <w:t>務員類</w:t>
            </w:r>
            <w:proofErr w:type="gramEnd"/>
            <w:r w:rsidRPr="009240C2">
              <w:rPr>
                <w:rFonts w:ascii="標楷體" w:eastAsia="標楷體" w:hAnsi="標楷體" w:hint="eastAsia"/>
              </w:rPr>
              <w:t>科錄取人員專業訓練</w:t>
            </w:r>
            <w:bookmarkEnd w:id="1"/>
            <w:bookmarkEnd w:id="2"/>
          </w:p>
        </w:tc>
        <w:tc>
          <w:tcPr>
            <w:tcW w:w="1071" w:type="dxa"/>
            <w:vMerge w:val="restart"/>
            <w:tcBorders>
              <w:top w:val="single" w:sz="6" w:space="0" w:color="auto"/>
              <w:left w:val="single" w:sz="6" w:space="0" w:color="auto"/>
              <w:right w:val="single" w:sz="6" w:space="0" w:color="auto"/>
            </w:tcBorders>
          </w:tcPr>
          <w:p w:rsidR="00E16B4B" w:rsidRPr="009240C2" w:rsidRDefault="00E16B4B" w:rsidP="00E16B4B">
            <w:pPr>
              <w:tabs>
                <w:tab w:val="left" w:pos="4500"/>
                <w:tab w:val="left" w:pos="5760"/>
                <w:tab w:val="left" w:pos="6660"/>
                <w:tab w:val="left" w:pos="7560"/>
              </w:tabs>
              <w:spacing w:line="360" w:lineRule="exact"/>
              <w:jc w:val="center"/>
              <w:rPr>
                <w:rFonts w:ascii="標楷體" w:eastAsia="標楷體" w:hAnsi="標楷體"/>
              </w:rPr>
            </w:pPr>
          </w:p>
          <w:p w:rsidR="00E16B4B" w:rsidRPr="009240C2" w:rsidRDefault="00E16B4B" w:rsidP="00E16B4B">
            <w:pPr>
              <w:tabs>
                <w:tab w:val="left" w:pos="4500"/>
                <w:tab w:val="left" w:pos="5760"/>
                <w:tab w:val="left" w:pos="6660"/>
                <w:tab w:val="left" w:pos="7560"/>
              </w:tabs>
              <w:spacing w:line="360" w:lineRule="exact"/>
              <w:jc w:val="center"/>
              <w:rPr>
                <w:rFonts w:ascii="標楷體" w:eastAsia="標楷體" w:hAnsi="標楷體"/>
              </w:rPr>
            </w:pPr>
            <w:r w:rsidRPr="009240C2">
              <w:rPr>
                <w:rFonts w:ascii="標楷體" w:eastAsia="標楷體" w:hAnsi="標楷體" w:hint="eastAsia"/>
              </w:rPr>
              <w:t>5</w:t>
            </w:r>
          </w:p>
        </w:tc>
        <w:tc>
          <w:tcPr>
            <w:tcW w:w="5812" w:type="dxa"/>
            <w:tcBorders>
              <w:top w:val="single" w:sz="6" w:space="0" w:color="auto"/>
              <w:left w:val="single" w:sz="6" w:space="0" w:color="auto"/>
              <w:right w:val="single" w:sz="6" w:space="0" w:color="auto"/>
            </w:tcBorders>
            <w:vAlign w:val="center"/>
          </w:tcPr>
          <w:p w:rsidR="00E16B4B" w:rsidRPr="009240C2" w:rsidRDefault="00E16B4B" w:rsidP="00FD332F">
            <w:pPr>
              <w:tabs>
                <w:tab w:val="left" w:pos="4500"/>
                <w:tab w:val="left" w:pos="5760"/>
                <w:tab w:val="left" w:pos="6660"/>
                <w:tab w:val="left" w:pos="7560"/>
              </w:tabs>
              <w:spacing w:line="400" w:lineRule="exact"/>
              <w:jc w:val="both"/>
              <w:rPr>
                <w:rFonts w:ascii="標楷體" w:eastAsia="標楷體" w:hAnsi="標楷體"/>
              </w:rPr>
            </w:pPr>
            <w:r w:rsidRPr="009240C2">
              <w:rPr>
                <w:rFonts w:ascii="標楷體" w:eastAsia="標楷體" w:hAnsi="標楷體" w:hint="eastAsia"/>
              </w:rPr>
              <w:t>刑事訴訟實務</w:t>
            </w:r>
          </w:p>
        </w:tc>
        <w:tc>
          <w:tcPr>
            <w:tcW w:w="1275" w:type="dxa"/>
            <w:tcBorders>
              <w:top w:val="single" w:sz="6" w:space="0" w:color="auto"/>
              <w:left w:val="single" w:sz="6" w:space="0" w:color="auto"/>
              <w:right w:val="single" w:sz="18" w:space="0" w:color="auto"/>
            </w:tcBorders>
            <w:vAlign w:val="center"/>
          </w:tcPr>
          <w:p w:rsidR="00E16B4B" w:rsidRPr="009240C2" w:rsidRDefault="00E16B4B" w:rsidP="002E7950">
            <w:pPr>
              <w:snapToGrid w:val="0"/>
              <w:spacing w:line="400" w:lineRule="exact"/>
              <w:jc w:val="center"/>
              <w:rPr>
                <w:rFonts w:ascii="標楷體" w:eastAsia="標楷體" w:hAnsi="標楷體"/>
              </w:rPr>
            </w:pPr>
            <w:r w:rsidRPr="009240C2">
              <w:rPr>
                <w:rFonts w:ascii="標楷體" w:eastAsia="標楷體" w:hAnsi="標楷體" w:hint="eastAsia"/>
              </w:rPr>
              <w:t>3</w:t>
            </w:r>
          </w:p>
        </w:tc>
      </w:tr>
      <w:tr w:rsidR="00E16B4B" w:rsidRPr="009240C2" w:rsidTr="00B63596">
        <w:trPr>
          <w:cantSplit/>
          <w:trHeight w:val="417"/>
        </w:trPr>
        <w:tc>
          <w:tcPr>
            <w:tcW w:w="1765" w:type="dxa"/>
            <w:vMerge/>
            <w:tcBorders>
              <w:left w:val="single" w:sz="18" w:space="0" w:color="auto"/>
              <w:right w:val="single" w:sz="6" w:space="0" w:color="auto"/>
            </w:tcBorders>
            <w:vAlign w:val="center"/>
          </w:tcPr>
          <w:p w:rsidR="00E16B4B" w:rsidRPr="009240C2" w:rsidRDefault="00E16B4B">
            <w:pPr>
              <w:widowControl/>
              <w:rPr>
                <w:rFonts w:ascii="標楷體" w:eastAsia="標楷體" w:hAnsi="標楷體"/>
              </w:rPr>
            </w:pPr>
          </w:p>
        </w:tc>
        <w:tc>
          <w:tcPr>
            <w:tcW w:w="1071" w:type="dxa"/>
            <w:vMerge/>
            <w:tcBorders>
              <w:left w:val="single" w:sz="6" w:space="0" w:color="auto"/>
              <w:right w:val="single" w:sz="6" w:space="0" w:color="auto"/>
            </w:tcBorders>
            <w:vAlign w:val="center"/>
          </w:tcPr>
          <w:p w:rsidR="00E16B4B" w:rsidRPr="009240C2" w:rsidRDefault="00E16B4B">
            <w:pPr>
              <w:widowControl/>
              <w:rPr>
                <w:rFonts w:ascii="標楷體" w:eastAsia="標楷體" w:hAnsi="標楷體"/>
              </w:rPr>
            </w:pPr>
          </w:p>
        </w:tc>
        <w:tc>
          <w:tcPr>
            <w:tcW w:w="5812" w:type="dxa"/>
            <w:tcBorders>
              <w:top w:val="single" w:sz="6" w:space="0" w:color="auto"/>
              <w:left w:val="single" w:sz="6" w:space="0" w:color="auto"/>
              <w:bottom w:val="single" w:sz="6" w:space="0" w:color="auto"/>
              <w:right w:val="single" w:sz="6" w:space="0" w:color="auto"/>
            </w:tcBorders>
            <w:vAlign w:val="center"/>
          </w:tcPr>
          <w:p w:rsidR="00E16B4B" w:rsidRPr="009240C2" w:rsidRDefault="00E16B4B" w:rsidP="00FD332F">
            <w:pPr>
              <w:snapToGrid w:val="0"/>
              <w:spacing w:line="400" w:lineRule="exact"/>
              <w:jc w:val="both"/>
              <w:rPr>
                <w:rFonts w:ascii="標楷體" w:eastAsia="標楷體" w:hAnsi="標楷體"/>
              </w:rPr>
            </w:pPr>
            <w:r w:rsidRPr="009240C2">
              <w:rPr>
                <w:rFonts w:ascii="標楷體" w:eastAsia="標楷體" w:hAnsi="標楷體" w:hint="eastAsia"/>
              </w:rPr>
              <w:t>民事訴訟實務</w:t>
            </w:r>
          </w:p>
        </w:tc>
        <w:tc>
          <w:tcPr>
            <w:tcW w:w="1275" w:type="dxa"/>
            <w:tcBorders>
              <w:top w:val="single" w:sz="6" w:space="0" w:color="auto"/>
              <w:left w:val="single" w:sz="6" w:space="0" w:color="auto"/>
              <w:bottom w:val="single" w:sz="6" w:space="0" w:color="auto"/>
              <w:right w:val="single" w:sz="18" w:space="0" w:color="auto"/>
            </w:tcBorders>
            <w:vAlign w:val="center"/>
          </w:tcPr>
          <w:p w:rsidR="00E16B4B" w:rsidRPr="009240C2" w:rsidRDefault="00E16B4B" w:rsidP="002E7950">
            <w:pPr>
              <w:snapToGrid w:val="0"/>
              <w:spacing w:line="400" w:lineRule="exact"/>
              <w:jc w:val="center"/>
              <w:rPr>
                <w:rFonts w:ascii="標楷體" w:eastAsia="標楷體" w:hAnsi="標楷體"/>
              </w:rPr>
            </w:pPr>
            <w:r w:rsidRPr="009240C2">
              <w:rPr>
                <w:rFonts w:ascii="標楷體" w:eastAsia="標楷體" w:hAnsi="標楷體" w:hint="eastAsia"/>
              </w:rPr>
              <w:t>3</w:t>
            </w:r>
          </w:p>
        </w:tc>
      </w:tr>
      <w:tr w:rsidR="00E16B4B" w:rsidRPr="009240C2" w:rsidTr="00B63596">
        <w:trPr>
          <w:cantSplit/>
          <w:trHeight w:val="395"/>
        </w:trPr>
        <w:tc>
          <w:tcPr>
            <w:tcW w:w="1765" w:type="dxa"/>
            <w:vMerge/>
            <w:tcBorders>
              <w:left w:val="single" w:sz="18" w:space="0" w:color="auto"/>
              <w:right w:val="single" w:sz="6" w:space="0" w:color="auto"/>
            </w:tcBorders>
            <w:vAlign w:val="center"/>
          </w:tcPr>
          <w:p w:rsidR="00E16B4B" w:rsidRPr="009240C2" w:rsidRDefault="00E16B4B">
            <w:pPr>
              <w:widowControl/>
              <w:rPr>
                <w:rFonts w:ascii="標楷體" w:eastAsia="標楷體" w:hAnsi="標楷體"/>
              </w:rPr>
            </w:pPr>
          </w:p>
        </w:tc>
        <w:tc>
          <w:tcPr>
            <w:tcW w:w="1071" w:type="dxa"/>
            <w:vMerge/>
            <w:tcBorders>
              <w:left w:val="single" w:sz="6" w:space="0" w:color="auto"/>
              <w:right w:val="single" w:sz="6" w:space="0" w:color="auto"/>
            </w:tcBorders>
            <w:vAlign w:val="center"/>
          </w:tcPr>
          <w:p w:rsidR="00E16B4B" w:rsidRPr="009240C2" w:rsidRDefault="00E16B4B">
            <w:pPr>
              <w:widowControl/>
              <w:rPr>
                <w:rFonts w:ascii="標楷體" w:eastAsia="標楷體" w:hAnsi="標楷體"/>
              </w:rPr>
            </w:pPr>
          </w:p>
        </w:tc>
        <w:tc>
          <w:tcPr>
            <w:tcW w:w="5812" w:type="dxa"/>
            <w:tcBorders>
              <w:top w:val="single" w:sz="6" w:space="0" w:color="auto"/>
              <w:left w:val="single" w:sz="6" w:space="0" w:color="auto"/>
              <w:bottom w:val="single" w:sz="6" w:space="0" w:color="auto"/>
              <w:right w:val="single" w:sz="6" w:space="0" w:color="auto"/>
            </w:tcBorders>
            <w:vAlign w:val="center"/>
          </w:tcPr>
          <w:p w:rsidR="00E16B4B" w:rsidRPr="009240C2" w:rsidRDefault="00E16B4B" w:rsidP="00FD332F">
            <w:pPr>
              <w:snapToGrid w:val="0"/>
              <w:spacing w:line="400" w:lineRule="exact"/>
              <w:jc w:val="both"/>
              <w:rPr>
                <w:rFonts w:ascii="標楷體" w:eastAsia="標楷體" w:hAnsi="標楷體"/>
              </w:rPr>
            </w:pPr>
            <w:r w:rsidRPr="009240C2">
              <w:rPr>
                <w:rFonts w:ascii="標楷體" w:eastAsia="標楷體" w:hAnsi="標楷體" w:hint="eastAsia"/>
              </w:rPr>
              <w:t>強制執行實務</w:t>
            </w:r>
          </w:p>
        </w:tc>
        <w:tc>
          <w:tcPr>
            <w:tcW w:w="1275" w:type="dxa"/>
            <w:tcBorders>
              <w:top w:val="single" w:sz="6" w:space="0" w:color="auto"/>
              <w:left w:val="single" w:sz="6" w:space="0" w:color="auto"/>
              <w:bottom w:val="single" w:sz="6" w:space="0" w:color="auto"/>
              <w:right w:val="single" w:sz="18" w:space="0" w:color="auto"/>
            </w:tcBorders>
            <w:vAlign w:val="center"/>
          </w:tcPr>
          <w:p w:rsidR="00E16B4B" w:rsidRPr="009240C2" w:rsidRDefault="00E16B4B" w:rsidP="002E7950">
            <w:pPr>
              <w:snapToGrid w:val="0"/>
              <w:spacing w:line="400" w:lineRule="exact"/>
              <w:jc w:val="center"/>
              <w:rPr>
                <w:rFonts w:ascii="標楷體" w:eastAsia="標楷體" w:hAnsi="標楷體"/>
              </w:rPr>
            </w:pPr>
            <w:r w:rsidRPr="009240C2">
              <w:rPr>
                <w:rFonts w:ascii="標楷體" w:eastAsia="標楷體" w:hAnsi="標楷體" w:hint="eastAsia"/>
              </w:rPr>
              <w:t>3</w:t>
            </w:r>
          </w:p>
        </w:tc>
      </w:tr>
      <w:tr w:rsidR="00E16B4B" w:rsidRPr="009240C2" w:rsidTr="00B63596">
        <w:trPr>
          <w:cantSplit/>
          <w:trHeight w:val="403"/>
        </w:trPr>
        <w:tc>
          <w:tcPr>
            <w:tcW w:w="1765" w:type="dxa"/>
            <w:vMerge/>
            <w:tcBorders>
              <w:left w:val="single" w:sz="18" w:space="0" w:color="auto"/>
              <w:right w:val="single" w:sz="6" w:space="0" w:color="auto"/>
            </w:tcBorders>
            <w:vAlign w:val="center"/>
          </w:tcPr>
          <w:p w:rsidR="00E16B4B" w:rsidRPr="009240C2" w:rsidRDefault="00E16B4B">
            <w:pPr>
              <w:widowControl/>
              <w:rPr>
                <w:rFonts w:ascii="標楷體" w:eastAsia="標楷體" w:hAnsi="標楷體"/>
              </w:rPr>
            </w:pPr>
          </w:p>
        </w:tc>
        <w:tc>
          <w:tcPr>
            <w:tcW w:w="1071" w:type="dxa"/>
            <w:vMerge/>
            <w:tcBorders>
              <w:left w:val="single" w:sz="6" w:space="0" w:color="auto"/>
              <w:right w:val="single" w:sz="6" w:space="0" w:color="auto"/>
            </w:tcBorders>
            <w:vAlign w:val="center"/>
          </w:tcPr>
          <w:p w:rsidR="00E16B4B" w:rsidRPr="009240C2" w:rsidRDefault="00E16B4B">
            <w:pPr>
              <w:widowControl/>
              <w:rPr>
                <w:rFonts w:ascii="標楷體" w:eastAsia="標楷體" w:hAnsi="標楷體"/>
              </w:rPr>
            </w:pPr>
          </w:p>
        </w:tc>
        <w:tc>
          <w:tcPr>
            <w:tcW w:w="5812" w:type="dxa"/>
            <w:tcBorders>
              <w:top w:val="single" w:sz="6" w:space="0" w:color="auto"/>
              <w:left w:val="single" w:sz="6" w:space="0" w:color="auto"/>
              <w:bottom w:val="single" w:sz="6" w:space="0" w:color="auto"/>
              <w:right w:val="single" w:sz="6" w:space="0" w:color="auto"/>
            </w:tcBorders>
            <w:vAlign w:val="center"/>
          </w:tcPr>
          <w:p w:rsidR="00E16B4B" w:rsidRPr="009240C2" w:rsidRDefault="00E16B4B" w:rsidP="00FD332F">
            <w:pPr>
              <w:snapToGrid w:val="0"/>
              <w:spacing w:line="400" w:lineRule="exact"/>
              <w:jc w:val="both"/>
              <w:rPr>
                <w:rFonts w:ascii="標楷體" w:eastAsia="標楷體" w:hAnsi="標楷體"/>
              </w:rPr>
            </w:pPr>
            <w:r w:rsidRPr="009240C2">
              <w:rPr>
                <w:rFonts w:ascii="標楷體" w:eastAsia="標楷體" w:hAnsi="標楷體" w:hint="eastAsia"/>
              </w:rPr>
              <w:t>非</w:t>
            </w:r>
            <w:proofErr w:type="gramStart"/>
            <w:r w:rsidRPr="009240C2">
              <w:rPr>
                <w:rFonts w:ascii="標楷體" w:eastAsia="標楷體" w:hAnsi="標楷體" w:hint="eastAsia"/>
              </w:rPr>
              <w:t>訟</w:t>
            </w:r>
            <w:proofErr w:type="gramEnd"/>
            <w:r w:rsidRPr="009240C2">
              <w:rPr>
                <w:rFonts w:ascii="標楷體" w:eastAsia="標楷體" w:hAnsi="標楷體" w:hint="eastAsia"/>
              </w:rPr>
              <w:t>實務</w:t>
            </w:r>
          </w:p>
        </w:tc>
        <w:tc>
          <w:tcPr>
            <w:tcW w:w="1275" w:type="dxa"/>
            <w:tcBorders>
              <w:top w:val="single" w:sz="6" w:space="0" w:color="auto"/>
              <w:left w:val="single" w:sz="6" w:space="0" w:color="auto"/>
              <w:bottom w:val="single" w:sz="6" w:space="0" w:color="auto"/>
              <w:right w:val="single" w:sz="18" w:space="0" w:color="auto"/>
            </w:tcBorders>
            <w:vAlign w:val="center"/>
          </w:tcPr>
          <w:p w:rsidR="00E16B4B" w:rsidRPr="009240C2" w:rsidRDefault="00E16B4B" w:rsidP="002E7950">
            <w:pPr>
              <w:snapToGrid w:val="0"/>
              <w:spacing w:line="400" w:lineRule="exact"/>
              <w:jc w:val="center"/>
              <w:rPr>
                <w:rFonts w:ascii="標楷體" w:eastAsia="標楷體" w:hAnsi="標楷體"/>
              </w:rPr>
            </w:pPr>
            <w:r w:rsidRPr="009240C2">
              <w:rPr>
                <w:rFonts w:ascii="標楷體" w:eastAsia="標楷體" w:hAnsi="標楷體" w:hint="eastAsia"/>
              </w:rPr>
              <w:t>3</w:t>
            </w:r>
          </w:p>
        </w:tc>
      </w:tr>
      <w:tr w:rsidR="00E16B4B" w:rsidRPr="009240C2" w:rsidTr="00B63596">
        <w:trPr>
          <w:cantSplit/>
          <w:trHeight w:val="429"/>
        </w:trPr>
        <w:tc>
          <w:tcPr>
            <w:tcW w:w="1765" w:type="dxa"/>
            <w:vMerge/>
            <w:tcBorders>
              <w:left w:val="single" w:sz="18" w:space="0" w:color="auto"/>
              <w:right w:val="single" w:sz="6" w:space="0" w:color="auto"/>
            </w:tcBorders>
            <w:vAlign w:val="center"/>
          </w:tcPr>
          <w:p w:rsidR="00E16B4B" w:rsidRPr="009240C2" w:rsidRDefault="00E16B4B">
            <w:pPr>
              <w:widowControl/>
              <w:rPr>
                <w:rFonts w:ascii="標楷體" w:eastAsia="標楷體" w:hAnsi="標楷體"/>
              </w:rPr>
            </w:pPr>
          </w:p>
        </w:tc>
        <w:tc>
          <w:tcPr>
            <w:tcW w:w="1071" w:type="dxa"/>
            <w:vMerge/>
            <w:tcBorders>
              <w:left w:val="single" w:sz="6" w:space="0" w:color="auto"/>
              <w:right w:val="single" w:sz="6" w:space="0" w:color="auto"/>
            </w:tcBorders>
            <w:vAlign w:val="center"/>
          </w:tcPr>
          <w:p w:rsidR="00E16B4B" w:rsidRPr="009240C2" w:rsidRDefault="00E16B4B">
            <w:pPr>
              <w:widowControl/>
              <w:rPr>
                <w:rFonts w:ascii="標楷體" w:eastAsia="標楷體" w:hAnsi="標楷體"/>
              </w:rPr>
            </w:pPr>
          </w:p>
        </w:tc>
        <w:tc>
          <w:tcPr>
            <w:tcW w:w="5812" w:type="dxa"/>
            <w:tcBorders>
              <w:top w:val="single" w:sz="6" w:space="0" w:color="auto"/>
              <w:left w:val="single" w:sz="6" w:space="0" w:color="auto"/>
              <w:bottom w:val="single" w:sz="6" w:space="0" w:color="auto"/>
              <w:right w:val="single" w:sz="6" w:space="0" w:color="auto"/>
            </w:tcBorders>
            <w:vAlign w:val="center"/>
          </w:tcPr>
          <w:p w:rsidR="00E16B4B" w:rsidRPr="009240C2" w:rsidRDefault="00E16B4B" w:rsidP="00FD332F">
            <w:pPr>
              <w:snapToGrid w:val="0"/>
              <w:spacing w:line="400" w:lineRule="exact"/>
              <w:jc w:val="both"/>
              <w:rPr>
                <w:rFonts w:ascii="標楷體" w:eastAsia="標楷體" w:hAnsi="標楷體"/>
              </w:rPr>
            </w:pPr>
            <w:r w:rsidRPr="009240C2">
              <w:rPr>
                <w:rFonts w:ascii="標楷體" w:eastAsia="標楷體" w:hAnsi="標楷體" w:hint="eastAsia"/>
              </w:rPr>
              <w:t>公務紀律</w:t>
            </w:r>
          </w:p>
        </w:tc>
        <w:tc>
          <w:tcPr>
            <w:tcW w:w="1275" w:type="dxa"/>
            <w:tcBorders>
              <w:top w:val="single" w:sz="6" w:space="0" w:color="auto"/>
              <w:left w:val="single" w:sz="6" w:space="0" w:color="auto"/>
              <w:bottom w:val="single" w:sz="6" w:space="0" w:color="auto"/>
              <w:right w:val="single" w:sz="18" w:space="0" w:color="auto"/>
            </w:tcBorders>
            <w:vAlign w:val="center"/>
          </w:tcPr>
          <w:p w:rsidR="00E16B4B" w:rsidRPr="009240C2" w:rsidRDefault="00E16B4B" w:rsidP="002E7950">
            <w:pPr>
              <w:snapToGrid w:val="0"/>
              <w:spacing w:line="400" w:lineRule="exact"/>
              <w:jc w:val="center"/>
              <w:rPr>
                <w:rFonts w:ascii="標楷體" w:eastAsia="標楷體" w:hAnsi="標楷體"/>
              </w:rPr>
            </w:pPr>
            <w:r w:rsidRPr="009240C2">
              <w:rPr>
                <w:rFonts w:ascii="標楷體" w:eastAsia="標楷體" w:hAnsi="標楷體" w:hint="eastAsia"/>
              </w:rPr>
              <w:t>3</w:t>
            </w:r>
          </w:p>
        </w:tc>
      </w:tr>
      <w:tr w:rsidR="00E16B4B" w:rsidRPr="009240C2" w:rsidTr="00B63596">
        <w:trPr>
          <w:cantSplit/>
          <w:trHeight w:val="393"/>
        </w:trPr>
        <w:tc>
          <w:tcPr>
            <w:tcW w:w="1765" w:type="dxa"/>
            <w:vMerge/>
            <w:tcBorders>
              <w:left w:val="single" w:sz="18" w:space="0" w:color="auto"/>
              <w:right w:val="single" w:sz="6" w:space="0" w:color="auto"/>
            </w:tcBorders>
            <w:vAlign w:val="center"/>
          </w:tcPr>
          <w:p w:rsidR="00E16B4B" w:rsidRPr="009240C2" w:rsidRDefault="00E16B4B">
            <w:pPr>
              <w:widowControl/>
              <w:rPr>
                <w:rFonts w:ascii="標楷體" w:eastAsia="標楷體" w:hAnsi="標楷體"/>
              </w:rPr>
            </w:pPr>
          </w:p>
        </w:tc>
        <w:tc>
          <w:tcPr>
            <w:tcW w:w="1071" w:type="dxa"/>
            <w:vMerge/>
            <w:tcBorders>
              <w:left w:val="single" w:sz="6" w:space="0" w:color="auto"/>
              <w:right w:val="single" w:sz="6" w:space="0" w:color="auto"/>
            </w:tcBorders>
            <w:vAlign w:val="center"/>
          </w:tcPr>
          <w:p w:rsidR="00E16B4B" w:rsidRPr="009240C2" w:rsidRDefault="00E16B4B">
            <w:pPr>
              <w:widowControl/>
              <w:rPr>
                <w:rFonts w:ascii="標楷體" w:eastAsia="標楷體" w:hAnsi="標楷體"/>
              </w:rPr>
            </w:pPr>
          </w:p>
        </w:tc>
        <w:tc>
          <w:tcPr>
            <w:tcW w:w="5812" w:type="dxa"/>
            <w:tcBorders>
              <w:top w:val="single" w:sz="6" w:space="0" w:color="auto"/>
              <w:left w:val="single" w:sz="6" w:space="0" w:color="auto"/>
              <w:bottom w:val="single" w:sz="6" w:space="0" w:color="auto"/>
              <w:right w:val="single" w:sz="6" w:space="0" w:color="auto"/>
            </w:tcBorders>
            <w:vAlign w:val="center"/>
          </w:tcPr>
          <w:p w:rsidR="00E16B4B" w:rsidRPr="009240C2" w:rsidRDefault="00E16B4B" w:rsidP="00FD332F">
            <w:pPr>
              <w:snapToGrid w:val="0"/>
              <w:spacing w:line="400" w:lineRule="exact"/>
              <w:jc w:val="both"/>
              <w:rPr>
                <w:rFonts w:ascii="標楷體" w:eastAsia="標楷體" w:hAnsi="標楷體"/>
              </w:rPr>
            </w:pPr>
            <w:r w:rsidRPr="009240C2">
              <w:rPr>
                <w:rFonts w:ascii="標楷體" w:eastAsia="標楷體" w:hAnsi="標楷體" w:hint="eastAsia"/>
              </w:rPr>
              <w:t>公務人員倫理價值與行政中立</w:t>
            </w:r>
          </w:p>
        </w:tc>
        <w:tc>
          <w:tcPr>
            <w:tcW w:w="1275" w:type="dxa"/>
            <w:tcBorders>
              <w:top w:val="single" w:sz="6" w:space="0" w:color="auto"/>
              <w:left w:val="single" w:sz="6" w:space="0" w:color="auto"/>
              <w:bottom w:val="single" w:sz="6" w:space="0" w:color="auto"/>
              <w:right w:val="single" w:sz="18" w:space="0" w:color="auto"/>
            </w:tcBorders>
            <w:vAlign w:val="center"/>
          </w:tcPr>
          <w:p w:rsidR="00E16B4B" w:rsidRPr="009240C2" w:rsidRDefault="00E16B4B" w:rsidP="002E7950">
            <w:pPr>
              <w:snapToGrid w:val="0"/>
              <w:spacing w:line="400" w:lineRule="exact"/>
              <w:jc w:val="center"/>
              <w:rPr>
                <w:rFonts w:ascii="標楷體" w:eastAsia="標楷體" w:hAnsi="標楷體"/>
              </w:rPr>
            </w:pPr>
            <w:r w:rsidRPr="009240C2">
              <w:rPr>
                <w:rFonts w:ascii="標楷體" w:eastAsia="標楷體" w:hAnsi="標楷體" w:hint="eastAsia"/>
              </w:rPr>
              <w:t>3</w:t>
            </w:r>
          </w:p>
        </w:tc>
      </w:tr>
      <w:tr w:rsidR="00E16B4B" w:rsidRPr="009240C2" w:rsidTr="00B63596">
        <w:trPr>
          <w:cantSplit/>
          <w:trHeight w:val="399"/>
        </w:trPr>
        <w:tc>
          <w:tcPr>
            <w:tcW w:w="1765" w:type="dxa"/>
            <w:vMerge/>
            <w:tcBorders>
              <w:left w:val="single" w:sz="18" w:space="0" w:color="auto"/>
              <w:right w:val="single" w:sz="6" w:space="0" w:color="auto"/>
            </w:tcBorders>
            <w:vAlign w:val="center"/>
          </w:tcPr>
          <w:p w:rsidR="00E16B4B" w:rsidRPr="009240C2" w:rsidRDefault="00E16B4B">
            <w:pPr>
              <w:widowControl/>
              <w:rPr>
                <w:rFonts w:ascii="標楷體" w:eastAsia="標楷體" w:hAnsi="標楷體"/>
              </w:rPr>
            </w:pPr>
          </w:p>
        </w:tc>
        <w:tc>
          <w:tcPr>
            <w:tcW w:w="1071" w:type="dxa"/>
            <w:vMerge/>
            <w:tcBorders>
              <w:left w:val="single" w:sz="6" w:space="0" w:color="auto"/>
              <w:right w:val="single" w:sz="6" w:space="0" w:color="auto"/>
            </w:tcBorders>
            <w:vAlign w:val="center"/>
          </w:tcPr>
          <w:p w:rsidR="00E16B4B" w:rsidRPr="009240C2" w:rsidRDefault="00E16B4B">
            <w:pPr>
              <w:widowControl/>
              <w:rPr>
                <w:rFonts w:ascii="標楷體" w:eastAsia="標楷體" w:hAnsi="標楷體"/>
              </w:rPr>
            </w:pPr>
          </w:p>
        </w:tc>
        <w:tc>
          <w:tcPr>
            <w:tcW w:w="5812" w:type="dxa"/>
            <w:tcBorders>
              <w:top w:val="single" w:sz="6" w:space="0" w:color="auto"/>
              <w:left w:val="single" w:sz="6" w:space="0" w:color="auto"/>
              <w:bottom w:val="single" w:sz="6" w:space="0" w:color="auto"/>
              <w:right w:val="single" w:sz="6" w:space="0" w:color="auto"/>
            </w:tcBorders>
            <w:vAlign w:val="center"/>
          </w:tcPr>
          <w:p w:rsidR="003F14D4" w:rsidRPr="009240C2" w:rsidRDefault="00E16B4B" w:rsidP="00FD332F">
            <w:pPr>
              <w:snapToGrid w:val="0"/>
              <w:spacing w:line="400" w:lineRule="exact"/>
              <w:jc w:val="both"/>
              <w:rPr>
                <w:rFonts w:ascii="標楷體" w:eastAsia="標楷體" w:hAnsi="標楷體"/>
              </w:rPr>
            </w:pPr>
            <w:r w:rsidRPr="009240C2">
              <w:rPr>
                <w:rFonts w:ascii="標楷體" w:eastAsia="標楷體" w:hAnsi="標楷體" w:hint="eastAsia"/>
              </w:rPr>
              <w:t>司法人員應有的修為</w:t>
            </w:r>
          </w:p>
          <w:p w:rsidR="00E16B4B" w:rsidRPr="009240C2" w:rsidRDefault="003F14D4" w:rsidP="009240C2">
            <w:pPr>
              <w:snapToGrid w:val="0"/>
              <w:spacing w:line="400" w:lineRule="exact"/>
              <w:jc w:val="both"/>
              <w:rPr>
                <w:rFonts w:ascii="標楷體" w:eastAsia="標楷體" w:hAnsi="標楷體"/>
              </w:rPr>
            </w:pPr>
            <w:r w:rsidRPr="009240C2">
              <w:rPr>
                <w:rFonts w:ascii="標楷體" w:eastAsia="標楷體" w:hAnsi="標楷體" w:hint="eastAsia"/>
              </w:rPr>
              <w:t>（含消除對婦女一切形式歧視公約</w:t>
            </w:r>
            <w:r w:rsidR="00B96C07" w:rsidRPr="009240C2">
              <w:rPr>
                <w:rFonts w:ascii="標楷體" w:eastAsia="標楷體" w:hAnsi="標楷體" w:hint="eastAsia"/>
              </w:rPr>
              <w:t>【CEDAW】</w:t>
            </w:r>
            <w:r w:rsidRPr="009240C2">
              <w:rPr>
                <w:rFonts w:ascii="標楷體" w:eastAsia="標楷體" w:hAnsi="標楷體" w:hint="eastAsia"/>
              </w:rPr>
              <w:t>、公民與政治權利國際公約、經濟社會文化權利國際公約等人權觀念及原住民族基本法等多元文化理念）</w:t>
            </w:r>
          </w:p>
        </w:tc>
        <w:tc>
          <w:tcPr>
            <w:tcW w:w="1275" w:type="dxa"/>
            <w:tcBorders>
              <w:top w:val="single" w:sz="6" w:space="0" w:color="auto"/>
              <w:left w:val="single" w:sz="6" w:space="0" w:color="auto"/>
              <w:bottom w:val="single" w:sz="6" w:space="0" w:color="auto"/>
              <w:right w:val="single" w:sz="18" w:space="0" w:color="auto"/>
            </w:tcBorders>
            <w:vAlign w:val="center"/>
          </w:tcPr>
          <w:p w:rsidR="00E16B4B" w:rsidRPr="009240C2" w:rsidRDefault="00E16B4B" w:rsidP="002E7950">
            <w:pPr>
              <w:snapToGrid w:val="0"/>
              <w:spacing w:line="400" w:lineRule="exact"/>
              <w:jc w:val="center"/>
              <w:rPr>
                <w:rFonts w:ascii="標楷體" w:eastAsia="標楷體" w:hAnsi="標楷體"/>
              </w:rPr>
            </w:pPr>
            <w:r w:rsidRPr="009240C2">
              <w:rPr>
                <w:rFonts w:ascii="標楷體" w:eastAsia="標楷體" w:hAnsi="標楷體" w:hint="eastAsia"/>
              </w:rPr>
              <w:t>3</w:t>
            </w:r>
          </w:p>
        </w:tc>
      </w:tr>
      <w:tr w:rsidR="00E16B4B" w:rsidRPr="009240C2" w:rsidTr="00B63596">
        <w:trPr>
          <w:cantSplit/>
          <w:trHeight w:val="419"/>
        </w:trPr>
        <w:tc>
          <w:tcPr>
            <w:tcW w:w="1765" w:type="dxa"/>
            <w:vMerge/>
            <w:tcBorders>
              <w:left w:val="single" w:sz="18" w:space="0" w:color="auto"/>
              <w:right w:val="single" w:sz="6" w:space="0" w:color="auto"/>
            </w:tcBorders>
            <w:vAlign w:val="center"/>
          </w:tcPr>
          <w:p w:rsidR="00E16B4B" w:rsidRPr="009240C2" w:rsidRDefault="00E16B4B">
            <w:pPr>
              <w:widowControl/>
              <w:rPr>
                <w:rFonts w:ascii="標楷體" w:eastAsia="標楷體" w:hAnsi="標楷體"/>
              </w:rPr>
            </w:pPr>
          </w:p>
        </w:tc>
        <w:tc>
          <w:tcPr>
            <w:tcW w:w="1071" w:type="dxa"/>
            <w:vMerge/>
            <w:tcBorders>
              <w:left w:val="single" w:sz="6" w:space="0" w:color="auto"/>
              <w:right w:val="single" w:sz="6" w:space="0" w:color="auto"/>
            </w:tcBorders>
            <w:vAlign w:val="center"/>
          </w:tcPr>
          <w:p w:rsidR="00E16B4B" w:rsidRPr="009240C2" w:rsidRDefault="00E16B4B">
            <w:pPr>
              <w:widowControl/>
              <w:rPr>
                <w:rFonts w:ascii="標楷體" w:eastAsia="標楷體" w:hAnsi="標楷體"/>
              </w:rPr>
            </w:pPr>
          </w:p>
        </w:tc>
        <w:tc>
          <w:tcPr>
            <w:tcW w:w="5812" w:type="dxa"/>
            <w:tcBorders>
              <w:top w:val="single" w:sz="6" w:space="0" w:color="auto"/>
              <w:left w:val="single" w:sz="6" w:space="0" w:color="auto"/>
              <w:bottom w:val="single" w:sz="6" w:space="0" w:color="auto"/>
              <w:right w:val="single" w:sz="6" w:space="0" w:color="auto"/>
            </w:tcBorders>
            <w:vAlign w:val="center"/>
          </w:tcPr>
          <w:p w:rsidR="00E16B4B" w:rsidRPr="009240C2" w:rsidRDefault="00E16B4B" w:rsidP="00FD332F">
            <w:pPr>
              <w:snapToGrid w:val="0"/>
              <w:spacing w:line="400" w:lineRule="exact"/>
              <w:jc w:val="both"/>
              <w:rPr>
                <w:rFonts w:ascii="標楷體" w:eastAsia="標楷體" w:hAnsi="標楷體"/>
              </w:rPr>
            </w:pPr>
            <w:r w:rsidRPr="009240C2">
              <w:rPr>
                <w:rFonts w:ascii="標楷體" w:eastAsia="標楷體" w:hAnsi="標楷體" w:hint="eastAsia"/>
              </w:rPr>
              <w:t>情緒管理與溝通協調</w:t>
            </w:r>
          </w:p>
        </w:tc>
        <w:tc>
          <w:tcPr>
            <w:tcW w:w="1275" w:type="dxa"/>
            <w:tcBorders>
              <w:top w:val="single" w:sz="6" w:space="0" w:color="auto"/>
              <w:left w:val="single" w:sz="6" w:space="0" w:color="auto"/>
              <w:bottom w:val="single" w:sz="6" w:space="0" w:color="auto"/>
              <w:right w:val="single" w:sz="18" w:space="0" w:color="auto"/>
            </w:tcBorders>
            <w:vAlign w:val="center"/>
          </w:tcPr>
          <w:p w:rsidR="00E16B4B" w:rsidRPr="009240C2" w:rsidRDefault="00E16B4B" w:rsidP="002E7950">
            <w:pPr>
              <w:snapToGrid w:val="0"/>
              <w:spacing w:line="400" w:lineRule="exact"/>
              <w:jc w:val="center"/>
              <w:rPr>
                <w:rFonts w:ascii="標楷體" w:eastAsia="標楷體" w:hAnsi="標楷體"/>
              </w:rPr>
            </w:pPr>
            <w:r w:rsidRPr="009240C2">
              <w:rPr>
                <w:rFonts w:ascii="標楷體" w:eastAsia="標楷體" w:hAnsi="標楷體" w:hint="eastAsia"/>
              </w:rPr>
              <w:t>3</w:t>
            </w:r>
          </w:p>
        </w:tc>
      </w:tr>
      <w:tr w:rsidR="00E16B4B" w:rsidRPr="009240C2" w:rsidTr="00B63596">
        <w:trPr>
          <w:cantSplit/>
          <w:trHeight w:val="421"/>
        </w:trPr>
        <w:tc>
          <w:tcPr>
            <w:tcW w:w="1765" w:type="dxa"/>
            <w:vMerge/>
            <w:tcBorders>
              <w:left w:val="single" w:sz="18" w:space="0" w:color="auto"/>
              <w:right w:val="single" w:sz="6" w:space="0" w:color="auto"/>
            </w:tcBorders>
            <w:vAlign w:val="center"/>
          </w:tcPr>
          <w:p w:rsidR="00E16B4B" w:rsidRPr="009240C2" w:rsidRDefault="00E16B4B">
            <w:pPr>
              <w:widowControl/>
              <w:rPr>
                <w:rFonts w:ascii="標楷體" w:eastAsia="標楷體" w:hAnsi="標楷體"/>
              </w:rPr>
            </w:pPr>
          </w:p>
        </w:tc>
        <w:tc>
          <w:tcPr>
            <w:tcW w:w="1071" w:type="dxa"/>
            <w:vMerge/>
            <w:tcBorders>
              <w:left w:val="single" w:sz="6" w:space="0" w:color="auto"/>
              <w:right w:val="single" w:sz="6" w:space="0" w:color="auto"/>
            </w:tcBorders>
            <w:vAlign w:val="center"/>
          </w:tcPr>
          <w:p w:rsidR="00E16B4B" w:rsidRPr="009240C2" w:rsidRDefault="00E16B4B">
            <w:pPr>
              <w:widowControl/>
              <w:rPr>
                <w:rFonts w:ascii="標楷體" w:eastAsia="標楷體" w:hAnsi="標楷體"/>
              </w:rPr>
            </w:pPr>
          </w:p>
        </w:tc>
        <w:tc>
          <w:tcPr>
            <w:tcW w:w="5812" w:type="dxa"/>
            <w:tcBorders>
              <w:top w:val="single" w:sz="6" w:space="0" w:color="auto"/>
              <w:left w:val="single" w:sz="6" w:space="0" w:color="auto"/>
              <w:bottom w:val="single" w:sz="6" w:space="0" w:color="auto"/>
              <w:right w:val="single" w:sz="6" w:space="0" w:color="auto"/>
            </w:tcBorders>
            <w:vAlign w:val="center"/>
          </w:tcPr>
          <w:p w:rsidR="00E16B4B" w:rsidRPr="009240C2" w:rsidRDefault="00E16B4B" w:rsidP="00FD332F">
            <w:pPr>
              <w:snapToGrid w:val="0"/>
              <w:spacing w:line="400" w:lineRule="exact"/>
              <w:jc w:val="both"/>
              <w:rPr>
                <w:rFonts w:ascii="標楷體" w:eastAsia="標楷體" w:hAnsi="標楷體"/>
              </w:rPr>
            </w:pPr>
            <w:r w:rsidRPr="009240C2">
              <w:rPr>
                <w:rFonts w:ascii="標楷體" w:eastAsia="標楷體" w:hAnsi="標楷體" w:hint="eastAsia"/>
              </w:rPr>
              <w:t>公務員人事法令（含訓練法規介紹）</w:t>
            </w:r>
          </w:p>
        </w:tc>
        <w:tc>
          <w:tcPr>
            <w:tcW w:w="1275" w:type="dxa"/>
            <w:tcBorders>
              <w:top w:val="single" w:sz="6" w:space="0" w:color="auto"/>
              <w:left w:val="single" w:sz="6" w:space="0" w:color="auto"/>
              <w:bottom w:val="single" w:sz="6" w:space="0" w:color="auto"/>
              <w:right w:val="single" w:sz="18" w:space="0" w:color="auto"/>
            </w:tcBorders>
            <w:vAlign w:val="center"/>
          </w:tcPr>
          <w:p w:rsidR="00E16B4B" w:rsidRPr="009240C2" w:rsidRDefault="00E16B4B" w:rsidP="002E7950">
            <w:pPr>
              <w:snapToGrid w:val="0"/>
              <w:spacing w:line="400" w:lineRule="exact"/>
              <w:jc w:val="center"/>
              <w:rPr>
                <w:rFonts w:ascii="標楷體" w:eastAsia="標楷體" w:hAnsi="標楷體"/>
              </w:rPr>
            </w:pPr>
            <w:r w:rsidRPr="009240C2">
              <w:rPr>
                <w:rFonts w:ascii="標楷體" w:eastAsia="標楷體" w:hAnsi="標楷體" w:hint="eastAsia"/>
              </w:rPr>
              <w:t>1</w:t>
            </w:r>
          </w:p>
        </w:tc>
      </w:tr>
      <w:tr w:rsidR="00E16B4B" w:rsidRPr="009240C2" w:rsidTr="00B63596">
        <w:trPr>
          <w:cantSplit/>
          <w:trHeight w:val="681"/>
        </w:trPr>
        <w:tc>
          <w:tcPr>
            <w:tcW w:w="1765" w:type="dxa"/>
            <w:vMerge/>
            <w:tcBorders>
              <w:left w:val="single" w:sz="18" w:space="0" w:color="auto"/>
              <w:right w:val="single" w:sz="6" w:space="0" w:color="auto"/>
            </w:tcBorders>
            <w:vAlign w:val="center"/>
          </w:tcPr>
          <w:p w:rsidR="00E16B4B" w:rsidRPr="009240C2" w:rsidRDefault="00E16B4B">
            <w:pPr>
              <w:widowControl/>
              <w:rPr>
                <w:rFonts w:ascii="標楷體" w:eastAsia="標楷體" w:hAnsi="標楷體"/>
              </w:rPr>
            </w:pPr>
          </w:p>
        </w:tc>
        <w:tc>
          <w:tcPr>
            <w:tcW w:w="1071" w:type="dxa"/>
            <w:vMerge/>
            <w:tcBorders>
              <w:left w:val="single" w:sz="6" w:space="0" w:color="auto"/>
              <w:right w:val="single" w:sz="6" w:space="0" w:color="auto"/>
            </w:tcBorders>
            <w:vAlign w:val="center"/>
          </w:tcPr>
          <w:p w:rsidR="00E16B4B" w:rsidRPr="009240C2" w:rsidRDefault="00E16B4B">
            <w:pPr>
              <w:widowControl/>
              <w:rPr>
                <w:rFonts w:ascii="標楷體" w:eastAsia="標楷體" w:hAnsi="標楷體"/>
              </w:rPr>
            </w:pPr>
          </w:p>
        </w:tc>
        <w:tc>
          <w:tcPr>
            <w:tcW w:w="5812" w:type="dxa"/>
            <w:tcBorders>
              <w:top w:val="single" w:sz="6" w:space="0" w:color="auto"/>
              <w:left w:val="single" w:sz="6" w:space="0" w:color="auto"/>
              <w:bottom w:val="single" w:sz="6" w:space="0" w:color="auto"/>
              <w:right w:val="single" w:sz="6" w:space="0" w:color="auto"/>
            </w:tcBorders>
            <w:vAlign w:val="center"/>
          </w:tcPr>
          <w:p w:rsidR="00E16B4B" w:rsidRPr="009240C2" w:rsidRDefault="00E16B4B" w:rsidP="005F01A9">
            <w:pPr>
              <w:snapToGrid w:val="0"/>
              <w:spacing w:line="360" w:lineRule="exact"/>
              <w:jc w:val="both"/>
              <w:rPr>
                <w:rFonts w:ascii="標楷體" w:eastAsia="標楷體" w:hAnsi="標楷體"/>
              </w:rPr>
            </w:pPr>
            <w:r w:rsidRPr="009240C2">
              <w:rPr>
                <w:rFonts w:ascii="標楷體" w:eastAsia="標楷體" w:hAnsi="標楷體" w:hint="eastAsia"/>
              </w:rPr>
              <w:t>課</w:t>
            </w:r>
            <w:proofErr w:type="gramStart"/>
            <w:r w:rsidRPr="009240C2">
              <w:rPr>
                <w:rFonts w:ascii="標楷體" w:eastAsia="標楷體" w:hAnsi="標楷體" w:hint="eastAsia"/>
              </w:rPr>
              <w:t>務</w:t>
            </w:r>
            <w:proofErr w:type="gramEnd"/>
            <w:r w:rsidRPr="009240C2">
              <w:rPr>
                <w:rFonts w:ascii="標楷體" w:eastAsia="標楷體" w:hAnsi="標楷體" w:hint="eastAsia"/>
              </w:rPr>
              <w:t>輔導與綜合活動</w:t>
            </w:r>
            <w:r w:rsidR="005F01A9" w:rsidRPr="009240C2">
              <w:rPr>
                <w:rFonts w:ascii="標楷體" w:eastAsia="標楷體" w:hAnsi="標楷體"/>
              </w:rPr>
              <w:br/>
            </w:r>
            <w:r w:rsidRPr="009240C2">
              <w:rPr>
                <w:rFonts w:ascii="標楷體" w:eastAsia="標楷體" w:hAnsi="標楷體" w:hint="eastAsia"/>
              </w:rPr>
              <w:t>(開訓、結訓座談、班</w:t>
            </w:r>
            <w:proofErr w:type="gramStart"/>
            <w:r w:rsidRPr="009240C2">
              <w:rPr>
                <w:rFonts w:ascii="標楷體" w:eastAsia="標楷體" w:hAnsi="標楷體" w:hint="eastAsia"/>
              </w:rPr>
              <w:t>務</w:t>
            </w:r>
            <w:proofErr w:type="gramEnd"/>
            <w:r w:rsidRPr="009240C2">
              <w:rPr>
                <w:rFonts w:ascii="標楷體" w:eastAsia="標楷體" w:hAnsi="標楷體" w:hint="eastAsia"/>
              </w:rPr>
              <w:t xml:space="preserve">介紹及評量測驗等) </w:t>
            </w:r>
          </w:p>
        </w:tc>
        <w:tc>
          <w:tcPr>
            <w:tcW w:w="1275" w:type="dxa"/>
            <w:tcBorders>
              <w:top w:val="single" w:sz="6" w:space="0" w:color="auto"/>
              <w:left w:val="single" w:sz="6" w:space="0" w:color="auto"/>
              <w:bottom w:val="single" w:sz="6" w:space="0" w:color="auto"/>
              <w:right w:val="single" w:sz="18" w:space="0" w:color="auto"/>
            </w:tcBorders>
            <w:vAlign w:val="center"/>
          </w:tcPr>
          <w:p w:rsidR="00E16B4B" w:rsidRPr="009240C2" w:rsidRDefault="00E16B4B" w:rsidP="002E7950">
            <w:pPr>
              <w:snapToGrid w:val="0"/>
              <w:spacing w:line="400" w:lineRule="exact"/>
              <w:jc w:val="center"/>
              <w:rPr>
                <w:rFonts w:ascii="標楷體" w:eastAsia="標楷體" w:hAnsi="標楷體"/>
              </w:rPr>
            </w:pPr>
            <w:r w:rsidRPr="009240C2">
              <w:rPr>
                <w:rFonts w:ascii="標楷體" w:eastAsia="標楷體" w:hAnsi="標楷體" w:hint="eastAsia"/>
              </w:rPr>
              <w:t>10</w:t>
            </w:r>
          </w:p>
        </w:tc>
      </w:tr>
      <w:tr w:rsidR="00E16B4B" w:rsidRPr="009240C2" w:rsidTr="00B63596">
        <w:trPr>
          <w:cantSplit/>
          <w:trHeight w:val="447"/>
        </w:trPr>
        <w:tc>
          <w:tcPr>
            <w:tcW w:w="1765" w:type="dxa"/>
            <w:tcBorders>
              <w:left w:val="single" w:sz="18" w:space="0" w:color="auto"/>
              <w:bottom w:val="single" w:sz="18" w:space="0" w:color="auto"/>
              <w:right w:val="single" w:sz="6" w:space="0" w:color="auto"/>
            </w:tcBorders>
            <w:vAlign w:val="center"/>
          </w:tcPr>
          <w:p w:rsidR="00E16B4B" w:rsidRPr="009240C2" w:rsidRDefault="00E16B4B">
            <w:pPr>
              <w:widowControl/>
              <w:rPr>
                <w:rFonts w:ascii="標楷體" w:eastAsia="標楷體" w:hAnsi="標楷體"/>
              </w:rPr>
            </w:pPr>
          </w:p>
        </w:tc>
        <w:tc>
          <w:tcPr>
            <w:tcW w:w="1071" w:type="dxa"/>
            <w:tcBorders>
              <w:left w:val="single" w:sz="6" w:space="0" w:color="auto"/>
              <w:bottom w:val="single" w:sz="18" w:space="0" w:color="auto"/>
              <w:right w:val="single" w:sz="6" w:space="0" w:color="auto"/>
            </w:tcBorders>
            <w:vAlign w:val="center"/>
          </w:tcPr>
          <w:p w:rsidR="00E16B4B" w:rsidRPr="009240C2" w:rsidRDefault="00E16B4B">
            <w:pPr>
              <w:widowControl/>
              <w:rPr>
                <w:rFonts w:ascii="標楷體" w:eastAsia="標楷體" w:hAnsi="標楷體"/>
              </w:rPr>
            </w:pPr>
          </w:p>
        </w:tc>
        <w:tc>
          <w:tcPr>
            <w:tcW w:w="5812" w:type="dxa"/>
            <w:tcBorders>
              <w:top w:val="single" w:sz="6" w:space="0" w:color="auto"/>
              <w:left w:val="single" w:sz="6" w:space="0" w:color="auto"/>
              <w:bottom w:val="single" w:sz="18" w:space="0" w:color="auto"/>
              <w:right w:val="single" w:sz="6" w:space="0" w:color="auto"/>
            </w:tcBorders>
            <w:vAlign w:val="center"/>
          </w:tcPr>
          <w:p w:rsidR="00E16B4B" w:rsidRPr="009240C2" w:rsidRDefault="00E16B4B" w:rsidP="00FD332F">
            <w:pPr>
              <w:tabs>
                <w:tab w:val="left" w:pos="4500"/>
                <w:tab w:val="left" w:pos="5760"/>
                <w:tab w:val="left" w:pos="6660"/>
                <w:tab w:val="left" w:pos="7560"/>
              </w:tabs>
              <w:spacing w:line="360" w:lineRule="exact"/>
              <w:jc w:val="both"/>
              <w:rPr>
                <w:rFonts w:ascii="標楷體" w:eastAsia="標楷體" w:hAnsi="標楷體"/>
              </w:rPr>
            </w:pPr>
            <w:r w:rsidRPr="009240C2">
              <w:rPr>
                <w:rFonts w:ascii="標楷體" w:eastAsia="標楷體" w:hAnsi="標楷體" w:cs="標楷體" w:hint="eastAsia"/>
                <w:b/>
                <w:bCs/>
              </w:rPr>
              <w:t>總計</w:t>
            </w:r>
          </w:p>
        </w:tc>
        <w:tc>
          <w:tcPr>
            <w:tcW w:w="1275" w:type="dxa"/>
            <w:tcBorders>
              <w:top w:val="single" w:sz="6" w:space="0" w:color="auto"/>
              <w:left w:val="single" w:sz="6" w:space="0" w:color="auto"/>
              <w:bottom w:val="single" w:sz="18" w:space="0" w:color="auto"/>
              <w:right w:val="single" w:sz="18" w:space="0" w:color="auto"/>
            </w:tcBorders>
            <w:vAlign w:val="center"/>
          </w:tcPr>
          <w:p w:rsidR="00E16B4B" w:rsidRPr="009240C2" w:rsidRDefault="00E16B4B" w:rsidP="002E7950">
            <w:pPr>
              <w:pStyle w:val="a9"/>
              <w:spacing w:line="400" w:lineRule="exact"/>
              <w:jc w:val="center"/>
              <w:rPr>
                <w:rFonts w:ascii="標楷體" w:eastAsia="標楷體" w:hAnsi="標楷體"/>
                <w:sz w:val="24"/>
                <w:szCs w:val="24"/>
              </w:rPr>
            </w:pPr>
            <w:r w:rsidRPr="009240C2">
              <w:rPr>
                <w:rFonts w:ascii="標楷體" w:eastAsia="標楷體" w:hAnsi="標楷體" w:hint="eastAsia"/>
                <w:sz w:val="24"/>
                <w:szCs w:val="24"/>
              </w:rPr>
              <w:t>35</w:t>
            </w:r>
          </w:p>
        </w:tc>
      </w:tr>
    </w:tbl>
    <w:p w:rsidR="0098535E" w:rsidRPr="009240C2" w:rsidRDefault="0098535E">
      <w:pPr>
        <w:rPr>
          <w:rFonts w:ascii="標楷體" w:eastAsia="標楷體" w:hAnsi="標楷體"/>
        </w:rPr>
      </w:pPr>
    </w:p>
    <w:sectPr w:rsidR="0098535E" w:rsidRPr="009240C2" w:rsidSect="00E16B4B">
      <w:pgSz w:w="11906" w:h="16838"/>
      <w:pgMar w:top="1259" w:right="992"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678" w:rsidRDefault="00535678">
      <w:r>
        <w:separator/>
      </w:r>
    </w:p>
  </w:endnote>
  <w:endnote w:type="continuationSeparator" w:id="0">
    <w:p w:rsidR="00535678" w:rsidRDefault="0053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678" w:rsidRDefault="00535678">
      <w:r>
        <w:separator/>
      </w:r>
    </w:p>
  </w:footnote>
  <w:footnote w:type="continuationSeparator" w:id="0">
    <w:p w:rsidR="00535678" w:rsidRDefault="00535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F0"/>
    <w:rsid w:val="00033124"/>
    <w:rsid w:val="000A3107"/>
    <w:rsid w:val="000D3B4A"/>
    <w:rsid w:val="000E2282"/>
    <w:rsid w:val="0015223B"/>
    <w:rsid w:val="001B1BA5"/>
    <w:rsid w:val="001B7A5C"/>
    <w:rsid w:val="001E3313"/>
    <w:rsid w:val="002174FA"/>
    <w:rsid w:val="002332B4"/>
    <w:rsid w:val="00273866"/>
    <w:rsid w:val="0028541E"/>
    <w:rsid w:val="00296D60"/>
    <w:rsid w:val="002A3265"/>
    <w:rsid w:val="002B05E8"/>
    <w:rsid w:val="002C3874"/>
    <w:rsid w:val="002E7950"/>
    <w:rsid w:val="002F5B8C"/>
    <w:rsid w:val="0032708F"/>
    <w:rsid w:val="003615BB"/>
    <w:rsid w:val="00391031"/>
    <w:rsid w:val="003A0266"/>
    <w:rsid w:val="003F14D4"/>
    <w:rsid w:val="00411F3D"/>
    <w:rsid w:val="00417447"/>
    <w:rsid w:val="00453873"/>
    <w:rsid w:val="00457410"/>
    <w:rsid w:val="004605E9"/>
    <w:rsid w:val="0047636C"/>
    <w:rsid w:val="00480B40"/>
    <w:rsid w:val="0048262E"/>
    <w:rsid w:val="004B2AF3"/>
    <w:rsid w:val="004C0E79"/>
    <w:rsid w:val="004C77A8"/>
    <w:rsid w:val="00516B2D"/>
    <w:rsid w:val="00526A62"/>
    <w:rsid w:val="00535678"/>
    <w:rsid w:val="00543313"/>
    <w:rsid w:val="00565D4F"/>
    <w:rsid w:val="005A16E5"/>
    <w:rsid w:val="005B6C0B"/>
    <w:rsid w:val="005C5D7C"/>
    <w:rsid w:val="005E0686"/>
    <w:rsid w:val="005F01A9"/>
    <w:rsid w:val="005F25A6"/>
    <w:rsid w:val="00662047"/>
    <w:rsid w:val="006966A2"/>
    <w:rsid w:val="006A2E98"/>
    <w:rsid w:val="006B788F"/>
    <w:rsid w:val="006C1FA6"/>
    <w:rsid w:val="00713AEA"/>
    <w:rsid w:val="00730474"/>
    <w:rsid w:val="007312A9"/>
    <w:rsid w:val="0077079C"/>
    <w:rsid w:val="00837880"/>
    <w:rsid w:val="008B277F"/>
    <w:rsid w:val="009240C2"/>
    <w:rsid w:val="009300E8"/>
    <w:rsid w:val="00947256"/>
    <w:rsid w:val="0098535E"/>
    <w:rsid w:val="00987B13"/>
    <w:rsid w:val="00987B38"/>
    <w:rsid w:val="00995BF2"/>
    <w:rsid w:val="00A1574C"/>
    <w:rsid w:val="00A24C21"/>
    <w:rsid w:val="00A302F0"/>
    <w:rsid w:val="00A33B34"/>
    <w:rsid w:val="00A90C2B"/>
    <w:rsid w:val="00AA597B"/>
    <w:rsid w:val="00AB0C8D"/>
    <w:rsid w:val="00AB6577"/>
    <w:rsid w:val="00AC234F"/>
    <w:rsid w:val="00AD1AC3"/>
    <w:rsid w:val="00B63596"/>
    <w:rsid w:val="00B67A27"/>
    <w:rsid w:val="00B96C07"/>
    <w:rsid w:val="00BD0357"/>
    <w:rsid w:val="00C7641E"/>
    <w:rsid w:val="00C91606"/>
    <w:rsid w:val="00CB353C"/>
    <w:rsid w:val="00CC7DA9"/>
    <w:rsid w:val="00CD1FC2"/>
    <w:rsid w:val="00D35B22"/>
    <w:rsid w:val="00D82C0A"/>
    <w:rsid w:val="00D964D6"/>
    <w:rsid w:val="00E1533E"/>
    <w:rsid w:val="00E16B4B"/>
    <w:rsid w:val="00E32EA5"/>
    <w:rsid w:val="00E44148"/>
    <w:rsid w:val="00E613E9"/>
    <w:rsid w:val="00E8384A"/>
    <w:rsid w:val="00EC4154"/>
    <w:rsid w:val="00EF4FEE"/>
    <w:rsid w:val="00F037BF"/>
    <w:rsid w:val="00F150F2"/>
    <w:rsid w:val="00F55EB8"/>
    <w:rsid w:val="00F6784A"/>
    <w:rsid w:val="00FD3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A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4B2AF3"/>
    <w:pPr>
      <w:spacing w:beforeLines="50" w:line="360" w:lineRule="exact"/>
      <w:ind w:left="560" w:hangingChars="200" w:hanging="560"/>
      <w:jc w:val="both"/>
    </w:pPr>
    <w:rPr>
      <w:rFonts w:ascii="標楷體" w:eastAsia="標楷體" w:hAnsi="標楷體"/>
      <w:sz w:val="28"/>
    </w:rPr>
  </w:style>
  <w:style w:type="paragraph" w:customStyle="1" w:styleId="a4">
    <w:name w:val="(一)"/>
    <w:basedOn w:val="a"/>
    <w:rsid w:val="004B2AF3"/>
    <w:pPr>
      <w:spacing w:line="360" w:lineRule="exact"/>
      <w:ind w:left="560" w:hangingChars="200" w:hanging="560"/>
      <w:jc w:val="both"/>
    </w:pPr>
    <w:rPr>
      <w:rFonts w:ascii="標楷體" w:eastAsia="標楷體" w:hAnsi="標楷體"/>
      <w:sz w:val="28"/>
    </w:rPr>
  </w:style>
  <w:style w:type="paragraph" w:customStyle="1" w:styleId="a5">
    <w:name w:val="班別名稱"/>
    <w:basedOn w:val="a"/>
    <w:rsid w:val="004B2AF3"/>
    <w:pPr>
      <w:tabs>
        <w:tab w:val="left" w:pos="-180"/>
      </w:tabs>
      <w:spacing w:beforeLines="150"/>
      <w:ind w:left="2082" w:hangingChars="650" w:hanging="2082"/>
    </w:pPr>
    <w:rPr>
      <w:rFonts w:eastAsia="標楷體"/>
      <w:b/>
      <w:bCs/>
      <w:sz w:val="32"/>
    </w:rPr>
  </w:style>
  <w:style w:type="paragraph" w:customStyle="1" w:styleId="a6">
    <w:name w:val="研習人員"/>
    <w:basedOn w:val="a"/>
    <w:rsid w:val="004B2AF3"/>
    <w:pPr>
      <w:spacing w:line="560" w:lineRule="exact"/>
      <w:ind w:leftChars="200" w:left="2080" w:hangingChars="500" w:hanging="1600"/>
    </w:pPr>
    <w:rPr>
      <w:rFonts w:eastAsia="標楷體"/>
      <w:sz w:val="32"/>
    </w:rPr>
  </w:style>
  <w:style w:type="paragraph" w:customStyle="1" w:styleId="a7">
    <w:name w:val="課程內容"/>
    <w:basedOn w:val="a"/>
    <w:rsid w:val="004B2AF3"/>
    <w:pPr>
      <w:spacing w:afterLines="50" w:line="560" w:lineRule="exact"/>
      <w:ind w:leftChars="200" w:left="480"/>
    </w:pPr>
    <w:rPr>
      <w:rFonts w:eastAsia="標楷體"/>
      <w:sz w:val="32"/>
    </w:rPr>
  </w:style>
  <w:style w:type="paragraph" w:styleId="a8">
    <w:name w:val="header"/>
    <w:basedOn w:val="a"/>
    <w:rsid w:val="004B2AF3"/>
    <w:pPr>
      <w:tabs>
        <w:tab w:val="center" w:pos="4153"/>
        <w:tab w:val="right" w:pos="8306"/>
      </w:tabs>
      <w:snapToGrid w:val="0"/>
    </w:pPr>
    <w:rPr>
      <w:sz w:val="20"/>
      <w:szCs w:val="20"/>
    </w:rPr>
  </w:style>
  <w:style w:type="paragraph" w:styleId="a9">
    <w:name w:val="footer"/>
    <w:basedOn w:val="a"/>
    <w:link w:val="aa"/>
    <w:rsid w:val="004B2AF3"/>
    <w:pPr>
      <w:tabs>
        <w:tab w:val="center" w:pos="4153"/>
        <w:tab w:val="right" w:pos="8306"/>
      </w:tabs>
      <w:snapToGrid w:val="0"/>
    </w:pPr>
    <w:rPr>
      <w:sz w:val="20"/>
      <w:szCs w:val="20"/>
    </w:rPr>
  </w:style>
  <w:style w:type="paragraph" w:customStyle="1" w:styleId="1">
    <w:name w:val="標題1"/>
    <w:basedOn w:val="a"/>
    <w:rsid w:val="004B2AF3"/>
    <w:pPr>
      <w:tabs>
        <w:tab w:val="left" w:pos="4500"/>
        <w:tab w:val="left" w:pos="5760"/>
        <w:tab w:val="left" w:pos="6660"/>
        <w:tab w:val="left" w:pos="7560"/>
      </w:tabs>
      <w:spacing w:line="360" w:lineRule="atLeast"/>
    </w:pPr>
  </w:style>
  <w:style w:type="paragraph" w:styleId="ab">
    <w:name w:val="Body Text"/>
    <w:basedOn w:val="a"/>
    <w:rsid w:val="004B2AF3"/>
    <w:pPr>
      <w:tabs>
        <w:tab w:val="left" w:pos="4500"/>
        <w:tab w:val="left" w:pos="5760"/>
        <w:tab w:val="left" w:pos="6660"/>
        <w:tab w:val="left" w:pos="7560"/>
      </w:tabs>
      <w:spacing w:line="360" w:lineRule="exact"/>
      <w:jc w:val="both"/>
    </w:pPr>
    <w:rPr>
      <w:rFonts w:ascii="標楷體" w:eastAsia="標楷體" w:hAnsi="標楷體"/>
    </w:rPr>
  </w:style>
  <w:style w:type="paragraph" w:styleId="ac">
    <w:name w:val="Balloon Text"/>
    <w:basedOn w:val="a"/>
    <w:semiHidden/>
    <w:rsid w:val="00BD0357"/>
    <w:rPr>
      <w:rFonts w:ascii="Arial" w:hAnsi="Arial"/>
      <w:sz w:val="18"/>
      <w:szCs w:val="18"/>
    </w:rPr>
  </w:style>
  <w:style w:type="character" w:customStyle="1" w:styleId="aa">
    <w:name w:val="頁尾 字元"/>
    <w:basedOn w:val="a0"/>
    <w:link w:val="a9"/>
    <w:rsid w:val="00457410"/>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A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4B2AF3"/>
    <w:pPr>
      <w:spacing w:beforeLines="50" w:line="360" w:lineRule="exact"/>
      <w:ind w:left="560" w:hangingChars="200" w:hanging="560"/>
      <w:jc w:val="both"/>
    </w:pPr>
    <w:rPr>
      <w:rFonts w:ascii="標楷體" w:eastAsia="標楷體" w:hAnsi="標楷體"/>
      <w:sz w:val="28"/>
    </w:rPr>
  </w:style>
  <w:style w:type="paragraph" w:customStyle="1" w:styleId="a4">
    <w:name w:val="(一)"/>
    <w:basedOn w:val="a"/>
    <w:rsid w:val="004B2AF3"/>
    <w:pPr>
      <w:spacing w:line="360" w:lineRule="exact"/>
      <w:ind w:left="560" w:hangingChars="200" w:hanging="560"/>
      <w:jc w:val="both"/>
    </w:pPr>
    <w:rPr>
      <w:rFonts w:ascii="標楷體" w:eastAsia="標楷體" w:hAnsi="標楷體"/>
      <w:sz w:val="28"/>
    </w:rPr>
  </w:style>
  <w:style w:type="paragraph" w:customStyle="1" w:styleId="a5">
    <w:name w:val="班別名稱"/>
    <w:basedOn w:val="a"/>
    <w:rsid w:val="004B2AF3"/>
    <w:pPr>
      <w:tabs>
        <w:tab w:val="left" w:pos="-180"/>
      </w:tabs>
      <w:spacing w:beforeLines="150"/>
      <w:ind w:left="2082" w:hangingChars="650" w:hanging="2082"/>
    </w:pPr>
    <w:rPr>
      <w:rFonts w:eastAsia="標楷體"/>
      <w:b/>
      <w:bCs/>
      <w:sz w:val="32"/>
    </w:rPr>
  </w:style>
  <w:style w:type="paragraph" w:customStyle="1" w:styleId="a6">
    <w:name w:val="研習人員"/>
    <w:basedOn w:val="a"/>
    <w:rsid w:val="004B2AF3"/>
    <w:pPr>
      <w:spacing w:line="560" w:lineRule="exact"/>
      <w:ind w:leftChars="200" w:left="2080" w:hangingChars="500" w:hanging="1600"/>
    </w:pPr>
    <w:rPr>
      <w:rFonts w:eastAsia="標楷體"/>
      <w:sz w:val="32"/>
    </w:rPr>
  </w:style>
  <w:style w:type="paragraph" w:customStyle="1" w:styleId="a7">
    <w:name w:val="課程內容"/>
    <w:basedOn w:val="a"/>
    <w:rsid w:val="004B2AF3"/>
    <w:pPr>
      <w:spacing w:afterLines="50" w:line="560" w:lineRule="exact"/>
      <w:ind w:leftChars="200" w:left="480"/>
    </w:pPr>
    <w:rPr>
      <w:rFonts w:eastAsia="標楷體"/>
      <w:sz w:val="32"/>
    </w:rPr>
  </w:style>
  <w:style w:type="paragraph" w:styleId="a8">
    <w:name w:val="header"/>
    <w:basedOn w:val="a"/>
    <w:rsid w:val="004B2AF3"/>
    <w:pPr>
      <w:tabs>
        <w:tab w:val="center" w:pos="4153"/>
        <w:tab w:val="right" w:pos="8306"/>
      </w:tabs>
      <w:snapToGrid w:val="0"/>
    </w:pPr>
    <w:rPr>
      <w:sz w:val="20"/>
      <w:szCs w:val="20"/>
    </w:rPr>
  </w:style>
  <w:style w:type="paragraph" w:styleId="a9">
    <w:name w:val="footer"/>
    <w:basedOn w:val="a"/>
    <w:link w:val="aa"/>
    <w:rsid w:val="004B2AF3"/>
    <w:pPr>
      <w:tabs>
        <w:tab w:val="center" w:pos="4153"/>
        <w:tab w:val="right" w:pos="8306"/>
      </w:tabs>
      <w:snapToGrid w:val="0"/>
    </w:pPr>
    <w:rPr>
      <w:sz w:val="20"/>
      <w:szCs w:val="20"/>
    </w:rPr>
  </w:style>
  <w:style w:type="paragraph" w:customStyle="1" w:styleId="1">
    <w:name w:val="標題1"/>
    <w:basedOn w:val="a"/>
    <w:rsid w:val="004B2AF3"/>
    <w:pPr>
      <w:tabs>
        <w:tab w:val="left" w:pos="4500"/>
        <w:tab w:val="left" w:pos="5760"/>
        <w:tab w:val="left" w:pos="6660"/>
        <w:tab w:val="left" w:pos="7560"/>
      </w:tabs>
      <w:spacing w:line="360" w:lineRule="atLeast"/>
    </w:pPr>
  </w:style>
  <w:style w:type="paragraph" w:styleId="ab">
    <w:name w:val="Body Text"/>
    <w:basedOn w:val="a"/>
    <w:rsid w:val="004B2AF3"/>
    <w:pPr>
      <w:tabs>
        <w:tab w:val="left" w:pos="4500"/>
        <w:tab w:val="left" w:pos="5760"/>
        <w:tab w:val="left" w:pos="6660"/>
        <w:tab w:val="left" w:pos="7560"/>
      </w:tabs>
      <w:spacing w:line="360" w:lineRule="exact"/>
      <w:jc w:val="both"/>
    </w:pPr>
    <w:rPr>
      <w:rFonts w:ascii="標楷體" w:eastAsia="標楷體" w:hAnsi="標楷體"/>
    </w:rPr>
  </w:style>
  <w:style w:type="paragraph" w:styleId="ac">
    <w:name w:val="Balloon Text"/>
    <w:basedOn w:val="a"/>
    <w:semiHidden/>
    <w:rsid w:val="00BD0357"/>
    <w:rPr>
      <w:rFonts w:ascii="Arial" w:hAnsi="Arial"/>
      <w:sz w:val="18"/>
      <w:szCs w:val="18"/>
    </w:rPr>
  </w:style>
  <w:style w:type="character" w:customStyle="1" w:styleId="aa">
    <w:name w:val="頁尾 字元"/>
    <w:basedOn w:val="a0"/>
    <w:link w:val="a9"/>
    <w:rsid w:val="0045741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Company>judicial</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班別名稱：97年第2次司法特考法院四等法院書記官專業訓練</dc:title>
  <dc:creator>user</dc:creator>
  <cp:lastModifiedBy>user</cp:lastModifiedBy>
  <cp:revision>2</cp:revision>
  <cp:lastPrinted>2013-04-16T06:59:00Z</cp:lastPrinted>
  <dcterms:created xsi:type="dcterms:W3CDTF">2014-09-10T03:40:00Z</dcterms:created>
  <dcterms:modified xsi:type="dcterms:W3CDTF">2014-09-10T03:40:00Z</dcterms:modified>
</cp:coreProperties>
</file>