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8F" w:rsidRPr="003D718F" w:rsidRDefault="003D718F" w:rsidP="00267025">
      <w:pPr>
        <w:snapToGrid w:val="0"/>
        <w:spacing w:afterLines="50" w:after="180" w:line="252" w:lineRule="auto"/>
        <w:rPr>
          <w:rFonts w:ascii="Times New Roman" w:hAnsi="Times New Roman"/>
          <w:b/>
          <w:sz w:val="29"/>
          <w:szCs w:val="29"/>
        </w:rPr>
      </w:pPr>
      <w:r w:rsidRPr="003D718F">
        <w:rPr>
          <w:rFonts w:ascii="Times New Roman" w:hAnsi="Times New Roman" w:hint="eastAsia"/>
          <w:b/>
          <w:sz w:val="29"/>
          <w:szCs w:val="29"/>
        </w:rPr>
        <w:t>公務人員保障暨培訓委員會性別平等小組</w:t>
      </w:r>
      <w:r w:rsidRPr="003D718F">
        <w:rPr>
          <w:rFonts w:ascii="Times New Roman" w:hAnsi="Times New Roman"/>
          <w:b/>
          <w:sz w:val="29"/>
          <w:szCs w:val="29"/>
        </w:rPr>
        <w:t>107</w:t>
      </w:r>
      <w:r w:rsidRPr="003D718F">
        <w:rPr>
          <w:rFonts w:ascii="Times New Roman" w:hAnsi="Times New Roman" w:hint="eastAsia"/>
          <w:b/>
          <w:sz w:val="29"/>
          <w:szCs w:val="29"/>
        </w:rPr>
        <w:t>年第</w:t>
      </w:r>
      <w:r w:rsidR="00AF7B5A">
        <w:rPr>
          <w:rFonts w:ascii="Times New Roman" w:hAnsi="Times New Roman" w:hint="eastAsia"/>
          <w:b/>
          <w:sz w:val="29"/>
          <w:szCs w:val="29"/>
        </w:rPr>
        <w:t>2</w:t>
      </w:r>
      <w:r w:rsidRPr="003D718F">
        <w:rPr>
          <w:rFonts w:ascii="Times New Roman" w:hAnsi="Times New Roman" w:hint="eastAsia"/>
          <w:b/>
          <w:sz w:val="29"/>
          <w:szCs w:val="29"/>
        </w:rPr>
        <w:t>次會議紀錄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間：民國</w:t>
      </w:r>
      <w:r>
        <w:rPr>
          <w:rFonts w:ascii="Times New Roman" w:hAnsi="Times New Roman"/>
          <w:sz w:val="32"/>
        </w:rPr>
        <w:t>107</w:t>
      </w:r>
      <w:r>
        <w:rPr>
          <w:rFonts w:ascii="Times New Roman" w:hAnsi="Times New Roman" w:hint="eastAsia"/>
          <w:sz w:val="32"/>
        </w:rPr>
        <w:t>年</w:t>
      </w:r>
      <w:r w:rsidR="00AF7B5A">
        <w:rPr>
          <w:rFonts w:ascii="Times New Roman" w:hAnsi="Times New Roman" w:hint="eastAsia"/>
          <w:sz w:val="32"/>
        </w:rPr>
        <w:t>11</w:t>
      </w:r>
      <w:r>
        <w:rPr>
          <w:rFonts w:ascii="Times New Roman" w:hAnsi="Times New Roman" w:hint="eastAsia"/>
          <w:sz w:val="32"/>
        </w:rPr>
        <w:t>月</w:t>
      </w:r>
      <w:r w:rsidR="00AF7B5A">
        <w:rPr>
          <w:rFonts w:ascii="Times New Roman" w:hAnsi="Times New Roman" w:hint="eastAsia"/>
          <w:sz w:val="32"/>
        </w:rPr>
        <w:t>21</w:t>
      </w:r>
      <w:r>
        <w:rPr>
          <w:rFonts w:ascii="Times New Roman" w:hAnsi="Times New Roman" w:hint="eastAsia"/>
          <w:sz w:val="32"/>
        </w:rPr>
        <w:t>日（星期</w:t>
      </w:r>
      <w:r w:rsidR="00AF7B5A">
        <w:rPr>
          <w:rFonts w:ascii="Times New Roman" w:hAnsi="Times New Roman" w:hint="eastAsia"/>
          <w:sz w:val="32"/>
        </w:rPr>
        <w:t>三</w:t>
      </w:r>
      <w:r>
        <w:rPr>
          <w:rFonts w:ascii="Times New Roman" w:hAnsi="Times New Roman" w:hint="eastAsia"/>
          <w:sz w:val="32"/>
        </w:rPr>
        <w:t>）下午</w:t>
      </w:r>
      <w:r>
        <w:rPr>
          <w:rFonts w:ascii="Times New Roman" w:hAnsi="Times New Roman"/>
          <w:sz w:val="32"/>
        </w:rPr>
        <w:t>2</w:t>
      </w: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>30</w:t>
      </w:r>
      <w:r>
        <w:rPr>
          <w:rFonts w:ascii="Times New Roman" w:hAnsi="Times New Roman" w:hint="eastAsia"/>
          <w:sz w:val="32"/>
        </w:rPr>
        <w:t>分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點：本會</w:t>
      </w:r>
      <w:r>
        <w:rPr>
          <w:rFonts w:ascii="Times New Roman" w:hAnsi="Times New Roman"/>
          <w:sz w:val="32"/>
        </w:rPr>
        <w:t>7</w:t>
      </w:r>
      <w:r>
        <w:rPr>
          <w:rFonts w:ascii="Times New Roman" w:hAnsi="Times New Roman" w:hint="eastAsia"/>
          <w:sz w:val="32"/>
        </w:rPr>
        <w:t>樓會議室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出席人員：郭</w:t>
      </w:r>
      <w:r>
        <w:rPr>
          <w:rFonts w:ascii="Times New Roman" w:hAnsi="Times New Roman" w:hint="eastAsia"/>
          <w:bCs w:val="0"/>
          <w:sz w:val="32"/>
        </w:rPr>
        <w:t>委員兼召集人芳</w:t>
      </w:r>
      <w:proofErr w:type="gramStart"/>
      <w:r>
        <w:rPr>
          <w:rFonts w:ascii="Times New Roman" w:hAnsi="Times New Roman" w:hint="eastAsia"/>
          <w:bCs w:val="0"/>
          <w:sz w:val="32"/>
        </w:rPr>
        <w:t>煜</w:t>
      </w:r>
      <w:proofErr w:type="gramEnd"/>
      <w:r>
        <w:rPr>
          <w:rFonts w:ascii="Times New Roman" w:hAnsi="Times New Roman"/>
          <w:bCs w:val="0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郝委員兼副召集人培芝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 w:hint="eastAsia"/>
          <w:bCs w:val="0"/>
          <w:sz w:val="32"/>
        </w:rPr>
        <w:t>焦委員興鎧</w:t>
      </w:r>
      <w:r>
        <w:rPr>
          <w:rFonts w:ascii="Times New Roman" w:hAnsi="Times New Roman"/>
          <w:bCs w:val="0"/>
          <w:sz w:val="32"/>
        </w:rPr>
        <w:t xml:space="preserve">  </w:t>
      </w:r>
      <w:r w:rsidR="00AF7B5A">
        <w:rPr>
          <w:rFonts w:ascii="Times New Roman" w:hAnsi="Times New Roman" w:hint="eastAsia"/>
          <w:bCs w:val="0"/>
          <w:sz w:val="32"/>
        </w:rPr>
        <w:t>許委員秀春</w:t>
      </w:r>
      <w:r>
        <w:rPr>
          <w:rFonts w:ascii="Times New Roman" w:hAnsi="Times New Roman"/>
          <w:bCs w:val="0"/>
          <w:sz w:val="32"/>
        </w:rPr>
        <w:t xml:space="preserve">  </w:t>
      </w:r>
      <w:r>
        <w:rPr>
          <w:rFonts w:ascii="Times New Roman" w:hAnsi="Times New Roman" w:hint="eastAsia"/>
          <w:bCs w:val="0"/>
          <w:sz w:val="32"/>
        </w:rPr>
        <w:t>廖委員慧全</w:t>
      </w:r>
      <w:r>
        <w:rPr>
          <w:rFonts w:ascii="Times New Roman" w:hAnsi="Times New Roman"/>
          <w:bCs w:val="0"/>
          <w:sz w:val="32"/>
        </w:rPr>
        <w:t xml:space="preserve">  </w:t>
      </w:r>
    </w:p>
    <w:p w:rsidR="00AF7B5A" w:rsidRDefault="003D718F" w:rsidP="004550FA">
      <w:pPr>
        <w:snapToGrid w:val="0"/>
        <w:spacing w:line="520" w:lineRule="exact"/>
        <w:ind w:rightChars="-121" w:right="-339" w:firstLineChars="450" w:firstLine="1440"/>
        <w:rPr>
          <w:rFonts w:ascii="Times New Roman" w:hAnsi="Times New Roman"/>
          <w:sz w:val="32"/>
        </w:rPr>
      </w:pPr>
      <w:r>
        <w:rPr>
          <w:rFonts w:ascii="Times New Roman" w:hAnsi="Times New Roman"/>
          <w:bCs w:val="0"/>
          <w:sz w:val="32"/>
        </w:rPr>
        <w:t xml:space="preserve"> </w:t>
      </w:r>
      <w:r>
        <w:rPr>
          <w:rFonts w:ascii="Times New Roman" w:hAnsi="Times New Roman" w:hint="eastAsia"/>
          <w:bCs w:val="0"/>
          <w:sz w:val="32"/>
        </w:rPr>
        <w:t>邵委員玉琴</w:t>
      </w:r>
      <w:r>
        <w:rPr>
          <w:rFonts w:ascii="Times New Roman" w:hAnsi="Times New Roman" w:hint="eastAsia"/>
          <w:bCs w:val="0"/>
          <w:sz w:val="32"/>
        </w:rPr>
        <w:t xml:space="preserve"> </w:t>
      </w:r>
      <w:r>
        <w:rPr>
          <w:rFonts w:ascii="Times New Roman" w:hAnsi="Times New Roman"/>
          <w:bCs w:val="0"/>
          <w:sz w:val="32"/>
        </w:rPr>
        <w:t xml:space="preserve"> </w:t>
      </w:r>
      <w:r>
        <w:rPr>
          <w:rFonts w:ascii="Times New Roman" w:hAnsi="Times New Roman" w:hint="eastAsia"/>
          <w:bCs w:val="0"/>
          <w:sz w:val="32"/>
        </w:rPr>
        <w:t>黃委員秀琴</w:t>
      </w:r>
      <w:r>
        <w:rPr>
          <w:rFonts w:ascii="Times New Roman" w:hAnsi="Times New Roman"/>
          <w:bCs w:val="0"/>
          <w:sz w:val="32"/>
        </w:rPr>
        <w:t xml:space="preserve"> </w:t>
      </w:r>
      <w:r w:rsidR="004550FA">
        <w:rPr>
          <w:rFonts w:ascii="Times New Roman" w:hAnsi="Times New Roman" w:hint="eastAsia"/>
          <w:bCs w:val="0"/>
          <w:sz w:val="32"/>
        </w:rPr>
        <w:t xml:space="preserve"> </w:t>
      </w:r>
      <w:r w:rsidR="00AF7B5A">
        <w:rPr>
          <w:rFonts w:ascii="Times New Roman" w:hAnsi="Times New Roman" w:hint="eastAsia"/>
          <w:bCs w:val="0"/>
          <w:sz w:val="32"/>
        </w:rPr>
        <w:t>梁委員元本</w:t>
      </w:r>
    </w:p>
    <w:p w:rsidR="00550759" w:rsidRDefault="003D718F" w:rsidP="00550759">
      <w:pPr>
        <w:snapToGrid w:val="0"/>
        <w:spacing w:line="520" w:lineRule="exact"/>
        <w:ind w:left="1558" w:hangingChars="487" w:hanging="1558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bCs w:val="0"/>
          <w:sz w:val="32"/>
        </w:rPr>
        <w:t>列席人員：</w:t>
      </w:r>
      <w:r w:rsidR="008B34B9">
        <w:rPr>
          <w:rFonts w:ascii="Times New Roman" w:hAnsi="Times New Roman" w:hint="eastAsia"/>
          <w:bCs w:val="0"/>
          <w:sz w:val="32"/>
        </w:rPr>
        <w:t>宋</w:t>
      </w:r>
      <w:r>
        <w:rPr>
          <w:rFonts w:ascii="Times New Roman" w:hAnsi="Times New Roman" w:hint="eastAsia"/>
          <w:bCs w:val="0"/>
          <w:sz w:val="32"/>
        </w:rPr>
        <w:t>處長</w:t>
      </w:r>
      <w:r w:rsidR="008B34B9">
        <w:rPr>
          <w:rFonts w:ascii="Times New Roman" w:hAnsi="Times New Roman" w:hint="eastAsia"/>
          <w:bCs w:val="0"/>
          <w:sz w:val="32"/>
        </w:rPr>
        <w:t>狄揚</w:t>
      </w:r>
      <w:r>
        <w:rPr>
          <w:rFonts w:ascii="Times New Roman" w:hAnsi="Times New Roman"/>
          <w:bCs w:val="0"/>
          <w:sz w:val="32"/>
        </w:rPr>
        <w:t xml:space="preserve">  </w:t>
      </w:r>
      <w:proofErr w:type="gramStart"/>
      <w:r w:rsidR="00550759">
        <w:rPr>
          <w:rFonts w:ascii="Times New Roman" w:hAnsi="Times New Roman" w:hint="eastAsia"/>
          <w:bCs w:val="0"/>
          <w:sz w:val="32"/>
        </w:rPr>
        <w:t>石主任真瑛</w:t>
      </w:r>
      <w:proofErr w:type="gramEnd"/>
      <w:r w:rsidR="00550759">
        <w:rPr>
          <w:rFonts w:hint="eastAsia"/>
          <w:bCs w:val="0"/>
          <w:sz w:val="32"/>
        </w:rPr>
        <w:t>（嚴專員秀</w:t>
      </w:r>
      <w:proofErr w:type="gramStart"/>
      <w:r w:rsidR="00550759">
        <w:rPr>
          <w:rFonts w:hint="eastAsia"/>
          <w:bCs w:val="0"/>
          <w:sz w:val="32"/>
        </w:rPr>
        <w:t>娟</w:t>
      </w:r>
      <w:proofErr w:type="gramEnd"/>
      <w:r w:rsidR="00550759" w:rsidRPr="00550759">
        <w:rPr>
          <w:rFonts w:hint="eastAsia"/>
          <w:bCs w:val="0"/>
          <w:sz w:val="24"/>
          <w:szCs w:val="24"/>
        </w:rPr>
        <w:t>代</w:t>
      </w:r>
      <w:r w:rsidR="00550759">
        <w:rPr>
          <w:rFonts w:hint="eastAsia"/>
          <w:bCs w:val="0"/>
          <w:sz w:val="32"/>
        </w:rPr>
        <w:t>）</w:t>
      </w:r>
    </w:p>
    <w:p w:rsidR="003D718F" w:rsidRDefault="003D718F" w:rsidP="00550759">
      <w:pPr>
        <w:snapToGrid w:val="0"/>
        <w:spacing w:line="520" w:lineRule="exact"/>
        <w:ind w:leftChars="556" w:left="1557" w:firstLine="2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 w:hint="eastAsia"/>
          <w:color w:val="000000"/>
          <w:sz w:val="32"/>
        </w:rPr>
        <w:t>吳主任武源</w:t>
      </w:r>
      <w:proofErr w:type="gramEnd"/>
      <w:r>
        <w:rPr>
          <w:rFonts w:ascii="Times New Roman" w:hAnsi="Times New Roman"/>
          <w:color w:val="000000"/>
          <w:sz w:val="32"/>
        </w:rPr>
        <w:t xml:space="preserve">  </w:t>
      </w:r>
      <w:r>
        <w:rPr>
          <w:rFonts w:ascii="Times New Roman" w:hAnsi="Times New Roman" w:hint="eastAsia"/>
          <w:bCs w:val="0"/>
          <w:sz w:val="32"/>
        </w:rPr>
        <w:t>宋欣燕</w:t>
      </w:r>
      <w:r w:rsidR="00550759">
        <w:rPr>
          <w:rFonts w:ascii="Times New Roman" w:hAnsi="Times New Roman" w:hint="eastAsia"/>
          <w:bCs w:val="0"/>
          <w:sz w:val="32"/>
        </w:rPr>
        <w:t xml:space="preserve">      </w:t>
      </w:r>
      <w:r w:rsidR="00550759">
        <w:rPr>
          <w:rFonts w:ascii="Times New Roman" w:hAnsi="Times New Roman" w:hint="eastAsia"/>
          <w:bCs w:val="0"/>
          <w:sz w:val="32"/>
        </w:rPr>
        <w:t>郭宛陵</w:t>
      </w:r>
      <w:r w:rsidR="00550759">
        <w:rPr>
          <w:rFonts w:ascii="Times New Roman" w:hAnsi="Times New Roman" w:hint="eastAsia"/>
          <w:bCs w:val="0"/>
          <w:sz w:val="32"/>
        </w:rPr>
        <w:t xml:space="preserve"> </w:t>
      </w:r>
    </w:p>
    <w:p w:rsidR="003D718F" w:rsidRDefault="003D718F" w:rsidP="008B34B9">
      <w:pPr>
        <w:snapToGrid w:val="0"/>
        <w:spacing w:line="520" w:lineRule="exact"/>
        <w:ind w:left="2546" w:rightChars="-273" w:right="-764" w:hanging="2546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sz w:val="32"/>
        </w:rPr>
        <w:t>請假人員：</w:t>
      </w:r>
      <w:proofErr w:type="gramStart"/>
      <w:r>
        <w:rPr>
          <w:rFonts w:ascii="Times New Roman" w:hAnsi="Times New Roman" w:hint="eastAsia"/>
          <w:bCs w:val="0"/>
          <w:sz w:val="32"/>
        </w:rPr>
        <w:t>郭委員玲惠</w:t>
      </w:r>
      <w:proofErr w:type="gramEnd"/>
      <w:r>
        <w:rPr>
          <w:rFonts w:ascii="Times New Roman" w:hAnsi="Times New Roman"/>
          <w:bCs w:val="0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黃</w:t>
      </w:r>
      <w:r>
        <w:rPr>
          <w:rFonts w:ascii="Times New Roman" w:hAnsi="Times New Roman" w:hint="eastAsia"/>
          <w:bCs w:val="0"/>
          <w:sz w:val="32"/>
        </w:rPr>
        <w:t>委員馨慧</w:t>
      </w:r>
      <w:r>
        <w:rPr>
          <w:rFonts w:ascii="Times New Roman" w:hAnsi="Times New Roman"/>
          <w:bCs w:val="0"/>
          <w:sz w:val="32"/>
        </w:rPr>
        <w:t xml:space="preserve">   </w:t>
      </w:r>
      <w:r w:rsidR="008B34B9">
        <w:rPr>
          <w:rFonts w:ascii="Times New Roman" w:hAnsi="Times New Roman" w:hint="eastAsia"/>
          <w:bCs w:val="0"/>
          <w:sz w:val="32"/>
        </w:rPr>
        <w:t>陳委員兼執行秘書東欽</w:t>
      </w:r>
    </w:p>
    <w:p w:rsidR="00550759" w:rsidRDefault="00550759" w:rsidP="00550759">
      <w:pPr>
        <w:snapToGrid w:val="0"/>
        <w:spacing w:line="520" w:lineRule="exact"/>
        <w:ind w:left="2546" w:rightChars="-273" w:right="-764" w:hanging="986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color w:val="000000"/>
          <w:sz w:val="32"/>
        </w:rPr>
        <w:t>蔡科長</w:t>
      </w:r>
      <w:proofErr w:type="gramStart"/>
      <w:r>
        <w:rPr>
          <w:rFonts w:ascii="Times New Roman" w:hAnsi="Times New Roman" w:hint="eastAsia"/>
          <w:color w:val="000000"/>
          <w:sz w:val="32"/>
        </w:rPr>
        <w:t>璇</w:t>
      </w:r>
      <w:proofErr w:type="gramEnd"/>
      <w:r>
        <w:rPr>
          <w:rFonts w:ascii="Times New Roman" w:hAnsi="Times New Roman" w:hint="eastAsia"/>
          <w:color w:val="000000"/>
          <w:sz w:val="32"/>
        </w:rPr>
        <w:t>慧</w:t>
      </w:r>
    </w:p>
    <w:p w:rsidR="00267025" w:rsidRDefault="003D718F" w:rsidP="00607B30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主</w:t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 w:hint="eastAsia"/>
          <w:sz w:val="32"/>
        </w:rPr>
        <w:t>席：郭委員兼召集人芳</w:t>
      </w:r>
      <w:proofErr w:type="gramStart"/>
      <w:r>
        <w:rPr>
          <w:rFonts w:ascii="Times New Roman" w:hAnsi="Times New Roman" w:hint="eastAsia"/>
          <w:sz w:val="32"/>
        </w:rPr>
        <w:t>煜</w:t>
      </w:r>
      <w:proofErr w:type="gramEnd"/>
      <w:r>
        <w:rPr>
          <w:rFonts w:ascii="Times New Roman" w:hAnsi="Times New Roman"/>
          <w:sz w:val="32"/>
        </w:rPr>
        <w:t xml:space="preserve">   </w:t>
      </w:r>
      <w:r w:rsidR="00607B30">
        <w:rPr>
          <w:rFonts w:ascii="Times New Roman" w:hAnsi="Times New Roman"/>
          <w:sz w:val="32"/>
        </w:rPr>
        <w:t xml:space="preserve">       </w:t>
      </w:r>
      <w:r w:rsidR="00607B30">
        <w:rPr>
          <w:rFonts w:ascii="Times New Roman" w:hAnsi="Times New Roman" w:hint="eastAsia"/>
          <w:sz w:val="32"/>
        </w:rPr>
        <w:t>記錄：何憶華</w:t>
      </w:r>
      <w:r>
        <w:rPr>
          <w:rFonts w:ascii="Times New Roman" w:hAnsi="Times New Roman"/>
          <w:sz w:val="32"/>
        </w:rPr>
        <w:t xml:space="preserve">                              </w:t>
      </w:r>
    </w:p>
    <w:p w:rsidR="003D718F" w:rsidRDefault="00076C72" w:rsidP="00267025">
      <w:pPr>
        <w:snapToGrid w:val="0"/>
        <w:spacing w:beforeLines="50" w:before="180" w:line="520" w:lineRule="exact"/>
        <w:rPr>
          <w:rFonts w:ascii="Times New Roman" w:hAnsi="Times New Roman"/>
          <w:b/>
          <w:bCs w:val="0"/>
          <w:sz w:val="32"/>
        </w:rPr>
      </w:pPr>
      <w:r w:rsidRPr="00076C72">
        <w:rPr>
          <w:rFonts w:ascii="Times New Roman" w:hAnsi="Times New Roman" w:hint="eastAsia"/>
          <w:b/>
          <w:sz w:val="32"/>
        </w:rPr>
        <w:t>甲</w:t>
      </w:r>
      <w:r w:rsidRPr="00076C72">
        <w:rPr>
          <w:rFonts w:hint="eastAsia"/>
          <w:b/>
          <w:sz w:val="32"/>
        </w:rPr>
        <w:t>、</w:t>
      </w:r>
      <w:r w:rsidR="003D718F">
        <w:rPr>
          <w:rFonts w:ascii="Times New Roman" w:hAnsi="Times New Roman" w:hint="eastAsia"/>
          <w:b/>
          <w:bCs w:val="0"/>
          <w:sz w:val="32"/>
        </w:rPr>
        <w:t>報告事項</w:t>
      </w:r>
    </w:p>
    <w:p w:rsidR="003D718F" w:rsidRDefault="003D718F" w:rsidP="003D718F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壹、確認本會</w:t>
      </w:r>
      <w:r>
        <w:rPr>
          <w:rFonts w:ascii="Times New Roman" w:hAnsi="Times New Roman" w:hint="eastAsia"/>
          <w:kern w:val="2"/>
          <w:sz w:val="32"/>
        </w:rPr>
        <w:t>性別平等小組</w:t>
      </w:r>
      <w:r>
        <w:rPr>
          <w:rFonts w:ascii="Times New Roman" w:hAnsi="Times New Roman"/>
          <w:kern w:val="2"/>
          <w:sz w:val="32"/>
        </w:rPr>
        <w:t>10</w:t>
      </w:r>
      <w:r w:rsidR="00AF7B5A">
        <w:rPr>
          <w:rFonts w:ascii="Times New Roman" w:hAnsi="Times New Roman"/>
          <w:kern w:val="2"/>
          <w:sz w:val="32"/>
        </w:rPr>
        <w:t>7</w:t>
      </w:r>
      <w:r>
        <w:rPr>
          <w:rFonts w:ascii="Times New Roman" w:hAnsi="Times New Roman" w:hint="eastAsia"/>
          <w:kern w:val="2"/>
          <w:sz w:val="32"/>
        </w:rPr>
        <w:t>年第</w:t>
      </w:r>
      <w:r w:rsidR="00AF7B5A">
        <w:rPr>
          <w:rFonts w:ascii="Times New Roman" w:hAnsi="Times New Roman" w:hint="eastAsia"/>
          <w:kern w:val="2"/>
          <w:sz w:val="32"/>
        </w:rPr>
        <w:t>1</w:t>
      </w:r>
      <w:r>
        <w:rPr>
          <w:rFonts w:ascii="Times New Roman" w:hAnsi="Times New Roman" w:hint="eastAsia"/>
          <w:kern w:val="2"/>
          <w:sz w:val="32"/>
        </w:rPr>
        <w:t>次</w:t>
      </w:r>
      <w:r>
        <w:rPr>
          <w:rFonts w:ascii="Times New Roman" w:hAnsi="Times New Roman" w:hint="eastAsia"/>
          <w:sz w:val="32"/>
        </w:rPr>
        <w:t>會議紀錄</w:t>
      </w:r>
    </w:p>
    <w:p w:rsidR="003D718F" w:rsidRDefault="003D718F" w:rsidP="003D718F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決定：會議紀錄確認。</w:t>
      </w:r>
    </w:p>
    <w:p w:rsidR="003D718F" w:rsidRDefault="003D718F" w:rsidP="00267025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Style w:val="a3"/>
          <w:rFonts w:ascii="Times New Roman" w:hAnsi="Times New Roman"/>
          <w:sz w:val="32"/>
        </w:rPr>
      </w:pPr>
      <w:r>
        <w:rPr>
          <w:rStyle w:val="a3"/>
          <w:rFonts w:ascii="Times New Roman" w:hAnsi="Times New Roman"/>
          <w:sz w:val="32"/>
        </w:rPr>
        <w:t>貳、</w:t>
      </w:r>
      <w:r>
        <w:rPr>
          <w:rFonts w:ascii="Times New Roman" w:hAnsi="Times New Roman" w:hint="eastAsia"/>
          <w:sz w:val="32"/>
        </w:rPr>
        <w:t>公務人員</w:t>
      </w:r>
      <w:r>
        <w:rPr>
          <w:rStyle w:val="a3"/>
          <w:rFonts w:ascii="Times New Roman" w:hAnsi="Times New Roman"/>
          <w:sz w:val="32"/>
        </w:rPr>
        <w:t>保障暨培訓委員會性別平等小組</w:t>
      </w:r>
      <w:r>
        <w:rPr>
          <w:rStyle w:val="a3"/>
          <w:rFonts w:ascii="Times New Roman" w:hAnsi="Times New Roman"/>
          <w:sz w:val="32"/>
        </w:rPr>
        <w:t>10</w:t>
      </w:r>
      <w:r w:rsidR="00AF7B5A">
        <w:rPr>
          <w:rStyle w:val="a3"/>
          <w:rFonts w:ascii="Times New Roman" w:hAnsi="Times New Roman"/>
          <w:sz w:val="32"/>
        </w:rPr>
        <w:t>7</w:t>
      </w:r>
      <w:r>
        <w:rPr>
          <w:rStyle w:val="a3"/>
          <w:rFonts w:ascii="Times New Roman" w:hAnsi="Times New Roman"/>
          <w:sz w:val="32"/>
        </w:rPr>
        <w:t>年第</w:t>
      </w:r>
      <w:r w:rsidR="00AF7B5A">
        <w:rPr>
          <w:rStyle w:val="a3"/>
          <w:rFonts w:ascii="Times New Roman" w:hAnsi="Times New Roman" w:hint="eastAsia"/>
          <w:sz w:val="32"/>
        </w:rPr>
        <w:t>1</w:t>
      </w:r>
      <w:r>
        <w:rPr>
          <w:rStyle w:val="a3"/>
          <w:rFonts w:ascii="Times New Roman" w:hAnsi="Times New Roman"/>
          <w:sz w:val="32"/>
        </w:rPr>
        <w:t>次會議決議（定）事項執行情形</w:t>
      </w:r>
    </w:p>
    <w:p w:rsidR="00550759" w:rsidRDefault="003D718F" w:rsidP="009274B6">
      <w:pPr>
        <w:widowControl w:val="0"/>
        <w:snapToGrid w:val="0"/>
        <w:spacing w:line="520" w:lineRule="exact"/>
        <w:ind w:leftChars="203" w:left="1528" w:hangingChars="300" w:hanging="960"/>
        <w:jc w:val="both"/>
      </w:pPr>
      <w:r>
        <w:rPr>
          <w:rFonts w:ascii="Times New Roman" w:hAnsi="Times New Roman" w:hint="eastAsia"/>
          <w:sz w:val="32"/>
        </w:rPr>
        <w:t>決定：</w:t>
      </w:r>
      <w:r w:rsidR="00550759">
        <w:rPr>
          <w:rFonts w:hint="eastAsia"/>
          <w:sz w:val="32"/>
        </w:rPr>
        <w:t>討論事項壹之執行情形</w:t>
      </w:r>
      <w:r w:rsidR="004517FC">
        <w:rPr>
          <w:rFonts w:hint="eastAsia"/>
          <w:sz w:val="32"/>
        </w:rPr>
        <w:t>二、末行文字「恢復</w:t>
      </w:r>
      <w:r w:rsidR="00A714D3">
        <w:rPr>
          <w:rFonts w:hint="eastAsia"/>
          <w:sz w:val="32"/>
        </w:rPr>
        <w:t>報告</w:t>
      </w:r>
      <w:r w:rsidR="004517FC">
        <w:rPr>
          <w:rFonts w:hint="eastAsia"/>
          <w:sz w:val="32"/>
        </w:rPr>
        <w:t>」修正為「列入」</w:t>
      </w:r>
      <w:r w:rsidR="00B36780">
        <w:rPr>
          <w:rFonts w:hint="eastAsia"/>
          <w:sz w:val="32"/>
        </w:rPr>
        <w:t>，餘</w:t>
      </w:r>
      <w:r w:rsidR="00B36780">
        <w:rPr>
          <w:rFonts w:ascii="Times New Roman" w:hAnsi="Times New Roman" w:hint="eastAsia"/>
          <w:sz w:val="32"/>
        </w:rPr>
        <w:t>同意備查</w:t>
      </w:r>
      <w:r w:rsidR="004517FC">
        <w:rPr>
          <w:rFonts w:hint="eastAsia"/>
          <w:sz w:val="32"/>
        </w:rPr>
        <w:t>。</w:t>
      </w:r>
      <w:bookmarkStart w:id="0" w:name="_GoBack"/>
      <w:bookmarkEnd w:id="0"/>
    </w:p>
    <w:p w:rsidR="003D718F" w:rsidRDefault="003D718F" w:rsidP="00267025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參、本會推動性別平等業務情形</w:t>
      </w:r>
    </w:p>
    <w:p w:rsidR="004517FC" w:rsidRDefault="003D718F" w:rsidP="00267025">
      <w:pPr>
        <w:widowControl w:val="0"/>
        <w:snapToGrid w:val="0"/>
        <w:spacing w:line="520" w:lineRule="exact"/>
        <w:ind w:leftChars="202" w:left="918" w:hangingChars="110" w:hanging="35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</w:t>
      </w:r>
      <w:r>
        <w:rPr>
          <w:rFonts w:ascii="Times New Roman" w:hAnsi="Times New Roman"/>
          <w:sz w:val="32"/>
        </w:rPr>
        <w:t xml:space="preserve"> </w:t>
      </w:r>
    </w:p>
    <w:p w:rsidR="003D718F" w:rsidRDefault="004517FC" w:rsidP="00267025">
      <w:pPr>
        <w:widowControl w:val="0"/>
        <w:snapToGrid w:val="0"/>
        <w:spacing w:line="520" w:lineRule="exact"/>
        <w:ind w:leftChars="303" w:left="912" w:hangingChars="20" w:hanging="64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一</w:t>
      </w:r>
      <w:r>
        <w:rPr>
          <w:rFonts w:hint="eastAsia"/>
          <w:sz w:val="32"/>
        </w:rPr>
        <w:t>、</w:t>
      </w:r>
      <w:proofErr w:type="gramStart"/>
      <w:r>
        <w:rPr>
          <w:rFonts w:ascii="Times New Roman" w:hAnsi="Times New Roman" w:hint="eastAsia"/>
          <w:sz w:val="32"/>
        </w:rPr>
        <w:t>洽悉</w:t>
      </w:r>
      <w:r w:rsidR="003D718F">
        <w:rPr>
          <w:rFonts w:ascii="Times New Roman" w:hAnsi="Times New Roman" w:hint="eastAsia"/>
          <w:sz w:val="32"/>
        </w:rPr>
        <w:t>。</w:t>
      </w:r>
      <w:proofErr w:type="gramEnd"/>
    </w:p>
    <w:p w:rsidR="00CC2481" w:rsidRDefault="004517FC" w:rsidP="00267025">
      <w:pPr>
        <w:widowControl w:val="0"/>
        <w:snapToGrid w:val="0"/>
        <w:spacing w:line="520" w:lineRule="exact"/>
        <w:ind w:leftChars="304" w:left="1491" w:hangingChars="200" w:hanging="640"/>
        <w:jc w:val="both"/>
        <w:rPr>
          <w:sz w:val="32"/>
        </w:rPr>
      </w:pPr>
      <w:r>
        <w:rPr>
          <w:rFonts w:ascii="Times New Roman" w:hAnsi="Times New Roman" w:hint="eastAsia"/>
          <w:sz w:val="32"/>
        </w:rPr>
        <w:t>二</w:t>
      </w:r>
      <w:r>
        <w:rPr>
          <w:rFonts w:hint="eastAsia"/>
          <w:sz w:val="32"/>
        </w:rPr>
        <w:t>、請性別平等小組</w:t>
      </w:r>
      <w:r w:rsidR="00B36780">
        <w:rPr>
          <w:rFonts w:hint="eastAsia"/>
          <w:sz w:val="32"/>
        </w:rPr>
        <w:t>參</w:t>
      </w:r>
      <w:proofErr w:type="gramStart"/>
      <w:r w:rsidR="00B36780">
        <w:rPr>
          <w:rFonts w:hint="eastAsia"/>
          <w:sz w:val="32"/>
        </w:rPr>
        <w:t>採</w:t>
      </w:r>
      <w:proofErr w:type="gramEnd"/>
      <w:r w:rsidR="00B36780">
        <w:rPr>
          <w:rFonts w:ascii="Times New Roman" w:hAnsi="Times New Roman" w:hint="eastAsia"/>
          <w:sz w:val="32"/>
        </w:rPr>
        <w:t>委員意見</w:t>
      </w:r>
      <w:r w:rsidR="00B36780">
        <w:rPr>
          <w:rFonts w:hint="eastAsia"/>
          <w:sz w:val="32"/>
        </w:rPr>
        <w:t>，</w:t>
      </w:r>
      <w:r>
        <w:rPr>
          <w:rFonts w:hint="eastAsia"/>
          <w:sz w:val="32"/>
        </w:rPr>
        <w:t>比對本會107年性別平等工作計畫，並扣合覆蓋率。</w:t>
      </w:r>
    </w:p>
    <w:p w:rsidR="003D718F" w:rsidRDefault="003D718F" w:rsidP="00267025">
      <w:pPr>
        <w:snapToGrid w:val="0"/>
        <w:spacing w:beforeLines="50" w:before="180" w:line="50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乙、討論事項</w:t>
      </w:r>
    </w:p>
    <w:p w:rsidR="003D718F" w:rsidRDefault="003D718F" w:rsidP="00267025">
      <w:pPr>
        <w:snapToGrid w:val="0"/>
        <w:spacing w:line="500" w:lineRule="exact"/>
        <w:ind w:leftChars="202" w:left="1555" w:hangingChars="309" w:hanging="98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案由：擬具本會「</w:t>
      </w:r>
      <w:proofErr w:type="gramStart"/>
      <w:r>
        <w:rPr>
          <w:rFonts w:ascii="Times New Roman" w:hAnsi="Times New Roman"/>
          <w:sz w:val="32"/>
        </w:rPr>
        <w:t>10</w:t>
      </w:r>
      <w:r w:rsidR="00AF7B5A">
        <w:rPr>
          <w:rFonts w:ascii="Times New Roman" w:hAnsi="Times New Roman"/>
          <w:sz w:val="32"/>
        </w:rPr>
        <w:t>8</w:t>
      </w:r>
      <w:proofErr w:type="gramEnd"/>
      <w:r>
        <w:rPr>
          <w:rFonts w:ascii="Times New Roman" w:hAnsi="Times New Roman" w:hint="eastAsia"/>
          <w:sz w:val="32"/>
        </w:rPr>
        <w:t>年度性別平等工作</w:t>
      </w:r>
      <w:r w:rsidR="00AF7B5A">
        <w:rPr>
          <w:rFonts w:ascii="Times New Roman" w:hAnsi="Times New Roman" w:hint="eastAsia"/>
          <w:sz w:val="32"/>
        </w:rPr>
        <w:t>計畫</w:t>
      </w:r>
      <w:r>
        <w:rPr>
          <w:rFonts w:ascii="Times New Roman" w:hAnsi="Times New Roman" w:hint="eastAsia"/>
          <w:bCs w:val="0"/>
          <w:color w:val="000000"/>
          <w:spacing w:val="15"/>
          <w:sz w:val="32"/>
        </w:rPr>
        <w:t>」草案</w:t>
      </w:r>
      <w:r>
        <w:rPr>
          <w:rFonts w:ascii="Times New Roman" w:hAnsi="Times New Roman" w:hint="eastAsia"/>
          <w:sz w:val="32"/>
        </w:rPr>
        <w:t>，提請審議。</w:t>
      </w:r>
    </w:p>
    <w:p w:rsidR="00CC2481" w:rsidRDefault="003D718F" w:rsidP="00267025">
      <w:pPr>
        <w:snapToGrid w:val="0"/>
        <w:spacing w:line="500" w:lineRule="exact"/>
        <w:ind w:leftChars="203" w:left="1557" w:hangingChars="309" w:hanging="98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lastRenderedPageBreak/>
        <w:t>決議：</w:t>
      </w:r>
    </w:p>
    <w:p w:rsidR="00CC2481" w:rsidRDefault="00CC2481" w:rsidP="00267025">
      <w:pPr>
        <w:snapToGrid w:val="0"/>
        <w:spacing w:line="500" w:lineRule="exact"/>
        <w:ind w:leftChars="304" w:left="1491" w:hangingChars="200" w:hanging="6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一</w:t>
      </w:r>
      <w:r>
        <w:rPr>
          <w:rFonts w:hint="eastAsia"/>
          <w:sz w:val="32"/>
        </w:rPr>
        <w:t>、</w:t>
      </w:r>
      <w:r w:rsidRPr="00CC2481">
        <w:rPr>
          <w:rFonts w:ascii="Times New Roman" w:hAnsi="Times New Roman" w:hint="eastAsia"/>
          <w:sz w:val="32"/>
        </w:rPr>
        <w:t>有關「肆、關鍵</w:t>
      </w:r>
      <w:proofErr w:type="gramStart"/>
      <w:r w:rsidRPr="00CC2481">
        <w:rPr>
          <w:rFonts w:ascii="Times New Roman" w:hAnsi="Times New Roman" w:hint="eastAsia"/>
          <w:sz w:val="32"/>
        </w:rPr>
        <w:t>鑑</w:t>
      </w:r>
      <w:proofErr w:type="gramEnd"/>
      <w:r w:rsidRPr="00CC2481">
        <w:rPr>
          <w:rFonts w:ascii="Times New Roman" w:hAnsi="Times New Roman" w:hint="eastAsia"/>
          <w:sz w:val="32"/>
        </w:rPr>
        <w:t>績效指標」「二、性別主流化各項工具之運用」「</w:t>
      </w:r>
      <w:r w:rsidRPr="00CC2481">
        <w:rPr>
          <w:rFonts w:ascii="Times New Roman" w:hAnsi="Times New Roman"/>
          <w:sz w:val="32"/>
        </w:rPr>
        <w:t>2</w:t>
      </w:r>
      <w:r w:rsidRPr="00CC2481">
        <w:rPr>
          <w:rFonts w:ascii="Times New Roman" w:hAnsi="Times New Roman"/>
          <w:sz w:val="32"/>
        </w:rPr>
        <w:t>、性別統計指標項目新增數」，</w:t>
      </w:r>
      <w:r>
        <w:rPr>
          <w:rFonts w:ascii="Times New Roman" w:hAnsi="Times New Roman" w:hint="eastAsia"/>
          <w:sz w:val="32"/>
        </w:rPr>
        <w:t>請</w:t>
      </w:r>
      <w:r w:rsidRPr="00CC2481">
        <w:rPr>
          <w:rFonts w:ascii="Times New Roman" w:hAnsi="Times New Roman"/>
          <w:sz w:val="32"/>
        </w:rPr>
        <w:t>參照「考試院推動性別平等實施計畫（</w:t>
      </w:r>
      <w:r w:rsidRPr="00CC2481">
        <w:rPr>
          <w:rFonts w:ascii="Times New Roman" w:hAnsi="Times New Roman"/>
          <w:sz w:val="32"/>
        </w:rPr>
        <w:t>104</w:t>
      </w:r>
      <w:r w:rsidRPr="00CC2481">
        <w:rPr>
          <w:rFonts w:ascii="Times New Roman" w:hAnsi="Times New Roman"/>
          <w:sz w:val="32"/>
        </w:rPr>
        <w:t>至</w:t>
      </w:r>
      <w:r w:rsidRPr="00CC2481">
        <w:rPr>
          <w:rFonts w:ascii="Times New Roman" w:hAnsi="Times New Roman"/>
          <w:sz w:val="32"/>
        </w:rPr>
        <w:t>107</w:t>
      </w:r>
      <w:r w:rsidRPr="00CC2481">
        <w:rPr>
          <w:rFonts w:ascii="Times New Roman" w:hAnsi="Times New Roman"/>
          <w:sz w:val="32"/>
        </w:rPr>
        <w:t>年度）」，於會後</w:t>
      </w:r>
      <w:r>
        <w:rPr>
          <w:rFonts w:ascii="Times New Roman" w:hAnsi="Times New Roman" w:hint="eastAsia"/>
          <w:sz w:val="32"/>
        </w:rPr>
        <w:t>確認</w:t>
      </w:r>
      <w:proofErr w:type="gramStart"/>
      <w:r>
        <w:rPr>
          <w:rFonts w:ascii="Times New Roman" w:hAnsi="Times New Roman" w:hint="eastAsia"/>
          <w:sz w:val="32"/>
        </w:rPr>
        <w:t>是否補列</w:t>
      </w:r>
      <w:proofErr w:type="gramEnd"/>
      <w:r>
        <w:rPr>
          <w:rFonts w:hint="eastAsia"/>
          <w:sz w:val="32"/>
        </w:rPr>
        <w:t>。</w:t>
      </w:r>
    </w:p>
    <w:p w:rsidR="003D718F" w:rsidRDefault="00CC2481" w:rsidP="00267025">
      <w:pPr>
        <w:snapToGrid w:val="0"/>
        <w:spacing w:line="500" w:lineRule="exact"/>
        <w:ind w:leftChars="304" w:left="1555" w:hangingChars="220" w:hanging="704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二</w:t>
      </w:r>
      <w:r>
        <w:rPr>
          <w:rFonts w:hint="eastAsia"/>
          <w:sz w:val="32"/>
        </w:rPr>
        <w:t>、</w:t>
      </w:r>
      <w:r w:rsidR="00AF7B5A">
        <w:rPr>
          <w:rFonts w:ascii="Times New Roman" w:hAnsi="Times New Roman" w:hint="eastAsia"/>
          <w:sz w:val="32"/>
        </w:rPr>
        <w:t>請本會各相關單位參考委員意見修正</w:t>
      </w:r>
      <w:proofErr w:type="gramStart"/>
      <w:r w:rsidR="00AF7B5A">
        <w:rPr>
          <w:rFonts w:ascii="Times New Roman" w:hAnsi="Times New Roman"/>
          <w:sz w:val="32"/>
        </w:rPr>
        <w:t>108</w:t>
      </w:r>
      <w:proofErr w:type="gramEnd"/>
      <w:r w:rsidR="00AF7B5A">
        <w:rPr>
          <w:rFonts w:ascii="Times New Roman" w:hAnsi="Times New Roman" w:hint="eastAsia"/>
          <w:sz w:val="32"/>
        </w:rPr>
        <w:t>年度推動性別平等工作計畫，並由</w:t>
      </w:r>
      <w:proofErr w:type="gramStart"/>
      <w:r w:rsidR="00AF7B5A">
        <w:rPr>
          <w:rFonts w:ascii="Times New Roman" w:hAnsi="Times New Roman" w:hint="eastAsia"/>
          <w:sz w:val="32"/>
        </w:rPr>
        <w:t>本會性平</w:t>
      </w:r>
      <w:proofErr w:type="gramEnd"/>
      <w:r w:rsidR="00AF7B5A">
        <w:rPr>
          <w:rFonts w:ascii="Times New Roman" w:hAnsi="Times New Roman" w:hint="eastAsia"/>
          <w:sz w:val="32"/>
        </w:rPr>
        <w:t>小組依規定程序簽核後，函報考試院提報考試院性別平等委員會第</w:t>
      </w:r>
      <w:r w:rsidR="00AF7B5A">
        <w:rPr>
          <w:rFonts w:ascii="Times New Roman" w:hAnsi="Times New Roman"/>
          <w:sz w:val="32"/>
        </w:rPr>
        <w:t>18</w:t>
      </w:r>
      <w:r w:rsidR="00AF7B5A">
        <w:rPr>
          <w:rFonts w:ascii="Times New Roman" w:hAnsi="Times New Roman" w:hint="eastAsia"/>
          <w:sz w:val="32"/>
        </w:rPr>
        <w:t>次會議。</w:t>
      </w:r>
    </w:p>
    <w:p w:rsidR="003D718F" w:rsidRDefault="003D718F" w:rsidP="00267025">
      <w:pPr>
        <w:snapToGrid w:val="0"/>
        <w:spacing w:beforeLines="50" w:before="180" w:line="52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丙、臨時動議</w:t>
      </w:r>
    </w:p>
    <w:p w:rsidR="008B34B9" w:rsidRDefault="008B34B9" w:rsidP="00267025">
      <w:pPr>
        <w:snapToGrid w:val="0"/>
        <w:spacing w:beforeLines="50" w:before="180" w:line="500" w:lineRule="exact"/>
        <w:ind w:leftChars="202" w:left="1526" w:hangingChars="300" w:hanging="96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案由：</w:t>
      </w:r>
      <w:r w:rsidRPr="009B77AA">
        <w:rPr>
          <w:sz w:val="32"/>
        </w:rPr>
        <w:t>本會辦理「公務人員訓練進修法第十條、第十一條之一、第十二條修正草案」法案及性別影響評估情形，提請審議。</w:t>
      </w:r>
    </w:p>
    <w:p w:rsidR="008B34B9" w:rsidRDefault="008B34B9" w:rsidP="00267025">
      <w:pPr>
        <w:snapToGrid w:val="0"/>
        <w:spacing w:line="500" w:lineRule="exact"/>
        <w:ind w:leftChars="202" w:left="1558" w:hangingChars="310" w:hanging="99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決議：通過，並由</w:t>
      </w:r>
      <w:proofErr w:type="gramStart"/>
      <w:r>
        <w:rPr>
          <w:rFonts w:ascii="Times New Roman" w:hAnsi="Times New Roman" w:hint="eastAsia"/>
          <w:sz w:val="32"/>
        </w:rPr>
        <w:t>本會性平</w:t>
      </w:r>
      <w:proofErr w:type="gramEnd"/>
      <w:r>
        <w:rPr>
          <w:rFonts w:ascii="Times New Roman" w:hAnsi="Times New Roman" w:hint="eastAsia"/>
          <w:sz w:val="32"/>
        </w:rPr>
        <w:t>小組依規定程序簽核後，函報考試院提報考試院性別平等委員會第</w:t>
      </w: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 w:hint="eastAsia"/>
          <w:sz w:val="32"/>
        </w:rPr>
        <w:t>8</w:t>
      </w:r>
      <w:r>
        <w:rPr>
          <w:rFonts w:ascii="Times New Roman" w:hAnsi="Times New Roman" w:hint="eastAsia"/>
          <w:sz w:val="32"/>
        </w:rPr>
        <w:t>次會議</w:t>
      </w:r>
      <w:r w:rsidRPr="009B77AA">
        <w:rPr>
          <w:color w:val="000000"/>
          <w:sz w:val="32"/>
        </w:rPr>
        <w:t>備查</w:t>
      </w:r>
      <w:r>
        <w:rPr>
          <w:rFonts w:ascii="Times New Roman" w:hAnsi="Times New Roman" w:hint="eastAsia"/>
          <w:sz w:val="32"/>
        </w:rPr>
        <w:t>。</w:t>
      </w:r>
    </w:p>
    <w:p w:rsidR="008B34B9" w:rsidRPr="008B34B9" w:rsidRDefault="008B34B9" w:rsidP="003D718F">
      <w:pPr>
        <w:snapToGrid w:val="0"/>
        <w:spacing w:beforeLines="50" w:before="180" w:line="520" w:lineRule="exact"/>
        <w:jc w:val="both"/>
        <w:rPr>
          <w:rFonts w:ascii="Times New Roman" w:hAnsi="Times New Roman"/>
          <w:b/>
          <w:bCs w:val="0"/>
          <w:sz w:val="32"/>
        </w:rPr>
      </w:pPr>
    </w:p>
    <w:p w:rsidR="003D718F" w:rsidRDefault="003D718F" w:rsidP="005A7EA3">
      <w:pPr>
        <w:snapToGrid w:val="0"/>
        <w:spacing w:line="520" w:lineRule="exact"/>
        <w:ind w:left="887" w:hangingChars="277" w:hanging="887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丁</w:t>
      </w:r>
      <w:r>
        <w:rPr>
          <w:rFonts w:hint="eastAsia"/>
          <w:b/>
          <w:bCs w:val="0"/>
          <w:sz w:val="32"/>
        </w:rPr>
        <w:t>、</w:t>
      </w:r>
      <w:r>
        <w:rPr>
          <w:rFonts w:ascii="Times New Roman" w:hAnsi="Times New Roman" w:hint="eastAsia"/>
          <w:b/>
          <w:bCs w:val="0"/>
          <w:sz w:val="32"/>
        </w:rPr>
        <w:t>散會：下午</w:t>
      </w:r>
      <w:r>
        <w:rPr>
          <w:rFonts w:ascii="Times New Roman" w:hAnsi="Times New Roman"/>
          <w:b/>
          <w:bCs w:val="0"/>
          <w:sz w:val="32"/>
        </w:rPr>
        <w:t>3</w:t>
      </w:r>
      <w:r>
        <w:rPr>
          <w:rFonts w:ascii="Times New Roman" w:hAnsi="Times New Roman" w:hint="eastAsia"/>
          <w:b/>
          <w:bCs w:val="0"/>
          <w:sz w:val="32"/>
        </w:rPr>
        <w:t>時。</w:t>
      </w:r>
    </w:p>
    <w:p w:rsidR="003D718F" w:rsidRPr="003D718F" w:rsidRDefault="003D718F" w:rsidP="00076C72">
      <w:pPr>
        <w:pStyle w:val="a5"/>
        <w:snapToGrid w:val="0"/>
        <w:spacing w:line="520" w:lineRule="exact"/>
        <w:ind w:leftChars="0" w:left="560"/>
        <w:jc w:val="both"/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主　席　　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郭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>芳</w:t>
      </w: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煜</w:t>
      </w:r>
      <w:proofErr w:type="gramEnd"/>
    </w:p>
    <w:sectPr w:rsidR="003D718F" w:rsidRPr="003D71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60" w:rsidRDefault="002E0060" w:rsidP="00FB3919">
      <w:r>
        <w:separator/>
      </w:r>
    </w:p>
  </w:endnote>
  <w:endnote w:type="continuationSeparator" w:id="0">
    <w:p w:rsidR="002E0060" w:rsidRDefault="002E0060" w:rsidP="00F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17099"/>
      <w:docPartObj>
        <w:docPartGallery w:val="Page Numbers (Bottom of Page)"/>
        <w:docPartUnique/>
      </w:docPartObj>
    </w:sdtPr>
    <w:sdtEndPr/>
    <w:sdtContent>
      <w:p w:rsidR="00076C72" w:rsidRDefault="00076C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27" w:rsidRPr="003A6227">
          <w:rPr>
            <w:noProof/>
            <w:lang w:val="zh-TW"/>
          </w:rPr>
          <w:t>2</w:t>
        </w:r>
        <w:r>
          <w:fldChar w:fldCharType="end"/>
        </w:r>
      </w:p>
    </w:sdtContent>
  </w:sdt>
  <w:p w:rsidR="00076C72" w:rsidRDefault="00076C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60" w:rsidRDefault="002E0060" w:rsidP="00FB3919">
      <w:r>
        <w:separator/>
      </w:r>
    </w:p>
  </w:footnote>
  <w:footnote w:type="continuationSeparator" w:id="0">
    <w:p w:rsidR="002E0060" w:rsidRDefault="002E0060" w:rsidP="00FB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65BB"/>
    <w:multiLevelType w:val="hybridMultilevel"/>
    <w:tmpl w:val="1382C29A"/>
    <w:lvl w:ilvl="0" w:tplc="B9ACAC10">
      <w:start w:val="1"/>
      <w:numFmt w:val="ideographTraditional"/>
      <w:lvlText w:val="%1、"/>
      <w:lvlJc w:val="left"/>
      <w:pPr>
        <w:ind w:left="720" w:hanging="720"/>
      </w:pPr>
    </w:lvl>
    <w:lvl w:ilvl="1" w:tplc="272C2128">
      <w:start w:val="1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8F"/>
    <w:rsid w:val="00076C72"/>
    <w:rsid w:val="00174B64"/>
    <w:rsid w:val="00267025"/>
    <w:rsid w:val="002E0060"/>
    <w:rsid w:val="00385D61"/>
    <w:rsid w:val="003A6227"/>
    <w:rsid w:val="003D228F"/>
    <w:rsid w:val="003D718F"/>
    <w:rsid w:val="004517FC"/>
    <w:rsid w:val="004550FA"/>
    <w:rsid w:val="00550759"/>
    <w:rsid w:val="005A7EA3"/>
    <w:rsid w:val="00607B30"/>
    <w:rsid w:val="00632A85"/>
    <w:rsid w:val="008B34B9"/>
    <w:rsid w:val="00920E47"/>
    <w:rsid w:val="009274B6"/>
    <w:rsid w:val="00995A5B"/>
    <w:rsid w:val="009E6037"/>
    <w:rsid w:val="00A14658"/>
    <w:rsid w:val="00A714D3"/>
    <w:rsid w:val="00A733F1"/>
    <w:rsid w:val="00AF7B5A"/>
    <w:rsid w:val="00B36780"/>
    <w:rsid w:val="00B467F3"/>
    <w:rsid w:val="00BC3D5B"/>
    <w:rsid w:val="00C249CC"/>
    <w:rsid w:val="00C75076"/>
    <w:rsid w:val="00CC2481"/>
    <w:rsid w:val="00CF0BB4"/>
    <w:rsid w:val="00D16CB8"/>
    <w:rsid w:val="00E47D98"/>
    <w:rsid w:val="00FB3919"/>
    <w:rsid w:val="00FC4A8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63B6E5-B3F6-42D5-8724-7662CE9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semiHidden/>
    <w:locked/>
    <w:rsid w:val="003D718F"/>
    <w:rPr>
      <w:rFonts w:ascii="標楷體" w:eastAsia="標楷體" w:hAnsi="標楷體"/>
      <w:sz w:val="28"/>
      <w:szCs w:val="24"/>
    </w:rPr>
  </w:style>
  <w:style w:type="paragraph" w:styleId="a4">
    <w:name w:val="Body Text"/>
    <w:aliases w:val="本文12"/>
    <w:basedOn w:val="a"/>
    <w:link w:val="a3"/>
    <w:semiHidden/>
    <w:unhideWhenUsed/>
    <w:rsid w:val="003D718F"/>
    <w:rPr>
      <w:rFonts w:cstheme="minorBidi"/>
      <w:bCs w:val="0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3D718F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customStyle="1" w:styleId="2">
    <w:name w:val="清單段落2"/>
    <w:basedOn w:val="a"/>
    <w:rsid w:val="00BC3D5B"/>
    <w:pPr>
      <w:widowControl w:val="0"/>
      <w:ind w:leftChars="200" w:left="480"/>
    </w:pPr>
    <w:rPr>
      <w:rFonts w:ascii="Times New Roman" w:eastAsia="新細明體" w:hAnsi="Times New Roman"/>
      <w:bCs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E47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何憶華</dc:creator>
  <cp:keywords/>
  <dc:description/>
  <cp:lastModifiedBy>高雄園區籌備小組何憶華</cp:lastModifiedBy>
  <cp:revision>23</cp:revision>
  <cp:lastPrinted>2018-11-28T06:41:00Z</cp:lastPrinted>
  <dcterms:created xsi:type="dcterms:W3CDTF">2018-03-29T08:32:00Z</dcterms:created>
  <dcterms:modified xsi:type="dcterms:W3CDTF">2018-11-28T07:56:00Z</dcterms:modified>
</cp:coreProperties>
</file>