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B6" w:rsidRDefault="00F55905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10</w:t>
      </w:r>
      <w:r w:rsidR="00CD0A35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7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年公務人員高等</w:t>
      </w:r>
      <w:r w:rsidR="002962B6" w:rsidRPr="00AC7BA5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暨普通考試</w:t>
      </w:r>
      <w:r w:rsidR="007872E2" w:rsidRPr="007872E2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交通</w:t>
      </w:r>
      <w:r w:rsidR="005047F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行政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</w:p>
    <w:p w:rsidR="002824BC" w:rsidRDefault="002824BC" w:rsidP="002824BC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5E4971" w:rsidRPr="005813F0" w:rsidRDefault="005813F0" w:rsidP="005813F0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5813F0">
        <w:rPr>
          <w:rFonts w:ascii="標楷體" w:eastAsia="標楷體" w:hAnsi="標楷體" w:cs="Times New Roman" w:hint="eastAsia"/>
          <w:color w:val="000000"/>
          <w:szCs w:val="24"/>
        </w:rPr>
        <w:t>民國107</w:t>
      </w:r>
      <w:r w:rsidR="003E33E9">
        <w:rPr>
          <w:rFonts w:ascii="標楷體" w:eastAsia="標楷體" w:hAnsi="標楷體" w:cs="Times New Roman" w:hint="eastAsia"/>
          <w:color w:val="000000"/>
          <w:szCs w:val="24"/>
        </w:rPr>
        <w:t>年10</w:t>
      </w:r>
      <w:r w:rsidR="008267B0">
        <w:rPr>
          <w:rFonts w:ascii="標楷體" w:eastAsia="標楷體" w:hAnsi="標楷體" w:cs="Times New Roman" w:hint="eastAsia"/>
          <w:color w:val="000000"/>
          <w:szCs w:val="24"/>
        </w:rPr>
        <w:t>月9</w:t>
      </w:r>
      <w:r w:rsidR="003E33E9">
        <w:rPr>
          <w:rFonts w:ascii="標楷體" w:eastAsia="標楷體" w:hAnsi="標楷體" w:cs="Times New Roman" w:hint="eastAsia"/>
          <w:color w:val="000000"/>
          <w:szCs w:val="24"/>
        </w:rPr>
        <w:t>日保訓會公訓字第1070104466號</w:t>
      </w:r>
      <w:r w:rsidRPr="005813F0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2824BC" w:rsidRPr="002824BC" w:rsidRDefault="002824BC" w:rsidP="002824BC">
      <w:pPr>
        <w:spacing w:line="500" w:lineRule="exact"/>
        <w:ind w:left="64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壹、為期</w:t>
      </w:r>
      <w:r w:rsidR="00F55905" w:rsidRPr="00AC7BA5">
        <w:rPr>
          <w:rFonts w:ascii="標楷體" w:eastAsia="標楷體" w:hAnsi="標楷體" w:cs="Times New Roman"/>
          <w:color w:val="000000" w:themeColor="text1"/>
          <w:sz w:val="32"/>
          <w:szCs w:val="32"/>
        </w:rPr>
        <w:t>10</w:t>
      </w:r>
      <w:r w:rsidR="00CD0A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年公務人員高等</w:t>
      </w:r>
      <w:r w:rsidR="002962B6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考試三級考試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暨普通考試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（以下簡稱本考試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5047FA" w:rsidRPr="005047FA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類科錄取人員於實務訓練期間充實</w:t>
      </w:r>
      <w:r w:rsidR="00552799" w:rsidRPr="00552799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專業法令與實務，強化並提升渠等</w:t>
      </w:r>
      <w:r w:rsidR="00552799" w:rsidRPr="00552799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專業服務素質，特訂定本計畫。</w:t>
      </w:r>
    </w:p>
    <w:p w:rsidR="002824BC" w:rsidRPr="002824BC" w:rsidRDefault="002824BC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貳、研習對象</w:t>
      </w:r>
    </w:p>
    <w:p w:rsidR="002824BC" w:rsidRPr="002824BC" w:rsidRDefault="002824BC" w:rsidP="008253E8">
      <w:pPr>
        <w:spacing w:line="500" w:lineRule="exact"/>
        <w:ind w:left="644" w:hanging="4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本考試</w:t>
      </w:r>
      <w:r w:rsidR="005047FA" w:rsidRPr="005047FA">
        <w:rPr>
          <w:rFonts w:ascii="標楷體" w:eastAsia="標楷體" w:hAnsi="標楷體" w:cs="Times New Roman" w:hint="eastAsia"/>
          <w:color w:val="000000"/>
          <w:sz w:val="32"/>
        </w:rPr>
        <w:t>交通行政</w:t>
      </w:r>
      <w:r w:rsidR="004D6876" w:rsidRPr="004D6876">
        <w:rPr>
          <w:rFonts w:ascii="標楷體" w:eastAsia="標楷體" w:hAnsi="標楷體" w:cs="Times New Roman" w:hint="eastAsia"/>
          <w:color w:val="000000"/>
          <w:sz w:val="32"/>
        </w:rPr>
        <w:t>類科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正額錄取，經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分配現缺人員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。另</w:t>
      </w:r>
      <w:proofErr w:type="gramStart"/>
      <w:r w:rsidR="00F23812" w:rsidRPr="00F23812">
        <w:rPr>
          <w:rFonts w:ascii="標楷體" w:eastAsia="標楷體" w:hAnsi="標楷體" w:cs="Times New Roman" w:hint="eastAsia"/>
          <w:color w:val="000000"/>
          <w:sz w:val="32"/>
        </w:rPr>
        <w:t>如期程能配合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，依其分配報到實務訓練時程及人數，</w:t>
      </w:r>
      <w:r w:rsidR="00434DB7" w:rsidRPr="00434DB7">
        <w:rPr>
          <w:rFonts w:ascii="標楷體" w:eastAsia="標楷體" w:hAnsi="標楷體" w:cs="Times New Roman" w:hint="eastAsia"/>
          <w:color w:val="000000"/>
          <w:sz w:val="32"/>
        </w:rPr>
        <w:t>由交通部公路總局調訓所屬增額錄取人員。</w:t>
      </w:r>
    </w:p>
    <w:p w:rsidR="002824BC" w:rsidRPr="002824BC" w:rsidRDefault="002824BC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叁、辦理機關</w:t>
      </w:r>
    </w:p>
    <w:p w:rsidR="002824BC" w:rsidRPr="002824BC" w:rsidRDefault="002824BC" w:rsidP="002824BC">
      <w:pPr>
        <w:spacing w:before="50" w:line="500" w:lineRule="exact"/>
        <w:ind w:left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由公務人員保障暨培訓委員會（以下簡稱保訓會）協調</w:t>
      </w:r>
      <w:r w:rsidR="00C42ED8">
        <w:rPr>
          <w:rFonts w:ascii="標楷體" w:eastAsia="標楷體" w:hAnsi="標楷體" w:cs="Times New Roman" w:hint="eastAsia"/>
          <w:color w:val="000000"/>
          <w:sz w:val="32"/>
        </w:rPr>
        <w:t>交通部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委託</w:t>
      </w:r>
      <w:r w:rsidR="002962B6"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交通部公路總局</w:t>
      </w:r>
      <w:r w:rsidR="002962B6" w:rsidRPr="00AC7BA5">
        <w:rPr>
          <w:rFonts w:ascii="標楷體" w:eastAsia="標楷體" w:hAnsi="標楷體" w:cs="Times New Roman"/>
          <w:color w:val="000000" w:themeColor="text1"/>
          <w:sz w:val="32"/>
        </w:rPr>
        <w:t>(以下簡稱</w:t>
      </w:r>
      <w:r w:rsidR="00BF61A9"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公路總局</w:t>
      </w:r>
      <w:r w:rsidR="002962B6" w:rsidRPr="00AC7BA5">
        <w:rPr>
          <w:rFonts w:ascii="標楷體" w:eastAsia="標楷體" w:hAnsi="標楷體" w:cs="Times New Roman"/>
          <w:color w:val="000000" w:themeColor="text1"/>
          <w:sz w:val="32"/>
        </w:rPr>
        <w:t>)</w:t>
      </w:r>
      <w:r w:rsidR="00BF61A9" w:rsidRPr="00BF61A9">
        <w:rPr>
          <w:rFonts w:ascii="標楷體" w:eastAsia="標楷體" w:hAnsi="標楷體" w:cs="Times New Roman" w:hint="eastAsia"/>
          <w:color w:val="000000"/>
          <w:sz w:val="32"/>
        </w:rPr>
        <w:t>辦理。</w:t>
      </w:r>
    </w:p>
    <w:p w:rsidR="002824BC" w:rsidRPr="002824BC" w:rsidRDefault="002824BC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肆、研習地點</w:t>
      </w:r>
    </w:p>
    <w:p w:rsidR="00B52BD3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於</w:t>
      </w:r>
      <w:r w:rsidR="00FD4E90" w:rsidRPr="00FD4E90">
        <w:rPr>
          <w:rFonts w:ascii="標楷體" w:eastAsia="標楷體" w:hAnsi="標楷體" w:cs="Times New Roman" w:hint="eastAsia"/>
          <w:color w:val="000000"/>
          <w:sz w:val="32"/>
          <w:szCs w:val="32"/>
        </w:rPr>
        <w:t>公路總局公路人員訓練所</w:t>
      </w:r>
      <w:r w:rsid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(</w:t>
      </w:r>
      <w:r w:rsidR="002E3BC5" w:rsidRP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地址：新北市中和區中山路3段79號</w:t>
      </w:r>
      <w:r w:rsidR="002E3BC5">
        <w:rPr>
          <w:rFonts w:ascii="標楷體" w:eastAsia="標楷體" w:hAnsi="標楷體" w:cs="Times New Roman" w:hint="eastAsia"/>
          <w:color w:val="000000"/>
          <w:sz w:val="32"/>
          <w:szCs w:val="32"/>
        </w:rPr>
        <w:t>)</w:t>
      </w:r>
      <w:r w:rsidR="00810368" w:rsidRPr="00810368">
        <w:rPr>
          <w:rFonts w:ascii="標楷體" w:eastAsia="標楷體" w:hAnsi="標楷體" w:cs="Times New Roman" w:hint="eastAsia"/>
          <w:color w:val="000000"/>
          <w:sz w:val="32"/>
          <w:szCs w:val="32"/>
        </w:rPr>
        <w:t>辦理</w:t>
      </w:r>
      <w:r w:rsidR="00810368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Default="002824BC" w:rsidP="002824BC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伍、研習課程</w:t>
      </w: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及時數配當</w:t>
      </w:r>
      <w:proofErr w:type="gramEnd"/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5176"/>
        <w:gridCol w:w="957"/>
        <w:gridCol w:w="1067"/>
      </w:tblGrid>
      <w:tr w:rsidR="00F25A8B" w:rsidRPr="00380DEE" w:rsidTr="00E6597E"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項次</w:t>
            </w:r>
          </w:p>
        </w:tc>
        <w:tc>
          <w:tcPr>
            <w:tcW w:w="777" w:type="dxa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5176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課程名稱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時數</w:t>
            </w:r>
          </w:p>
        </w:tc>
        <w:tc>
          <w:tcPr>
            <w:tcW w:w="106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合計</w:t>
            </w:r>
          </w:p>
        </w:tc>
      </w:tr>
      <w:tr w:rsidR="00CF66BD" w:rsidRPr="00380DEE" w:rsidTr="002C06BA">
        <w:tc>
          <w:tcPr>
            <w:tcW w:w="919" w:type="dxa"/>
            <w:vAlign w:val="center"/>
          </w:tcPr>
          <w:p w:rsidR="00CF66BD" w:rsidRPr="00380DEE" w:rsidRDefault="00CF66BD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777" w:type="dxa"/>
            <w:vMerge w:val="restart"/>
            <w:vAlign w:val="center"/>
          </w:tcPr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  <w:r w:rsidR="002C5F95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CF66BD" w:rsidRPr="00380DEE" w:rsidRDefault="00CF66BD" w:rsidP="002C06B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vAlign w:val="center"/>
          </w:tcPr>
          <w:p w:rsidR="00CF66BD" w:rsidRPr="00380DEE" w:rsidRDefault="005110BE" w:rsidP="005110B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開訓</w:t>
            </w:r>
          </w:p>
        </w:tc>
        <w:tc>
          <w:tcPr>
            <w:tcW w:w="2024" w:type="dxa"/>
            <w:gridSpan w:val="2"/>
            <w:vAlign w:val="center"/>
          </w:tcPr>
          <w:p w:rsidR="00CF66BD" w:rsidRPr="00380DEE" w:rsidRDefault="005110BE" w:rsidP="005110B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110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5分鐘</w:t>
            </w:r>
          </w:p>
        </w:tc>
      </w:tr>
      <w:tr w:rsidR="00F25A8B" w:rsidRPr="00380DEE" w:rsidTr="00A12AD8">
        <w:trPr>
          <w:cantSplit/>
          <w:trHeight w:val="780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0D2EED" w:rsidRDefault="00F25A8B" w:rsidP="000D2EED">
            <w:pPr>
              <w:spacing w:line="40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D2EED">
              <w:rPr>
                <w:rFonts w:eastAsia="標楷體" w:hint="eastAsia"/>
                <w:color w:val="000000" w:themeColor="text1"/>
                <w:szCs w:val="24"/>
              </w:rPr>
              <w:t>當前交通政策說明</w:t>
            </w:r>
          </w:p>
        </w:tc>
        <w:tc>
          <w:tcPr>
            <w:tcW w:w="957" w:type="dxa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F25A8B" w:rsidRPr="00380DEE" w:rsidTr="00A12AD8">
        <w:trPr>
          <w:cantSplit/>
          <w:trHeight w:val="706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vAlign w:val="center"/>
          </w:tcPr>
          <w:p w:rsidR="00F25A8B" w:rsidRPr="00A2746C" w:rsidRDefault="00F25A8B" w:rsidP="000D2EED">
            <w:pPr>
              <w:spacing w:line="400" w:lineRule="atLeast"/>
              <w:rPr>
                <w:rFonts w:ascii="標楷體" w:eastAsia="標楷體" w:hAnsi="標楷體"/>
              </w:rPr>
            </w:pPr>
            <w:r w:rsidRPr="00A2746C">
              <w:rPr>
                <w:rFonts w:ascii="標楷體" w:eastAsia="標楷體" w:hAnsi="標楷體" w:hint="eastAsia"/>
              </w:rPr>
              <w:t>運輸業管理實務及公路公共運輸發展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6C1BE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6C1BE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580163" w:rsidRDefault="00580163">
      <w:r>
        <w:br w:type="page"/>
      </w: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77"/>
        <w:gridCol w:w="2415"/>
        <w:gridCol w:w="2761"/>
        <w:gridCol w:w="957"/>
        <w:gridCol w:w="1067"/>
      </w:tblGrid>
      <w:tr w:rsidR="00580163" w:rsidRPr="00380DEE" w:rsidTr="00580163">
        <w:trPr>
          <w:cantSplit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380DEE" w:rsidRDefault="00580163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項次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380DEE" w:rsidRDefault="00580163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580163" w:rsidRDefault="00580163" w:rsidP="00580163">
            <w:pPr>
              <w:spacing w:line="400" w:lineRule="atLeast"/>
              <w:rPr>
                <w:rFonts w:ascii="標楷體" w:eastAsia="標楷體" w:hAnsi="標楷體" w:cs="Times New Roman"/>
                <w:color w:val="000000"/>
              </w:rPr>
            </w:pPr>
            <w:r w:rsidRPr="00580163">
              <w:rPr>
                <w:rFonts w:ascii="標楷體" w:eastAsia="標楷體" w:hAnsi="標楷體" w:cs="Times New Roman" w:hint="eastAsia"/>
                <w:color w:val="000000"/>
              </w:rPr>
              <w:t>課程名稱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580163" w:rsidRDefault="00580163" w:rsidP="00580163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/>
                <w:szCs w:val="24"/>
              </w:rPr>
            </w:pPr>
            <w:r w:rsidRPr="00580163">
              <w:rPr>
                <w:rFonts w:ascii="標楷體" w:eastAsia="標楷體" w:hAnsi="標楷體" w:cs="Courier New" w:hint="eastAsia"/>
                <w:color w:val="000000"/>
                <w:szCs w:val="24"/>
              </w:rPr>
              <w:t>課程內容</w:t>
            </w:r>
            <w:r w:rsidRPr="00580163">
              <w:rPr>
                <w:rFonts w:ascii="標楷體" w:eastAsia="標楷體" w:hAnsi="標楷體" w:cs="Courier New"/>
                <w:color w:val="000000"/>
                <w:szCs w:val="24"/>
              </w:rPr>
              <w:t>(</w:t>
            </w:r>
            <w:r w:rsidRPr="00580163">
              <w:rPr>
                <w:rFonts w:ascii="標楷體" w:eastAsia="標楷體" w:hAnsi="標楷體" w:cs="Courier New" w:hint="eastAsia"/>
                <w:color w:val="000000"/>
                <w:szCs w:val="24"/>
              </w:rPr>
              <w:t>訓練重點</w:t>
            </w:r>
            <w:r w:rsidRPr="00580163">
              <w:rPr>
                <w:rFonts w:ascii="標楷體" w:eastAsia="標楷體" w:hAnsi="標楷體" w:cs="Courier New"/>
                <w:color w:val="000000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580163" w:rsidRDefault="00580163" w:rsidP="0058016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0163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163" w:rsidRPr="00580163" w:rsidRDefault="00580163" w:rsidP="0058016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80163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</w:tr>
      <w:tr w:rsidR="00F25A8B" w:rsidRPr="00380DEE" w:rsidTr="00F25A8B">
        <w:trPr>
          <w:cantSplit/>
          <w:trHeight w:val="847"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F2631C" w:rsidRDefault="00F25A8B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  <w:p w:rsidR="00F25A8B" w:rsidRPr="00F2631C" w:rsidRDefault="00F25A8B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F2631C" w:rsidRDefault="00F25A8B" w:rsidP="00F2631C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22</w:t>
            </w:r>
          </w:p>
          <w:p w:rsidR="00F25A8B" w:rsidRPr="00380DEE" w:rsidRDefault="00F25A8B" w:rsidP="00580163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0D2EED">
            <w:pPr>
              <w:ind w:left="214" w:hangingChars="89" w:hanging="214"/>
              <w:jc w:val="both"/>
              <w:rPr>
                <w:rFonts w:ascii="標楷體" w:eastAsia="標楷體" w:hAnsi="標楷體" w:cs="Courier New"/>
                <w:color w:val="000000"/>
                <w:szCs w:val="24"/>
              </w:rPr>
            </w:pPr>
            <w:r w:rsidRPr="00F2631C">
              <w:rPr>
                <w:rFonts w:ascii="標楷體" w:eastAsia="標楷體" w:hAnsi="標楷體" w:cs="Times New Roman" w:hint="eastAsia"/>
                <w:color w:val="000000"/>
              </w:rPr>
              <w:t>道路安全</w:t>
            </w:r>
            <w:r w:rsidRPr="00380DEE">
              <w:rPr>
                <w:rFonts w:ascii="標楷體" w:eastAsia="標楷體" w:hAnsi="標楷體" w:cs="Times New Roman" w:hint="eastAsia"/>
                <w:color w:val="000000"/>
              </w:rPr>
              <w:t>大數據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案例分析與</w:t>
            </w:r>
            <w:r w:rsidRPr="00380DEE">
              <w:rPr>
                <w:rFonts w:ascii="標楷體" w:eastAsia="標楷體" w:hAnsi="標楷體" w:cs="Times New Roman" w:hint="eastAsia"/>
                <w:color w:val="000000"/>
              </w:rPr>
              <w:t>應用</w:t>
            </w:r>
          </w:p>
        </w:tc>
        <w:tc>
          <w:tcPr>
            <w:tcW w:w="957" w:type="dxa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A2746C" w:rsidRDefault="00F25A8B" w:rsidP="006C1BE3">
            <w:pPr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2746C">
              <w:rPr>
                <w:rFonts w:ascii="標楷體" w:eastAsia="標楷體" w:hAnsi="標楷體"/>
                <w:szCs w:val="24"/>
              </w:rPr>
              <w:t>6</w:t>
            </w:r>
          </w:p>
        </w:tc>
      </w:tr>
      <w:tr w:rsidR="00F25A8B" w:rsidRPr="00380DEE" w:rsidTr="00706B99">
        <w:trPr>
          <w:cantSplit/>
          <w:trHeight w:val="1028"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9D67D4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因應人工智慧時代的交通時行政創新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4B5412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F25A8B">
        <w:trPr>
          <w:cantSplit/>
          <w:trHeight w:val="944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23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gridSpan w:val="2"/>
            <w:vAlign w:val="center"/>
          </w:tcPr>
          <w:p w:rsidR="00F25A8B" w:rsidRPr="000D2EED" w:rsidRDefault="00F25A8B" w:rsidP="000D2EED">
            <w:pPr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5FEE">
              <w:rPr>
                <w:rFonts w:ascii="標楷體" w:eastAsia="標楷體" w:hAnsi="標楷體" w:hint="eastAsia"/>
                <w:color w:val="000000" w:themeColor="text1"/>
              </w:rPr>
              <w:t>交通政策的理論與實踐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F25A8B" w:rsidRPr="00380DEE" w:rsidTr="00F25A8B">
        <w:trPr>
          <w:cantSplit/>
          <w:trHeight w:val="830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170972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挽救消失中的生命-我國駕訓制度的改革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6B6D5B">
        <w:trPr>
          <w:cantSplit/>
          <w:trHeight w:val="900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8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24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gridSpan w:val="2"/>
            <w:vAlign w:val="center"/>
          </w:tcPr>
          <w:p w:rsidR="00F25A8B" w:rsidRPr="000D2EED" w:rsidRDefault="00F25A8B" w:rsidP="000D2EED">
            <w:pPr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2A5031">
              <w:rPr>
                <w:rFonts w:ascii="標楷體" w:eastAsia="標楷體" w:hAnsi="標楷體" w:hint="eastAsia"/>
                <w:color w:val="000000" w:themeColor="text1"/>
              </w:rPr>
              <w:t>智慧化的交通管理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6</w:t>
            </w:r>
          </w:p>
        </w:tc>
      </w:tr>
      <w:tr w:rsidR="00F25A8B" w:rsidRPr="00380DEE" w:rsidTr="009B17FB">
        <w:trPr>
          <w:cantSplit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9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460134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交通違規</w:t>
            </w:r>
            <w:proofErr w:type="gramStart"/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裁罰和行車</w:t>
            </w:r>
            <w:proofErr w:type="gramEnd"/>
            <w:r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事故鑑定理論與實務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F25A8B">
        <w:trPr>
          <w:cantSplit/>
          <w:trHeight w:val="780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10</w:t>
            </w:r>
          </w:p>
        </w:tc>
        <w:tc>
          <w:tcPr>
            <w:tcW w:w="77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25</w:t>
            </w:r>
          </w:p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243C17">
            <w:pPr>
              <w:spacing w:line="40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80DEE">
              <w:rPr>
                <w:rFonts w:ascii="Calibri" w:eastAsia="標楷體" w:hAnsi="Calibri" w:cs="Times New Roman" w:hint="eastAsia"/>
                <w:color w:val="000000" w:themeColor="text1"/>
                <w:szCs w:val="24"/>
              </w:rPr>
              <w:t>當前監理政策管理與發展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1067" w:type="dxa"/>
            <w:vMerge w:val="restart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</w:t>
            </w:r>
          </w:p>
        </w:tc>
      </w:tr>
      <w:tr w:rsidR="00F25A8B" w:rsidRPr="00380DEE" w:rsidTr="00F25A8B">
        <w:trPr>
          <w:cantSplit/>
          <w:trHeight w:val="550"/>
        </w:trPr>
        <w:tc>
          <w:tcPr>
            <w:tcW w:w="919" w:type="dxa"/>
            <w:vAlign w:val="center"/>
          </w:tcPr>
          <w:p w:rsidR="00F25A8B" w:rsidRPr="00380DEE" w:rsidRDefault="00F25A8B" w:rsidP="00B77130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11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自習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F25A8B" w:rsidRPr="00380DEE" w:rsidTr="00FE4524">
        <w:trPr>
          <w:cantSplit/>
        </w:trPr>
        <w:tc>
          <w:tcPr>
            <w:tcW w:w="919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77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測驗</w:t>
            </w:r>
          </w:p>
        </w:tc>
        <w:tc>
          <w:tcPr>
            <w:tcW w:w="957" w:type="dxa"/>
            <w:vAlign w:val="center"/>
          </w:tcPr>
          <w:p w:rsidR="00F25A8B" w:rsidRPr="00380DEE" w:rsidRDefault="00F25A8B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</w:p>
        </w:tc>
        <w:tc>
          <w:tcPr>
            <w:tcW w:w="1067" w:type="dxa"/>
            <w:vMerge/>
            <w:vAlign w:val="center"/>
          </w:tcPr>
          <w:p w:rsidR="00F25A8B" w:rsidRPr="00380DEE" w:rsidRDefault="00F25A8B" w:rsidP="00380DEE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925CC6" w:rsidRPr="00380DEE" w:rsidTr="005A7E37">
        <w:trPr>
          <w:cantSplit/>
        </w:trPr>
        <w:tc>
          <w:tcPr>
            <w:tcW w:w="919" w:type="dxa"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777" w:type="dxa"/>
            <w:vMerge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176" w:type="dxa"/>
            <w:gridSpan w:val="2"/>
            <w:vAlign w:val="center"/>
          </w:tcPr>
          <w:p w:rsidR="00925CC6" w:rsidRPr="00380DEE" w:rsidRDefault="00925CC6" w:rsidP="000B3038">
            <w:pPr>
              <w:spacing w:line="40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結訓</w:t>
            </w:r>
          </w:p>
        </w:tc>
        <w:tc>
          <w:tcPr>
            <w:tcW w:w="2024" w:type="dxa"/>
            <w:gridSpan w:val="2"/>
            <w:vAlign w:val="center"/>
          </w:tcPr>
          <w:p w:rsidR="00925CC6" w:rsidRPr="00380DEE" w:rsidRDefault="00925CC6" w:rsidP="0066772A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5分鐘</w:t>
            </w:r>
          </w:p>
        </w:tc>
      </w:tr>
      <w:tr w:rsidR="00925CC6" w:rsidRPr="00380DEE" w:rsidTr="004B5412">
        <w:trPr>
          <w:cantSplit/>
        </w:trPr>
        <w:tc>
          <w:tcPr>
            <w:tcW w:w="7829" w:type="dxa"/>
            <w:gridSpan w:val="5"/>
            <w:vAlign w:val="center"/>
          </w:tcPr>
          <w:p w:rsidR="00925CC6" w:rsidRPr="00380DEE" w:rsidRDefault="00925CC6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80DE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合計</w:t>
            </w:r>
          </w:p>
        </w:tc>
        <w:tc>
          <w:tcPr>
            <w:tcW w:w="1067" w:type="dxa"/>
            <w:vAlign w:val="center"/>
          </w:tcPr>
          <w:p w:rsidR="00925CC6" w:rsidRPr="00380DEE" w:rsidRDefault="0012604E" w:rsidP="00380DEE">
            <w:pPr>
              <w:spacing w:line="4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29</w:t>
            </w:r>
          </w:p>
        </w:tc>
      </w:tr>
    </w:tbl>
    <w:p w:rsidR="002824BC" w:rsidRDefault="002824BC" w:rsidP="002824BC">
      <w:pPr>
        <w:spacing w:line="0" w:lineRule="atLeast"/>
        <w:ind w:left="1120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2824BC">
        <w:rPr>
          <w:rFonts w:ascii="標楷體" w:eastAsia="標楷體" w:hAnsi="標楷體" w:cs="Times New Roman" w:hint="eastAsia"/>
          <w:sz w:val="28"/>
          <w:szCs w:val="28"/>
        </w:rPr>
        <w:t>【備註】本表研習主題、課程名稱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及時數配當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為暫訂內容，將</w:t>
      </w:r>
      <w:proofErr w:type="gramStart"/>
      <w:r w:rsidRPr="002824BC">
        <w:rPr>
          <w:rFonts w:ascii="標楷體" w:eastAsia="標楷體" w:hAnsi="標楷體" w:cs="Times New Roman" w:hint="eastAsia"/>
          <w:sz w:val="28"/>
          <w:szCs w:val="28"/>
        </w:rPr>
        <w:t>視實需酌</w:t>
      </w:r>
      <w:proofErr w:type="gramEnd"/>
      <w:r w:rsidRPr="002824BC">
        <w:rPr>
          <w:rFonts w:ascii="標楷體" w:eastAsia="標楷體" w:hAnsi="標楷體" w:cs="Times New Roman" w:hint="eastAsia"/>
          <w:sz w:val="28"/>
          <w:szCs w:val="28"/>
        </w:rPr>
        <w:t>予調整。</w:t>
      </w:r>
    </w:p>
    <w:p w:rsidR="002824BC" w:rsidRPr="002824BC" w:rsidRDefault="002824BC" w:rsidP="002824BC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2824BC" w:rsidRPr="00590F17" w:rsidRDefault="001C3901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590F17">
        <w:rPr>
          <w:rFonts w:ascii="標楷體" w:eastAsia="標楷體" w:hAnsi="標楷體" w:cs="Times New Roman" w:hint="eastAsia"/>
          <w:sz w:val="32"/>
        </w:rPr>
        <w:t>一、本研習預定於108年1月21日至同年1月25日辦理</w:t>
      </w:r>
      <w:r w:rsidR="002824BC" w:rsidRPr="00590F17">
        <w:rPr>
          <w:rFonts w:ascii="標楷體" w:eastAsia="標楷體" w:hAnsi="標楷體" w:cs="Times New Roman" w:hint="eastAsia"/>
          <w:sz w:val="32"/>
        </w:rPr>
        <w:t>。</w:t>
      </w:r>
    </w:p>
    <w:p w:rsidR="002824BC" w:rsidRPr="00AC7BA5" w:rsidRDefault="002824BC" w:rsidP="002824BC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二、</w:t>
      </w:r>
      <w:proofErr w:type="gramStart"/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採</w:t>
      </w:r>
      <w:proofErr w:type="gramEnd"/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密集研習方式辦理，提供膳食，</w:t>
      </w:r>
      <w:r w:rsidR="0093684B"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不</w:t>
      </w:r>
      <w:r w:rsidRPr="00AC7BA5">
        <w:rPr>
          <w:rFonts w:ascii="標楷體" w:eastAsia="標楷體" w:hAnsi="標楷體" w:cs="Times New Roman" w:hint="eastAsia"/>
          <w:color w:val="000000" w:themeColor="text1"/>
          <w:sz w:val="32"/>
        </w:rPr>
        <w:t>強制住宿。</w:t>
      </w:r>
    </w:p>
    <w:p w:rsidR="002824BC" w:rsidRDefault="002824BC" w:rsidP="002824BC">
      <w:pPr>
        <w:spacing w:before="50" w:line="500" w:lineRule="exact"/>
        <w:ind w:left="1000" w:hanging="640"/>
        <w:jc w:val="both"/>
        <w:rPr>
          <w:rFonts w:ascii="Calibri" w:eastAsia="標楷體" w:hAnsi="Calibri" w:cs="標楷體"/>
          <w:color w:val="000000" w:themeColor="text1"/>
          <w:sz w:val="32"/>
          <w:szCs w:val="32"/>
        </w:rPr>
      </w:pPr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三、參加集中實務訓練之受訓人員，其訓練期間之學習情形及成績評量結果，由</w:t>
      </w:r>
      <w:r w:rsidR="00321D6E"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公路總局</w:t>
      </w:r>
      <w:r w:rsidR="00517006" w:rsidRPr="00A917B9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送</w:t>
      </w:r>
      <w:r w:rsidR="000423B0" w:rsidRPr="00A917B9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交</w:t>
      </w:r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實務訓練機關（構），作為實務訓練成績考核</w:t>
      </w:r>
      <w:proofErr w:type="gramStart"/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之參據</w:t>
      </w:r>
      <w:proofErr w:type="gramEnd"/>
      <w:r w:rsidRPr="00AC7BA5">
        <w:rPr>
          <w:rFonts w:ascii="Calibri" w:eastAsia="標楷體" w:hAnsi="Calibri" w:cs="標楷體" w:hint="eastAsia"/>
          <w:color w:val="000000" w:themeColor="text1"/>
          <w:sz w:val="32"/>
          <w:szCs w:val="32"/>
        </w:rPr>
        <w:t>。</w:t>
      </w:r>
    </w:p>
    <w:p w:rsidR="002824BC" w:rsidRPr="002824BC" w:rsidRDefault="001C3901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590F17">
        <w:rPr>
          <w:rFonts w:ascii="標楷體" w:eastAsia="標楷體" w:hAnsi="標楷體" w:cs="Times New Roman" w:hint="eastAsia"/>
          <w:sz w:val="32"/>
          <w:szCs w:val="32"/>
        </w:rPr>
        <w:t>四</w:t>
      </w:r>
      <w:r w:rsidR="003B61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proofErr w:type="gramStart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辦理訓</w:t>
      </w:r>
      <w:proofErr w:type="gramEnd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後意見調查（如附件），並於結訓後</w:t>
      </w:r>
      <w:r w:rsidR="002824BC" w:rsidRPr="00AC7BA5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proofErr w:type="gramStart"/>
      <w:r w:rsidR="00321D6E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proofErr w:type="gramEnd"/>
      <w:r w:rsidR="002824BC" w:rsidRPr="00AC7BA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調查結果</w:t>
      </w:r>
      <w:r w:rsidR="000423B0" w:rsidRPr="00FA460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郵寄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保訓會，以利瞭解學員反應。</w:t>
      </w:r>
    </w:p>
    <w:p w:rsidR="002824BC" w:rsidRPr="002824BC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proofErr w:type="gramStart"/>
      <w:r w:rsidRPr="002824BC">
        <w:rPr>
          <w:rFonts w:ascii="標楷體" w:eastAsia="標楷體" w:hAnsi="標楷體" w:cs="Times New Roman" w:hint="eastAsia"/>
          <w:color w:val="000000"/>
          <w:sz w:val="32"/>
        </w:rPr>
        <w:t>柒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</w:rPr>
        <w:t>、訓練經費</w:t>
      </w:r>
    </w:p>
    <w:p w:rsidR="00A32EF2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lastRenderedPageBreak/>
        <w:t xml:space="preserve">    </w:t>
      </w:r>
      <w:r w:rsidR="00A32EF2" w:rsidRPr="00A32EF2">
        <w:rPr>
          <w:rFonts w:ascii="標楷體" w:eastAsia="標楷體" w:hAnsi="標楷體" w:cs="Times New Roman" w:hint="eastAsia"/>
          <w:color w:val="000000"/>
          <w:sz w:val="32"/>
        </w:rPr>
        <w:t>所需經費依受訓人數平均分攤後，由公路總局公路人員訓練所向受訓人員之實務訓練機關（構）收取費用。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2824BC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="006E1C45" w:rsidRPr="00590F17">
        <w:rPr>
          <w:rFonts w:ascii="標楷體" w:eastAsia="標楷體" w:hAnsi="標楷體" w:cs="Times New Roman" w:hint="eastAsia"/>
          <w:sz w:val="32"/>
          <w:szCs w:val="32"/>
        </w:rPr>
        <w:t>酌</w:t>
      </w:r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予敘獎</w:t>
      </w:r>
      <w:proofErr w:type="gramEnd"/>
      <w:r w:rsidRPr="002824BC">
        <w:rPr>
          <w:rFonts w:ascii="標楷體" w:eastAsia="標楷體" w:hAnsi="標楷體" w:cs="Times New Roman" w:hint="eastAsia"/>
          <w:color w:val="000000"/>
          <w:sz w:val="32"/>
          <w:szCs w:val="32"/>
        </w:rPr>
        <w:t>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8212CE" w:rsidRPr="008212CE">
        <w:rPr>
          <w:rFonts w:ascii="標楷體" w:eastAsia="標楷體" w:hAnsi="標楷體" w:cs="Times New Roman" w:hint="eastAsia"/>
          <w:color w:val="000000"/>
          <w:sz w:val="32"/>
        </w:rPr>
        <w:t>公路總局函送保訓會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核定後實施，並得依實際需要修正之。</w:t>
      </w:r>
    </w:p>
    <w:p w:rsidR="002824BC" w:rsidRDefault="002824BC" w:rsidP="002F409E">
      <w:pPr>
        <w:spacing w:line="0" w:lineRule="atLeast"/>
        <w:jc w:val="center"/>
      </w:pPr>
      <w:r w:rsidRPr="002824BC">
        <w:rPr>
          <w:rFonts w:ascii="標楷體" w:eastAsia="標楷體" w:hAnsi="標楷體" w:cs="Times New Roman"/>
          <w:bCs/>
          <w:color w:val="000000"/>
          <w:sz w:val="20"/>
          <w:szCs w:val="20"/>
        </w:rPr>
        <w:br w:type="page"/>
      </w:r>
    </w:p>
    <w:p w:rsidR="00944EDE" w:rsidRDefault="00517006" w:rsidP="00B41816">
      <w:pPr>
        <w:spacing w:line="320" w:lineRule="exact"/>
        <w:jc w:val="center"/>
        <w:rPr>
          <w:rFonts w:ascii="標楷體" w:eastAsia="標楷體" w:hAnsi="標楷體" w:cs="Times New Roman"/>
          <w:bCs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C3EBC" wp14:editId="019F7549">
                <wp:simplePos x="0" y="0"/>
                <wp:positionH relativeFrom="column">
                  <wp:posOffset>5323156</wp:posOffset>
                </wp:positionH>
                <wp:positionV relativeFrom="paragraph">
                  <wp:posOffset>-328246</wp:posOffset>
                </wp:positionV>
                <wp:extent cx="779585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006" w:rsidRPr="00A236AF" w:rsidRDefault="00517006" w:rsidP="0051700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236A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Y2zQ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" filled="f" stroked="f">
                <v:textbox>
                  <w:txbxContent>
                    <w:p w:rsidR="00517006" w:rsidRPr="00A236AF" w:rsidRDefault="00517006" w:rsidP="0051700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236AF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6"/>
          <w:szCs w:val="36"/>
        </w:rPr>
        <w:t xml:space="preserve">   </w:t>
      </w:r>
      <w:r w:rsidR="00F55905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10</w:t>
      </w:r>
      <w:r w:rsidR="00F959AB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7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年公務人員高等</w:t>
      </w:r>
      <w:r w:rsidR="001D77EC" w:rsidRPr="00AC7BA5">
        <w:rPr>
          <w:rFonts w:ascii="標楷體" w:eastAsia="標楷體" w:hAnsi="標楷體" w:cs="Times New Roman" w:hint="eastAsia"/>
          <w:bCs/>
          <w:color w:val="000000" w:themeColor="text1"/>
          <w:sz w:val="32"/>
          <w:szCs w:val="32"/>
        </w:rPr>
        <w:t>考試三級考試</w:t>
      </w:r>
      <w:r w:rsidR="002824BC" w:rsidRPr="002824BC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暨普通考試錄取人員</w:t>
      </w:r>
    </w:p>
    <w:p w:rsidR="002824BC" w:rsidRPr="002824BC" w:rsidRDefault="00571EB6" w:rsidP="00B41816">
      <w:pPr>
        <w:spacing w:line="3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71EB6">
        <w:rPr>
          <w:rFonts w:ascii="標楷體" w:eastAsia="標楷體" w:hAnsi="標楷體" w:cs="Times New Roman" w:hint="eastAsia"/>
          <w:bCs/>
          <w:color w:val="000000"/>
          <w:sz w:val="32"/>
          <w:szCs w:val="32"/>
        </w:rPr>
        <w:t>交通行政</w:t>
      </w:r>
      <w:r w:rsidR="002824BC" w:rsidRPr="002824BC">
        <w:rPr>
          <w:rFonts w:ascii="標楷體" w:eastAsia="標楷體" w:hAnsi="標楷體" w:cs="Times New Roman" w:hint="eastAsia"/>
          <w:sz w:val="32"/>
          <w:szCs w:val="32"/>
        </w:rPr>
        <w:t>類科專業集中實務訓練研習意見調查表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6C23C3" w:rsidRPr="006C23C3" w:rsidTr="009A3A1B">
        <w:trPr>
          <w:trHeight w:val="2485"/>
        </w:trPr>
        <w:tc>
          <w:tcPr>
            <w:tcW w:w="9540" w:type="dxa"/>
          </w:tcPr>
          <w:p w:rsidR="002824BC" w:rsidRPr="00AC7BA5" w:rsidRDefault="002824BC" w:rsidP="002824BC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親愛的學員，您好！</w:t>
            </w:r>
          </w:p>
          <w:p w:rsidR="002824BC" w:rsidRPr="00AC7BA5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F55905" w:rsidRPr="00AC7BA5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F959AB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年公務人員高等暨普通考試（以下簡稱高普考）錄取人員訓練計畫第</w:t>
            </w:r>
            <w:r w:rsidR="001D77EC"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五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、（二）、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4規定，為增進考試錄取人員所需工作知能，保訓會得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依訓練辦法第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6條規定，於實務訓練期間按錄取等級、類科，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於實施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訓練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期間，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受訓人員均給予公假登記，實務訓練機關（構）學校不得拒絕指派受訓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人員參訓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2824BC" w:rsidRPr="00AC7BA5" w:rsidRDefault="002824BC" w:rsidP="002824BC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F55905" w:rsidRPr="00AC7BA5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="00AC7BA5">
              <w:rPr>
                <w:rFonts w:ascii="標楷體" w:eastAsia="標楷體" w:hAnsi="標楷體" w:cs="Times New Roman" w:hint="eastAsia"/>
                <w:color w:val="000000" w:themeColor="text1"/>
              </w:rPr>
              <w:t>7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年高普考錄取人員</w:t>
            </w:r>
            <w:r w:rsidRPr="00AC7BA5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實務訓練（以下簡稱本訓練）課程安排及實施情形等意見，請撥冗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逐題填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答，本調查表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採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不具名方式，請安心填寫，</w:t>
            </w:r>
            <w:proofErr w:type="gramStart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填畢後</w:t>
            </w:r>
            <w:proofErr w:type="gramEnd"/>
            <w:r w:rsidRPr="00AC7BA5">
              <w:rPr>
                <w:rFonts w:ascii="標楷體" w:eastAsia="標楷體" w:hAnsi="標楷體" w:cs="Times New Roman" w:hint="eastAsia"/>
                <w:color w:val="000000" w:themeColor="text1"/>
              </w:rPr>
              <w:t>轉交訓練機關（構）回收。您的寶貴意見將作為本會規劃本訓練之重要參考，再次感謝您的協助及參與。</w:t>
            </w:r>
          </w:p>
          <w:p w:rsidR="002824BC" w:rsidRPr="00AC7BA5" w:rsidRDefault="002824BC" w:rsidP="002824B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C7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AC7BA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   </w:t>
            </w:r>
            <w:r w:rsidRPr="00AC7BA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:rsidR="002824BC" w:rsidRPr="00AC7BA5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問卷部分</w:t>
      </w:r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：</w:t>
      </w:r>
      <w:proofErr w:type="gramStart"/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請圈選</w:t>
      </w:r>
      <w:proofErr w:type="gramEnd"/>
      <w:r w:rsidR="001D77EC" w:rsidRPr="00AC7BA5">
        <w:rPr>
          <w:rFonts w:ascii="標楷體" w:eastAsia="標楷體" w:hAnsi="標楷體" w:cs="Times New Roman" w:hint="eastAsia"/>
          <w:b/>
          <w:color w:val="000000" w:themeColor="text1"/>
          <w:sz w:val="28"/>
        </w:rPr>
        <w:t>數字。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2252B1" w:rsidTr="002252B1">
        <w:trPr>
          <w:trHeight w:val="1472"/>
        </w:trPr>
        <w:tc>
          <w:tcPr>
            <w:tcW w:w="7162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2252B1" w:rsidRDefault="002252B1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2252B1" w:rsidRDefault="002252B1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 w:rsidP="0010283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 w:rsidP="0010283F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rPr>
          <w:trHeight w:val="397"/>
        </w:trPr>
        <w:tc>
          <w:tcPr>
            <w:tcW w:w="7162" w:type="dxa"/>
            <w:vAlign w:val="center"/>
            <w:hideMark/>
          </w:tcPr>
          <w:p w:rsidR="002252B1" w:rsidRDefault="002252B1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2252B1" w:rsidRDefault="002252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2252B1" w:rsidTr="002252B1">
        <w:tc>
          <w:tcPr>
            <w:tcW w:w="9547" w:type="dxa"/>
            <w:gridSpan w:val="6"/>
            <w:vAlign w:val="center"/>
          </w:tcPr>
          <w:p w:rsidR="002252B1" w:rsidRPr="002252B1" w:rsidRDefault="002252B1" w:rsidP="002252B1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2824BC" w:rsidRPr="002824BC" w:rsidRDefault="002824BC" w:rsidP="002824BC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一、您的考試等級：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1.□高考三級     2.□普通考試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二、您的性別：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</w:rPr>
        <w:t>1.□男           2.□女</w:t>
      </w:r>
    </w:p>
    <w:p w:rsidR="002824BC" w:rsidRPr="002824BC" w:rsidRDefault="002824BC" w:rsidP="002824BC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三、您的實務訓練機關（構）屬於：</w:t>
      </w:r>
    </w:p>
    <w:p w:rsidR="002824BC" w:rsidRPr="002824BC" w:rsidRDefault="002824BC" w:rsidP="002824BC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838737</wp:posOffset>
                </wp:positionH>
                <wp:positionV relativeFrom="paragraph">
                  <wp:posOffset>155135</wp:posOffset>
                </wp:positionV>
                <wp:extent cx="4642338" cy="457200"/>
                <wp:effectExtent l="0" t="0" r="635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33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4BC" w:rsidRDefault="002824BC" w:rsidP="002824BC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請交予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Iz16yS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2824BC" w:rsidRDefault="002824BC" w:rsidP="002824BC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Pr="002824BC">
        <w:rPr>
          <w:rFonts w:ascii="標楷體" w:eastAsia="標楷體" w:hAnsi="標楷體" w:cs="Times New Roman" w:hint="eastAsia"/>
          <w:sz w:val="28"/>
        </w:rPr>
        <w:t>1.□中央機關     2.□地方機關（含直轄市、縣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﹝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市</w:t>
      </w:r>
      <w:proofErr w:type="gramStart"/>
      <w:r w:rsidRPr="002824BC">
        <w:rPr>
          <w:rFonts w:ascii="標楷體" w:eastAsia="標楷體" w:hAnsi="標楷體" w:cs="Times New Roman" w:hint="eastAsia"/>
          <w:sz w:val="28"/>
        </w:rPr>
        <w:t>﹞</w:t>
      </w:r>
      <w:proofErr w:type="gramEnd"/>
      <w:r w:rsidRPr="002824BC">
        <w:rPr>
          <w:rFonts w:ascii="標楷體" w:eastAsia="標楷體" w:hAnsi="標楷體" w:cs="Times New Roman" w:hint="eastAsia"/>
          <w:sz w:val="28"/>
        </w:rPr>
        <w:t>）機關</w:t>
      </w:r>
    </w:p>
    <w:sectPr w:rsidR="002824BC" w:rsidRPr="002824BC" w:rsidSect="002824BC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E9" w:rsidRDefault="00FF7CE9" w:rsidP="008E096D">
      <w:r>
        <w:separator/>
      </w:r>
    </w:p>
  </w:endnote>
  <w:endnote w:type="continuationSeparator" w:id="0">
    <w:p w:rsidR="00FF7CE9" w:rsidRDefault="00FF7CE9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E9" w:rsidRDefault="00FF7CE9" w:rsidP="008E096D">
      <w:r>
        <w:separator/>
      </w:r>
    </w:p>
  </w:footnote>
  <w:footnote w:type="continuationSeparator" w:id="0">
    <w:p w:rsidR="00FF7CE9" w:rsidRDefault="00FF7CE9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BC"/>
    <w:rsid w:val="00017CA4"/>
    <w:rsid w:val="00020EF7"/>
    <w:rsid w:val="00025150"/>
    <w:rsid w:val="00032036"/>
    <w:rsid w:val="000423B0"/>
    <w:rsid w:val="00042C0B"/>
    <w:rsid w:val="0005340F"/>
    <w:rsid w:val="00086CD2"/>
    <w:rsid w:val="000B0394"/>
    <w:rsid w:val="000B12C6"/>
    <w:rsid w:val="000B3038"/>
    <w:rsid w:val="000C244E"/>
    <w:rsid w:val="000D39E7"/>
    <w:rsid w:val="000F1CBF"/>
    <w:rsid w:val="000F6713"/>
    <w:rsid w:val="0010283F"/>
    <w:rsid w:val="0012604E"/>
    <w:rsid w:val="00126E13"/>
    <w:rsid w:val="001346B3"/>
    <w:rsid w:val="00157495"/>
    <w:rsid w:val="001636F2"/>
    <w:rsid w:val="00170972"/>
    <w:rsid w:val="001C3901"/>
    <w:rsid w:val="001D77EC"/>
    <w:rsid w:val="001F2790"/>
    <w:rsid w:val="002079B9"/>
    <w:rsid w:val="00215F32"/>
    <w:rsid w:val="00216AB4"/>
    <w:rsid w:val="00220233"/>
    <w:rsid w:val="002252B1"/>
    <w:rsid w:val="0023733F"/>
    <w:rsid w:val="00241C34"/>
    <w:rsid w:val="00243C17"/>
    <w:rsid w:val="0024433D"/>
    <w:rsid w:val="0025118C"/>
    <w:rsid w:val="00263281"/>
    <w:rsid w:val="002824BC"/>
    <w:rsid w:val="002962B6"/>
    <w:rsid w:val="002A5031"/>
    <w:rsid w:val="002B116A"/>
    <w:rsid w:val="002B3C5A"/>
    <w:rsid w:val="002C06BA"/>
    <w:rsid w:val="002C5F95"/>
    <w:rsid w:val="002E1981"/>
    <w:rsid w:val="002E3BC5"/>
    <w:rsid w:val="002E757A"/>
    <w:rsid w:val="002F409E"/>
    <w:rsid w:val="00321D6E"/>
    <w:rsid w:val="0033453A"/>
    <w:rsid w:val="00380DEE"/>
    <w:rsid w:val="00390CF0"/>
    <w:rsid w:val="00392DEF"/>
    <w:rsid w:val="003B067A"/>
    <w:rsid w:val="003B11F9"/>
    <w:rsid w:val="003B59BC"/>
    <w:rsid w:val="003B610E"/>
    <w:rsid w:val="003C3A9E"/>
    <w:rsid w:val="003C76BE"/>
    <w:rsid w:val="003D23DA"/>
    <w:rsid w:val="003E33E9"/>
    <w:rsid w:val="004049DC"/>
    <w:rsid w:val="00405FEE"/>
    <w:rsid w:val="004239F9"/>
    <w:rsid w:val="004333FC"/>
    <w:rsid w:val="00434DB7"/>
    <w:rsid w:val="0043647C"/>
    <w:rsid w:val="00453C07"/>
    <w:rsid w:val="004548B2"/>
    <w:rsid w:val="00460134"/>
    <w:rsid w:val="00486F2A"/>
    <w:rsid w:val="004911CB"/>
    <w:rsid w:val="004B638C"/>
    <w:rsid w:val="004C5DC7"/>
    <w:rsid w:val="004D6876"/>
    <w:rsid w:val="005047FA"/>
    <w:rsid w:val="005065A0"/>
    <w:rsid w:val="00507374"/>
    <w:rsid w:val="005110BE"/>
    <w:rsid w:val="00517006"/>
    <w:rsid w:val="00517715"/>
    <w:rsid w:val="00521347"/>
    <w:rsid w:val="00550210"/>
    <w:rsid w:val="00552799"/>
    <w:rsid w:val="00571EB6"/>
    <w:rsid w:val="0057422F"/>
    <w:rsid w:val="00580163"/>
    <w:rsid w:val="005813F0"/>
    <w:rsid w:val="0058372D"/>
    <w:rsid w:val="005878BB"/>
    <w:rsid w:val="00590F17"/>
    <w:rsid w:val="005C14BF"/>
    <w:rsid w:val="005E38D2"/>
    <w:rsid w:val="005E4971"/>
    <w:rsid w:val="00603C6A"/>
    <w:rsid w:val="00622585"/>
    <w:rsid w:val="00625D64"/>
    <w:rsid w:val="0062610D"/>
    <w:rsid w:val="006418C7"/>
    <w:rsid w:val="00656ABF"/>
    <w:rsid w:val="0066772A"/>
    <w:rsid w:val="006939C7"/>
    <w:rsid w:val="00693EF9"/>
    <w:rsid w:val="00694FB5"/>
    <w:rsid w:val="006C1BE3"/>
    <w:rsid w:val="006C23C3"/>
    <w:rsid w:val="006D16D4"/>
    <w:rsid w:val="006E1C45"/>
    <w:rsid w:val="006F4654"/>
    <w:rsid w:val="006F7624"/>
    <w:rsid w:val="0071427E"/>
    <w:rsid w:val="00724B69"/>
    <w:rsid w:val="00736A4B"/>
    <w:rsid w:val="00777405"/>
    <w:rsid w:val="007872E2"/>
    <w:rsid w:val="007B1A8F"/>
    <w:rsid w:val="007B29D8"/>
    <w:rsid w:val="007C2C3B"/>
    <w:rsid w:val="00810368"/>
    <w:rsid w:val="00811D8F"/>
    <w:rsid w:val="008212CE"/>
    <w:rsid w:val="008253E8"/>
    <w:rsid w:val="008267B0"/>
    <w:rsid w:val="00870C7E"/>
    <w:rsid w:val="00870DF5"/>
    <w:rsid w:val="008B4C14"/>
    <w:rsid w:val="008C6EF8"/>
    <w:rsid w:val="008E096D"/>
    <w:rsid w:val="008E34C2"/>
    <w:rsid w:val="008E5184"/>
    <w:rsid w:val="008F19B0"/>
    <w:rsid w:val="009217CA"/>
    <w:rsid w:val="00925CC6"/>
    <w:rsid w:val="00935118"/>
    <w:rsid w:val="0093684B"/>
    <w:rsid w:val="00944EDE"/>
    <w:rsid w:val="00970D8B"/>
    <w:rsid w:val="00980527"/>
    <w:rsid w:val="009B2B37"/>
    <w:rsid w:val="009D231D"/>
    <w:rsid w:val="009D623D"/>
    <w:rsid w:val="009D67D4"/>
    <w:rsid w:val="009F1853"/>
    <w:rsid w:val="009F62C2"/>
    <w:rsid w:val="00A03F3E"/>
    <w:rsid w:val="00A0461A"/>
    <w:rsid w:val="00A11E8A"/>
    <w:rsid w:val="00A11F1E"/>
    <w:rsid w:val="00A12AD8"/>
    <w:rsid w:val="00A32EF2"/>
    <w:rsid w:val="00A5186E"/>
    <w:rsid w:val="00A67E49"/>
    <w:rsid w:val="00A759DB"/>
    <w:rsid w:val="00A917B9"/>
    <w:rsid w:val="00A96BC8"/>
    <w:rsid w:val="00A977D1"/>
    <w:rsid w:val="00AC0A3A"/>
    <w:rsid w:val="00AC7BA5"/>
    <w:rsid w:val="00AC7C37"/>
    <w:rsid w:val="00AD7384"/>
    <w:rsid w:val="00B016D1"/>
    <w:rsid w:val="00B1104C"/>
    <w:rsid w:val="00B134BB"/>
    <w:rsid w:val="00B32D7D"/>
    <w:rsid w:val="00B41816"/>
    <w:rsid w:val="00B43415"/>
    <w:rsid w:val="00B52BD3"/>
    <w:rsid w:val="00B56469"/>
    <w:rsid w:val="00B63B33"/>
    <w:rsid w:val="00B83522"/>
    <w:rsid w:val="00B94D45"/>
    <w:rsid w:val="00BB4DDE"/>
    <w:rsid w:val="00BE033D"/>
    <w:rsid w:val="00BE0ABC"/>
    <w:rsid w:val="00BF31DF"/>
    <w:rsid w:val="00BF418A"/>
    <w:rsid w:val="00BF61A9"/>
    <w:rsid w:val="00C00890"/>
    <w:rsid w:val="00C06D3A"/>
    <w:rsid w:val="00C42ED8"/>
    <w:rsid w:val="00C461CB"/>
    <w:rsid w:val="00C65574"/>
    <w:rsid w:val="00C66948"/>
    <w:rsid w:val="00C71E54"/>
    <w:rsid w:val="00C773AB"/>
    <w:rsid w:val="00C816E9"/>
    <w:rsid w:val="00C85E29"/>
    <w:rsid w:val="00CB2EBD"/>
    <w:rsid w:val="00CD0A35"/>
    <w:rsid w:val="00CD6571"/>
    <w:rsid w:val="00CE1629"/>
    <w:rsid w:val="00CF66BD"/>
    <w:rsid w:val="00D05DEA"/>
    <w:rsid w:val="00D37C34"/>
    <w:rsid w:val="00D72E5C"/>
    <w:rsid w:val="00D76AAC"/>
    <w:rsid w:val="00D82E36"/>
    <w:rsid w:val="00D868AC"/>
    <w:rsid w:val="00D91048"/>
    <w:rsid w:val="00D929C8"/>
    <w:rsid w:val="00DF3A7A"/>
    <w:rsid w:val="00E239EC"/>
    <w:rsid w:val="00E31253"/>
    <w:rsid w:val="00E55B39"/>
    <w:rsid w:val="00E9133D"/>
    <w:rsid w:val="00EB48F2"/>
    <w:rsid w:val="00ED7548"/>
    <w:rsid w:val="00EE079F"/>
    <w:rsid w:val="00F051FB"/>
    <w:rsid w:val="00F176F1"/>
    <w:rsid w:val="00F23812"/>
    <w:rsid w:val="00F25A8B"/>
    <w:rsid w:val="00F2631C"/>
    <w:rsid w:val="00F30A8C"/>
    <w:rsid w:val="00F55905"/>
    <w:rsid w:val="00F569BD"/>
    <w:rsid w:val="00F62B84"/>
    <w:rsid w:val="00F7768F"/>
    <w:rsid w:val="00F959AB"/>
    <w:rsid w:val="00FA2B6A"/>
    <w:rsid w:val="00FA2D99"/>
    <w:rsid w:val="00FA460E"/>
    <w:rsid w:val="00FD4E90"/>
    <w:rsid w:val="00FE077F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517715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517715"/>
    <w:rPr>
      <w:rFonts w:ascii="Calibri" w:eastAsia="新細明體" w:hAnsi="Courier New" w:cs="Courier New"/>
      <w:szCs w:val="24"/>
    </w:rPr>
  </w:style>
  <w:style w:type="character" w:customStyle="1" w:styleId="null">
    <w:name w:val="null"/>
    <w:rsid w:val="00F1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517715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517715"/>
    <w:rPr>
      <w:rFonts w:ascii="Calibri" w:eastAsia="新細明體" w:hAnsi="Courier New" w:cs="Courier New"/>
      <w:szCs w:val="24"/>
    </w:rPr>
  </w:style>
  <w:style w:type="character" w:customStyle="1" w:styleId="null">
    <w:name w:val="null"/>
    <w:rsid w:val="00F1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BD94-F4FB-4E0D-A710-7C213454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0293</cp:lastModifiedBy>
  <cp:revision>5</cp:revision>
  <cp:lastPrinted>2018-10-09T08:17:00Z</cp:lastPrinted>
  <dcterms:created xsi:type="dcterms:W3CDTF">2018-10-09T08:16:00Z</dcterms:created>
  <dcterms:modified xsi:type="dcterms:W3CDTF">2018-10-09T08:17:00Z</dcterms:modified>
</cp:coreProperties>
</file>