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48" w:rsidRPr="002824BC" w:rsidRDefault="00B27148" w:rsidP="00B27148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974F9F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8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9B6FF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戶政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</w:t>
      </w:r>
      <w:r w:rsidR="0082371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 xml:space="preserve"> 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人員</w:t>
      </w:r>
      <w:r w:rsidR="009B6FF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戶政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B27148" w:rsidRPr="002824BC" w:rsidRDefault="00421B6C" w:rsidP="00B27148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CF5AD9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CF5AD9">
        <w:rPr>
          <w:rFonts w:ascii="標楷體" w:eastAsia="標楷體" w:hAnsi="標楷體" w:cs="Times New Roman"/>
          <w:color w:val="000000"/>
          <w:szCs w:val="24"/>
        </w:rPr>
        <w:t>0</w:t>
      </w:r>
      <w:r w:rsidR="00974F9F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="00C675BA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23715" w:rsidRPr="00831829">
        <w:rPr>
          <w:rFonts w:ascii="標楷體" w:eastAsia="標楷體" w:hAnsi="標楷體" w:cs="Times New Roman" w:hint="eastAsia"/>
          <w:szCs w:val="24"/>
        </w:rPr>
        <w:t>9</w:t>
      </w:r>
      <w:r w:rsidR="00C675BA" w:rsidRPr="00831829">
        <w:rPr>
          <w:rFonts w:ascii="標楷體" w:eastAsia="標楷體" w:hAnsi="標楷體" w:cs="Times New Roman" w:hint="eastAsia"/>
          <w:szCs w:val="24"/>
        </w:rPr>
        <w:t>月</w:t>
      </w:r>
      <w:r w:rsidR="007E11FE" w:rsidRPr="00831829">
        <w:rPr>
          <w:rFonts w:ascii="標楷體" w:eastAsia="標楷體" w:hAnsi="標楷體" w:cs="Times New Roman" w:hint="eastAsia"/>
          <w:szCs w:val="24"/>
        </w:rPr>
        <w:t>1</w:t>
      </w:r>
      <w:r w:rsidR="007E11FE" w:rsidRPr="00831829">
        <w:rPr>
          <w:rFonts w:ascii="標楷體" w:eastAsia="標楷體" w:hAnsi="標楷體" w:cs="Times New Roman"/>
          <w:szCs w:val="24"/>
        </w:rPr>
        <w:t>9</w:t>
      </w:r>
      <w:r w:rsidR="00C675BA" w:rsidRPr="00831829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="00C675BA" w:rsidRPr="00831829">
        <w:rPr>
          <w:rFonts w:ascii="標楷體" w:eastAsia="標楷體" w:hAnsi="標楷體" w:cs="Times New Roman" w:hint="eastAsia"/>
          <w:szCs w:val="24"/>
        </w:rPr>
        <w:t>公訓字第</w:t>
      </w:r>
      <w:r w:rsidR="00823715" w:rsidRPr="00831829">
        <w:rPr>
          <w:rFonts w:ascii="標楷體" w:eastAsia="標楷體" w:hAnsi="標楷體" w:cs="Times New Roman" w:hint="eastAsia"/>
          <w:szCs w:val="24"/>
        </w:rPr>
        <w:t>1080010211</w:t>
      </w:r>
      <w:proofErr w:type="gramEnd"/>
      <w:r w:rsidR="00B27148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B27148" w:rsidRPr="002824BC" w:rsidRDefault="00B27148" w:rsidP="00823715">
      <w:pPr>
        <w:overflowPunct w:val="0"/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>
        <w:rPr>
          <w:rFonts w:ascii="標楷體" w:eastAsia="標楷體" w:hAnsi="標楷體" w:cs="Times New Roman" w:hint="eastAsia"/>
          <w:sz w:val="32"/>
          <w:szCs w:val="32"/>
        </w:rPr>
        <w:t>10</w:t>
      </w:r>
      <w:r w:rsidR="00974F9F">
        <w:rPr>
          <w:rFonts w:ascii="標楷體" w:eastAsia="標楷體" w:hAnsi="標楷體" w:cs="Times New Roman" w:hint="eastAsia"/>
          <w:sz w:val="32"/>
          <w:szCs w:val="32"/>
        </w:rPr>
        <w:t>8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CF5AD9" w:rsidRPr="00DD539B">
        <w:rPr>
          <w:rFonts w:ascii="標楷體" w:eastAsia="標楷體" w:hAnsi="標楷體" w:cs="Times New Roman" w:hint="eastAsia"/>
          <w:sz w:val="32"/>
          <w:szCs w:val="32"/>
        </w:rPr>
        <w:t>戶政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CF5AD9" w:rsidRPr="00DD539B">
        <w:rPr>
          <w:rFonts w:ascii="標楷體" w:eastAsia="標楷體" w:hAnsi="標楷體" w:cs="Times New Roman" w:hint="eastAsia"/>
          <w:sz w:val="32"/>
          <w:szCs w:val="32"/>
        </w:rPr>
        <w:t>戶政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CF5AD9" w:rsidRPr="00DD539B">
        <w:rPr>
          <w:rFonts w:ascii="標楷體" w:eastAsia="標楷體" w:hAnsi="標楷體" w:cs="Times New Roman" w:hint="eastAsia"/>
          <w:sz w:val="32"/>
          <w:szCs w:val="32"/>
        </w:rPr>
        <w:t>戶政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B27148" w:rsidRPr="002824BC" w:rsidRDefault="00B27148" w:rsidP="00823715">
      <w:pPr>
        <w:overflowPunct w:val="0"/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B27148" w:rsidRPr="002824BC" w:rsidRDefault="00B27148" w:rsidP="00823715">
      <w:pPr>
        <w:overflowPunct w:val="0"/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CF5AD9" w:rsidRPr="00DD539B">
        <w:rPr>
          <w:rFonts w:ascii="標楷體" w:eastAsia="標楷體" w:hAnsi="標楷體" w:cs="Times New Roman" w:hint="eastAsia"/>
          <w:sz w:val="32"/>
          <w:szCs w:val="32"/>
        </w:rPr>
        <w:t>戶政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。另經分配正額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="00CF5AD9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B27148" w:rsidRPr="002824BC" w:rsidRDefault="00B27148" w:rsidP="00B27148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B27148" w:rsidRPr="002824BC" w:rsidRDefault="00B27148" w:rsidP="00823715">
      <w:pPr>
        <w:overflowPunct w:val="0"/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CF5AD9" w:rsidRPr="00CF5AD9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B27148" w:rsidRPr="002824BC" w:rsidRDefault="00B27148" w:rsidP="00823715">
      <w:pPr>
        <w:overflowPunct w:val="0"/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B27148" w:rsidRPr="002824BC" w:rsidRDefault="00CF5AD9" w:rsidP="00823715">
      <w:pPr>
        <w:overflowPunct w:val="0"/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F70F03">
        <w:rPr>
          <w:rFonts w:ascii="標楷體" w:eastAsia="標楷體" w:hAnsi="標楷體" w:cs="Times New Roman" w:hint="eastAsia"/>
          <w:color w:val="000000"/>
          <w:sz w:val="32"/>
          <w:szCs w:val="24"/>
        </w:rPr>
        <w:t>國立臺灣師範大學進修推廣學院</w:t>
      </w:r>
      <w:proofErr w:type="gramStart"/>
      <w:r w:rsidRPr="00A00CF2">
        <w:rPr>
          <w:rFonts w:ascii="標楷體" w:eastAsia="標楷體" w:hAnsi="標楷體" w:cs="Times New Roman" w:hint="eastAsia"/>
          <w:color w:val="000000"/>
          <w:sz w:val="32"/>
          <w:szCs w:val="24"/>
        </w:rPr>
        <w:t>（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>地址：</w:t>
      </w:r>
      <w:r w:rsidRPr="00F70F03">
        <w:rPr>
          <w:rFonts w:ascii="標楷體" w:eastAsia="標楷體" w:hAnsi="標楷體" w:cs="Times New Roman" w:hint="eastAsia"/>
          <w:color w:val="000000"/>
          <w:sz w:val="32"/>
          <w:szCs w:val="24"/>
        </w:rPr>
        <w:t>106 臺北市大安區和平東路</w:t>
      </w:r>
      <w:r w:rsidR="001F6455">
        <w:rPr>
          <w:rFonts w:ascii="標楷體" w:eastAsia="標楷體" w:hAnsi="標楷體" w:cs="Times New Roman" w:hint="eastAsia"/>
          <w:color w:val="000000"/>
          <w:sz w:val="32"/>
          <w:szCs w:val="24"/>
        </w:rPr>
        <w:t>1</w:t>
      </w:r>
      <w:r w:rsidRPr="00F70F03">
        <w:rPr>
          <w:rFonts w:ascii="標楷體" w:eastAsia="標楷體" w:hAnsi="標楷體" w:cs="Times New Roman" w:hint="eastAsia"/>
          <w:color w:val="000000"/>
          <w:sz w:val="32"/>
          <w:szCs w:val="24"/>
        </w:rPr>
        <w:t>段 129 號</w:t>
      </w:r>
      <w:proofErr w:type="gramStart"/>
      <w:r w:rsidRPr="00A00CF2">
        <w:rPr>
          <w:rFonts w:ascii="標楷體" w:eastAsia="標楷體" w:hAnsi="標楷體" w:cs="Times New Roman" w:hint="eastAsia"/>
          <w:color w:val="000000"/>
          <w:sz w:val="32"/>
          <w:szCs w:val="24"/>
        </w:rPr>
        <w:t>）</w:t>
      </w:r>
      <w:proofErr w:type="gramEnd"/>
      <w:r w:rsidRPr="00A00CF2">
        <w:rPr>
          <w:rFonts w:ascii="標楷體" w:eastAsia="標楷體" w:hAnsi="標楷體" w:cs="Times New Roman" w:hint="eastAsia"/>
          <w:color w:val="000000"/>
          <w:sz w:val="32"/>
          <w:szCs w:val="24"/>
        </w:rPr>
        <w:t>。</w:t>
      </w:r>
    </w:p>
    <w:p w:rsidR="00B27148" w:rsidRPr="002824BC" w:rsidRDefault="00B27148" w:rsidP="00B27148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  <w:r w:rsidR="00352074" w:rsidRPr="00974F9F">
        <w:rPr>
          <w:rFonts w:ascii="標楷體" w:eastAsia="標楷體" w:hAnsi="標楷體" w:cs="Times New Roman"/>
          <w:color w:val="000000"/>
          <w:sz w:val="32"/>
        </w:rPr>
        <w:t>(</w:t>
      </w:r>
      <w:r w:rsidR="0088432F" w:rsidRPr="00974F9F">
        <w:rPr>
          <w:rFonts w:ascii="標楷體" w:eastAsia="標楷體" w:hAnsi="標楷體" w:cs="Times New Roman" w:hint="eastAsia"/>
          <w:color w:val="000000"/>
          <w:sz w:val="32"/>
        </w:rPr>
        <w:t>課程表</w:t>
      </w:r>
      <w:r w:rsidR="00352074" w:rsidRPr="00974F9F">
        <w:rPr>
          <w:rFonts w:ascii="標楷體" w:eastAsia="標楷體" w:hAnsi="標楷體" w:cs="Times New Roman" w:hint="eastAsia"/>
          <w:color w:val="000000"/>
          <w:sz w:val="32"/>
        </w:rPr>
        <w:t>詳如附件</w:t>
      </w:r>
      <w:r w:rsidR="00352074" w:rsidRPr="00974F9F">
        <w:rPr>
          <w:rFonts w:ascii="標楷體" w:eastAsia="標楷體" w:hAnsi="標楷體" w:cs="Times New Roman"/>
          <w:color w:val="000000"/>
          <w:sz w:val="32"/>
        </w:rPr>
        <w:t>1)</w:t>
      </w:r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451"/>
        <w:gridCol w:w="992"/>
        <w:gridCol w:w="1063"/>
      </w:tblGrid>
      <w:tr w:rsidR="00B27148" w:rsidRPr="002824BC" w:rsidTr="00823715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148" w:rsidRPr="002824BC" w:rsidRDefault="00B27148" w:rsidP="0024097A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148" w:rsidRPr="002824BC" w:rsidRDefault="00B27148" w:rsidP="0024097A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48" w:rsidRPr="002824BC" w:rsidRDefault="00B27148" w:rsidP="0024097A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B27148" w:rsidRPr="002824BC" w:rsidRDefault="00B27148" w:rsidP="00823715">
            <w:pPr>
              <w:overflowPunct w:val="0"/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CF5AD9" w:rsidRPr="002824BC" w:rsidTr="00823715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AD9" w:rsidRPr="00CF5AD9" w:rsidRDefault="00CF5AD9" w:rsidP="008532CF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 w:rsidRPr="00CF5AD9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業務與組織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AD9" w:rsidRPr="00CF5AD9" w:rsidRDefault="00CF5AD9" w:rsidP="00CF5AD9">
            <w:pPr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 w:rsidRPr="00CF5AD9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戶政業務與組織介紹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AD9" w:rsidRPr="00CF5AD9" w:rsidRDefault="00CF5AD9" w:rsidP="00CF5AD9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 w:rsidRPr="00CF5AD9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F5AD9" w:rsidRPr="00CF5AD9" w:rsidRDefault="00CF5AD9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 w:rsidRPr="00CF5AD9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1</w:t>
            </w:r>
          </w:p>
        </w:tc>
      </w:tr>
      <w:tr w:rsidR="00CF5AD9" w:rsidRPr="002824BC" w:rsidTr="00823715">
        <w:trPr>
          <w:cantSplit/>
          <w:trHeight w:val="707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Default="00CF5AD9" w:rsidP="008532CF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法規與實務</w:t>
            </w:r>
          </w:p>
          <w:p w:rsidR="00CF5AD9" w:rsidRPr="00A00CF2" w:rsidRDefault="00CF5AD9" w:rsidP="00CF5AD9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探討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A00CF2" w:rsidRDefault="00CF5AD9" w:rsidP="00CF5AD9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戶籍</w:t>
            </w:r>
            <w:r w:rsidR="00C94879" w:rsidRPr="00C94879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法規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D9" w:rsidRPr="00A00CF2" w:rsidRDefault="008F41C0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3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:rsidR="00CF5AD9" w:rsidRPr="00CF5AD9" w:rsidRDefault="00020107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2</w:t>
            </w:r>
            <w:r w:rsidR="008F41C0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4</w:t>
            </w:r>
          </w:p>
        </w:tc>
      </w:tr>
      <w:tr w:rsidR="00CF5AD9" w:rsidRPr="002824BC" w:rsidTr="00823715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國籍法規與實務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D9" w:rsidRPr="002824BC" w:rsidRDefault="00CF5AD9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  <w:t>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E8292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戶籍人口統計作業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D9" w:rsidRPr="002824BC" w:rsidRDefault="00CF5AD9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82491D" w:rsidP="0082491D">
            <w:pPr>
              <w:adjustRightInd w:val="0"/>
              <w:snapToGrid w:val="0"/>
              <w:spacing w:line="460" w:lineRule="exact"/>
              <w:ind w:right="10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2491D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戶政業務績效評鑑與人口政策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D9" w:rsidRPr="002824BC" w:rsidRDefault="00CF5AD9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251F9" w:rsidP="001C6ECE">
            <w:pPr>
              <w:adjustRightInd w:val="0"/>
              <w:snapToGrid w:val="0"/>
              <w:spacing w:line="460" w:lineRule="exact"/>
              <w:ind w:right="10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1C6EC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國民身分證與戶籍資料</w:t>
            </w:r>
            <w:r w:rsidR="00741AB2" w:rsidRPr="001C6EC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之</w:t>
            </w:r>
            <w:r w:rsidRPr="001C6EC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申請</w:t>
            </w:r>
            <w:r w:rsidR="009C31CF" w:rsidRPr="001C6EC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及</w:t>
            </w:r>
            <w:r w:rsidRPr="001C6EC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提供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D9" w:rsidRPr="002824BC" w:rsidRDefault="00CF5AD9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E8292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戶役政資訊系統與資通安全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D9" w:rsidRPr="002824BC" w:rsidRDefault="001C6ECE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41BFA" w:rsidRPr="002824BC" w:rsidTr="00823715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BFA" w:rsidRPr="002824BC" w:rsidRDefault="00741BFA" w:rsidP="00CF5AD9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BFA" w:rsidRPr="00DA019D" w:rsidRDefault="001C6ECE" w:rsidP="0021588C">
            <w:pPr>
              <w:adjustRightInd w:val="0"/>
              <w:snapToGrid w:val="0"/>
              <w:spacing w:line="460" w:lineRule="exact"/>
              <w:ind w:right="102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  <w:r w:rsidRPr="001C6EC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 xml:space="preserve">數位身分識別證(New </w:t>
            </w:r>
            <w:proofErr w:type="spellStart"/>
            <w:r w:rsidRPr="001C6EC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eID</w:t>
            </w:r>
            <w:proofErr w:type="spellEnd"/>
            <w:r w:rsidRPr="001C6EC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)</w:t>
            </w:r>
            <w:r w:rsidR="0021588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簡介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FA" w:rsidRDefault="001C6ECE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741BFA" w:rsidRPr="002824BC" w:rsidRDefault="00741BFA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人臉辨識技巧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D9" w:rsidRPr="002824BC" w:rsidRDefault="008F41C0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3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69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E8292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戶政創新服務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與</w:t>
            </w:r>
            <w:r w:rsidRPr="00E8292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觀摩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5AD9" w:rsidRPr="002824BC" w:rsidRDefault="00AD29CC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4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694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A00CF2" w:rsidRDefault="00CF5AD9" w:rsidP="008532CF">
            <w:pPr>
              <w:spacing w:line="500" w:lineRule="exact"/>
              <w:ind w:left="102" w:right="102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綜合課程</w:t>
            </w:r>
          </w:p>
        </w:tc>
        <w:tc>
          <w:tcPr>
            <w:tcW w:w="445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E8292E" w:rsidRDefault="009625F1" w:rsidP="00CF5AD9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 w:rsidRPr="009625F1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壓力與情緒管理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5AD9" w:rsidRPr="00A00CF2" w:rsidRDefault="00CF5AD9" w:rsidP="008532C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:rsidR="00CF5AD9" w:rsidRPr="002824BC" w:rsidRDefault="008F41C0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8</w:t>
            </w:r>
          </w:p>
        </w:tc>
      </w:tr>
      <w:tr w:rsidR="00C251F9" w:rsidRPr="002824BC" w:rsidTr="00823715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1F9" w:rsidRDefault="00C251F9" w:rsidP="00CF5AD9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  <w:tc>
          <w:tcPr>
            <w:tcW w:w="445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1F9" w:rsidRPr="00E8292E" w:rsidRDefault="00C251F9" w:rsidP="00CF5AD9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 w:rsidRPr="00C251F9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策略績效管理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51F9" w:rsidRDefault="00C251F9" w:rsidP="008532C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251F9" w:rsidRDefault="00C251F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E8292E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學習成果評量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結訓暨心得分享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8532CF">
            <w:pPr>
              <w:spacing w:line="5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F5AD9" w:rsidRPr="002824BC" w:rsidTr="00823715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CF5AD9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AD9" w:rsidRPr="002824BC" w:rsidRDefault="00CF5AD9" w:rsidP="0021588C">
            <w:pPr>
              <w:adjustRightInd w:val="0"/>
              <w:snapToGrid w:val="0"/>
              <w:spacing w:line="460" w:lineRule="exact"/>
              <w:ind w:right="102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其他</w:t>
            </w:r>
            <w:r w:rsidRPr="00DA019D"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  <w:t>(</w:t>
            </w:r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園區導</w:t>
            </w:r>
            <w:proofErr w:type="gramStart"/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覽</w:t>
            </w:r>
            <w:proofErr w:type="gramEnd"/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、</w:t>
            </w:r>
            <w:proofErr w:type="gramStart"/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開訓暨研習</w:t>
            </w:r>
            <w:proofErr w:type="gramEnd"/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>導引、團康活動</w:t>
            </w:r>
            <w:r w:rsidRPr="00DA019D"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  <w:t>)</w:t>
            </w:r>
            <w:r w:rsidRPr="00DA019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5AD9" w:rsidRPr="002824BC" w:rsidRDefault="008F41C0" w:rsidP="008532CF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CF5AD9" w:rsidRPr="002824BC" w:rsidRDefault="00CF5AD9" w:rsidP="00CF5AD9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27148" w:rsidRPr="002824BC" w:rsidTr="00823715">
        <w:trPr>
          <w:cantSplit/>
          <w:trHeight w:val="683"/>
        </w:trPr>
        <w:tc>
          <w:tcPr>
            <w:tcW w:w="676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148" w:rsidRPr="002824BC" w:rsidRDefault="00B27148" w:rsidP="0024097A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center"/>
          </w:tcPr>
          <w:p w:rsidR="00B27148" w:rsidRPr="002824BC" w:rsidRDefault="00020107" w:rsidP="0002010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3</w:t>
            </w:r>
            <w:r w:rsidR="00AD29C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3</w:t>
            </w:r>
          </w:p>
        </w:tc>
      </w:tr>
    </w:tbl>
    <w:p w:rsidR="00B27148" w:rsidRPr="002824BC" w:rsidRDefault="00B27148" w:rsidP="00B27148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B27148" w:rsidRPr="002824BC" w:rsidRDefault="00B27148" w:rsidP="00B27148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B27148" w:rsidRPr="002824BC" w:rsidRDefault="00B27148" w:rsidP="00B27148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9B6FF7" w:rsidRPr="00A00CF2">
        <w:rPr>
          <w:rFonts w:ascii="標楷體" w:eastAsia="標楷體" w:hAnsi="標楷體" w:cs="Times New Roman" w:hint="eastAsia"/>
          <w:sz w:val="32"/>
          <w:szCs w:val="24"/>
        </w:rPr>
        <w:t>本研習預定於</w:t>
      </w:r>
      <w:r w:rsidR="009B6FF7" w:rsidRPr="00997F31">
        <w:rPr>
          <w:rFonts w:ascii="標楷體" w:eastAsia="標楷體" w:hAnsi="標楷體" w:cs="Times New Roman" w:hint="eastAsia"/>
          <w:sz w:val="32"/>
          <w:szCs w:val="24"/>
        </w:rPr>
        <w:t>10</w:t>
      </w:r>
      <w:r w:rsidR="00974F9F">
        <w:rPr>
          <w:rFonts w:ascii="標楷體" w:eastAsia="標楷體" w:hAnsi="標楷體" w:cs="Times New Roman" w:hint="eastAsia"/>
          <w:sz w:val="32"/>
          <w:szCs w:val="24"/>
        </w:rPr>
        <w:t>9</w:t>
      </w:r>
      <w:r w:rsidR="009B6FF7" w:rsidRPr="00997F31">
        <w:rPr>
          <w:rFonts w:ascii="標楷體" w:eastAsia="標楷體" w:hAnsi="標楷體" w:cs="Times New Roman" w:hint="eastAsia"/>
          <w:sz w:val="32"/>
          <w:szCs w:val="24"/>
        </w:rPr>
        <w:t>年</w:t>
      </w:r>
      <w:r w:rsidR="00974F9F">
        <w:rPr>
          <w:rFonts w:ascii="標楷體" w:eastAsia="標楷體" w:hAnsi="標楷體" w:cs="Times New Roman" w:hint="eastAsia"/>
          <w:sz w:val="32"/>
          <w:szCs w:val="24"/>
        </w:rPr>
        <w:t>2</w:t>
      </w:r>
      <w:r w:rsidR="009B6FF7" w:rsidRPr="00997F31">
        <w:rPr>
          <w:rFonts w:ascii="標楷體" w:eastAsia="標楷體" w:hAnsi="標楷體" w:cs="Times New Roman" w:hint="eastAsia"/>
          <w:sz w:val="32"/>
          <w:szCs w:val="24"/>
        </w:rPr>
        <w:t>月</w:t>
      </w:r>
      <w:r w:rsidR="009B6FF7">
        <w:rPr>
          <w:rFonts w:ascii="標楷體" w:eastAsia="標楷體" w:hAnsi="標楷體" w:cs="Times New Roman" w:hint="eastAsia"/>
          <w:sz w:val="32"/>
          <w:szCs w:val="24"/>
        </w:rPr>
        <w:t>1</w:t>
      </w:r>
      <w:r w:rsidR="00974F9F">
        <w:rPr>
          <w:rFonts w:ascii="標楷體" w:eastAsia="標楷體" w:hAnsi="標楷體" w:cs="Times New Roman" w:hint="eastAsia"/>
          <w:sz w:val="32"/>
          <w:szCs w:val="24"/>
        </w:rPr>
        <w:t>0</w:t>
      </w:r>
      <w:r w:rsidR="009B6FF7" w:rsidRPr="00997F31">
        <w:rPr>
          <w:rFonts w:ascii="標楷體" w:eastAsia="標楷體" w:hAnsi="標楷體" w:cs="Times New Roman" w:hint="eastAsia"/>
          <w:sz w:val="32"/>
          <w:szCs w:val="24"/>
        </w:rPr>
        <w:t>日至</w:t>
      </w:r>
      <w:r w:rsidR="00974F9F">
        <w:rPr>
          <w:rFonts w:ascii="標楷體" w:eastAsia="標楷體" w:hAnsi="標楷體" w:cs="Times New Roman" w:hint="eastAsia"/>
          <w:sz w:val="32"/>
          <w:szCs w:val="24"/>
        </w:rPr>
        <w:t>2</w:t>
      </w:r>
      <w:r w:rsidR="009B6FF7" w:rsidRPr="00997F31">
        <w:rPr>
          <w:rFonts w:ascii="標楷體" w:eastAsia="標楷體" w:hAnsi="標楷體" w:cs="Times New Roman" w:hint="eastAsia"/>
          <w:sz w:val="32"/>
          <w:szCs w:val="24"/>
        </w:rPr>
        <w:t>月</w:t>
      </w:r>
      <w:r w:rsidR="00974F9F">
        <w:rPr>
          <w:rFonts w:ascii="標楷體" w:eastAsia="標楷體" w:hAnsi="標楷體" w:cs="Times New Roman" w:hint="eastAsia"/>
          <w:sz w:val="32"/>
          <w:szCs w:val="24"/>
        </w:rPr>
        <w:t>14</w:t>
      </w:r>
      <w:r w:rsidR="009B6FF7" w:rsidRPr="00997F31">
        <w:rPr>
          <w:rFonts w:ascii="標楷體" w:eastAsia="標楷體" w:hAnsi="標楷體" w:cs="Times New Roman" w:hint="eastAsia"/>
          <w:sz w:val="32"/>
          <w:szCs w:val="24"/>
        </w:rPr>
        <w:t>日</w:t>
      </w:r>
      <w:r w:rsidR="009B6FF7" w:rsidRPr="00905616">
        <w:rPr>
          <w:rFonts w:ascii="標楷體" w:eastAsia="標楷體" w:hAnsi="標楷體" w:cs="Times New Roman" w:hint="eastAsia"/>
          <w:sz w:val="32"/>
          <w:szCs w:val="24"/>
        </w:rPr>
        <w:t>，集中</w:t>
      </w:r>
      <w:r w:rsidR="009B6FF7" w:rsidRPr="00905616">
        <w:rPr>
          <w:rFonts w:ascii="標楷體" w:eastAsia="標楷體" w:hAnsi="標楷體" w:cs="Times New Roman"/>
          <w:sz w:val="32"/>
          <w:szCs w:val="24"/>
        </w:rPr>
        <w:t>1</w:t>
      </w:r>
      <w:r w:rsidR="009B6FF7" w:rsidRPr="00905616">
        <w:rPr>
          <w:rFonts w:ascii="標楷體" w:eastAsia="標楷體" w:hAnsi="標楷體" w:cs="Times New Roman" w:hint="eastAsia"/>
          <w:sz w:val="32"/>
          <w:szCs w:val="24"/>
        </w:rPr>
        <w:t>梯次完成本訓練，共計</w:t>
      </w:r>
      <w:r w:rsidR="009B6FF7" w:rsidRPr="00905616">
        <w:rPr>
          <w:rFonts w:ascii="標楷體" w:eastAsia="標楷體" w:hAnsi="標楷體" w:cs="Times New Roman"/>
          <w:sz w:val="32"/>
          <w:szCs w:val="24"/>
        </w:rPr>
        <w:t>5</w:t>
      </w:r>
      <w:r w:rsidR="009B6FF7" w:rsidRPr="00905616">
        <w:rPr>
          <w:rFonts w:ascii="標楷體" w:eastAsia="標楷體" w:hAnsi="標楷體" w:cs="Times New Roman" w:hint="eastAsia"/>
          <w:sz w:val="32"/>
          <w:szCs w:val="24"/>
        </w:rPr>
        <w:t>日</w:t>
      </w:r>
      <w:r w:rsidR="009B6FF7" w:rsidRPr="00A00CF2">
        <w:rPr>
          <w:rFonts w:ascii="標楷體" w:eastAsia="標楷體" w:hAnsi="標楷體" w:cs="Times New Roman" w:hint="eastAsia"/>
          <w:sz w:val="32"/>
          <w:szCs w:val="24"/>
        </w:rPr>
        <w:t>。</w:t>
      </w:r>
    </w:p>
    <w:p w:rsidR="00B27148" w:rsidRPr="002824BC" w:rsidRDefault="00B27148" w:rsidP="00B27148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 w:rsidR="009B6FF7" w:rsidRPr="00D254B6">
        <w:rPr>
          <w:rFonts w:ascii="標楷體" w:eastAsia="標楷體" w:hAnsi="標楷體" w:cs="Times New Roman" w:hint="eastAsia"/>
          <w:sz w:val="32"/>
          <w:szCs w:val="24"/>
        </w:rPr>
        <w:t>採</w:t>
      </w:r>
      <w:proofErr w:type="gramEnd"/>
      <w:r w:rsidR="009B6FF7" w:rsidRPr="00D254B6">
        <w:rPr>
          <w:rFonts w:ascii="標楷體" w:eastAsia="標楷體" w:hAnsi="標楷體" w:cs="Times New Roman" w:hint="eastAsia"/>
          <w:sz w:val="32"/>
          <w:szCs w:val="24"/>
        </w:rPr>
        <w:t>密集研習方式辦理，並提供膳食。研習期間原則</w:t>
      </w:r>
      <w:proofErr w:type="gramStart"/>
      <w:r w:rsidR="009B6FF7" w:rsidRPr="00D254B6">
        <w:rPr>
          <w:rFonts w:ascii="標楷體" w:eastAsia="標楷體" w:hAnsi="標楷體" w:cs="Times New Roman" w:hint="eastAsia"/>
          <w:sz w:val="32"/>
          <w:szCs w:val="24"/>
        </w:rPr>
        <w:t>不住宿</w:t>
      </w:r>
      <w:proofErr w:type="gramEnd"/>
      <w:r w:rsidR="009B6FF7" w:rsidRPr="00D254B6">
        <w:rPr>
          <w:rFonts w:ascii="標楷體" w:eastAsia="標楷體" w:hAnsi="標楷體" w:cs="Times New Roman" w:hint="eastAsia"/>
          <w:sz w:val="32"/>
          <w:szCs w:val="24"/>
        </w:rPr>
        <w:t>，</w:t>
      </w:r>
      <w:r w:rsidR="009B6FF7" w:rsidRPr="005A51A2">
        <w:rPr>
          <w:rFonts w:ascii="標楷體" w:eastAsia="標楷體" w:hAnsi="標楷體" w:cs="Times New Roman" w:hint="eastAsia"/>
          <w:sz w:val="32"/>
          <w:szCs w:val="24"/>
        </w:rPr>
        <w:t>僅針對遠道者經申請並審核通過者提供住宿</w:t>
      </w:r>
      <w:r w:rsidR="009B6FF7" w:rsidRPr="00D254B6">
        <w:rPr>
          <w:rFonts w:ascii="標楷體" w:eastAsia="標楷體" w:hAnsi="標楷體" w:cs="Times New Roman" w:hint="eastAsia"/>
          <w:sz w:val="32"/>
          <w:szCs w:val="24"/>
        </w:rPr>
        <w:t>。</w:t>
      </w:r>
    </w:p>
    <w:p w:rsidR="00B27148" w:rsidRPr="00B27148" w:rsidRDefault="00B27148" w:rsidP="00B27148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三、參加集中實務訓練之受訓人員，其</w:t>
      </w:r>
      <w:r w:rsidRPr="00B27148">
        <w:rPr>
          <w:rFonts w:ascii="Calibri" w:eastAsia="標楷體" w:hAnsi="Calibri" w:cs="標楷體" w:hint="eastAsia"/>
          <w:sz w:val="32"/>
          <w:szCs w:val="32"/>
        </w:rPr>
        <w:t>訓練期間之學習情形及成績評量結果，由委託辦理機關或訓練機關（構）學校送交實務訓練機關（構）學校，作為實務訓練成績考核</w:t>
      </w:r>
      <w:proofErr w:type="gramStart"/>
      <w:r w:rsidRPr="00B27148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B27148">
        <w:rPr>
          <w:rFonts w:ascii="Calibri" w:eastAsia="標楷體" w:hAnsi="Calibri" w:cs="標楷體" w:hint="eastAsia"/>
          <w:sz w:val="32"/>
          <w:szCs w:val="32"/>
        </w:rPr>
        <w:t>。</w:t>
      </w:r>
    </w:p>
    <w:p w:rsidR="00B27148" w:rsidRDefault="00B27148" w:rsidP="00B27148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27148">
        <w:rPr>
          <w:rFonts w:ascii="標楷體" w:eastAsia="標楷體" w:hAnsi="標楷體" w:cs="Times New Roman" w:hint="eastAsia"/>
          <w:sz w:val="32"/>
          <w:szCs w:val="32"/>
        </w:rPr>
        <w:t>四、</w:t>
      </w:r>
      <w:proofErr w:type="gramStart"/>
      <w:r w:rsidRPr="00B27148">
        <w:rPr>
          <w:rFonts w:ascii="標楷體" w:eastAsia="標楷體" w:hAnsi="標楷體" w:cs="Times New Roman" w:hint="eastAsia"/>
          <w:sz w:val="32"/>
          <w:szCs w:val="32"/>
        </w:rPr>
        <w:t>辦理訓</w:t>
      </w:r>
      <w:proofErr w:type="gramEnd"/>
      <w:r w:rsidRPr="00B27148">
        <w:rPr>
          <w:rFonts w:ascii="標楷體" w:eastAsia="標楷體" w:hAnsi="標楷體" w:cs="Times New Roman" w:hint="eastAsia"/>
          <w:sz w:val="32"/>
          <w:szCs w:val="32"/>
        </w:rPr>
        <w:t>後意見調查（如附件</w:t>
      </w:r>
      <w:r w:rsidR="00D22B8A" w:rsidRPr="00974F9F">
        <w:rPr>
          <w:rFonts w:ascii="標楷體" w:eastAsia="標楷體" w:hAnsi="標楷體" w:cs="Times New Roman"/>
          <w:sz w:val="32"/>
          <w:szCs w:val="32"/>
        </w:rPr>
        <w:t>2</w:t>
      </w:r>
      <w:r w:rsidRPr="00B27148">
        <w:rPr>
          <w:rFonts w:ascii="標楷體" w:eastAsia="標楷體" w:hAnsi="標楷體" w:cs="Times New Roman" w:hint="eastAsia"/>
          <w:sz w:val="32"/>
          <w:szCs w:val="32"/>
        </w:rPr>
        <w:t>），並於結訓後1</w:t>
      </w:r>
      <w:proofErr w:type="gramStart"/>
      <w:r w:rsidRPr="00B27148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Pr="00B27148">
        <w:rPr>
          <w:rFonts w:ascii="標楷體" w:eastAsia="標楷體" w:hAnsi="標楷體" w:cs="Times New Roman" w:hint="eastAsia"/>
          <w:sz w:val="32"/>
          <w:szCs w:val="32"/>
        </w:rPr>
        <w:t>內將調查結果</w:t>
      </w:r>
      <w:r w:rsidRPr="00B27148">
        <w:rPr>
          <w:rFonts w:ascii="標楷體" w:eastAsia="標楷體" w:hAnsi="標楷體" w:cs="Times New Roman" w:hint="eastAsia"/>
          <w:sz w:val="32"/>
          <w:szCs w:val="32"/>
        </w:rPr>
        <w:lastRenderedPageBreak/>
        <w:t>郵寄保訓會，以利瞭解學員反應。</w:t>
      </w:r>
    </w:p>
    <w:p w:rsidR="00AD29CC" w:rsidRPr="00AD29CC" w:rsidRDefault="00AD29CC" w:rsidP="00B27148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五</w:t>
      </w:r>
      <w:r w:rsidRPr="00B2714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AD29CC">
        <w:rPr>
          <w:rFonts w:ascii="標楷體" w:eastAsia="標楷體" w:hAnsi="標楷體" w:cs="Times New Roman" w:hint="eastAsia"/>
          <w:sz w:val="32"/>
          <w:szCs w:val="32"/>
        </w:rPr>
        <w:t>本案參加人員，依「行政院及所屬機關學校推動公務人員終身學習實施要點」之規定，給予終身學習</w:t>
      </w:r>
      <w:r>
        <w:rPr>
          <w:rFonts w:ascii="標楷體" w:eastAsia="標楷體" w:hAnsi="標楷體" w:cs="Times New Roman" w:hint="eastAsia"/>
          <w:sz w:val="32"/>
          <w:szCs w:val="32"/>
        </w:rPr>
        <w:t>33</w:t>
      </w:r>
      <w:r w:rsidRPr="00AD29CC">
        <w:rPr>
          <w:rFonts w:ascii="標楷體" w:eastAsia="標楷體" w:hAnsi="標楷體" w:cs="Times New Roman" w:hint="eastAsia"/>
          <w:sz w:val="32"/>
          <w:szCs w:val="32"/>
        </w:rPr>
        <w:t>小時認證時數。</w:t>
      </w:r>
    </w:p>
    <w:p w:rsidR="00B27148" w:rsidRPr="002824BC" w:rsidRDefault="00B27148" w:rsidP="00B27148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B27148" w:rsidRPr="002824BC" w:rsidRDefault="00B27148" w:rsidP="00B27148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9B6FF7" w:rsidRPr="00D254B6">
        <w:rPr>
          <w:rFonts w:ascii="標楷體" w:eastAsia="標楷體" w:hAnsi="標楷體" w:cs="Times New Roman" w:hint="eastAsia"/>
          <w:color w:val="000000"/>
          <w:sz w:val="32"/>
          <w:szCs w:val="24"/>
        </w:rPr>
        <w:t>所需經費由受訓人員之實務訓練機關負擔。</w:t>
      </w:r>
    </w:p>
    <w:p w:rsidR="00B27148" w:rsidRPr="002824BC" w:rsidRDefault="00B27148" w:rsidP="00B27148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B27148" w:rsidRPr="002824BC" w:rsidRDefault="00B27148" w:rsidP="00B27148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D22B8A" w:rsidRPr="00974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B27148" w:rsidRPr="002824BC" w:rsidRDefault="00B27148" w:rsidP="00B27148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9B6FF7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4F418C" w:rsidRDefault="00D22B8A" w:rsidP="004F418C">
      <w:pPr>
        <w:spacing w:line="0" w:lineRule="atLeas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7"/>
        </w:rPr>
      </w:pPr>
      <w:r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  <w:r w:rsidRPr="00D22B8A">
        <w:rPr>
          <w:rFonts w:ascii="標楷體" w:eastAsia="標楷體" w:hAnsi="標楷體" w:cs="Times New Roman"/>
          <w:bCs/>
          <w:noProof/>
          <w:color w:val="000000"/>
          <w:sz w:val="28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76B44" wp14:editId="7D1AE69E">
                <wp:simplePos x="0" y="0"/>
                <wp:positionH relativeFrom="margin">
                  <wp:align>right</wp:align>
                </wp:positionH>
                <wp:positionV relativeFrom="paragraph">
                  <wp:posOffset>-604792</wp:posOffset>
                </wp:positionV>
                <wp:extent cx="6858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8A" w:rsidRPr="00A236AF" w:rsidRDefault="00D22B8A" w:rsidP="00D22B8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76B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8pt;margin-top:-47.6pt;width:54pt;height:2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" filled="f" stroked="f">
                <v:textbox>
                  <w:txbxContent>
                    <w:p w:rsidR="00D22B8A" w:rsidRPr="00A236AF" w:rsidRDefault="00D22B8A" w:rsidP="00D22B8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B8A">
        <w:rPr>
          <w:rFonts w:ascii="標楷體" w:eastAsia="標楷體" w:hAnsi="標楷體" w:cs="Times New Roman" w:hint="eastAsia"/>
          <w:b/>
          <w:bCs/>
          <w:color w:val="000000"/>
          <w:sz w:val="28"/>
          <w:szCs w:val="27"/>
        </w:rPr>
        <w:t>10</w:t>
      </w:r>
      <w:r w:rsidR="00D76524">
        <w:rPr>
          <w:rFonts w:ascii="標楷體" w:eastAsia="標楷體" w:hAnsi="標楷體" w:cs="Times New Roman" w:hint="eastAsia"/>
          <w:b/>
          <w:bCs/>
          <w:color w:val="000000"/>
          <w:sz w:val="28"/>
          <w:szCs w:val="27"/>
        </w:rPr>
        <w:t>8</w:t>
      </w:r>
      <w:r w:rsidRPr="00D22B8A">
        <w:rPr>
          <w:rFonts w:ascii="標楷體" w:eastAsia="標楷體" w:hAnsi="標楷體" w:cs="Times New Roman" w:hint="eastAsia"/>
          <w:b/>
          <w:bCs/>
          <w:color w:val="000000"/>
          <w:sz w:val="28"/>
          <w:szCs w:val="27"/>
        </w:rPr>
        <w:t>年公務人員高等考試三級考試暨普通考試戶政類科錄取人員</w:t>
      </w:r>
    </w:p>
    <w:p w:rsidR="00D22B8A" w:rsidRPr="00C515B2" w:rsidRDefault="00D22B8A" w:rsidP="00DF3628">
      <w:pPr>
        <w:spacing w:afterLines="50" w:after="180" w:line="0" w:lineRule="atLeast"/>
        <w:jc w:val="center"/>
        <w:rPr>
          <w:rFonts w:ascii="標楷體" w:eastAsia="標楷體" w:hAnsi="標楷體" w:cs="Times New Roman"/>
          <w:bCs/>
          <w:color w:val="000000"/>
          <w:sz w:val="20"/>
          <w:szCs w:val="20"/>
        </w:rPr>
      </w:pPr>
      <w:r w:rsidRPr="00D22B8A">
        <w:rPr>
          <w:rFonts w:ascii="標楷體" w:eastAsia="標楷體" w:hAnsi="標楷體" w:cs="Times New Roman" w:hint="eastAsia"/>
          <w:b/>
          <w:bCs/>
          <w:color w:val="000000"/>
          <w:sz w:val="28"/>
          <w:szCs w:val="27"/>
        </w:rPr>
        <w:t>集中實務訓練班課程表</w:t>
      </w:r>
    </w:p>
    <w:tbl>
      <w:tblPr>
        <w:tblStyle w:val="a3"/>
        <w:tblW w:w="8448" w:type="dxa"/>
        <w:tblInd w:w="604" w:type="dxa"/>
        <w:tblLayout w:type="fixed"/>
        <w:tblLook w:val="04A0" w:firstRow="1" w:lastRow="0" w:firstColumn="1" w:lastColumn="0" w:noHBand="0" w:noVBand="1"/>
      </w:tblPr>
      <w:tblGrid>
        <w:gridCol w:w="942"/>
        <w:gridCol w:w="976"/>
        <w:gridCol w:w="1302"/>
        <w:gridCol w:w="1286"/>
        <w:gridCol w:w="1257"/>
        <w:gridCol w:w="1286"/>
        <w:gridCol w:w="1399"/>
      </w:tblGrid>
      <w:tr w:rsidR="00D22B8A" w:rsidRPr="000D1C19" w:rsidTr="00D22B8A">
        <w:trPr>
          <w:trHeight w:val="753"/>
        </w:trPr>
        <w:tc>
          <w:tcPr>
            <w:tcW w:w="1918" w:type="dxa"/>
            <w:gridSpan w:val="2"/>
            <w:tcBorders>
              <w:tl2br w:val="single" w:sz="4" w:space="0" w:color="auto"/>
            </w:tcBorders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C19">
              <w:rPr>
                <w:rFonts w:ascii="標楷體" w:eastAsia="標楷體" w:hAnsi="標楷體" w:hint="eastAsia"/>
                <w:sz w:val="26"/>
                <w:szCs w:val="26"/>
              </w:rPr>
              <w:t xml:space="preserve">  日期</w:t>
            </w:r>
          </w:p>
          <w:p w:rsidR="00D22B8A" w:rsidRPr="000D1C19" w:rsidRDefault="00D22B8A" w:rsidP="00166B77">
            <w:pPr>
              <w:spacing w:before="50" w:after="100" w:line="28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0D1C1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302" w:type="dxa"/>
            <w:vAlign w:val="center"/>
          </w:tcPr>
          <w:p w:rsidR="00D22B8A" w:rsidRPr="000D1C19" w:rsidRDefault="00D76524" w:rsidP="00D765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月</w:t>
            </w:r>
            <w:r w:rsidR="00D22B8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日(一</w:t>
            </w:r>
            <w:r w:rsidR="00D22B8A" w:rsidRPr="000D1C1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86" w:type="dxa"/>
            <w:vAlign w:val="center"/>
          </w:tcPr>
          <w:p w:rsidR="00D22B8A" w:rsidRPr="000D1C19" w:rsidRDefault="00D76524" w:rsidP="00166B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C19">
              <w:rPr>
                <w:rFonts w:ascii="標楷體" w:eastAsia="標楷體" w:hAnsi="標楷體" w:hint="eastAsia"/>
                <w:szCs w:val="24"/>
              </w:rPr>
              <w:t>(二</w:t>
            </w:r>
            <w:r w:rsidRPr="000D1C1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57" w:type="dxa"/>
            <w:vAlign w:val="center"/>
          </w:tcPr>
          <w:p w:rsidR="00D22B8A" w:rsidRPr="000D1C19" w:rsidRDefault="00D76524" w:rsidP="00166B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22B8A" w:rsidRPr="000D1C19">
              <w:rPr>
                <w:rFonts w:ascii="標楷體" w:eastAsia="標楷體" w:hAnsi="標楷體"/>
                <w:szCs w:val="24"/>
              </w:rPr>
              <w:t>2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C19">
              <w:rPr>
                <w:rFonts w:ascii="標楷體" w:eastAsia="標楷體" w:hAnsi="標楷體" w:hint="eastAsia"/>
                <w:szCs w:val="24"/>
              </w:rPr>
              <w:t>(三</w:t>
            </w:r>
            <w:r w:rsidRPr="000D1C1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86" w:type="dxa"/>
            <w:vAlign w:val="center"/>
          </w:tcPr>
          <w:p w:rsidR="00D22B8A" w:rsidRPr="000D1C19" w:rsidRDefault="00D76524" w:rsidP="00166B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C19">
              <w:rPr>
                <w:rFonts w:ascii="標楷體" w:eastAsia="標楷體" w:hAnsi="標楷體" w:hint="eastAsia"/>
                <w:szCs w:val="24"/>
              </w:rPr>
              <w:t>(四</w:t>
            </w:r>
            <w:r w:rsidRPr="000D1C1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99" w:type="dxa"/>
            <w:vAlign w:val="center"/>
          </w:tcPr>
          <w:p w:rsidR="00D22B8A" w:rsidRPr="000D1C19" w:rsidRDefault="00D76524" w:rsidP="00166B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D22B8A" w:rsidRPr="000D1C1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C19">
              <w:rPr>
                <w:rFonts w:ascii="標楷體" w:eastAsia="標楷體" w:hAnsi="標楷體" w:hint="eastAsia"/>
                <w:szCs w:val="24"/>
              </w:rPr>
              <w:t>(五</w:t>
            </w:r>
            <w:r w:rsidRPr="000D1C1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22B8A" w:rsidRPr="000D1C19" w:rsidTr="00823715">
        <w:trPr>
          <w:trHeight w:val="536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08:10</w:t>
            </w:r>
          </w:p>
        </w:tc>
        <w:tc>
          <w:tcPr>
            <w:tcW w:w="976" w:type="dxa"/>
            <w:vMerge w:val="restart"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 w:hint="eastAsia"/>
              </w:rPr>
              <w:t>第1節</w:t>
            </w:r>
          </w:p>
        </w:tc>
        <w:tc>
          <w:tcPr>
            <w:tcW w:w="1302" w:type="dxa"/>
            <w:vMerge w:val="restart"/>
            <w:vAlign w:val="center"/>
          </w:tcPr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0D1C1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286" w:type="dxa"/>
            <w:vMerge w:val="restart"/>
            <w:vAlign w:val="center"/>
          </w:tcPr>
          <w:p w:rsidR="008F41C0" w:rsidRPr="008F41C0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戶役政資訊系統與資通安全</w:t>
            </w:r>
          </w:p>
          <w:p w:rsidR="00D22B8A" w:rsidRPr="000D1C19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(古科長書</w:t>
            </w:r>
            <w:proofErr w:type="gramStart"/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瑋</w:t>
            </w:r>
            <w:proofErr w:type="gramEnd"/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7" w:type="dxa"/>
            <w:vMerge w:val="restart"/>
            <w:vAlign w:val="center"/>
          </w:tcPr>
          <w:p w:rsidR="00D22B8A" w:rsidRPr="004E7F0B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國籍法規與實務</w:t>
            </w:r>
          </w:p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(蘇科長</w:t>
            </w:r>
            <w:proofErr w:type="gramStart"/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誌</w:t>
            </w:r>
            <w:proofErr w:type="gramEnd"/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盟)</w:t>
            </w:r>
          </w:p>
        </w:tc>
        <w:tc>
          <w:tcPr>
            <w:tcW w:w="1286" w:type="dxa"/>
            <w:vMerge w:val="restart"/>
            <w:vAlign w:val="center"/>
          </w:tcPr>
          <w:p w:rsidR="00D22B8A" w:rsidRPr="004E7F0B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團康活動</w:t>
            </w:r>
          </w:p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(臺灣師範大學)</w:t>
            </w:r>
          </w:p>
        </w:tc>
        <w:tc>
          <w:tcPr>
            <w:tcW w:w="1399" w:type="dxa"/>
            <w:vMerge w:val="restart"/>
          </w:tcPr>
          <w:p w:rsidR="00D22B8A" w:rsidRPr="004E7F0B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國民身分證與戶籍資料之申請及提供</w:t>
            </w:r>
          </w:p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高科長秋鳯</w:t>
            </w: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D22B8A" w:rsidRPr="000D1C19" w:rsidTr="00823715">
        <w:trPr>
          <w:trHeight w:val="465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09:00</w:t>
            </w:r>
          </w:p>
        </w:tc>
        <w:tc>
          <w:tcPr>
            <w:tcW w:w="976" w:type="dxa"/>
            <w:vMerge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2B8A" w:rsidRPr="000D1C19" w:rsidTr="00823715">
        <w:trPr>
          <w:trHeight w:val="471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09:10</w:t>
            </w:r>
          </w:p>
        </w:tc>
        <w:tc>
          <w:tcPr>
            <w:tcW w:w="976" w:type="dxa"/>
            <w:vMerge w:val="restart"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0D1C1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02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8F41C0" w:rsidRPr="008F41C0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人臉辨識技巧</w:t>
            </w:r>
          </w:p>
          <w:p w:rsidR="008F41C0" w:rsidRPr="008F41C0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(移民署</w:t>
            </w:r>
          </w:p>
          <w:p w:rsidR="00D22B8A" w:rsidRPr="000D1C19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康隊長慶年</w:t>
            </w:r>
            <w:proofErr w:type="gramEnd"/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99" w:type="dxa"/>
            <w:vMerge/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2B8A" w:rsidRPr="000D1C19" w:rsidTr="00823715">
        <w:trPr>
          <w:trHeight w:val="445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10:00</w:t>
            </w:r>
          </w:p>
        </w:tc>
        <w:tc>
          <w:tcPr>
            <w:tcW w:w="976" w:type="dxa"/>
            <w:vMerge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2B8A" w:rsidRPr="000D1C19" w:rsidTr="00823715">
        <w:trPr>
          <w:trHeight w:val="470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10:10</w:t>
            </w:r>
          </w:p>
        </w:tc>
        <w:tc>
          <w:tcPr>
            <w:tcW w:w="976" w:type="dxa"/>
            <w:vMerge w:val="restart"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0D1C1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02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D22B8A" w:rsidRPr="000D1C19" w:rsidRDefault="0021588C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21588C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 xml:space="preserve">數位身分識別證(New </w:t>
            </w:r>
            <w:proofErr w:type="spellStart"/>
            <w:r w:rsidRPr="0021588C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eID</w:t>
            </w:r>
            <w:proofErr w:type="spellEnd"/>
            <w:r w:rsidRPr="0021588C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)簡介(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講師</w:t>
            </w:r>
            <w:r w:rsidR="00EC0FF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另洽</w:t>
            </w:r>
            <w:proofErr w:type="gramEnd"/>
            <w:r w:rsidRPr="0021588C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7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 w:val="restart"/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學習成果評量</w:t>
            </w:r>
          </w:p>
        </w:tc>
      </w:tr>
      <w:tr w:rsidR="00D22B8A" w:rsidRPr="000D1C19" w:rsidTr="00823715">
        <w:trPr>
          <w:trHeight w:val="458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11:00</w:t>
            </w:r>
          </w:p>
        </w:tc>
        <w:tc>
          <w:tcPr>
            <w:tcW w:w="976" w:type="dxa"/>
            <w:vMerge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2B8A" w:rsidRPr="000D1C19" w:rsidTr="00823715">
        <w:trPr>
          <w:trHeight w:val="750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11:10</w:t>
            </w:r>
          </w:p>
        </w:tc>
        <w:tc>
          <w:tcPr>
            <w:tcW w:w="976" w:type="dxa"/>
            <w:vMerge w:val="restart"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 w:rsidRPr="000D1C1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02" w:type="dxa"/>
            <w:vMerge w:val="restart"/>
            <w:vAlign w:val="center"/>
          </w:tcPr>
          <w:p w:rsidR="008F41C0" w:rsidRPr="008F41C0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環境介紹</w:t>
            </w:r>
            <w:r w:rsidR="008F41C0" w:rsidRPr="008F41C0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、開訓暨</w:t>
            </w:r>
          </w:p>
          <w:p w:rsidR="00D22B8A" w:rsidRPr="008F41C0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研習導引</w:t>
            </w:r>
          </w:p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(臺灣師範大學)</w:t>
            </w: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 w:val="restart"/>
          </w:tcPr>
          <w:p w:rsidR="00D22B8A" w:rsidRPr="004E7F0B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結訓暨</w:t>
            </w:r>
          </w:p>
          <w:p w:rsidR="00D22B8A" w:rsidRPr="004E7F0B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心得分享</w:t>
            </w:r>
          </w:p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(張司長</w:t>
            </w:r>
            <w:proofErr w:type="gramStart"/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琬</w:t>
            </w:r>
            <w:proofErr w:type="gramEnd"/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宜)</w:t>
            </w:r>
          </w:p>
        </w:tc>
      </w:tr>
      <w:tr w:rsidR="00D22B8A" w:rsidRPr="000D1C19" w:rsidTr="00823715">
        <w:trPr>
          <w:trHeight w:val="640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976" w:type="dxa"/>
            <w:vMerge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2B8A" w:rsidRPr="000D1C19" w:rsidTr="00823715">
        <w:trPr>
          <w:trHeight w:val="432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7506" w:type="dxa"/>
            <w:gridSpan w:val="6"/>
            <w:vMerge w:val="restart"/>
            <w:vAlign w:val="center"/>
          </w:tcPr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2B8A" w:rsidRPr="000D1C19" w:rsidTr="00823715">
        <w:trPr>
          <w:trHeight w:val="444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13:30</w:t>
            </w:r>
          </w:p>
        </w:tc>
        <w:tc>
          <w:tcPr>
            <w:tcW w:w="7506" w:type="dxa"/>
            <w:gridSpan w:val="6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2B8A" w:rsidRPr="000D1C19" w:rsidTr="00823715">
        <w:trPr>
          <w:trHeight w:val="644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13:40</w:t>
            </w:r>
          </w:p>
        </w:tc>
        <w:tc>
          <w:tcPr>
            <w:tcW w:w="976" w:type="dxa"/>
            <w:vMerge w:val="restart"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 w:rsidRPr="000D1C1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02" w:type="dxa"/>
            <w:vMerge w:val="restart"/>
            <w:vAlign w:val="center"/>
          </w:tcPr>
          <w:p w:rsidR="008F41C0" w:rsidRPr="008F41C0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戶政業務與組織介紹</w:t>
            </w:r>
          </w:p>
          <w:p w:rsidR="00D22B8A" w:rsidRPr="000D1C19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(鄭副</w:t>
            </w:r>
            <w:proofErr w:type="gramStart"/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司長信偉</w:t>
            </w:r>
            <w:proofErr w:type="gramEnd"/>
            <w:r w:rsidRPr="008F41C0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86" w:type="dxa"/>
            <w:vMerge w:val="restart"/>
            <w:vAlign w:val="center"/>
          </w:tcPr>
          <w:p w:rsidR="00D22B8A" w:rsidRPr="004E7F0B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戶籍人口統計作業</w:t>
            </w:r>
          </w:p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</w:t>
            </w:r>
            <w:proofErr w:type="gramStart"/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黃科長虹玲</w:t>
            </w:r>
            <w:proofErr w:type="gramEnd"/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7" w:type="dxa"/>
            <w:vMerge w:val="restart"/>
            <w:vAlign w:val="center"/>
          </w:tcPr>
          <w:p w:rsidR="00D22B8A" w:rsidRPr="00D22B8A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D22B8A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戶政創新服務</w:t>
            </w:r>
            <w:r w:rsidR="000E2C02" w:rsidRPr="000E2C02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與觀摩</w:t>
            </w:r>
          </w:p>
          <w:p w:rsidR="00D22B8A" w:rsidRPr="00D22B8A" w:rsidRDefault="00D22B8A" w:rsidP="000E064A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D22B8A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(臺北市萬華區戶政事務所主任)</w:t>
            </w:r>
          </w:p>
        </w:tc>
        <w:tc>
          <w:tcPr>
            <w:tcW w:w="1286" w:type="dxa"/>
            <w:vMerge w:val="restart"/>
            <w:vAlign w:val="center"/>
          </w:tcPr>
          <w:p w:rsidR="00D22B8A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壓力與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情緒管理</w:t>
            </w:r>
          </w:p>
          <w:p w:rsidR="00D22B8A" w:rsidRPr="000D1C19" w:rsidRDefault="00D22B8A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(臺灣師範大學)</w:t>
            </w:r>
          </w:p>
        </w:tc>
        <w:tc>
          <w:tcPr>
            <w:tcW w:w="1399" w:type="dxa"/>
            <w:vMerge w:val="restart"/>
            <w:vAlign w:val="center"/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賦歸</w:t>
            </w:r>
          </w:p>
        </w:tc>
      </w:tr>
      <w:tr w:rsidR="00D22B8A" w:rsidRPr="000D1C19" w:rsidTr="00823715">
        <w:trPr>
          <w:trHeight w:val="717"/>
        </w:trPr>
        <w:tc>
          <w:tcPr>
            <w:tcW w:w="942" w:type="dxa"/>
            <w:vAlign w:val="center"/>
          </w:tcPr>
          <w:p w:rsidR="00D22B8A" w:rsidRPr="000D1C19" w:rsidRDefault="00D22B8A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14:30</w:t>
            </w:r>
          </w:p>
        </w:tc>
        <w:tc>
          <w:tcPr>
            <w:tcW w:w="976" w:type="dxa"/>
            <w:vMerge/>
            <w:vAlign w:val="center"/>
          </w:tcPr>
          <w:p w:rsidR="00D22B8A" w:rsidRPr="000D1C19" w:rsidRDefault="00D22B8A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D22B8A" w:rsidRPr="00D22B8A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D22B8A" w:rsidRPr="000D1C19" w:rsidRDefault="00D22B8A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D22B8A" w:rsidRPr="000D1C19" w:rsidRDefault="00D22B8A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F41C0" w:rsidRPr="000D1C19" w:rsidTr="00823715">
        <w:trPr>
          <w:trHeight w:val="834"/>
        </w:trPr>
        <w:tc>
          <w:tcPr>
            <w:tcW w:w="942" w:type="dxa"/>
            <w:vAlign w:val="center"/>
          </w:tcPr>
          <w:p w:rsidR="008F41C0" w:rsidRPr="000D1C19" w:rsidRDefault="008F41C0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14:40</w:t>
            </w:r>
          </w:p>
        </w:tc>
        <w:tc>
          <w:tcPr>
            <w:tcW w:w="976" w:type="dxa"/>
            <w:vMerge w:val="restart"/>
            <w:vAlign w:val="center"/>
          </w:tcPr>
          <w:p w:rsidR="008F41C0" w:rsidRPr="000D1C19" w:rsidRDefault="008F41C0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 w:rsidRPr="000D1C1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02" w:type="dxa"/>
            <w:vMerge w:val="restart"/>
            <w:vAlign w:val="center"/>
          </w:tcPr>
          <w:p w:rsidR="008F41C0" w:rsidRPr="000D1C19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0D1C1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戶籍</w:t>
            </w:r>
            <w:r w:rsidR="00C9487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法規</w:t>
            </w:r>
            <w:r w:rsidRPr="000D1C1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與實務</w:t>
            </w:r>
          </w:p>
          <w:p w:rsidR="008F41C0" w:rsidRPr="000D1C19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0D1C1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</w:t>
            </w:r>
            <w:proofErr w:type="gramStart"/>
            <w:r w:rsidRPr="000D1C1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潘科長營忠</w:t>
            </w:r>
            <w:proofErr w:type="gramEnd"/>
            <w:r w:rsidRPr="000D1C1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86" w:type="dxa"/>
            <w:vMerge/>
            <w:vAlign w:val="center"/>
          </w:tcPr>
          <w:p w:rsidR="008F41C0" w:rsidRPr="000D1C19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8F41C0" w:rsidRPr="00D22B8A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8F41C0" w:rsidRPr="000D1C19" w:rsidRDefault="008F41C0" w:rsidP="008F41C0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F41C0" w:rsidRPr="000D1C19" w:rsidTr="00823715">
        <w:trPr>
          <w:trHeight w:val="694"/>
        </w:trPr>
        <w:tc>
          <w:tcPr>
            <w:tcW w:w="942" w:type="dxa"/>
            <w:vAlign w:val="center"/>
          </w:tcPr>
          <w:p w:rsidR="008F41C0" w:rsidRPr="000D1C19" w:rsidRDefault="008F41C0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15:30</w:t>
            </w:r>
          </w:p>
        </w:tc>
        <w:tc>
          <w:tcPr>
            <w:tcW w:w="976" w:type="dxa"/>
            <w:vMerge/>
            <w:vAlign w:val="center"/>
          </w:tcPr>
          <w:p w:rsidR="008F41C0" w:rsidRPr="000D1C19" w:rsidRDefault="008F41C0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vAlign w:val="center"/>
          </w:tcPr>
          <w:p w:rsidR="008F41C0" w:rsidRPr="000D1C19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8F41C0" w:rsidRPr="000D1C19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8F41C0" w:rsidRPr="00D22B8A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:rsidR="008F41C0" w:rsidRPr="000D1C19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F41C0" w:rsidRPr="000D1C19" w:rsidTr="00823715">
        <w:trPr>
          <w:trHeight w:val="558"/>
        </w:trPr>
        <w:tc>
          <w:tcPr>
            <w:tcW w:w="942" w:type="dxa"/>
            <w:vAlign w:val="center"/>
          </w:tcPr>
          <w:p w:rsidR="008F41C0" w:rsidRPr="000D1C19" w:rsidRDefault="008F41C0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976" w:type="dxa"/>
            <w:vMerge w:val="restart"/>
            <w:vAlign w:val="center"/>
          </w:tcPr>
          <w:p w:rsidR="008F41C0" w:rsidRPr="000D1C19" w:rsidRDefault="008F41C0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Pr="000D1C1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02" w:type="dxa"/>
            <w:vMerge/>
            <w:vAlign w:val="center"/>
          </w:tcPr>
          <w:p w:rsidR="008F41C0" w:rsidRPr="000D1C19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8F41C0" w:rsidRPr="000D1C19" w:rsidRDefault="008F41C0" w:rsidP="00266717">
            <w:pP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策略績效管理</w:t>
            </w: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</w:t>
            </w:r>
            <w:r w:rsidR="00B345F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前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國家發展委員會</w:t>
            </w:r>
            <w:r w:rsidR="00B345F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李處長武育</w:t>
            </w: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7" w:type="dxa"/>
            <w:vMerge w:val="restart"/>
            <w:vAlign w:val="center"/>
          </w:tcPr>
          <w:p w:rsidR="008F41C0" w:rsidRPr="00D22B8A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D22B8A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戶政創新服務與觀摩</w:t>
            </w:r>
          </w:p>
          <w:p w:rsidR="008F41C0" w:rsidRPr="00D22B8A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D22B8A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(臺北市萬華區戶政事務所)</w:t>
            </w:r>
          </w:p>
        </w:tc>
        <w:tc>
          <w:tcPr>
            <w:tcW w:w="1286" w:type="dxa"/>
            <w:vMerge w:val="restart"/>
            <w:vAlign w:val="center"/>
          </w:tcPr>
          <w:p w:rsidR="008F41C0" w:rsidRPr="004E7F0B" w:rsidRDefault="0082491D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82491D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戶政業務績效評鑑</w:t>
            </w:r>
            <w:r w:rsidR="00EC0FF7" w:rsidRPr="00EC0FF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與</w:t>
            </w:r>
            <w:r w:rsidRPr="0082491D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人口政策</w:t>
            </w:r>
          </w:p>
          <w:p w:rsidR="008F41C0" w:rsidRPr="000D1C19" w:rsidRDefault="008F41C0" w:rsidP="00266717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梁</w:t>
            </w: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科長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瓈珍</w:t>
            </w:r>
            <w:r w:rsidRPr="004E7F0B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99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F41C0" w:rsidRPr="000D1C19" w:rsidTr="00823715">
        <w:trPr>
          <w:trHeight w:val="535"/>
        </w:trPr>
        <w:tc>
          <w:tcPr>
            <w:tcW w:w="942" w:type="dxa"/>
            <w:vAlign w:val="center"/>
          </w:tcPr>
          <w:p w:rsidR="008F41C0" w:rsidRPr="000D1C19" w:rsidRDefault="008F41C0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976" w:type="dxa"/>
            <w:vMerge/>
            <w:vAlign w:val="center"/>
          </w:tcPr>
          <w:p w:rsidR="008F41C0" w:rsidRPr="000D1C19" w:rsidRDefault="008F41C0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F41C0" w:rsidRPr="000D1C19" w:rsidTr="00823715">
        <w:trPr>
          <w:trHeight w:val="562"/>
        </w:trPr>
        <w:tc>
          <w:tcPr>
            <w:tcW w:w="942" w:type="dxa"/>
            <w:vAlign w:val="center"/>
          </w:tcPr>
          <w:p w:rsidR="008F41C0" w:rsidRPr="000D1C19" w:rsidRDefault="008F41C0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16:40</w:t>
            </w:r>
          </w:p>
        </w:tc>
        <w:tc>
          <w:tcPr>
            <w:tcW w:w="976" w:type="dxa"/>
            <w:vMerge w:val="restart"/>
            <w:vAlign w:val="center"/>
          </w:tcPr>
          <w:p w:rsidR="008F41C0" w:rsidRPr="000D1C19" w:rsidRDefault="008F41C0" w:rsidP="00166B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 w:rsidRPr="000D1C1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02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F41C0" w:rsidRPr="000D1C19" w:rsidTr="00823715">
        <w:trPr>
          <w:trHeight w:val="656"/>
        </w:trPr>
        <w:tc>
          <w:tcPr>
            <w:tcW w:w="942" w:type="dxa"/>
            <w:vAlign w:val="center"/>
          </w:tcPr>
          <w:p w:rsidR="008F41C0" w:rsidRPr="000D1C19" w:rsidRDefault="008F41C0" w:rsidP="0082371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1C19">
              <w:rPr>
                <w:rFonts w:ascii="標楷體" w:eastAsia="標楷體" w:hAnsi="標楷體"/>
              </w:rPr>
              <w:t>17:30</w:t>
            </w:r>
          </w:p>
        </w:tc>
        <w:tc>
          <w:tcPr>
            <w:tcW w:w="976" w:type="dxa"/>
            <w:vMerge/>
            <w:vAlign w:val="center"/>
          </w:tcPr>
          <w:p w:rsidR="008F41C0" w:rsidRPr="000D1C19" w:rsidRDefault="008F41C0" w:rsidP="00166B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8F41C0" w:rsidRPr="000D1C19" w:rsidRDefault="008F41C0" w:rsidP="00166B77">
            <w:pPr>
              <w:spacing w:before="50" w:after="100"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7148" w:rsidRPr="002824BC" w:rsidRDefault="00DF3628" w:rsidP="007820F7">
      <w:pPr>
        <w:spacing w:line="0" w:lineRule="atLeast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2F95" wp14:editId="2ADC1224">
                <wp:simplePos x="0" y="0"/>
                <wp:positionH relativeFrom="column">
                  <wp:posOffset>5322570</wp:posOffset>
                </wp:positionH>
                <wp:positionV relativeFrom="paragraph">
                  <wp:posOffset>-488950</wp:posOffset>
                </wp:positionV>
                <wp:extent cx="77914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148" w:rsidRPr="00A236AF" w:rsidRDefault="00B27148" w:rsidP="00B271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E456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22B8A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2F95" id="文字方塊 3" o:spid="_x0000_s1027" type="#_x0000_t202" style="position:absolute;margin-left:419.1pt;margin-top:-38.5pt;width:61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55zw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" filled="f" stroked="f">
                <v:textbox>
                  <w:txbxContent>
                    <w:p w:rsidR="00B27148" w:rsidRPr="00A236AF" w:rsidRDefault="00B27148" w:rsidP="00B271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E456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22B8A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7148"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 w:rsidR="00B27148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D76524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8</w:t>
      </w:r>
      <w:r w:rsidR="00B27148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B27148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B27148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</w:t>
      </w:r>
      <w:bookmarkStart w:id="0" w:name="_GoBack"/>
      <w:bookmarkEnd w:id="0"/>
      <w:r w:rsidR="00B27148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取人員</w:t>
      </w:r>
    </w:p>
    <w:p w:rsidR="00B27148" w:rsidRPr="002824BC" w:rsidRDefault="00AA3A16" w:rsidP="00B27148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戶政</w:t>
      </w:r>
      <w:r w:rsidR="00B27148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27148" w:rsidRPr="002824BC" w:rsidTr="0024097A">
        <w:trPr>
          <w:trHeight w:val="2485"/>
        </w:trPr>
        <w:tc>
          <w:tcPr>
            <w:tcW w:w="9540" w:type="dxa"/>
          </w:tcPr>
          <w:p w:rsidR="00B27148" w:rsidRPr="002824BC" w:rsidRDefault="00B27148" w:rsidP="0024097A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B27148" w:rsidRPr="002824BC" w:rsidRDefault="00B27148" w:rsidP="0024097A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D76524">
              <w:rPr>
                <w:rFonts w:ascii="標楷體" w:eastAsia="標楷體" w:hAnsi="標楷體" w:cs="Times New Roman" w:hint="eastAsia"/>
              </w:rPr>
              <w:t>8</w:t>
            </w:r>
            <w:r>
              <w:rPr>
                <w:rFonts w:ascii="標楷體" w:eastAsia="標楷體" w:hAnsi="標楷體" w:cs="Times New Roman" w:hint="eastAsia"/>
              </w:rPr>
              <w:t>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B27148" w:rsidRPr="002824BC" w:rsidRDefault="00B27148" w:rsidP="0024097A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D76524">
              <w:rPr>
                <w:rFonts w:ascii="標楷體" w:eastAsia="標楷體" w:hAnsi="標楷體" w:cs="Times New Roman" w:hint="eastAsia"/>
              </w:rPr>
              <w:t>8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B27148" w:rsidRPr="002824BC" w:rsidRDefault="00B27148" w:rsidP="0024097A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B27148" w:rsidRPr="002824BC" w:rsidRDefault="00B27148" w:rsidP="00B27148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27148" w:rsidTr="0024097A">
        <w:trPr>
          <w:trHeight w:val="1472"/>
        </w:trPr>
        <w:tc>
          <w:tcPr>
            <w:tcW w:w="7162" w:type="dxa"/>
          </w:tcPr>
          <w:p w:rsidR="00B27148" w:rsidRDefault="00B27148" w:rsidP="00B27148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B27148" w:rsidRDefault="00B27148" w:rsidP="00B27148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B27148" w:rsidRDefault="00B27148" w:rsidP="00B2714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B27148" w:rsidRDefault="00B27148" w:rsidP="00B2714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B27148" w:rsidRDefault="00B27148" w:rsidP="00B2714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B27148" w:rsidRDefault="00B27148" w:rsidP="00B27148">
            <w:pPr>
              <w:spacing w:before="50" w:after="100" w:line="2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27148" w:rsidTr="0024097A">
        <w:trPr>
          <w:trHeight w:val="397"/>
        </w:trPr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27148" w:rsidTr="0024097A">
        <w:trPr>
          <w:trHeight w:val="397"/>
        </w:trPr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27148" w:rsidTr="0024097A"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7148" w:rsidTr="0024097A">
        <w:trPr>
          <w:trHeight w:val="397"/>
        </w:trPr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27148" w:rsidTr="0024097A">
        <w:trPr>
          <w:trHeight w:val="397"/>
        </w:trPr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27148" w:rsidTr="0024097A">
        <w:trPr>
          <w:trHeight w:val="397"/>
        </w:trPr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27148" w:rsidTr="0024097A">
        <w:trPr>
          <w:trHeight w:val="397"/>
        </w:trPr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27148" w:rsidTr="0024097A"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27148" w:rsidTr="0024097A">
        <w:trPr>
          <w:trHeight w:val="397"/>
        </w:trPr>
        <w:tc>
          <w:tcPr>
            <w:tcW w:w="7162" w:type="dxa"/>
            <w:vAlign w:val="center"/>
            <w:hideMark/>
          </w:tcPr>
          <w:p w:rsidR="00B27148" w:rsidRDefault="00B27148" w:rsidP="00B271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27148" w:rsidRDefault="00B27148" w:rsidP="00B2714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27148" w:rsidTr="0024097A">
        <w:tc>
          <w:tcPr>
            <w:tcW w:w="9547" w:type="dxa"/>
            <w:gridSpan w:val="6"/>
            <w:vAlign w:val="center"/>
          </w:tcPr>
          <w:p w:rsidR="00B27148" w:rsidRPr="002252B1" w:rsidRDefault="00B27148" w:rsidP="00B27148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B27148" w:rsidRPr="002824BC" w:rsidRDefault="00B27148" w:rsidP="00B27148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B27148" w:rsidRPr="002824BC" w:rsidRDefault="00B27148" w:rsidP="00B27148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B27148" w:rsidRPr="002824BC" w:rsidRDefault="00B27148" w:rsidP="00B27148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B27148" w:rsidRPr="002824BC" w:rsidRDefault="00B27148" w:rsidP="00B27148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B27148" w:rsidRPr="002824BC" w:rsidRDefault="00B27148" w:rsidP="00B27148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B27148" w:rsidRPr="002824BC" w:rsidRDefault="00B27148" w:rsidP="00B27148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B27148" w:rsidRPr="002824BC" w:rsidRDefault="00B27148" w:rsidP="00B27148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B27148" w:rsidRPr="002824BC" w:rsidRDefault="00B27148" w:rsidP="00B27148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85425C" w:rsidRPr="00B27148" w:rsidRDefault="00B27148" w:rsidP="00AD44DF">
      <w:pPr>
        <w:spacing w:before="50" w:after="100" w:line="280" w:lineRule="exact"/>
        <w:ind w:firstLineChars="200" w:firstLine="560"/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74F25" wp14:editId="67C41056">
                <wp:simplePos x="0" y="0"/>
                <wp:positionH relativeFrom="column">
                  <wp:posOffset>838200</wp:posOffset>
                </wp:positionH>
                <wp:positionV relativeFrom="paragraph">
                  <wp:posOffset>135890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148" w:rsidRDefault="00B27148" w:rsidP="00B27148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4F25" id="文字方塊 1" o:spid="_x0000_s1028" type="#_x0000_t202" style="position:absolute;left:0;text-align:left;margin-left:66pt;margin-top:10.7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" stroked="f">
                <v:textbox>
                  <w:txbxContent>
                    <w:p w:rsidR="00B27148" w:rsidRDefault="00B27148" w:rsidP="00B27148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sectPr w:rsidR="0085425C" w:rsidRPr="00B27148" w:rsidSect="002824BC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EC" w:rsidRDefault="00840AEC" w:rsidP="00332727">
      <w:r>
        <w:separator/>
      </w:r>
    </w:p>
  </w:endnote>
  <w:endnote w:type="continuationSeparator" w:id="0">
    <w:p w:rsidR="00840AEC" w:rsidRDefault="00840AEC" w:rsidP="0033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347881"/>
      <w:docPartObj>
        <w:docPartGallery w:val="Page Numbers (Bottom of Page)"/>
        <w:docPartUnique/>
      </w:docPartObj>
    </w:sdtPr>
    <w:sdtEndPr/>
    <w:sdtContent>
      <w:p w:rsidR="00822FF7" w:rsidRDefault="00822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F7" w:rsidRPr="007820F7">
          <w:rPr>
            <w:noProof/>
            <w:lang w:val="zh-TW"/>
          </w:rPr>
          <w:t>4</w:t>
        </w:r>
        <w:r>
          <w:fldChar w:fldCharType="end"/>
        </w:r>
      </w:p>
    </w:sdtContent>
  </w:sdt>
  <w:p w:rsidR="00822FF7" w:rsidRDefault="00822F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EC" w:rsidRDefault="00840AEC" w:rsidP="00332727">
      <w:r>
        <w:separator/>
      </w:r>
    </w:p>
  </w:footnote>
  <w:footnote w:type="continuationSeparator" w:id="0">
    <w:p w:rsidR="00840AEC" w:rsidRDefault="00840AEC" w:rsidP="0033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48"/>
    <w:rsid w:val="000160C6"/>
    <w:rsid w:val="00020107"/>
    <w:rsid w:val="000556BB"/>
    <w:rsid w:val="0009758A"/>
    <w:rsid w:val="000A69A1"/>
    <w:rsid w:val="000B6E68"/>
    <w:rsid w:val="000D2E5E"/>
    <w:rsid w:val="000E064A"/>
    <w:rsid w:val="000E2C02"/>
    <w:rsid w:val="000E7FDC"/>
    <w:rsid w:val="00185FAD"/>
    <w:rsid w:val="001C6ECE"/>
    <w:rsid w:val="001D4DF2"/>
    <w:rsid w:val="001F6455"/>
    <w:rsid w:val="0021588C"/>
    <w:rsid w:val="002613D1"/>
    <w:rsid w:val="00266717"/>
    <w:rsid w:val="0028370D"/>
    <w:rsid w:val="002D7955"/>
    <w:rsid w:val="00316AC1"/>
    <w:rsid w:val="00332727"/>
    <w:rsid w:val="00347B64"/>
    <w:rsid w:val="00352074"/>
    <w:rsid w:val="003D07A9"/>
    <w:rsid w:val="003D2A00"/>
    <w:rsid w:val="00421B6C"/>
    <w:rsid w:val="00431CF1"/>
    <w:rsid w:val="004F19A9"/>
    <w:rsid w:val="004F418C"/>
    <w:rsid w:val="00503B94"/>
    <w:rsid w:val="005253B1"/>
    <w:rsid w:val="005D6926"/>
    <w:rsid w:val="006228DB"/>
    <w:rsid w:val="00622ED3"/>
    <w:rsid w:val="006A158F"/>
    <w:rsid w:val="006C63B1"/>
    <w:rsid w:val="0072076A"/>
    <w:rsid w:val="00741AB2"/>
    <w:rsid w:val="00741BFA"/>
    <w:rsid w:val="00757F22"/>
    <w:rsid w:val="007820F7"/>
    <w:rsid w:val="007C5198"/>
    <w:rsid w:val="007C5C3D"/>
    <w:rsid w:val="007E11FE"/>
    <w:rsid w:val="00813605"/>
    <w:rsid w:val="00822FF7"/>
    <w:rsid w:val="00823715"/>
    <w:rsid w:val="0082491D"/>
    <w:rsid w:val="00831829"/>
    <w:rsid w:val="00840AEC"/>
    <w:rsid w:val="008532CF"/>
    <w:rsid w:val="0088432F"/>
    <w:rsid w:val="0088696F"/>
    <w:rsid w:val="008A696C"/>
    <w:rsid w:val="008F41C0"/>
    <w:rsid w:val="00935455"/>
    <w:rsid w:val="009625F1"/>
    <w:rsid w:val="00974F9F"/>
    <w:rsid w:val="00977E2F"/>
    <w:rsid w:val="009A0551"/>
    <w:rsid w:val="009B3F9C"/>
    <w:rsid w:val="009B6FF7"/>
    <w:rsid w:val="009C31CF"/>
    <w:rsid w:val="00A2524A"/>
    <w:rsid w:val="00A4097F"/>
    <w:rsid w:val="00A42DC5"/>
    <w:rsid w:val="00AA3A16"/>
    <w:rsid w:val="00AD29CC"/>
    <w:rsid w:val="00AD44DF"/>
    <w:rsid w:val="00AE4560"/>
    <w:rsid w:val="00B27148"/>
    <w:rsid w:val="00B345F7"/>
    <w:rsid w:val="00B43B05"/>
    <w:rsid w:val="00B5021E"/>
    <w:rsid w:val="00C24A6D"/>
    <w:rsid w:val="00C251F9"/>
    <w:rsid w:val="00C37094"/>
    <w:rsid w:val="00C515B2"/>
    <w:rsid w:val="00C675BA"/>
    <w:rsid w:val="00C8690C"/>
    <w:rsid w:val="00C94879"/>
    <w:rsid w:val="00CA37A8"/>
    <w:rsid w:val="00CA4259"/>
    <w:rsid w:val="00CF5AD9"/>
    <w:rsid w:val="00D21C17"/>
    <w:rsid w:val="00D22B8A"/>
    <w:rsid w:val="00D462BA"/>
    <w:rsid w:val="00D5756E"/>
    <w:rsid w:val="00D76524"/>
    <w:rsid w:val="00DB1464"/>
    <w:rsid w:val="00DF3628"/>
    <w:rsid w:val="00E12009"/>
    <w:rsid w:val="00E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64A957-0EC1-4F7C-9244-5DC4EE5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7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7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4</cp:revision>
  <cp:lastPrinted>2019-09-18T09:27:00Z</cp:lastPrinted>
  <dcterms:created xsi:type="dcterms:W3CDTF">2019-09-18T09:27:00Z</dcterms:created>
  <dcterms:modified xsi:type="dcterms:W3CDTF">2019-12-30T06:04:00Z</dcterms:modified>
</cp:coreProperties>
</file>