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F6" w:rsidRPr="00056BB1" w:rsidRDefault="008B3CAC" w:rsidP="000808FF">
      <w:pPr>
        <w:pStyle w:val="a5"/>
        <w:spacing w:line="560" w:lineRule="exact"/>
        <w:jc w:val="center"/>
        <w:rPr>
          <w:rFonts w:hAnsi="標楷體"/>
          <w:b/>
          <w:bCs/>
          <w:color w:val="000000" w:themeColor="text1"/>
          <w:szCs w:val="32"/>
        </w:rPr>
      </w:pPr>
      <w:r w:rsidRPr="00056BB1">
        <w:rPr>
          <w:rFonts w:hAnsi="標楷體" w:hint="eastAsia"/>
          <w:b/>
          <w:bCs/>
          <w:color w:val="000000" w:themeColor="text1"/>
          <w:szCs w:val="32"/>
        </w:rPr>
        <w:t>10</w:t>
      </w:r>
      <w:r w:rsidR="002E24E1" w:rsidRPr="00056BB1">
        <w:rPr>
          <w:rFonts w:hAnsi="標楷體"/>
          <w:b/>
          <w:bCs/>
          <w:color w:val="000000" w:themeColor="text1"/>
          <w:szCs w:val="32"/>
        </w:rPr>
        <w:t>6</w:t>
      </w:r>
      <w:r w:rsidR="00B509F6" w:rsidRPr="00056BB1">
        <w:rPr>
          <w:rFonts w:hAnsi="標楷體"/>
          <w:b/>
          <w:bCs/>
          <w:color w:val="000000" w:themeColor="text1"/>
          <w:szCs w:val="32"/>
        </w:rPr>
        <w:t>年公務人員特種考試警察人員考試錄取人員訓練計畫</w:t>
      </w:r>
    </w:p>
    <w:p w:rsidR="00EE58F3" w:rsidRPr="00056BB1" w:rsidRDefault="00EE58F3" w:rsidP="00EE58F3">
      <w:pPr>
        <w:kinsoku w:val="0"/>
        <w:overflowPunct w:val="0"/>
        <w:adjustRightInd w:val="0"/>
        <w:snapToGrid w:val="0"/>
        <w:spacing w:beforeLines="50" w:before="180" w:line="0" w:lineRule="atLeast"/>
        <w:jc w:val="right"/>
        <w:rPr>
          <w:rFonts w:ascii="標楷體" w:eastAsia="標楷體" w:hAnsi="標楷體"/>
          <w:bCs/>
          <w:snapToGrid w:val="0"/>
          <w:color w:val="000000" w:themeColor="text1"/>
          <w:kern w:val="0"/>
          <w:szCs w:val="24"/>
        </w:rPr>
      </w:pPr>
      <w:r w:rsidRPr="00056BB1">
        <w:rPr>
          <w:rFonts w:ascii="標楷體" w:eastAsia="標楷體" w:hAnsi="標楷體" w:hint="eastAsia"/>
          <w:bCs/>
          <w:snapToGrid w:val="0"/>
          <w:color w:val="000000" w:themeColor="text1"/>
          <w:kern w:val="0"/>
          <w:szCs w:val="24"/>
        </w:rPr>
        <w:t>民國</w:t>
      </w:r>
      <w:r w:rsidRPr="00056BB1">
        <w:rPr>
          <w:rFonts w:ascii="標楷體" w:eastAsia="標楷體" w:hAnsi="標楷體"/>
          <w:bCs/>
          <w:snapToGrid w:val="0"/>
          <w:color w:val="000000" w:themeColor="text1"/>
          <w:kern w:val="0"/>
          <w:szCs w:val="24"/>
        </w:rPr>
        <w:t>106</w:t>
      </w:r>
      <w:r w:rsidRPr="00056BB1">
        <w:rPr>
          <w:rFonts w:ascii="標楷體" w:eastAsia="標楷體" w:hAnsi="標楷體" w:hint="eastAsia"/>
          <w:bCs/>
          <w:snapToGrid w:val="0"/>
          <w:color w:val="000000" w:themeColor="text1"/>
          <w:kern w:val="0"/>
          <w:szCs w:val="24"/>
        </w:rPr>
        <w:t>年</w:t>
      </w:r>
      <w:r w:rsidR="006D662E" w:rsidRPr="00056BB1">
        <w:rPr>
          <w:rFonts w:ascii="標楷體" w:eastAsia="標楷體" w:hAnsi="標楷體"/>
          <w:bCs/>
          <w:snapToGrid w:val="0"/>
          <w:color w:val="000000" w:themeColor="text1"/>
          <w:kern w:val="0"/>
          <w:szCs w:val="24"/>
        </w:rPr>
        <w:t>5</w:t>
      </w:r>
      <w:r w:rsidRPr="00056BB1">
        <w:rPr>
          <w:rFonts w:ascii="標楷體" w:eastAsia="標楷體" w:hAnsi="標楷體" w:hint="eastAsia"/>
          <w:bCs/>
          <w:snapToGrid w:val="0"/>
          <w:color w:val="000000" w:themeColor="text1"/>
          <w:kern w:val="0"/>
          <w:szCs w:val="24"/>
        </w:rPr>
        <w:t>月</w:t>
      </w:r>
      <w:r w:rsidR="00E5424B" w:rsidRPr="00056BB1">
        <w:rPr>
          <w:rFonts w:ascii="標楷體" w:eastAsia="標楷體" w:hAnsi="標楷體" w:hint="eastAsia"/>
          <w:bCs/>
          <w:snapToGrid w:val="0"/>
          <w:color w:val="000000" w:themeColor="text1"/>
          <w:kern w:val="0"/>
          <w:szCs w:val="24"/>
        </w:rPr>
        <w:t>1</w:t>
      </w:r>
      <w:r w:rsidR="00E5424B" w:rsidRPr="00056BB1">
        <w:rPr>
          <w:rFonts w:ascii="標楷體" w:eastAsia="標楷體" w:hAnsi="標楷體"/>
          <w:bCs/>
          <w:snapToGrid w:val="0"/>
          <w:color w:val="000000" w:themeColor="text1"/>
          <w:kern w:val="0"/>
          <w:szCs w:val="24"/>
        </w:rPr>
        <w:t>9</w:t>
      </w:r>
      <w:r w:rsidRPr="00056BB1">
        <w:rPr>
          <w:rFonts w:ascii="標楷體" w:eastAsia="標楷體" w:hAnsi="標楷體" w:hint="eastAsia"/>
          <w:bCs/>
          <w:snapToGrid w:val="0"/>
          <w:color w:val="000000" w:themeColor="text1"/>
          <w:kern w:val="0"/>
          <w:szCs w:val="24"/>
        </w:rPr>
        <w:t>日</w:t>
      </w:r>
    </w:p>
    <w:p w:rsidR="005954E0" w:rsidRPr="00056BB1" w:rsidRDefault="00EE58F3" w:rsidP="00EE58F3">
      <w:pPr>
        <w:spacing w:line="0" w:lineRule="atLeast"/>
        <w:ind w:firstLineChars="1772" w:firstLine="4253"/>
        <w:jc w:val="right"/>
        <w:rPr>
          <w:rFonts w:ascii="標楷體" w:eastAsia="標楷體" w:hAnsi="標楷體"/>
          <w:bCs/>
          <w:snapToGrid w:val="0"/>
          <w:color w:val="000000" w:themeColor="text1"/>
          <w:kern w:val="0"/>
          <w:szCs w:val="24"/>
        </w:rPr>
      </w:pPr>
      <w:r w:rsidRPr="00056BB1">
        <w:rPr>
          <w:rFonts w:ascii="標楷體" w:eastAsia="標楷體" w:hAnsi="標楷體" w:hint="eastAsia"/>
          <w:bCs/>
          <w:snapToGrid w:val="0"/>
          <w:color w:val="000000" w:themeColor="text1"/>
          <w:kern w:val="0"/>
          <w:szCs w:val="24"/>
        </w:rPr>
        <w:t>保訓會</w:t>
      </w:r>
      <w:proofErr w:type="gramStart"/>
      <w:r w:rsidRPr="00056BB1">
        <w:rPr>
          <w:rFonts w:ascii="標楷體" w:eastAsia="標楷體" w:hAnsi="標楷體" w:hint="eastAsia"/>
          <w:bCs/>
          <w:snapToGrid w:val="0"/>
          <w:color w:val="000000" w:themeColor="text1"/>
          <w:kern w:val="0"/>
          <w:szCs w:val="24"/>
        </w:rPr>
        <w:t>公訓字第</w:t>
      </w:r>
      <w:r w:rsidR="00A16D49" w:rsidRPr="00056BB1">
        <w:rPr>
          <w:rFonts w:ascii="標楷體" w:eastAsia="標楷體" w:hAnsi="標楷體" w:hint="eastAsia"/>
          <w:bCs/>
          <w:snapToGrid w:val="0"/>
          <w:color w:val="000000" w:themeColor="text1"/>
          <w:kern w:val="0"/>
          <w:szCs w:val="24"/>
        </w:rPr>
        <w:t>1060007131</w:t>
      </w:r>
      <w:r w:rsidRPr="00056BB1">
        <w:rPr>
          <w:rFonts w:ascii="標楷體" w:eastAsia="標楷體" w:hAnsi="標楷體" w:hint="eastAsia"/>
          <w:bCs/>
          <w:snapToGrid w:val="0"/>
          <w:color w:val="000000" w:themeColor="text1"/>
          <w:kern w:val="0"/>
          <w:szCs w:val="24"/>
        </w:rPr>
        <w:t>號</w:t>
      </w:r>
      <w:proofErr w:type="gramEnd"/>
      <w:r w:rsidRPr="00056BB1">
        <w:rPr>
          <w:rFonts w:ascii="標楷體" w:eastAsia="標楷體" w:hAnsi="標楷體" w:hint="eastAsia"/>
          <w:bCs/>
          <w:snapToGrid w:val="0"/>
          <w:color w:val="000000" w:themeColor="text1"/>
          <w:kern w:val="0"/>
          <w:szCs w:val="24"/>
        </w:rPr>
        <w:t>函核定</w:t>
      </w:r>
    </w:p>
    <w:p w:rsidR="0040709A" w:rsidRPr="00056BB1" w:rsidRDefault="0040709A" w:rsidP="009F4C9D">
      <w:pPr>
        <w:kinsoku w:val="0"/>
        <w:overflowPunct w:val="0"/>
        <w:adjustRightInd w:val="0"/>
        <w:snapToGrid w:val="0"/>
        <w:spacing w:line="240" w:lineRule="atLeast"/>
        <w:jc w:val="right"/>
        <w:rPr>
          <w:rFonts w:ascii="標楷體" w:eastAsia="標楷體" w:hAnsi="標楷體"/>
          <w:bCs/>
          <w:snapToGrid w:val="0"/>
          <w:color w:val="000000" w:themeColor="text1"/>
          <w:kern w:val="0"/>
          <w:szCs w:val="24"/>
        </w:rPr>
      </w:pPr>
      <w:r w:rsidRPr="00056BB1">
        <w:rPr>
          <w:rFonts w:ascii="標楷體" w:eastAsia="標楷體" w:hAnsi="標楷體" w:hint="eastAsia"/>
          <w:bCs/>
          <w:snapToGrid w:val="0"/>
          <w:color w:val="000000" w:themeColor="text1"/>
          <w:kern w:val="0"/>
          <w:szCs w:val="24"/>
        </w:rPr>
        <w:t>民國</w:t>
      </w:r>
      <w:r w:rsidRPr="00056BB1">
        <w:rPr>
          <w:rFonts w:ascii="標楷體" w:eastAsia="標楷體" w:hAnsi="標楷體"/>
          <w:bCs/>
          <w:snapToGrid w:val="0"/>
          <w:color w:val="000000" w:themeColor="text1"/>
          <w:kern w:val="0"/>
          <w:szCs w:val="24"/>
        </w:rPr>
        <w:t>106</w:t>
      </w:r>
      <w:r w:rsidRPr="00056BB1">
        <w:rPr>
          <w:rFonts w:ascii="標楷體" w:eastAsia="標楷體" w:hAnsi="標楷體" w:hint="eastAsia"/>
          <w:bCs/>
          <w:snapToGrid w:val="0"/>
          <w:color w:val="000000" w:themeColor="text1"/>
          <w:kern w:val="0"/>
          <w:szCs w:val="24"/>
        </w:rPr>
        <w:t>年</w:t>
      </w:r>
      <w:r w:rsidR="003E144A" w:rsidRPr="00056BB1">
        <w:rPr>
          <w:rFonts w:ascii="標楷體" w:eastAsia="標楷體" w:hAnsi="標楷體"/>
          <w:bCs/>
          <w:snapToGrid w:val="0"/>
          <w:color w:val="000000" w:themeColor="text1"/>
          <w:kern w:val="0"/>
          <w:szCs w:val="24"/>
        </w:rPr>
        <w:t>8</w:t>
      </w:r>
      <w:r w:rsidRPr="00056BB1">
        <w:rPr>
          <w:rFonts w:ascii="標楷體" w:eastAsia="標楷體" w:hAnsi="標楷體" w:hint="eastAsia"/>
          <w:bCs/>
          <w:snapToGrid w:val="0"/>
          <w:color w:val="000000" w:themeColor="text1"/>
          <w:kern w:val="0"/>
          <w:szCs w:val="24"/>
        </w:rPr>
        <w:t>月</w:t>
      </w:r>
      <w:r w:rsidR="00D21E19" w:rsidRPr="00056BB1">
        <w:rPr>
          <w:rFonts w:ascii="標楷體" w:eastAsia="標楷體" w:hAnsi="標楷體"/>
          <w:bCs/>
          <w:snapToGrid w:val="0"/>
          <w:color w:val="000000" w:themeColor="text1"/>
          <w:kern w:val="0"/>
          <w:szCs w:val="24"/>
        </w:rPr>
        <w:t>15</w:t>
      </w:r>
      <w:r w:rsidRPr="00056BB1">
        <w:rPr>
          <w:rFonts w:ascii="標楷體" w:eastAsia="標楷體" w:hAnsi="標楷體" w:hint="eastAsia"/>
          <w:bCs/>
          <w:snapToGrid w:val="0"/>
          <w:color w:val="000000" w:themeColor="text1"/>
          <w:kern w:val="0"/>
          <w:szCs w:val="24"/>
        </w:rPr>
        <w:t>日</w:t>
      </w:r>
    </w:p>
    <w:p w:rsidR="0040709A" w:rsidRPr="00056BB1" w:rsidRDefault="0040709A" w:rsidP="009F4C9D">
      <w:pPr>
        <w:kinsoku w:val="0"/>
        <w:overflowPunct w:val="0"/>
        <w:adjustRightInd w:val="0"/>
        <w:snapToGrid w:val="0"/>
        <w:spacing w:line="240" w:lineRule="atLeast"/>
        <w:jc w:val="right"/>
        <w:rPr>
          <w:rFonts w:ascii="標楷體" w:eastAsia="標楷體" w:hAnsi="標楷體"/>
          <w:bCs/>
          <w:snapToGrid w:val="0"/>
          <w:color w:val="000000" w:themeColor="text1"/>
          <w:kern w:val="0"/>
          <w:szCs w:val="24"/>
        </w:rPr>
      </w:pPr>
      <w:r w:rsidRPr="00056BB1">
        <w:rPr>
          <w:rFonts w:ascii="標楷體" w:eastAsia="標楷體" w:hAnsi="標楷體" w:hint="eastAsia"/>
          <w:bCs/>
          <w:snapToGrid w:val="0"/>
          <w:color w:val="000000" w:themeColor="text1"/>
          <w:kern w:val="0"/>
          <w:szCs w:val="24"/>
        </w:rPr>
        <w:t>保訓會</w:t>
      </w:r>
      <w:proofErr w:type="gramStart"/>
      <w:r w:rsidRPr="00056BB1">
        <w:rPr>
          <w:rFonts w:ascii="標楷體" w:eastAsia="標楷體" w:hAnsi="標楷體" w:hint="eastAsia"/>
          <w:bCs/>
          <w:snapToGrid w:val="0"/>
          <w:color w:val="000000" w:themeColor="text1"/>
          <w:kern w:val="0"/>
          <w:szCs w:val="24"/>
        </w:rPr>
        <w:t>公訓字第</w:t>
      </w:r>
      <w:r w:rsidR="003E144A" w:rsidRPr="00056BB1">
        <w:rPr>
          <w:rFonts w:ascii="標楷體" w:eastAsia="標楷體" w:hAnsi="標楷體"/>
          <w:bCs/>
          <w:snapToGrid w:val="0"/>
          <w:color w:val="000000" w:themeColor="text1"/>
          <w:kern w:val="0"/>
          <w:szCs w:val="24"/>
        </w:rPr>
        <w:t>1060011009</w:t>
      </w:r>
      <w:r w:rsidRPr="00056BB1">
        <w:rPr>
          <w:rFonts w:ascii="標楷體" w:eastAsia="標楷體" w:hAnsi="標楷體" w:hint="eastAsia"/>
          <w:bCs/>
          <w:snapToGrid w:val="0"/>
          <w:color w:val="000000" w:themeColor="text1"/>
          <w:kern w:val="0"/>
          <w:szCs w:val="24"/>
        </w:rPr>
        <w:t>號</w:t>
      </w:r>
      <w:proofErr w:type="gramEnd"/>
      <w:r w:rsidRPr="00056BB1">
        <w:rPr>
          <w:rFonts w:ascii="標楷體" w:eastAsia="標楷體" w:hAnsi="標楷體" w:hint="eastAsia"/>
          <w:bCs/>
          <w:snapToGrid w:val="0"/>
          <w:color w:val="000000" w:themeColor="text1"/>
          <w:kern w:val="0"/>
          <w:szCs w:val="24"/>
        </w:rPr>
        <w:t>函核定</w:t>
      </w:r>
      <w:r w:rsidRPr="00056BB1">
        <w:rPr>
          <w:rFonts w:ascii="標楷體" w:eastAsia="標楷體" w:hAnsi="標楷體"/>
          <w:bCs/>
          <w:snapToGrid w:val="0"/>
          <w:color w:val="000000" w:themeColor="text1"/>
          <w:kern w:val="0"/>
          <w:szCs w:val="24"/>
        </w:rPr>
        <w:t>修正</w:t>
      </w:r>
      <w:r w:rsidR="00F91C0A" w:rsidRPr="00056BB1">
        <w:rPr>
          <w:rFonts w:ascii="標楷體" w:eastAsia="標楷體" w:hAnsi="標楷體" w:hint="eastAsia"/>
          <w:bCs/>
          <w:snapToGrid w:val="0"/>
          <w:color w:val="000000" w:themeColor="text1"/>
          <w:kern w:val="0"/>
          <w:szCs w:val="24"/>
        </w:rPr>
        <w:t>第4、</w:t>
      </w:r>
      <w:r w:rsidR="00C65813" w:rsidRPr="00056BB1">
        <w:rPr>
          <w:rFonts w:ascii="標楷體" w:eastAsia="標楷體" w:hAnsi="標楷體" w:hint="eastAsia"/>
          <w:bCs/>
          <w:snapToGrid w:val="0"/>
          <w:color w:val="000000" w:themeColor="text1"/>
          <w:kern w:val="0"/>
          <w:szCs w:val="24"/>
        </w:rPr>
        <w:t>11、17、19-22點、附件9-10</w:t>
      </w:r>
    </w:p>
    <w:p w:rsidR="00056BB1" w:rsidRPr="00EC7CF6" w:rsidRDefault="00056BB1" w:rsidP="00056BB1">
      <w:pPr>
        <w:kinsoku w:val="0"/>
        <w:overflowPunct w:val="0"/>
        <w:adjustRightInd w:val="0"/>
        <w:snapToGrid w:val="0"/>
        <w:spacing w:line="240" w:lineRule="atLeast"/>
        <w:jc w:val="right"/>
        <w:rPr>
          <w:rFonts w:ascii="標楷體" w:eastAsia="標楷體" w:hAnsi="標楷體"/>
          <w:bCs/>
          <w:snapToGrid w:val="0"/>
          <w:kern w:val="0"/>
          <w:szCs w:val="24"/>
        </w:rPr>
      </w:pPr>
      <w:bookmarkStart w:id="0" w:name="_GoBack"/>
      <w:bookmarkEnd w:id="0"/>
      <w:r w:rsidRPr="00056BB1">
        <w:rPr>
          <w:rFonts w:ascii="標楷體" w:eastAsia="標楷體" w:hAnsi="標楷體" w:hint="eastAsia"/>
          <w:bCs/>
          <w:snapToGrid w:val="0"/>
          <w:color w:val="000000" w:themeColor="text1"/>
          <w:kern w:val="0"/>
          <w:szCs w:val="24"/>
        </w:rPr>
        <w:t>民國</w:t>
      </w:r>
      <w:r w:rsidRPr="00056BB1">
        <w:rPr>
          <w:rFonts w:ascii="標楷體" w:eastAsia="標楷體" w:hAnsi="標楷體"/>
          <w:bCs/>
          <w:snapToGrid w:val="0"/>
          <w:color w:val="000000" w:themeColor="text1"/>
          <w:kern w:val="0"/>
          <w:szCs w:val="24"/>
        </w:rPr>
        <w:t>106</w:t>
      </w:r>
      <w:r w:rsidRPr="00056BB1">
        <w:rPr>
          <w:rFonts w:ascii="標楷體" w:eastAsia="標楷體" w:hAnsi="標楷體" w:hint="eastAsia"/>
          <w:bCs/>
          <w:snapToGrid w:val="0"/>
          <w:color w:val="000000" w:themeColor="text1"/>
          <w:kern w:val="0"/>
          <w:szCs w:val="24"/>
        </w:rPr>
        <w:t>年</w:t>
      </w:r>
      <w:r w:rsidR="000808FF" w:rsidRPr="00EC7CF6">
        <w:rPr>
          <w:rFonts w:ascii="標楷體" w:eastAsia="標楷體" w:hAnsi="標楷體"/>
          <w:bCs/>
          <w:snapToGrid w:val="0"/>
          <w:kern w:val="0"/>
          <w:szCs w:val="24"/>
        </w:rPr>
        <w:t>10</w:t>
      </w:r>
      <w:r w:rsidRPr="00EC7CF6">
        <w:rPr>
          <w:rFonts w:ascii="標楷體" w:eastAsia="標楷體" w:hAnsi="標楷體" w:hint="eastAsia"/>
          <w:bCs/>
          <w:snapToGrid w:val="0"/>
          <w:kern w:val="0"/>
          <w:szCs w:val="24"/>
        </w:rPr>
        <w:t>月</w:t>
      </w:r>
      <w:r w:rsidR="002D7D34" w:rsidRPr="00EC7CF6">
        <w:rPr>
          <w:rFonts w:ascii="標楷體" w:eastAsia="標楷體" w:hAnsi="標楷體" w:hint="eastAsia"/>
          <w:bCs/>
          <w:snapToGrid w:val="0"/>
          <w:kern w:val="0"/>
          <w:szCs w:val="24"/>
        </w:rPr>
        <w:t>6</w:t>
      </w:r>
      <w:r w:rsidRPr="00EC7CF6">
        <w:rPr>
          <w:rFonts w:ascii="標楷體" w:eastAsia="標楷體" w:hAnsi="標楷體" w:hint="eastAsia"/>
          <w:bCs/>
          <w:snapToGrid w:val="0"/>
          <w:kern w:val="0"/>
          <w:szCs w:val="24"/>
        </w:rPr>
        <w:t>日</w:t>
      </w:r>
    </w:p>
    <w:p w:rsidR="00056BB1" w:rsidRPr="00EC7CF6" w:rsidRDefault="00056BB1" w:rsidP="00056BB1">
      <w:pPr>
        <w:kinsoku w:val="0"/>
        <w:overflowPunct w:val="0"/>
        <w:adjustRightInd w:val="0"/>
        <w:snapToGrid w:val="0"/>
        <w:spacing w:line="240" w:lineRule="atLeast"/>
        <w:jc w:val="right"/>
        <w:rPr>
          <w:rFonts w:ascii="標楷體" w:eastAsia="標楷體" w:hAnsi="標楷體"/>
        </w:rPr>
      </w:pPr>
      <w:r w:rsidRPr="00EC7CF6">
        <w:rPr>
          <w:rFonts w:ascii="標楷體" w:eastAsia="標楷體" w:hAnsi="標楷體" w:hint="eastAsia"/>
          <w:bCs/>
          <w:snapToGrid w:val="0"/>
          <w:kern w:val="0"/>
          <w:szCs w:val="24"/>
        </w:rPr>
        <w:t>保訓會公訓字第</w:t>
      </w:r>
      <w:r w:rsidRPr="00EC7CF6">
        <w:rPr>
          <w:rFonts w:ascii="標楷體" w:eastAsia="標楷體" w:hAnsi="標楷體"/>
          <w:bCs/>
          <w:snapToGrid w:val="0"/>
          <w:kern w:val="0"/>
          <w:szCs w:val="24"/>
        </w:rPr>
        <w:t>10600</w:t>
      </w:r>
      <w:r w:rsidR="000808FF" w:rsidRPr="00EC7CF6">
        <w:rPr>
          <w:rFonts w:ascii="標楷體" w:eastAsia="標楷體" w:hAnsi="標楷體" w:hint="eastAsia"/>
          <w:bCs/>
          <w:snapToGrid w:val="0"/>
          <w:kern w:val="0"/>
          <w:szCs w:val="24"/>
        </w:rPr>
        <w:t>12697</w:t>
      </w:r>
      <w:r w:rsidRPr="00EC7CF6">
        <w:rPr>
          <w:rFonts w:ascii="標楷體" w:eastAsia="標楷體" w:hAnsi="標楷體" w:hint="eastAsia"/>
          <w:bCs/>
          <w:snapToGrid w:val="0"/>
          <w:kern w:val="0"/>
          <w:szCs w:val="24"/>
        </w:rPr>
        <w:t>號函核定</w:t>
      </w:r>
      <w:r w:rsidRPr="00EC7CF6">
        <w:rPr>
          <w:rFonts w:ascii="標楷體" w:eastAsia="標楷體" w:hAnsi="標楷體"/>
          <w:bCs/>
          <w:snapToGrid w:val="0"/>
          <w:kern w:val="0"/>
          <w:szCs w:val="24"/>
        </w:rPr>
        <w:t>修正</w:t>
      </w:r>
      <w:r w:rsidRPr="00EC7CF6">
        <w:rPr>
          <w:rFonts w:ascii="標楷體" w:eastAsia="標楷體" w:hAnsi="標楷體" w:hint="eastAsia"/>
          <w:bCs/>
          <w:snapToGrid w:val="0"/>
          <w:kern w:val="0"/>
          <w:szCs w:val="24"/>
        </w:rPr>
        <w:t>第</w:t>
      </w:r>
      <w:r w:rsidR="000808FF" w:rsidRPr="00EC7CF6">
        <w:rPr>
          <w:rFonts w:ascii="標楷體" w:eastAsia="標楷體" w:hAnsi="標楷體" w:hint="eastAsia"/>
          <w:bCs/>
          <w:snapToGrid w:val="0"/>
          <w:kern w:val="0"/>
          <w:szCs w:val="24"/>
        </w:rPr>
        <w:t>15</w:t>
      </w:r>
      <w:r w:rsidRPr="00EC7CF6">
        <w:rPr>
          <w:rFonts w:ascii="標楷體" w:eastAsia="標楷體" w:hAnsi="標楷體" w:hint="eastAsia"/>
          <w:bCs/>
          <w:snapToGrid w:val="0"/>
          <w:kern w:val="0"/>
          <w:szCs w:val="24"/>
        </w:rPr>
        <w:t>點</w:t>
      </w:r>
      <w:r w:rsidR="00CD7ACC" w:rsidRPr="00EC7CF6">
        <w:rPr>
          <w:rFonts w:ascii="標楷體" w:eastAsia="標楷體" w:hAnsi="標楷體" w:hint="eastAsia"/>
          <w:bCs/>
          <w:snapToGrid w:val="0"/>
          <w:kern w:val="0"/>
          <w:szCs w:val="24"/>
        </w:rPr>
        <w:t>、附件1</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一、依據</w:t>
      </w:r>
    </w:p>
    <w:p w:rsidR="00B509F6" w:rsidRPr="00056BB1" w:rsidRDefault="00B509F6" w:rsidP="00D64620">
      <w:pPr>
        <w:spacing w:line="520" w:lineRule="exact"/>
        <w:ind w:leftChars="230" w:left="566" w:hangingChars="5" w:hanging="14"/>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公務人員考試錄取人員訓練辦法（以下簡稱訓練辦法）第</w:t>
      </w:r>
      <w:r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條、第</w:t>
      </w:r>
      <w:r w:rsidRPr="00056BB1">
        <w:rPr>
          <w:rFonts w:ascii="標楷體" w:eastAsia="標楷體" w:hAnsi="標楷體" w:hint="eastAsia"/>
          <w:bCs/>
          <w:color w:val="000000" w:themeColor="text1"/>
          <w:sz w:val="28"/>
        </w:rPr>
        <w:t>9</w:t>
      </w:r>
      <w:r w:rsidRPr="00056BB1">
        <w:rPr>
          <w:rFonts w:ascii="標楷體" w:eastAsia="標楷體" w:hAnsi="標楷體"/>
          <w:bCs/>
          <w:color w:val="000000" w:themeColor="text1"/>
          <w:sz w:val="28"/>
        </w:rPr>
        <w:t>條及第</w:t>
      </w:r>
      <w:r w:rsidRPr="00056BB1">
        <w:rPr>
          <w:rFonts w:ascii="標楷體" w:eastAsia="標楷體" w:hAnsi="標楷體" w:hint="eastAsia"/>
          <w:bCs/>
          <w:color w:val="000000" w:themeColor="text1"/>
          <w:sz w:val="28"/>
        </w:rPr>
        <w:t>10</w:t>
      </w:r>
      <w:r w:rsidRPr="00056BB1">
        <w:rPr>
          <w:rFonts w:ascii="標楷體" w:eastAsia="標楷體" w:hAnsi="標楷體"/>
          <w:bCs/>
          <w:color w:val="000000" w:themeColor="text1"/>
          <w:sz w:val="28"/>
        </w:rPr>
        <w:t>條。</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二、訓練類別及重點</w:t>
      </w:r>
    </w:p>
    <w:p w:rsidR="00251C6B"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w:t>
      </w:r>
      <w:r w:rsidR="00B509F6" w:rsidRPr="00056BB1">
        <w:rPr>
          <w:rFonts w:ascii="標楷體" w:eastAsia="標楷體" w:hAnsi="標楷體" w:hint="eastAsia"/>
          <w:color w:val="000000" w:themeColor="text1"/>
          <w:sz w:val="28"/>
          <w:szCs w:val="28"/>
        </w:rPr>
        <w:t>三等考試</w:t>
      </w:r>
      <w:r w:rsidR="00B509F6"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以</w:t>
      </w:r>
      <w:proofErr w:type="gramStart"/>
      <w:r w:rsidR="00B509F6" w:rsidRPr="00056BB1">
        <w:rPr>
          <w:rFonts w:ascii="標楷體" w:eastAsia="標楷體" w:hAnsi="標楷體" w:hint="eastAsia"/>
          <w:bCs/>
          <w:color w:val="000000" w:themeColor="text1"/>
          <w:sz w:val="28"/>
        </w:rPr>
        <w:t>充實</w:t>
      </w:r>
      <w:r w:rsidR="00B509F6" w:rsidRPr="00056BB1">
        <w:rPr>
          <w:rFonts w:ascii="標楷體" w:eastAsia="標楷體" w:hAnsi="標楷體"/>
          <w:bCs/>
          <w:color w:val="000000" w:themeColor="text1"/>
          <w:sz w:val="28"/>
        </w:rPr>
        <w:t>初</w:t>
      </w:r>
      <w:proofErr w:type="gramEnd"/>
      <w:r w:rsidR="00B509F6"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基層</w:t>
      </w:r>
      <w:r w:rsidR="00B509F6" w:rsidRPr="00056BB1">
        <w:rPr>
          <w:rFonts w:ascii="標楷體" w:eastAsia="標楷體" w:hAnsi="標楷體"/>
          <w:bCs/>
          <w:color w:val="000000" w:themeColor="text1"/>
          <w:sz w:val="28"/>
        </w:rPr>
        <w:t>警察</w:t>
      </w:r>
      <w:r w:rsidR="00B509F6" w:rsidRPr="00056BB1">
        <w:rPr>
          <w:rFonts w:ascii="標楷體" w:eastAsia="標楷體" w:hAnsi="標楷體" w:hint="eastAsia"/>
          <w:bCs/>
          <w:color w:val="000000" w:themeColor="text1"/>
          <w:sz w:val="28"/>
        </w:rPr>
        <w:t>幹部</w:t>
      </w:r>
      <w:r w:rsidR="00B509F6" w:rsidRPr="00056BB1">
        <w:rPr>
          <w:rFonts w:ascii="標楷體" w:eastAsia="標楷體" w:hAnsi="標楷體"/>
          <w:bCs/>
          <w:color w:val="000000" w:themeColor="text1"/>
          <w:sz w:val="28"/>
        </w:rPr>
        <w:t>應具備之</w:t>
      </w:r>
      <w:r w:rsidR="00B509F6" w:rsidRPr="00056BB1">
        <w:rPr>
          <w:rFonts w:ascii="標楷體" w:eastAsia="標楷體" w:hAnsi="標楷體" w:hint="eastAsia"/>
          <w:bCs/>
          <w:color w:val="000000" w:themeColor="text1"/>
          <w:sz w:val="28"/>
        </w:rPr>
        <w:t>管理能力、專業知能、</w:t>
      </w:r>
      <w:r w:rsidR="00B509F6" w:rsidRPr="00056BB1">
        <w:rPr>
          <w:rFonts w:ascii="標楷體" w:eastAsia="標楷體" w:hAnsi="標楷體"/>
          <w:bCs/>
          <w:color w:val="000000" w:themeColor="text1"/>
          <w:sz w:val="28"/>
        </w:rPr>
        <w:t>品德操守、人權法治</w:t>
      </w:r>
      <w:r w:rsidR="00B509F6" w:rsidRPr="00056BB1">
        <w:rPr>
          <w:rFonts w:ascii="標楷體" w:eastAsia="標楷體" w:hAnsi="標楷體" w:hint="eastAsia"/>
          <w:bCs/>
          <w:color w:val="000000" w:themeColor="text1"/>
          <w:sz w:val="28"/>
        </w:rPr>
        <w:t>與</w:t>
      </w:r>
      <w:r w:rsidR="00B509F6" w:rsidRPr="00056BB1">
        <w:rPr>
          <w:rFonts w:ascii="標楷體" w:eastAsia="標楷體" w:hAnsi="標楷體"/>
          <w:bCs/>
          <w:color w:val="000000" w:themeColor="text1"/>
          <w:sz w:val="28"/>
        </w:rPr>
        <w:t>執法紀律</w:t>
      </w:r>
      <w:r w:rsidR="00B509F6" w:rsidRPr="00056BB1">
        <w:rPr>
          <w:rFonts w:ascii="標楷體" w:eastAsia="標楷體" w:hAnsi="標楷體" w:hint="eastAsia"/>
          <w:bCs/>
          <w:color w:val="000000" w:themeColor="text1"/>
          <w:sz w:val="28"/>
        </w:rPr>
        <w:t>為重點</w:t>
      </w:r>
      <w:r w:rsidR="00B509F6" w:rsidRPr="00056BB1">
        <w:rPr>
          <w:rFonts w:ascii="標楷體" w:eastAsia="標楷體" w:hAnsi="標楷體"/>
          <w:bCs/>
          <w:color w:val="000000" w:themeColor="text1"/>
          <w:sz w:val="28"/>
        </w:rPr>
        <w:t>。</w:t>
      </w:r>
    </w:p>
    <w:p w:rsidR="00B509F6" w:rsidRPr="00056BB1" w:rsidRDefault="007840EC"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w:t>
      </w:r>
      <w:r w:rsidR="00B509F6" w:rsidRPr="00056BB1">
        <w:rPr>
          <w:rFonts w:ascii="標楷體" w:eastAsia="標楷體" w:hAnsi="標楷體" w:hint="eastAsia"/>
          <w:bCs/>
          <w:color w:val="000000" w:themeColor="text1"/>
          <w:sz w:val="28"/>
        </w:rPr>
        <w:t>三等、四</w:t>
      </w:r>
      <w:r w:rsidR="00B509F6" w:rsidRPr="00056BB1">
        <w:rPr>
          <w:rFonts w:ascii="標楷體" w:eastAsia="標楷體" w:hAnsi="標楷體" w:hint="eastAsia"/>
          <w:color w:val="000000" w:themeColor="text1"/>
          <w:sz w:val="28"/>
          <w:szCs w:val="28"/>
        </w:rPr>
        <w:t>等考試</w:t>
      </w:r>
      <w:r w:rsidR="00B509F6" w:rsidRPr="00056BB1">
        <w:rPr>
          <w:rFonts w:ascii="標楷體" w:eastAsia="標楷體" w:hAnsi="標楷體"/>
          <w:bCs/>
          <w:color w:val="000000" w:themeColor="text1"/>
          <w:sz w:val="28"/>
        </w:rPr>
        <w:t>）：以增進警察工作所需知能及考核品德操守、服務態度為重點。</w:t>
      </w:r>
    </w:p>
    <w:p w:rsidR="00B509F6" w:rsidRPr="00056BB1" w:rsidRDefault="00B509F6" w:rsidP="00D64620">
      <w:pPr>
        <w:spacing w:line="520" w:lineRule="exact"/>
        <w:ind w:left="560" w:hangingChars="200" w:hanging="56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三、訓練對象</w:t>
      </w:r>
    </w:p>
    <w:p w:rsidR="00251C6B"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8B3CAC" w:rsidRPr="00056BB1">
        <w:rPr>
          <w:rFonts w:ascii="標楷體" w:eastAsia="標楷體" w:hAnsi="標楷體" w:hint="eastAsia"/>
          <w:bCs/>
          <w:color w:val="000000" w:themeColor="text1"/>
          <w:sz w:val="28"/>
        </w:rPr>
        <w:t>10</w:t>
      </w:r>
      <w:r w:rsidR="00201BD1" w:rsidRPr="00056BB1">
        <w:rPr>
          <w:rFonts w:ascii="標楷體" w:eastAsia="標楷體" w:hAnsi="標楷體"/>
          <w:bCs/>
          <w:color w:val="000000" w:themeColor="text1"/>
          <w:sz w:val="28"/>
        </w:rPr>
        <w:t>6</w:t>
      </w:r>
      <w:r w:rsidR="00B509F6" w:rsidRPr="00056BB1">
        <w:rPr>
          <w:rFonts w:ascii="標楷體" w:eastAsia="標楷體" w:hAnsi="標楷體"/>
          <w:bCs/>
          <w:color w:val="000000" w:themeColor="text1"/>
          <w:sz w:val="28"/>
          <w:szCs w:val="28"/>
        </w:rPr>
        <w:t>年公務人員特種考試警察人員考試</w:t>
      </w:r>
      <w:r w:rsidR="00521B4F"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以下簡稱警察特考</w:t>
      </w:r>
      <w:r w:rsidR="00521B4F"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錄取人員</w:t>
      </w:r>
      <w:r w:rsidR="008B07CB" w:rsidRPr="00056BB1">
        <w:rPr>
          <w:rFonts w:ascii="標楷體" w:eastAsia="標楷體" w:hAnsi="標楷體" w:hint="eastAsia"/>
          <w:bCs/>
          <w:color w:val="000000" w:themeColor="text1"/>
          <w:sz w:val="28"/>
          <w:szCs w:val="28"/>
        </w:rPr>
        <w:t>（</w:t>
      </w:r>
      <w:r w:rsidR="00A15FB2" w:rsidRPr="00056BB1">
        <w:rPr>
          <w:rFonts w:ascii="標楷體" w:eastAsia="標楷體" w:hAnsi="標楷體" w:hint="eastAsia"/>
          <w:bCs/>
          <w:color w:val="000000" w:themeColor="text1"/>
          <w:sz w:val="28"/>
          <w:szCs w:val="28"/>
        </w:rPr>
        <w:t>三等考試</w:t>
      </w:r>
      <w:r w:rsidR="004B0ACC" w:rsidRPr="00056BB1">
        <w:rPr>
          <w:rFonts w:ascii="標楷體" w:eastAsia="標楷體" w:hAnsi="標楷體"/>
          <w:bCs/>
          <w:color w:val="000000" w:themeColor="text1"/>
          <w:sz w:val="28"/>
          <w:szCs w:val="28"/>
        </w:rPr>
        <w:t>預估錄取</w:t>
      </w:r>
      <w:r w:rsidR="00A15FB2" w:rsidRPr="00056BB1">
        <w:rPr>
          <w:rFonts w:ascii="標楷體" w:eastAsia="標楷體" w:hAnsi="標楷體" w:hint="eastAsia"/>
          <w:bCs/>
          <w:color w:val="000000" w:themeColor="text1"/>
          <w:sz w:val="28"/>
          <w:szCs w:val="28"/>
        </w:rPr>
        <w:t>3</w:t>
      </w:r>
      <w:r w:rsidR="00201BD1" w:rsidRPr="00056BB1">
        <w:rPr>
          <w:rFonts w:ascii="標楷體" w:eastAsia="標楷體" w:hAnsi="標楷體"/>
          <w:bCs/>
          <w:color w:val="000000" w:themeColor="text1"/>
          <w:sz w:val="28"/>
          <w:szCs w:val="28"/>
        </w:rPr>
        <w:t>14</w:t>
      </w:r>
      <w:r w:rsidR="00A15FB2" w:rsidRPr="00056BB1">
        <w:rPr>
          <w:rFonts w:ascii="標楷體" w:eastAsia="標楷體" w:hAnsi="標楷體" w:hint="eastAsia"/>
          <w:bCs/>
          <w:color w:val="000000" w:themeColor="text1"/>
          <w:sz w:val="28"/>
          <w:szCs w:val="28"/>
        </w:rPr>
        <w:t>人，四等</w:t>
      </w:r>
      <w:r w:rsidR="00D64259" w:rsidRPr="00056BB1">
        <w:rPr>
          <w:rFonts w:ascii="標楷體" w:eastAsia="標楷體" w:hAnsi="標楷體" w:hint="eastAsia"/>
          <w:bCs/>
          <w:color w:val="000000" w:themeColor="text1"/>
          <w:sz w:val="28"/>
          <w:szCs w:val="28"/>
        </w:rPr>
        <w:t>考試</w:t>
      </w:r>
      <w:r w:rsidR="004B0ACC" w:rsidRPr="00056BB1">
        <w:rPr>
          <w:rFonts w:ascii="標楷體" w:eastAsia="標楷體" w:hAnsi="標楷體"/>
          <w:bCs/>
          <w:color w:val="000000" w:themeColor="text1"/>
          <w:sz w:val="28"/>
          <w:szCs w:val="28"/>
        </w:rPr>
        <w:t>預估錄取</w:t>
      </w:r>
      <w:r w:rsidR="00A15FB2" w:rsidRPr="00056BB1">
        <w:rPr>
          <w:rFonts w:ascii="標楷體" w:eastAsia="標楷體" w:hAnsi="標楷體" w:hint="eastAsia"/>
          <w:bCs/>
          <w:color w:val="000000" w:themeColor="text1"/>
          <w:sz w:val="28"/>
          <w:szCs w:val="28"/>
        </w:rPr>
        <w:t>1,</w:t>
      </w:r>
      <w:r w:rsidR="00521B4F" w:rsidRPr="00056BB1">
        <w:rPr>
          <w:rFonts w:ascii="標楷體" w:eastAsia="標楷體" w:hAnsi="標楷體" w:hint="eastAsia"/>
          <w:bCs/>
          <w:color w:val="000000" w:themeColor="text1"/>
          <w:sz w:val="28"/>
          <w:szCs w:val="28"/>
        </w:rPr>
        <w:t>7</w:t>
      </w:r>
      <w:r w:rsidR="00201BD1" w:rsidRPr="00056BB1">
        <w:rPr>
          <w:rFonts w:ascii="標楷體" w:eastAsia="標楷體" w:hAnsi="標楷體"/>
          <w:bCs/>
          <w:color w:val="000000" w:themeColor="text1"/>
          <w:sz w:val="28"/>
          <w:szCs w:val="28"/>
        </w:rPr>
        <w:t>75</w:t>
      </w:r>
      <w:r w:rsidR="00A15FB2" w:rsidRPr="00056BB1">
        <w:rPr>
          <w:rFonts w:ascii="標楷體" w:eastAsia="標楷體" w:hAnsi="標楷體" w:hint="eastAsia"/>
          <w:bCs/>
          <w:color w:val="000000" w:themeColor="text1"/>
          <w:sz w:val="28"/>
          <w:szCs w:val="28"/>
        </w:rPr>
        <w:t>人</w:t>
      </w:r>
      <w:r w:rsidR="008B07CB"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6405C9"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EE58F3" w:rsidRPr="00056BB1">
        <w:rPr>
          <w:rFonts w:ascii="標楷體" w:eastAsia="標楷體" w:hAnsi="標楷體" w:hint="eastAsia"/>
          <w:bCs/>
          <w:color w:val="000000" w:themeColor="text1"/>
          <w:sz w:val="28"/>
          <w:szCs w:val="28"/>
        </w:rPr>
        <w:t>歷</w:t>
      </w:r>
      <w:r w:rsidR="00B509F6" w:rsidRPr="00056BB1">
        <w:rPr>
          <w:rFonts w:ascii="標楷體" w:eastAsia="標楷體" w:hAnsi="標楷體" w:hint="eastAsia"/>
          <w:bCs/>
          <w:color w:val="000000" w:themeColor="text1"/>
          <w:sz w:val="28"/>
          <w:szCs w:val="28"/>
        </w:rPr>
        <w:t>年警察特考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p>
    <w:p w:rsidR="00432DC9"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四、訓練</w:t>
      </w:r>
      <w:r w:rsidRPr="00056BB1">
        <w:rPr>
          <w:rFonts w:ascii="標楷體" w:eastAsia="標楷體" w:hAnsi="標楷體" w:hint="eastAsia"/>
          <w:color w:val="000000" w:themeColor="text1"/>
          <w:sz w:val="28"/>
          <w:szCs w:val="28"/>
        </w:rPr>
        <w:t>期</w:t>
      </w:r>
      <w:r w:rsidRPr="00056BB1">
        <w:rPr>
          <w:rFonts w:ascii="標楷體" w:eastAsia="標楷體" w:hAnsi="標楷體"/>
          <w:color w:val="000000" w:themeColor="text1"/>
          <w:sz w:val="28"/>
          <w:szCs w:val="28"/>
        </w:rPr>
        <w:t>間</w:t>
      </w:r>
    </w:p>
    <w:p w:rsidR="00B509F6" w:rsidRPr="00056BB1" w:rsidRDefault="00B509F6" w:rsidP="00D64620">
      <w:pPr>
        <w:spacing w:line="520" w:lineRule="exact"/>
        <w:ind w:leftChars="233" w:left="559" w:firstLineChars="2" w:firstLine="6"/>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依錄取人員考試等級及所需資格條件，其訓練類別、期間如下：</w:t>
      </w:r>
    </w:p>
    <w:p w:rsidR="00251C6B"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三等考試：</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依本計畫第11點</w:t>
      </w:r>
      <w:r w:rsidR="00747AF6" w:rsidRPr="00056BB1">
        <w:rPr>
          <w:rFonts w:ascii="標楷體" w:eastAsia="標楷體" w:hAnsi="標楷體" w:hint="eastAsia"/>
          <w:color w:val="000000" w:themeColor="text1"/>
          <w:sz w:val="28"/>
          <w:szCs w:val="28"/>
        </w:rPr>
        <w:t>第1款規定</w:t>
      </w:r>
      <w:r w:rsidR="001B668E" w:rsidRPr="00056BB1">
        <w:rPr>
          <w:rFonts w:ascii="標楷體" w:eastAsia="標楷體" w:hAnsi="標楷體" w:hint="eastAsia"/>
          <w:color w:val="000000" w:themeColor="text1"/>
          <w:sz w:val="28"/>
          <w:szCs w:val="28"/>
        </w:rPr>
        <w:t>應免除教育訓練者：</w:t>
      </w:r>
      <w:r w:rsidRPr="00056BB1">
        <w:rPr>
          <w:rFonts w:ascii="標楷體" w:eastAsia="標楷體" w:hAnsi="標楷體" w:hint="eastAsia"/>
          <w:color w:val="000000" w:themeColor="text1"/>
          <w:sz w:val="28"/>
          <w:szCs w:val="28"/>
        </w:rPr>
        <w:t>實務訓練2個月</w:t>
      </w:r>
      <w:r w:rsidR="009F201A" w:rsidRPr="00056BB1">
        <w:rPr>
          <w:rFonts w:ascii="標楷體" w:eastAsia="標楷體" w:hAnsi="標楷體" w:hint="eastAsia"/>
          <w:color w:val="000000" w:themeColor="text1"/>
          <w:sz w:val="28"/>
          <w:szCs w:val="28"/>
        </w:rPr>
        <w:t>，</w:t>
      </w:r>
      <w:r w:rsidR="00294CE2" w:rsidRPr="00056BB1">
        <w:rPr>
          <w:rFonts w:ascii="標楷體" w:eastAsia="標楷體" w:hAnsi="標楷體" w:hint="eastAsia"/>
          <w:color w:val="000000" w:themeColor="text1"/>
          <w:sz w:val="28"/>
          <w:szCs w:val="28"/>
        </w:rPr>
        <w:t>但中央警察大學</w:t>
      </w:r>
      <w:r w:rsidR="009F201A" w:rsidRPr="00056BB1">
        <w:rPr>
          <w:rFonts w:ascii="標楷體" w:eastAsia="標楷體" w:hAnsi="標楷體" w:hint="eastAsia"/>
          <w:color w:val="000000" w:themeColor="text1"/>
          <w:sz w:val="28"/>
          <w:szCs w:val="28"/>
        </w:rPr>
        <w:t>（以下簡稱警大）</w:t>
      </w:r>
      <w:r w:rsidRPr="00056BB1">
        <w:rPr>
          <w:rFonts w:ascii="標楷體" w:eastAsia="標楷體" w:hAnsi="標楷體" w:hint="eastAsia"/>
          <w:color w:val="000000" w:themeColor="text1"/>
          <w:sz w:val="28"/>
          <w:szCs w:val="28"/>
        </w:rPr>
        <w:t>畢業逾3年始考取者</w:t>
      </w:r>
      <w:r w:rsidR="006401DE" w:rsidRPr="00056BB1">
        <w:rPr>
          <w:rFonts w:ascii="標楷體" w:eastAsia="標楷體" w:hAnsi="標楷體" w:hint="eastAsia"/>
          <w:color w:val="000000" w:themeColor="text1"/>
          <w:sz w:val="28"/>
          <w:szCs w:val="28"/>
        </w:rPr>
        <w:t>或</w:t>
      </w:r>
      <w:r w:rsidRPr="00056BB1">
        <w:rPr>
          <w:rFonts w:ascii="標楷體" w:eastAsia="標楷體" w:hAnsi="標楷體" w:hint="eastAsia"/>
          <w:color w:val="000000" w:themeColor="text1"/>
          <w:sz w:val="28"/>
          <w:szCs w:val="28"/>
        </w:rPr>
        <w:t>離職員</w:t>
      </w:r>
      <w:r w:rsidR="006548D3" w:rsidRPr="00056BB1">
        <w:rPr>
          <w:rFonts w:ascii="標楷體" w:eastAsia="標楷體" w:hAnsi="標楷體" w:hint="eastAsia"/>
          <w:color w:val="000000" w:themeColor="text1"/>
          <w:sz w:val="28"/>
          <w:szCs w:val="28"/>
        </w:rPr>
        <w:t>警</w:t>
      </w:r>
      <w:r w:rsidRPr="00056BB1">
        <w:rPr>
          <w:rFonts w:ascii="標楷體" w:eastAsia="標楷體" w:hAnsi="標楷體" w:hint="eastAsia"/>
          <w:color w:val="000000" w:themeColor="text1"/>
          <w:sz w:val="28"/>
          <w:szCs w:val="28"/>
        </w:rPr>
        <w:t>逾3年</w:t>
      </w:r>
      <w:r w:rsidR="009F201A" w:rsidRPr="00056BB1">
        <w:rPr>
          <w:rFonts w:ascii="標楷體" w:eastAsia="標楷體" w:hAnsi="標楷體" w:hint="eastAsia"/>
          <w:color w:val="000000" w:themeColor="text1"/>
          <w:sz w:val="28"/>
          <w:szCs w:val="28"/>
        </w:rPr>
        <w:t>(</w:t>
      </w:r>
      <w:r w:rsidR="00F73D30" w:rsidRPr="00056BB1">
        <w:rPr>
          <w:rFonts w:ascii="標楷體" w:eastAsia="標楷體" w:hAnsi="標楷體" w:hint="eastAsia"/>
          <w:color w:val="000000" w:themeColor="text1"/>
          <w:sz w:val="28"/>
          <w:szCs w:val="28"/>
        </w:rPr>
        <w:t>自離職日</w:t>
      </w:r>
      <w:proofErr w:type="gramStart"/>
      <w:r w:rsidR="00F73D30" w:rsidRPr="00056BB1">
        <w:rPr>
          <w:rFonts w:ascii="標楷體" w:eastAsia="標楷體" w:hAnsi="標楷體" w:hint="eastAsia"/>
          <w:color w:val="000000" w:themeColor="text1"/>
          <w:sz w:val="28"/>
          <w:szCs w:val="28"/>
        </w:rPr>
        <w:t>起算至</w:t>
      </w:r>
      <w:r w:rsidR="008B3CAC" w:rsidRPr="00056BB1">
        <w:rPr>
          <w:rFonts w:ascii="標楷體" w:eastAsia="標楷體" w:hAnsi="標楷體" w:hint="eastAsia"/>
          <w:color w:val="000000" w:themeColor="text1"/>
          <w:sz w:val="28"/>
          <w:szCs w:val="28"/>
        </w:rPr>
        <w:t>10</w:t>
      </w:r>
      <w:r w:rsidR="00B605C7" w:rsidRPr="00056BB1">
        <w:rPr>
          <w:rFonts w:ascii="標楷體" w:eastAsia="標楷體" w:hAnsi="標楷體"/>
          <w:color w:val="000000" w:themeColor="text1"/>
          <w:sz w:val="28"/>
          <w:szCs w:val="28"/>
        </w:rPr>
        <w:t>6</w:t>
      </w:r>
      <w:r w:rsidR="00F73D30" w:rsidRPr="00056BB1">
        <w:rPr>
          <w:rFonts w:ascii="標楷體" w:eastAsia="標楷體" w:hAnsi="標楷體" w:hint="eastAsia"/>
          <w:color w:val="000000" w:themeColor="text1"/>
          <w:sz w:val="28"/>
          <w:szCs w:val="28"/>
        </w:rPr>
        <w:t>年5月31</w:t>
      </w:r>
      <w:r w:rsidR="009F201A" w:rsidRPr="00056BB1">
        <w:rPr>
          <w:rFonts w:ascii="標楷體" w:eastAsia="標楷體" w:hAnsi="標楷體" w:hint="eastAsia"/>
          <w:color w:val="000000" w:themeColor="text1"/>
          <w:sz w:val="28"/>
          <w:szCs w:val="28"/>
        </w:rPr>
        <w:t>日</w:t>
      </w:r>
      <w:proofErr w:type="gramEnd"/>
      <w:r w:rsidR="009F201A" w:rsidRPr="00056BB1">
        <w:rPr>
          <w:rFonts w:ascii="標楷體" w:eastAsia="標楷體" w:hAnsi="標楷體" w:hint="eastAsia"/>
          <w:color w:val="000000" w:themeColor="text1"/>
          <w:sz w:val="28"/>
          <w:szCs w:val="28"/>
        </w:rPr>
        <w:t>止)</w:t>
      </w:r>
      <w:r w:rsidRPr="00056BB1">
        <w:rPr>
          <w:rFonts w:ascii="標楷體" w:eastAsia="標楷體" w:hAnsi="標楷體" w:hint="eastAsia"/>
          <w:color w:val="000000" w:themeColor="text1"/>
          <w:sz w:val="28"/>
          <w:szCs w:val="28"/>
        </w:rPr>
        <w:t>復考取者，實務訓練3個月；實務訓練預定榜示後2個月內實施。</w:t>
      </w:r>
    </w:p>
    <w:p w:rsidR="00CC4E07"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lastRenderedPageBreak/>
        <w:t>2</w:t>
      </w:r>
      <w:r w:rsidR="00251C6B" w:rsidRPr="00056BB1">
        <w:rPr>
          <w:rFonts w:ascii="標楷體" w:eastAsia="標楷體" w:hAnsi="標楷體"/>
          <w:color w:val="000000" w:themeColor="text1"/>
          <w:sz w:val="28"/>
          <w:szCs w:val="28"/>
        </w:rPr>
        <w:t>.</w:t>
      </w:r>
      <w:r w:rsidR="00CC4E07" w:rsidRPr="00056BB1">
        <w:rPr>
          <w:rFonts w:ascii="標楷體" w:eastAsia="標楷體" w:hAnsi="標楷體" w:hint="eastAsia"/>
          <w:color w:val="000000" w:themeColor="text1"/>
          <w:sz w:val="28"/>
          <w:szCs w:val="28"/>
        </w:rPr>
        <w:t>非自</w:t>
      </w:r>
      <w:proofErr w:type="gramStart"/>
      <w:r w:rsidR="00CC4E07" w:rsidRPr="00056BB1">
        <w:rPr>
          <w:rFonts w:ascii="標楷體" w:eastAsia="標楷體" w:hAnsi="標楷體" w:hint="eastAsia"/>
          <w:color w:val="000000" w:themeColor="text1"/>
          <w:sz w:val="28"/>
          <w:szCs w:val="28"/>
        </w:rPr>
        <w:t>警大畢</w:t>
      </w:r>
      <w:proofErr w:type="gramEnd"/>
      <w:r w:rsidR="00CC4E07" w:rsidRPr="00056BB1">
        <w:rPr>
          <w:rFonts w:ascii="標楷體" w:eastAsia="標楷體" w:hAnsi="標楷體" w:hint="eastAsia"/>
          <w:color w:val="000000" w:themeColor="text1"/>
          <w:sz w:val="28"/>
          <w:szCs w:val="28"/>
        </w:rPr>
        <w:t>（結）</w:t>
      </w:r>
      <w:proofErr w:type="gramStart"/>
      <w:r w:rsidR="00CC4E07" w:rsidRPr="00056BB1">
        <w:rPr>
          <w:rFonts w:ascii="標楷體" w:eastAsia="標楷體" w:hAnsi="標楷體" w:hint="eastAsia"/>
          <w:color w:val="000000" w:themeColor="text1"/>
          <w:sz w:val="28"/>
          <w:szCs w:val="28"/>
        </w:rPr>
        <w:t>業但經</w:t>
      </w:r>
      <w:proofErr w:type="gramEnd"/>
      <w:r w:rsidR="00CC4E07" w:rsidRPr="00056BB1">
        <w:rPr>
          <w:rFonts w:ascii="標楷體" w:eastAsia="標楷體" w:hAnsi="標楷體" w:hint="eastAsia"/>
          <w:color w:val="000000" w:themeColor="text1"/>
          <w:sz w:val="28"/>
          <w:szCs w:val="28"/>
        </w:rPr>
        <w:t>臺灣警察專科學校（以下簡稱警專）畢（結）業，且</w:t>
      </w:r>
      <w:proofErr w:type="gramStart"/>
      <w:r w:rsidR="00CC4E07" w:rsidRPr="00056BB1">
        <w:rPr>
          <w:rFonts w:ascii="標楷體" w:eastAsia="標楷體" w:hAnsi="標楷體" w:hint="eastAsia"/>
          <w:color w:val="000000" w:themeColor="text1"/>
          <w:sz w:val="28"/>
          <w:szCs w:val="28"/>
        </w:rPr>
        <w:t>考取與畢</w:t>
      </w:r>
      <w:proofErr w:type="gramEnd"/>
      <w:r w:rsidR="00CC4E07" w:rsidRPr="00056BB1">
        <w:rPr>
          <w:rFonts w:ascii="標楷體" w:eastAsia="標楷體" w:hAnsi="標楷體" w:hint="eastAsia"/>
          <w:color w:val="000000" w:themeColor="text1"/>
          <w:sz w:val="28"/>
          <w:szCs w:val="28"/>
        </w:rPr>
        <w:t>（結）</w:t>
      </w:r>
      <w:proofErr w:type="gramStart"/>
      <w:r w:rsidR="00CC4E07" w:rsidRPr="00056BB1">
        <w:rPr>
          <w:rFonts w:ascii="標楷體" w:eastAsia="標楷體" w:hAnsi="標楷體" w:hint="eastAsia"/>
          <w:color w:val="000000" w:themeColor="text1"/>
          <w:sz w:val="28"/>
          <w:szCs w:val="28"/>
        </w:rPr>
        <w:t>業學</w:t>
      </w:r>
      <w:proofErr w:type="gramEnd"/>
      <w:r w:rsidR="003C3679" w:rsidRPr="00056BB1">
        <w:rPr>
          <w:rFonts w:ascii="標楷體" w:eastAsia="標楷體" w:hAnsi="標楷體" w:hint="eastAsia"/>
          <w:color w:val="000000" w:themeColor="text1"/>
          <w:sz w:val="28"/>
          <w:szCs w:val="28"/>
        </w:rPr>
        <w:t>（類）</w:t>
      </w:r>
      <w:r w:rsidR="00CC4E07" w:rsidRPr="00056BB1">
        <w:rPr>
          <w:rFonts w:ascii="標楷體" w:eastAsia="標楷體" w:hAnsi="標楷體" w:hint="eastAsia"/>
          <w:color w:val="000000" w:themeColor="text1"/>
          <w:sz w:val="28"/>
          <w:szCs w:val="28"/>
        </w:rPr>
        <w:t>科相關之考試類科者：教育訓練10個月，預定106年12月於警大實施；實務訓練2個月，於教育訓練結業後1</w:t>
      </w:r>
      <w:proofErr w:type="gramStart"/>
      <w:r w:rsidR="00CC4E07" w:rsidRPr="00056BB1">
        <w:rPr>
          <w:rFonts w:ascii="標楷體" w:eastAsia="標楷體" w:hAnsi="標楷體" w:hint="eastAsia"/>
          <w:color w:val="000000" w:themeColor="text1"/>
          <w:sz w:val="28"/>
          <w:szCs w:val="28"/>
        </w:rPr>
        <w:t>週</w:t>
      </w:r>
      <w:proofErr w:type="gramEnd"/>
      <w:r w:rsidR="00CC4E07" w:rsidRPr="00056BB1">
        <w:rPr>
          <w:rFonts w:ascii="標楷體" w:eastAsia="標楷體" w:hAnsi="標楷體" w:hint="eastAsia"/>
          <w:color w:val="000000" w:themeColor="text1"/>
          <w:sz w:val="28"/>
          <w:szCs w:val="28"/>
        </w:rPr>
        <w:t>內實施，合計12個月。</w:t>
      </w:r>
    </w:p>
    <w:p w:rsidR="007A0980" w:rsidRPr="00056BB1" w:rsidRDefault="00CC4E07"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3.</w:t>
      </w:r>
      <w:r w:rsidR="00D90A85" w:rsidRPr="00056BB1">
        <w:rPr>
          <w:rFonts w:ascii="標楷體" w:eastAsia="標楷體" w:hAnsi="標楷體" w:hint="eastAsia"/>
          <w:color w:val="000000" w:themeColor="text1"/>
          <w:sz w:val="28"/>
          <w:szCs w:val="28"/>
        </w:rPr>
        <w:t>錄取</w:t>
      </w:r>
      <w:r w:rsidR="001B668E" w:rsidRPr="00056BB1">
        <w:rPr>
          <w:rFonts w:ascii="標楷體" w:eastAsia="標楷體" w:hAnsi="標楷體" w:hint="eastAsia"/>
          <w:color w:val="000000" w:themeColor="text1"/>
          <w:sz w:val="28"/>
          <w:szCs w:val="28"/>
        </w:rPr>
        <w:t>人員</w:t>
      </w:r>
      <w:r w:rsidR="00D90A85" w:rsidRPr="00056BB1">
        <w:rPr>
          <w:rFonts w:ascii="標楷體" w:eastAsia="標楷體" w:hAnsi="標楷體" w:hint="eastAsia"/>
          <w:color w:val="000000" w:themeColor="text1"/>
          <w:sz w:val="28"/>
          <w:szCs w:val="28"/>
        </w:rPr>
        <w:t>具有下列情形之</w:t>
      </w:r>
      <w:proofErr w:type="gramStart"/>
      <w:r w:rsidR="00D90A85" w:rsidRPr="00056BB1">
        <w:rPr>
          <w:rFonts w:ascii="標楷體" w:eastAsia="標楷體" w:hAnsi="標楷體" w:hint="eastAsia"/>
          <w:color w:val="000000" w:themeColor="text1"/>
          <w:sz w:val="28"/>
          <w:szCs w:val="28"/>
        </w:rPr>
        <w:t>一</w:t>
      </w:r>
      <w:proofErr w:type="gramEnd"/>
      <w:r w:rsidR="00D90A85" w:rsidRPr="00056BB1">
        <w:rPr>
          <w:rFonts w:ascii="標楷體" w:eastAsia="標楷體" w:hAnsi="標楷體" w:hint="eastAsia"/>
          <w:color w:val="000000" w:themeColor="text1"/>
          <w:sz w:val="28"/>
          <w:szCs w:val="28"/>
        </w:rPr>
        <w:t>者</w:t>
      </w:r>
      <w:r w:rsidR="001B668E" w:rsidRPr="00056BB1">
        <w:rPr>
          <w:rFonts w:ascii="標楷體" w:eastAsia="標楷體" w:hAnsi="標楷體" w:hint="eastAsia"/>
          <w:color w:val="000000" w:themeColor="text1"/>
          <w:sz w:val="28"/>
          <w:szCs w:val="28"/>
        </w:rPr>
        <w:t>，教育訓練22個月，</w:t>
      </w:r>
      <w:proofErr w:type="gramStart"/>
      <w:r w:rsidR="0012211B" w:rsidRPr="00056BB1">
        <w:rPr>
          <w:rFonts w:ascii="標楷體" w:eastAsia="標楷體" w:hAnsi="標楷體" w:hint="eastAsia"/>
          <w:color w:val="000000" w:themeColor="text1"/>
          <w:sz w:val="28"/>
          <w:szCs w:val="28"/>
        </w:rPr>
        <w:t>併</w:t>
      </w:r>
      <w:proofErr w:type="gramEnd"/>
      <w:r w:rsidR="0012211B" w:rsidRPr="00056BB1">
        <w:rPr>
          <w:rFonts w:ascii="標楷體" w:eastAsia="標楷體" w:hAnsi="標楷體" w:hint="eastAsia"/>
          <w:color w:val="000000" w:themeColor="text1"/>
          <w:sz w:val="28"/>
          <w:szCs w:val="28"/>
        </w:rPr>
        <w:t>同106年公務人員特種考試一般警察人員考試(以下簡稱一般警察特考)三等考試錄取人員教育訓練實施，</w:t>
      </w:r>
      <w:r w:rsidR="001B668E" w:rsidRPr="00056BB1">
        <w:rPr>
          <w:rFonts w:ascii="標楷體" w:eastAsia="標楷體" w:hAnsi="標楷體" w:hint="eastAsia"/>
          <w:color w:val="000000" w:themeColor="text1"/>
          <w:sz w:val="28"/>
          <w:szCs w:val="28"/>
        </w:rPr>
        <w:t>預定107年2月實施；實務訓練2個月，於教育訓練結業後1</w:t>
      </w:r>
      <w:proofErr w:type="gramStart"/>
      <w:r w:rsidR="001B668E" w:rsidRPr="00056BB1">
        <w:rPr>
          <w:rFonts w:ascii="標楷體" w:eastAsia="標楷體" w:hAnsi="標楷體" w:hint="eastAsia"/>
          <w:color w:val="000000" w:themeColor="text1"/>
          <w:sz w:val="28"/>
          <w:szCs w:val="28"/>
        </w:rPr>
        <w:t>週</w:t>
      </w:r>
      <w:proofErr w:type="gramEnd"/>
      <w:r w:rsidR="001B668E" w:rsidRPr="00056BB1">
        <w:rPr>
          <w:rFonts w:ascii="標楷體" w:eastAsia="標楷體" w:hAnsi="標楷體" w:hint="eastAsia"/>
          <w:color w:val="000000" w:themeColor="text1"/>
          <w:sz w:val="28"/>
          <w:szCs w:val="28"/>
        </w:rPr>
        <w:t>內實施，合計24個月</w:t>
      </w:r>
      <w:r w:rsidR="00D90A85" w:rsidRPr="00056BB1">
        <w:rPr>
          <w:rFonts w:ascii="標楷體" w:eastAsia="標楷體" w:hAnsi="標楷體" w:hint="eastAsia"/>
          <w:color w:val="000000" w:themeColor="text1"/>
          <w:sz w:val="28"/>
          <w:szCs w:val="28"/>
        </w:rPr>
        <w:t>：</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警大</w:t>
      </w:r>
      <w:r w:rsidR="007A0980" w:rsidRPr="00056BB1">
        <w:rPr>
          <w:rFonts w:ascii="標楷體" w:eastAsia="標楷體" w:hAnsi="標楷體" w:hint="eastAsia"/>
          <w:color w:val="000000" w:themeColor="text1"/>
          <w:sz w:val="28"/>
          <w:szCs w:val="28"/>
        </w:rPr>
        <w:t>畢</w:t>
      </w:r>
      <w:proofErr w:type="gramEnd"/>
      <w:r w:rsidR="007B3351" w:rsidRPr="00056BB1">
        <w:rPr>
          <w:rFonts w:ascii="標楷體" w:eastAsia="標楷體" w:hAnsi="標楷體"/>
          <w:color w:val="000000" w:themeColor="text1"/>
          <w:sz w:val="28"/>
          <w:szCs w:val="28"/>
        </w:rPr>
        <w:t>（</w:t>
      </w:r>
      <w:r w:rsidR="007B3351" w:rsidRPr="00056BB1">
        <w:rPr>
          <w:rFonts w:ascii="標楷體" w:eastAsia="標楷體" w:hAnsi="標楷體" w:hint="eastAsia"/>
          <w:color w:val="000000" w:themeColor="text1"/>
          <w:sz w:val="28"/>
          <w:szCs w:val="28"/>
        </w:rPr>
        <w:t>結</w:t>
      </w:r>
      <w:r w:rsidR="007B3351" w:rsidRPr="00056BB1">
        <w:rPr>
          <w:rFonts w:ascii="標楷體" w:eastAsia="標楷體" w:hAnsi="標楷體"/>
          <w:color w:val="000000" w:themeColor="text1"/>
          <w:sz w:val="28"/>
          <w:szCs w:val="28"/>
        </w:rPr>
        <w:t>）</w:t>
      </w:r>
      <w:proofErr w:type="gramStart"/>
      <w:r w:rsidR="007A0980" w:rsidRPr="00056BB1">
        <w:rPr>
          <w:rFonts w:ascii="標楷體" w:eastAsia="標楷體" w:hAnsi="標楷體" w:hint="eastAsia"/>
          <w:color w:val="000000" w:themeColor="text1"/>
          <w:sz w:val="28"/>
          <w:szCs w:val="28"/>
        </w:rPr>
        <w:t>業但未</w:t>
      </w:r>
      <w:proofErr w:type="gramEnd"/>
      <w:r w:rsidR="007A0980" w:rsidRPr="00056BB1">
        <w:rPr>
          <w:rFonts w:ascii="標楷體" w:eastAsia="標楷體" w:hAnsi="標楷體" w:hint="eastAsia"/>
          <w:color w:val="000000" w:themeColor="text1"/>
          <w:sz w:val="28"/>
          <w:szCs w:val="28"/>
        </w:rPr>
        <w:t>修習柔道（或摔角）滿2年、射擊滿2年及綜合逮捕術</w:t>
      </w:r>
      <w:r w:rsidR="00111325" w:rsidRPr="00056BB1">
        <w:rPr>
          <w:rFonts w:ascii="標楷體" w:eastAsia="標楷體" w:hAnsi="標楷體"/>
          <w:color w:val="000000" w:themeColor="text1"/>
          <w:sz w:val="28"/>
          <w:szCs w:val="28"/>
        </w:rPr>
        <w:t>（</w:t>
      </w:r>
      <w:r w:rsidR="007A0980" w:rsidRPr="00056BB1">
        <w:rPr>
          <w:rFonts w:ascii="標楷體" w:eastAsia="標楷體" w:hAnsi="標楷體"/>
          <w:color w:val="000000" w:themeColor="text1"/>
          <w:sz w:val="28"/>
          <w:szCs w:val="28"/>
        </w:rPr>
        <w:t>99學年度以前入學者除外</w:t>
      </w:r>
      <w:r w:rsidR="00111325"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滿1學期者，或跨</w:t>
      </w:r>
      <w:proofErr w:type="gramStart"/>
      <w:r w:rsidR="007A0980" w:rsidRPr="00056BB1">
        <w:rPr>
          <w:rFonts w:ascii="標楷體" w:eastAsia="標楷體" w:hAnsi="標楷體" w:hint="eastAsia"/>
          <w:color w:val="000000" w:themeColor="text1"/>
          <w:sz w:val="28"/>
          <w:szCs w:val="28"/>
        </w:rPr>
        <w:t>考與畢</w:t>
      </w:r>
      <w:proofErr w:type="gramEnd"/>
      <w:r w:rsidR="00105FF2" w:rsidRPr="00056BB1">
        <w:rPr>
          <w:rFonts w:ascii="標楷體" w:eastAsia="標楷體" w:hAnsi="標楷體" w:hint="eastAsia"/>
          <w:color w:val="000000" w:themeColor="text1"/>
          <w:sz w:val="28"/>
          <w:szCs w:val="28"/>
        </w:rPr>
        <w:t>（結）</w:t>
      </w:r>
      <w:proofErr w:type="gramStart"/>
      <w:r w:rsidR="007A0980" w:rsidRPr="00056BB1">
        <w:rPr>
          <w:rFonts w:ascii="標楷體" w:eastAsia="標楷體" w:hAnsi="標楷體" w:hint="eastAsia"/>
          <w:color w:val="000000" w:themeColor="text1"/>
          <w:sz w:val="28"/>
          <w:szCs w:val="28"/>
        </w:rPr>
        <w:t>業學系</w:t>
      </w:r>
      <w:proofErr w:type="gramEnd"/>
      <w:r w:rsidR="00105FF2" w:rsidRPr="00056BB1">
        <w:rPr>
          <w:rFonts w:ascii="標楷體" w:eastAsia="標楷體" w:hAnsi="標楷體" w:hint="eastAsia"/>
          <w:color w:val="000000" w:themeColor="text1"/>
          <w:sz w:val="28"/>
          <w:szCs w:val="28"/>
        </w:rPr>
        <w:t>（類</w:t>
      </w:r>
      <w:r w:rsidR="00105FF2" w:rsidRPr="00056BB1">
        <w:rPr>
          <w:rFonts w:ascii="標楷體" w:eastAsia="標楷體" w:hAnsi="標楷體"/>
          <w:color w:val="000000" w:themeColor="text1"/>
          <w:sz w:val="28"/>
          <w:szCs w:val="28"/>
        </w:rPr>
        <w:t>科）</w:t>
      </w:r>
      <w:r w:rsidR="007A0980" w:rsidRPr="00056BB1">
        <w:rPr>
          <w:rFonts w:ascii="標楷體" w:eastAsia="標楷體" w:hAnsi="標楷體" w:hint="eastAsia"/>
          <w:color w:val="000000" w:themeColor="text1"/>
          <w:sz w:val="28"/>
          <w:szCs w:val="28"/>
        </w:rPr>
        <w:t>無關之考試類科者</w:t>
      </w:r>
      <w:proofErr w:type="gramStart"/>
      <w:r w:rsidR="007A0980"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如：與消防、海巡、移民、矯治機關相關之學系</w:t>
      </w:r>
      <w:proofErr w:type="gramStart"/>
      <w:r w:rsidR="00105FF2" w:rsidRPr="00056BB1">
        <w:rPr>
          <w:rFonts w:ascii="標楷體" w:eastAsia="標楷體" w:hAnsi="標楷體" w:hint="eastAsia"/>
          <w:color w:val="000000" w:themeColor="text1"/>
          <w:sz w:val="28"/>
          <w:szCs w:val="28"/>
        </w:rPr>
        <w:t>﹝</w:t>
      </w:r>
      <w:proofErr w:type="gramEnd"/>
      <w:r w:rsidR="00105FF2" w:rsidRPr="00056BB1">
        <w:rPr>
          <w:rFonts w:ascii="標楷體" w:eastAsia="標楷體" w:hAnsi="標楷體" w:hint="eastAsia"/>
          <w:color w:val="000000" w:themeColor="text1"/>
          <w:sz w:val="28"/>
          <w:szCs w:val="28"/>
        </w:rPr>
        <w:t>類科</w:t>
      </w:r>
      <w:proofErr w:type="gramStart"/>
      <w:r w:rsidR="00105FF2"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跨考警察人員類科者</w:t>
      </w:r>
      <w:proofErr w:type="gramStart"/>
      <w:r w:rsidR="007A0980" w:rsidRPr="00056BB1">
        <w:rPr>
          <w:rFonts w:ascii="標楷體" w:eastAsia="標楷體" w:hAnsi="標楷體" w:hint="eastAsia"/>
          <w:color w:val="000000" w:themeColor="text1"/>
          <w:sz w:val="28"/>
          <w:szCs w:val="28"/>
        </w:rPr>
        <w:t>）</w:t>
      </w:r>
      <w:proofErr w:type="gramEnd"/>
      <w:r w:rsidR="00833C36" w:rsidRPr="00056BB1">
        <w:rPr>
          <w:rFonts w:ascii="標楷體" w:eastAsia="標楷體" w:hAnsi="標楷體" w:hint="eastAsia"/>
          <w:color w:val="000000" w:themeColor="text1"/>
          <w:sz w:val="28"/>
          <w:szCs w:val="28"/>
        </w:rPr>
        <w:t>。</w:t>
      </w:r>
    </w:p>
    <w:p w:rsidR="007848D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28"/>
          <w:shd w:val="pct15" w:color="auto" w:fill="FFFFFF"/>
        </w:rPr>
      </w:pPr>
      <w:r w:rsidRPr="00056BB1">
        <w:rPr>
          <w:rFonts w:ascii="標楷體" w:eastAsia="標楷體" w:hAnsi="標楷體"/>
          <w:color w:val="000000" w:themeColor="text1"/>
          <w:sz w:val="28"/>
          <w:szCs w:val="28"/>
        </w:rPr>
        <w:t>（</w:t>
      </w:r>
      <w:r w:rsidR="00833C3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警專</w:t>
      </w:r>
      <w:r w:rsidR="00EA6F7C" w:rsidRPr="00056BB1">
        <w:rPr>
          <w:rFonts w:ascii="標楷體" w:eastAsia="標楷體" w:hAnsi="標楷體" w:hint="eastAsia"/>
          <w:color w:val="000000" w:themeColor="text1"/>
          <w:sz w:val="28"/>
          <w:szCs w:val="28"/>
        </w:rPr>
        <w:t>畢</w:t>
      </w:r>
      <w:proofErr w:type="gramEnd"/>
      <w:r w:rsidR="00EA6F7C" w:rsidRPr="00056BB1">
        <w:rPr>
          <w:rFonts w:ascii="標楷體" w:eastAsia="標楷體" w:hAnsi="標楷體" w:hint="eastAsia"/>
          <w:color w:val="000000" w:themeColor="text1"/>
          <w:sz w:val="28"/>
          <w:szCs w:val="28"/>
        </w:rPr>
        <w:t>（結）業，但跨</w:t>
      </w:r>
      <w:proofErr w:type="gramStart"/>
      <w:r w:rsidR="00EA6F7C" w:rsidRPr="00056BB1">
        <w:rPr>
          <w:rFonts w:ascii="標楷體" w:eastAsia="標楷體" w:hAnsi="標楷體" w:hint="eastAsia"/>
          <w:color w:val="000000" w:themeColor="text1"/>
          <w:sz w:val="28"/>
          <w:szCs w:val="28"/>
        </w:rPr>
        <w:t>考與畢</w:t>
      </w:r>
      <w:proofErr w:type="gramEnd"/>
      <w:r w:rsidR="00111325"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結</w:t>
      </w:r>
      <w:r w:rsidR="00111325" w:rsidRPr="00056BB1">
        <w:rPr>
          <w:rFonts w:ascii="標楷體" w:eastAsia="標楷體" w:hAnsi="標楷體"/>
          <w:color w:val="000000" w:themeColor="text1"/>
          <w:sz w:val="28"/>
          <w:szCs w:val="28"/>
        </w:rPr>
        <w:t>）</w:t>
      </w:r>
      <w:proofErr w:type="gramStart"/>
      <w:r w:rsidR="00EA6F7C" w:rsidRPr="00056BB1">
        <w:rPr>
          <w:rFonts w:ascii="標楷體" w:eastAsia="標楷體" w:hAnsi="標楷體" w:hint="eastAsia"/>
          <w:color w:val="000000" w:themeColor="text1"/>
          <w:sz w:val="28"/>
          <w:szCs w:val="28"/>
        </w:rPr>
        <w:t>業學</w:t>
      </w:r>
      <w:proofErr w:type="gramEnd"/>
      <w:r w:rsidR="00D86B81" w:rsidRPr="00056BB1">
        <w:rPr>
          <w:rFonts w:ascii="標楷體" w:eastAsia="標楷體" w:hAnsi="標楷體"/>
          <w:color w:val="000000" w:themeColor="text1"/>
          <w:sz w:val="28"/>
          <w:szCs w:val="28"/>
        </w:rPr>
        <w:t>（</w:t>
      </w:r>
      <w:r w:rsidR="00D86B81" w:rsidRPr="00056BB1">
        <w:rPr>
          <w:rFonts w:ascii="標楷體" w:eastAsia="標楷體" w:hAnsi="標楷體" w:hint="eastAsia"/>
          <w:color w:val="000000" w:themeColor="text1"/>
          <w:sz w:val="28"/>
          <w:szCs w:val="28"/>
        </w:rPr>
        <w:t>類</w:t>
      </w:r>
      <w:r w:rsidR="00D86B81"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科無關之考試類科者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如：與消防、海巡機關相關之學</w:t>
      </w:r>
      <w:proofErr w:type="gramStart"/>
      <w:r w:rsidR="00320B92" w:rsidRPr="00056BB1">
        <w:rPr>
          <w:rFonts w:ascii="標楷體" w:eastAsia="標楷體" w:hAnsi="標楷體" w:hint="eastAsia"/>
          <w:color w:val="000000" w:themeColor="text1"/>
          <w:sz w:val="28"/>
          <w:szCs w:val="28"/>
        </w:rPr>
        <w:t>﹝</w:t>
      </w:r>
      <w:proofErr w:type="gramEnd"/>
      <w:r w:rsidR="00320B92" w:rsidRPr="00056BB1">
        <w:rPr>
          <w:rFonts w:ascii="標楷體" w:eastAsia="標楷體" w:hAnsi="標楷體" w:hint="eastAsia"/>
          <w:color w:val="000000" w:themeColor="text1"/>
          <w:sz w:val="28"/>
          <w:szCs w:val="28"/>
        </w:rPr>
        <w:t>類</w:t>
      </w:r>
      <w:proofErr w:type="gramStart"/>
      <w:r w:rsidR="00320B92"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科跨考警察人員類科者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w:t>
      </w:r>
    </w:p>
    <w:p w:rsidR="00F73D30"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四等考試：</w:t>
      </w:r>
    </w:p>
    <w:p w:rsidR="00251C6B"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依本計畫第11點</w:t>
      </w:r>
      <w:r w:rsidR="00747AF6" w:rsidRPr="00056BB1">
        <w:rPr>
          <w:rFonts w:ascii="標楷體" w:eastAsia="標楷體" w:hAnsi="標楷體" w:hint="eastAsia"/>
          <w:color w:val="000000" w:themeColor="text1"/>
          <w:sz w:val="28"/>
          <w:szCs w:val="28"/>
        </w:rPr>
        <w:t>第2款規定</w:t>
      </w:r>
      <w:r w:rsidR="00E92F77" w:rsidRPr="00056BB1">
        <w:rPr>
          <w:rFonts w:ascii="標楷體" w:eastAsia="標楷體" w:hAnsi="標楷體" w:hint="eastAsia"/>
          <w:color w:val="000000" w:themeColor="text1"/>
          <w:sz w:val="28"/>
          <w:szCs w:val="28"/>
        </w:rPr>
        <w:t>應</w:t>
      </w:r>
      <w:r w:rsidR="006401DE" w:rsidRPr="00056BB1">
        <w:rPr>
          <w:rFonts w:ascii="標楷體" w:eastAsia="標楷體" w:hAnsi="標楷體" w:hint="eastAsia"/>
          <w:color w:val="000000" w:themeColor="text1"/>
          <w:sz w:val="28"/>
          <w:szCs w:val="28"/>
        </w:rPr>
        <w:t>免除教育訓練</w:t>
      </w:r>
      <w:r w:rsidR="00E92F77" w:rsidRPr="00056BB1">
        <w:rPr>
          <w:rFonts w:ascii="標楷體" w:eastAsia="標楷體" w:hAnsi="標楷體" w:hint="eastAsia"/>
          <w:color w:val="000000" w:themeColor="text1"/>
          <w:sz w:val="28"/>
          <w:szCs w:val="28"/>
        </w:rPr>
        <w:t>者：</w:t>
      </w:r>
      <w:r w:rsidRPr="00056BB1">
        <w:rPr>
          <w:rFonts w:ascii="標楷體" w:eastAsia="標楷體" w:hAnsi="標楷體" w:hint="eastAsia"/>
          <w:color w:val="000000" w:themeColor="text1"/>
          <w:sz w:val="28"/>
          <w:szCs w:val="28"/>
        </w:rPr>
        <w:t>實務訓練2個月</w:t>
      </w:r>
      <w:r w:rsidR="007B0430" w:rsidRPr="00056BB1">
        <w:rPr>
          <w:rFonts w:ascii="標楷體" w:eastAsia="標楷體" w:hAnsi="標楷體" w:hint="eastAsia"/>
          <w:color w:val="000000" w:themeColor="text1"/>
          <w:sz w:val="28"/>
          <w:szCs w:val="28"/>
        </w:rPr>
        <w:t>，但警大</w:t>
      </w:r>
      <w:r w:rsidR="00747AF6" w:rsidRPr="00056BB1">
        <w:rPr>
          <w:rFonts w:ascii="標楷體" w:eastAsia="標楷體" w:hAnsi="標楷體" w:hint="eastAsia"/>
          <w:color w:val="000000" w:themeColor="text1"/>
          <w:sz w:val="28"/>
          <w:szCs w:val="28"/>
        </w:rPr>
        <w:t>、警專</w:t>
      </w:r>
      <w:r w:rsidR="007B0430" w:rsidRPr="00056BB1">
        <w:rPr>
          <w:rFonts w:ascii="標楷體" w:eastAsia="標楷體" w:hAnsi="標楷體" w:hint="eastAsia"/>
          <w:color w:val="000000" w:themeColor="text1"/>
          <w:sz w:val="28"/>
          <w:szCs w:val="28"/>
        </w:rPr>
        <w:t>畢業逾3年始考取者或離職員</w:t>
      </w:r>
      <w:r w:rsidR="00910BFC" w:rsidRPr="00056BB1">
        <w:rPr>
          <w:rFonts w:ascii="標楷體" w:eastAsia="標楷體" w:hAnsi="標楷體" w:hint="eastAsia"/>
          <w:color w:val="000000" w:themeColor="text1"/>
          <w:sz w:val="28"/>
          <w:szCs w:val="28"/>
        </w:rPr>
        <w:t>警</w:t>
      </w:r>
      <w:r w:rsidR="007B0430" w:rsidRPr="00056BB1">
        <w:rPr>
          <w:rFonts w:ascii="標楷體" w:eastAsia="標楷體" w:hAnsi="標楷體" w:hint="eastAsia"/>
          <w:color w:val="000000" w:themeColor="text1"/>
          <w:sz w:val="28"/>
          <w:szCs w:val="28"/>
        </w:rPr>
        <w:t>逾3年(自離職日</w:t>
      </w:r>
      <w:proofErr w:type="gramStart"/>
      <w:r w:rsidR="007B0430" w:rsidRPr="00056BB1">
        <w:rPr>
          <w:rFonts w:ascii="標楷體" w:eastAsia="標楷體" w:hAnsi="標楷體" w:hint="eastAsia"/>
          <w:color w:val="000000" w:themeColor="text1"/>
          <w:sz w:val="28"/>
          <w:szCs w:val="28"/>
        </w:rPr>
        <w:t>起算至10</w:t>
      </w:r>
      <w:r w:rsidR="007B0430" w:rsidRPr="00056BB1">
        <w:rPr>
          <w:rFonts w:ascii="標楷體" w:eastAsia="標楷體" w:hAnsi="標楷體"/>
          <w:color w:val="000000" w:themeColor="text1"/>
          <w:sz w:val="28"/>
          <w:szCs w:val="28"/>
        </w:rPr>
        <w:t>6</w:t>
      </w:r>
      <w:r w:rsidR="007B0430" w:rsidRPr="00056BB1">
        <w:rPr>
          <w:rFonts w:ascii="標楷體" w:eastAsia="標楷體" w:hAnsi="標楷體" w:hint="eastAsia"/>
          <w:color w:val="000000" w:themeColor="text1"/>
          <w:sz w:val="28"/>
          <w:szCs w:val="28"/>
        </w:rPr>
        <w:t>年5月31日</w:t>
      </w:r>
      <w:proofErr w:type="gramEnd"/>
      <w:r w:rsidR="007B0430" w:rsidRPr="00056BB1">
        <w:rPr>
          <w:rFonts w:ascii="標楷體" w:eastAsia="標楷體" w:hAnsi="標楷體" w:hint="eastAsia"/>
          <w:color w:val="000000" w:themeColor="text1"/>
          <w:sz w:val="28"/>
          <w:szCs w:val="28"/>
        </w:rPr>
        <w:t>止)復考取者，實務訓練3個月</w:t>
      </w:r>
      <w:r w:rsidRPr="00056BB1">
        <w:rPr>
          <w:rFonts w:ascii="標楷體" w:eastAsia="標楷體" w:hAnsi="標楷體" w:hint="eastAsia"/>
          <w:color w:val="000000" w:themeColor="text1"/>
          <w:sz w:val="28"/>
          <w:szCs w:val="28"/>
        </w:rPr>
        <w:t>；實務訓練預定榜示後2個月內實施</w:t>
      </w:r>
      <w:r w:rsidR="00B509F6" w:rsidRPr="00056BB1">
        <w:rPr>
          <w:rFonts w:ascii="標楷體" w:eastAsia="標楷體" w:hAnsi="標楷體" w:hint="eastAsia"/>
          <w:color w:val="000000" w:themeColor="text1"/>
          <w:sz w:val="28"/>
          <w:szCs w:val="28"/>
        </w:rPr>
        <w:t>。</w:t>
      </w:r>
    </w:p>
    <w:p w:rsidR="00F73D30"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錄</w:t>
      </w:r>
      <w:r w:rsidR="006401DE" w:rsidRPr="00056BB1">
        <w:rPr>
          <w:rFonts w:ascii="標楷體" w:eastAsia="標楷體" w:hAnsi="標楷體"/>
          <w:color w:val="000000" w:themeColor="text1"/>
          <w:sz w:val="28"/>
          <w:szCs w:val="28"/>
        </w:rPr>
        <w:t>取人員</w:t>
      </w:r>
      <w:r w:rsidRPr="00056BB1">
        <w:rPr>
          <w:rFonts w:ascii="標楷體" w:eastAsia="標楷體" w:hAnsi="標楷體" w:hint="eastAsia"/>
          <w:color w:val="000000" w:themeColor="text1"/>
          <w:sz w:val="28"/>
          <w:szCs w:val="28"/>
        </w:rPr>
        <w:t>跨</w:t>
      </w:r>
      <w:proofErr w:type="gramStart"/>
      <w:r w:rsidRPr="00056BB1">
        <w:rPr>
          <w:rFonts w:ascii="標楷體" w:eastAsia="標楷體" w:hAnsi="標楷體" w:hint="eastAsia"/>
          <w:color w:val="000000" w:themeColor="text1"/>
          <w:sz w:val="28"/>
          <w:szCs w:val="28"/>
        </w:rPr>
        <w:t>考與畢</w:t>
      </w:r>
      <w:proofErr w:type="gramEnd"/>
      <w:r w:rsidRPr="00056BB1">
        <w:rPr>
          <w:rFonts w:ascii="標楷體" w:eastAsia="標楷體" w:hAnsi="標楷體" w:hint="eastAsia"/>
          <w:color w:val="000000" w:themeColor="text1"/>
          <w:sz w:val="28"/>
          <w:szCs w:val="28"/>
        </w:rPr>
        <w:t>（結）</w:t>
      </w:r>
      <w:proofErr w:type="gramStart"/>
      <w:r w:rsidRPr="00056BB1">
        <w:rPr>
          <w:rFonts w:ascii="標楷體" w:eastAsia="標楷體" w:hAnsi="標楷體" w:hint="eastAsia"/>
          <w:color w:val="000000" w:themeColor="text1"/>
          <w:sz w:val="28"/>
          <w:szCs w:val="28"/>
        </w:rPr>
        <w:t>業學系</w:t>
      </w:r>
      <w:proofErr w:type="gramEnd"/>
      <w:r w:rsidRPr="00056BB1">
        <w:rPr>
          <w:rFonts w:ascii="標楷體" w:eastAsia="標楷體" w:hAnsi="標楷體" w:hint="eastAsia"/>
          <w:color w:val="000000" w:themeColor="text1"/>
          <w:sz w:val="28"/>
          <w:szCs w:val="28"/>
        </w:rPr>
        <w:t>、學</w:t>
      </w:r>
      <w:r w:rsidR="00D73FF4" w:rsidRPr="00056BB1">
        <w:rPr>
          <w:rFonts w:ascii="標楷體" w:eastAsia="標楷體" w:hAnsi="標楷體" w:hint="eastAsia"/>
          <w:color w:val="000000" w:themeColor="text1"/>
          <w:sz w:val="28"/>
          <w:szCs w:val="28"/>
        </w:rPr>
        <w:t>（類）</w:t>
      </w:r>
      <w:r w:rsidRPr="00056BB1">
        <w:rPr>
          <w:rFonts w:ascii="標楷體" w:eastAsia="標楷體" w:hAnsi="標楷體" w:hint="eastAsia"/>
          <w:color w:val="000000" w:themeColor="text1"/>
          <w:sz w:val="28"/>
          <w:szCs w:val="28"/>
        </w:rPr>
        <w:t>科不同之考試類科者</w:t>
      </w:r>
      <w:proofErr w:type="gramStart"/>
      <w:r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如：與消防、海巡、移民、矯治機關相關之學系</w:t>
      </w:r>
      <w:proofErr w:type="gramStart"/>
      <w:r w:rsidR="00FD2782" w:rsidRPr="00056BB1">
        <w:rPr>
          <w:rFonts w:ascii="標楷體" w:eastAsia="標楷體" w:hAnsi="標楷體" w:hint="eastAsia"/>
          <w:color w:val="000000" w:themeColor="text1"/>
          <w:sz w:val="28"/>
          <w:szCs w:val="28"/>
        </w:rPr>
        <w:t>﹝</w:t>
      </w:r>
      <w:proofErr w:type="gramEnd"/>
      <w:r w:rsidR="00FD2782" w:rsidRPr="00056BB1">
        <w:rPr>
          <w:rFonts w:ascii="標楷體" w:eastAsia="標楷體" w:hAnsi="標楷體" w:hint="eastAsia"/>
          <w:color w:val="000000" w:themeColor="text1"/>
          <w:sz w:val="28"/>
          <w:szCs w:val="28"/>
        </w:rPr>
        <w:t>類科</w:t>
      </w:r>
      <w:proofErr w:type="gramStart"/>
      <w:r w:rsidR="00FD2782"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跨考警察人員類科者</w:t>
      </w:r>
      <w:proofErr w:type="gramStart"/>
      <w:r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：教育訓練12個月</w:t>
      </w:r>
      <w:r w:rsidR="00BD172A" w:rsidRPr="00056BB1">
        <w:rPr>
          <w:rFonts w:ascii="標楷體" w:eastAsia="標楷體" w:hAnsi="標楷體" w:hint="eastAsia"/>
          <w:color w:val="000000" w:themeColor="text1"/>
          <w:sz w:val="28"/>
          <w:szCs w:val="28"/>
        </w:rPr>
        <w:t>，</w:t>
      </w:r>
      <w:proofErr w:type="gramStart"/>
      <w:r w:rsidR="00BD172A" w:rsidRPr="00056BB1">
        <w:rPr>
          <w:rFonts w:ascii="標楷體" w:eastAsia="標楷體" w:hAnsi="標楷體" w:hint="eastAsia"/>
          <w:color w:val="000000" w:themeColor="text1"/>
          <w:sz w:val="28"/>
          <w:szCs w:val="28"/>
        </w:rPr>
        <w:t>併</w:t>
      </w:r>
      <w:proofErr w:type="gramEnd"/>
      <w:r w:rsidR="00D36EEE" w:rsidRPr="00056BB1">
        <w:rPr>
          <w:rFonts w:ascii="標楷體" w:eastAsia="標楷體" w:hAnsi="標楷體" w:hint="eastAsia"/>
          <w:color w:val="000000" w:themeColor="text1"/>
          <w:sz w:val="28"/>
          <w:szCs w:val="28"/>
        </w:rPr>
        <w:t>同</w:t>
      </w:r>
      <w:r w:rsidR="00BD172A" w:rsidRPr="00056BB1">
        <w:rPr>
          <w:rFonts w:ascii="標楷體" w:eastAsia="標楷體" w:hAnsi="標楷體" w:hint="eastAsia"/>
          <w:color w:val="000000" w:themeColor="text1"/>
          <w:sz w:val="28"/>
          <w:szCs w:val="28"/>
        </w:rPr>
        <w:t>106年</w:t>
      </w:r>
      <w:r w:rsidR="00BD172A" w:rsidRPr="00056BB1">
        <w:rPr>
          <w:rFonts w:ascii="標楷體" w:eastAsia="標楷體" w:hAnsi="標楷體" w:hint="eastAsia"/>
          <w:color w:val="000000" w:themeColor="text1"/>
          <w:sz w:val="28"/>
          <w:szCs w:val="28"/>
        </w:rPr>
        <w:lastRenderedPageBreak/>
        <w:t>一般警察特考四等考試錄取人員教育訓練實施</w:t>
      </w:r>
      <w:r w:rsidRPr="00056BB1">
        <w:rPr>
          <w:rFonts w:ascii="標楷體" w:eastAsia="標楷體" w:hAnsi="標楷體" w:hint="eastAsia"/>
          <w:color w:val="000000" w:themeColor="text1"/>
          <w:sz w:val="28"/>
          <w:szCs w:val="28"/>
        </w:rPr>
        <w:t>，預定10</w:t>
      </w:r>
      <w:r w:rsidR="007B3351" w:rsidRPr="00056BB1">
        <w:rPr>
          <w:rFonts w:ascii="標楷體" w:eastAsia="標楷體" w:hAnsi="標楷體"/>
          <w:color w:val="000000" w:themeColor="text1"/>
          <w:sz w:val="28"/>
          <w:szCs w:val="28"/>
        </w:rPr>
        <w:t>7</w:t>
      </w:r>
      <w:r w:rsidRPr="00056BB1">
        <w:rPr>
          <w:rFonts w:ascii="標楷體" w:eastAsia="標楷體" w:hAnsi="標楷體" w:hint="eastAsia"/>
          <w:color w:val="000000" w:themeColor="text1"/>
          <w:sz w:val="28"/>
          <w:szCs w:val="28"/>
        </w:rPr>
        <w:t>年1月實施；實務訓練2個月，於教育訓練結業後1</w:t>
      </w:r>
      <w:proofErr w:type="gramStart"/>
      <w:r w:rsidRPr="00056BB1">
        <w:rPr>
          <w:rFonts w:ascii="標楷體" w:eastAsia="標楷體" w:hAnsi="標楷體" w:hint="eastAsia"/>
          <w:color w:val="000000" w:themeColor="text1"/>
          <w:sz w:val="28"/>
          <w:szCs w:val="28"/>
        </w:rPr>
        <w:t>週</w:t>
      </w:r>
      <w:proofErr w:type="gramEnd"/>
      <w:r w:rsidRPr="00056BB1">
        <w:rPr>
          <w:rFonts w:ascii="標楷體" w:eastAsia="標楷體" w:hAnsi="標楷體" w:hint="eastAsia"/>
          <w:color w:val="000000" w:themeColor="text1"/>
          <w:sz w:val="28"/>
          <w:szCs w:val="28"/>
        </w:rPr>
        <w:t>內實施，合計14個月。</w:t>
      </w:r>
    </w:p>
    <w:p w:rsidR="00B509F6"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訓練課程：如教育訓練課程</w:t>
      </w:r>
      <w:proofErr w:type="gramStart"/>
      <w:r w:rsidR="000857AC" w:rsidRPr="00056BB1">
        <w:rPr>
          <w:rFonts w:ascii="標楷體" w:eastAsia="標楷體" w:hAnsi="標楷體" w:hint="eastAsia"/>
          <w:color w:val="000000" w:themeColor="text1"/>
          <w:sz w:val="28"/>
          <w:szCs w:val="28"/>
        </w:rPr>
        <w:t>配當表</w:t>
      </w:r>
      <w:proofErr w:type="gramEnd"/>
      <w:r w:rsidR="000857AC" w:rsidRPr="00056BB1">
        <w:rPr>
          <w:rFonts w:ascii="標楷體" w:eastAsia="標楷體" w:hAnsi="標楷體" w:hint="eastAsia"/>
          <w:color w:val="000000" w:themeColor="text1"/>
          <w:sz w:val="28"/>
          <w:szCs w:val="28"/>
        </w:rPr>
        <w:t>（</w:t>
      </w:r>
      <w:r w:rsidR="007F2C88" w:rsidRPr="00056BB1">
        <w:rPr>
          <w:rFonts w:ascii="標楷體" w:eastAsia="標楷體" w:hAnsi="標楷體" w:hint="eastAsia"/>
          <w:color w:val="000000" w:themeColor="text1"/>
          <w:sz w:val="28"/>
          <w:szCs w:val="28"/>
        </w:rPr>
        <w:t>詳附</w:t>
      </w:r>
      <w:r w:rsidR="007F2C88" w:rsidRPr="00056BB1">
        <w:rPr>
          <w:rFonts w:ascii="標楷體" w:eastAsia="標楷體" w:hAnsi="標楷體"/>
          <w:color w:val="000000" w:themeColor="text1"/>
          <w:sz w:val="28"/>
          <w:szCs w:val="28"/>
        </w:rPr>
        <w:t>件</w:t>
      </w:r>
      <w:r w:rsidR="007F2C88" w:rsidRPr="00056BB1">
        <w:rPr>
          <w:rFonts w:ascii="標楷體" w:eastAsia="標楷體" w:hAnsi="標楷體" w:hint="eastAsia"/>
          <w:color w:val="000000" w:themeColor="text1"/>
          <w:sz w:val="28"/>
          <w:szCs w:val="28"/>
        </w:rPr>
        <w:t>1</w:t>
      </w:r>
      <w:r w:rsidR="009E57DF" w:rsidRPr="00056BB1">
        <w:rPr>
          <w:rFonts w:ascii="標楷體" w:eastAsia="標楷體" w:hAnsi="標楷體"/>
          <w:color w:val="000000" w:themeColor="text1"/>
          <w:sz w:val="28"/>
          <w:szCs w:val="28"/>
        </w:rPr>
        <w:t>）</w:t>
      </w:r>
      <w:r w:rsidR="007F2C88"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前</w:t>
      </w:r>
      <w:r w:rsidR="000857AC" w:rsidRPr="00056BB1">
        <w:rPr>
          <w:rFonts w:ascii="標楷體" w:eastAsia="標楷體" w:hAnsi="標楷體"/>
          <w:color w:val="000000" w:themeColor="text1"/>
          <w:sz w:val="28"/>
          <w:szCs w:val="28"/>
        </w:rPr>
        <w:t>點</w:t>
      </w:r>
      <w:r w:rsidR="000857AC" w:rsidRPr="00056BB1">
        <w:rPr>
          <w:rFonts w:ascii="標楷體" w:eastAsia="標楷體" w:hAnsi="標楷體" w:hint="eastAsia"/>
          <w:color w:val="000000" w:themeColor="text1"/>
          <w:sz w:val="28"/>
          <w:szCs w:val="28"/>
        </w:rPr>
        <w:t>第1款</w:t>
      </w:r>
      <w:r w:rsidR="000857AC" w:rsidRPr="00056BB1">
        <w:rPr>
          <w:rFonts w:ascii="標楷體" w:eastAsia="標楷體" w:hAnsi="標楷體"/>
          <w:color w:val="000000" w:themeColor="text1"/>
          <w:sz w:val="28"/>
          <w:szCs w:val="28"/>
        </w:rPr>
        <w:t>第</w:t>
      </w:r>
      <w:r w:rsidR="008640AF" w:rsidRPr="00056BB1">
        <w:rPr>
          <w:rFonts w:ascii="標楷體" w:eastAsia="標楷體" w:hAnsi="標楷體" w:hint="eastAsia"/>
          <w:color w:val="000000" w:themeColor="text1"/>
          <w:sz w:val="28"/>
          <w:szCs w:val="28"/>
        </w:rPr>
        <w:t>3</w:t>
      </w:r>
      <w:r w:rsidR="000857AC" w:rsidRPr="00056BB1">
        <w:rPr>
          <w:rFonts w:ascii="標楷體" w:eastAsia="標楷體" w:hAnsi="標楷體" w:hint="eastAsia"/>
          <w:color w:val="000000" w:themeColor="text1"/>
          <w:sz w:val="28"/>
          <w:szCs w:val="28"/>
        </w:rPr>
        <w:t>目三</w:t>
      </w:r>
      <w:r w:rsidR="000857AC" w:rsidRPr="00056BB1">
        <w:rPr>
          <w:rFonts w:ascii="標楷體" w:eastAsia="標楷體" w:hAnsi="標楷體"/>
          <w:color w:val="000000" w:themeColor="text1"/>
          <w:sz w:val="28"/>
          <w:szCs w:val="28"/>
        </w:rPr>
        <w:t>等考試、</w:t>
      </w:r>
      <w:r w:rsidR="000F3AA4" w:rsidRPr="00056BB1">
        <w:rPr>
          <w:rFonts w:ascii="標楷體" w:eastAsia="標楷體" w:hAnsi="標楷體" w:hint="eastAsia"/>
          <w:color w:val="000000" w:themeColor="text1"/>
          <w:sz w:val="28"/>
          <w:szCs w:val="28"/>
        </w:rPr>
        <w:t>第2款</w:t>
      </w:r>
      <w:r w:rsidR="000F3AA4" w:rsidRPr="00056BB1">
        <w:rPr>
          <w:rFonts w:ascii="標楷體" w:eastAsia="標楷體" w:hAnsi="標楷體"/>
          <w:color w:val="000000" w:themeColor="text1"/>
          <w:sz w:val="28"/>
          <w:szCs w:val="28"/>
        </w:rPr>
        <w:t>第</w:t>
      </w:r>
      <w:r w:rsidR="000F3AA4" w:rsidRPr="00056BB1">
        <w:rPr>
          <w:rFonts w:ascii="標楷體" w:eastAsia="標楷體" w:hAnsi="標楷體" w:hint="eastAsia"/>
          <w:color w:val="000000" w:themeColor="text1"/>
          <w:sz w:val="28"/>
          <w:szCs w:val="28"/>
        </w:rPr>
        <w:t>2目</w:t>
      </w:r>
      <w:r w:rsidR="000857AC" w:rsidRPr="00056BB1">
        <w:rPr>
          <w:rFonts w:ascii="標楷體" w:eastAsia="標楷體" w:hAnsi="標楷體"/>
          <w:color w:val="000000" w:themeColor="text1"/>
          <w:sz w:val="28"/>
          <w:szCs w:val="28"/>
        </w:rPr>
        <w:t>四等考試</w:t>
      </w:r>
      <w:r w:rsidR="000F3AA4" w:rsidRPr="00056BB1">
        <w:rPr>
          <w:rFonts w:ascii="標楷體" w:eastAsia="標楷體" w:hAnsi="標楷體" w:hint="eastAsia"/>
          <w:color w:val="000000" w:themeColor="text1"/>
          <w:sz w:val="28"/>
          <w:szCs w:val="28"/>
        </w:rPr>
        <w:t>之錄</w:t>
      </w:r>
      <w:r w:rsidR="000F3AA4" w:rsidRPr="00056BB1">
        <w:rPr>
          <w:rFonts w:ascii="標楷體" w:eastAsia="標楷體" w:hAnsi="標楷體"/>
          <w:color w:val="000000" w:themeColor="text1"/>
          <w:sz w:val="28"/>
          <w:szCs w:val="28"/>
        </w:rPr>
        <w:t>取人員</w:t>
      </w:r>
      <w:r w:rsidR="000F3AA4" w:rsidRPr="00056BB1">
        <w:rPr>
          <w:rFonts w:ascii="標楷體" w:eastAsia="標楷體" w:hAnsi="標楷體" w:hint="eastAsia"/>
          <w:color w:val="000000" w:themeColor="text1"/>
          <w:sz w:val="28"/>
          <w:szCs w:val="28"/>
        </w:rPr>
        <w:t>跨考警察人員類科者，</w:t>
      </w:r>
      <w:r w:rsidR="000F3AA4" w:rsidRPr="00056BB1">
        <w:rPr>
          <w:rFonts w:ascii="標楷體" w:eastAsia="標楷體" w:hAnsi="標楷體"/>
          <w:color w:val="000000" w:themeColor="text1"/>
          <w:sz w:val="28"/>
          <w:szCs w:val="28"/>
        </w:rPr>
        <w:t>訓練課程比照</w:t>
      </w:r>
      <w:r w:rsidR="00431F39" w:rsidRPr="00056BB1">
        <w:rPr>
          <w:rFonts w:ascii="標楷體" w:eastAsia="標楷體" w:hAnsi="標楷體" w:hint="eastAsia"/>
          <w:color w:val="000000" w:themeColor="text1"/>
          <w:sz w:val="28"/>
          <w:szCs w:val="28"/>
        </w:rPr>
        <w:t>106年</w:t>
      </w:r>
      <w:r w:rsidR="00145423" w:rsidRPr="00056BB1">
        <w:rPr>
          <w:rFonts w:ascii="標楷體" w:eastAsia="標楷體" w:hAnsi="標楷體" w:hint="eastAsia"/>
          <w:color w:val="000000" w:themeColor="text1"/>
          <w:sz w:val="28"/>
          <w:szCs w:val="28"/>
        </w:rPr>
        <w:t>一般警察特考</w:t>
      </w:r>
      <w:r w:rsidR="000F3AA4" w:rsidRPr="00056BB1">
        <w:rPr>
          <w:rFonts w:ascii="標楷體" w:eastAsia="標楷體" w:hAnsi="標楷體"/>
          <w:color w:val="000000" w:themeColor="text1"/>
          <w:sz w:val="28"/>
          <w:szCs w:val="28"/>
        </w:rPr>
        <w:t>三等考試、四</w:t>
      </w:r>
      <w:r w:rsidR="00063F29" w:rsidRPr="00056BB1">
        <w:rPr>
          <w:rFonts w:ascii="標楷體" w:eastAsia="標楷體" w:hAnsi="標楷體" w:hint="eastAsia"/>
          <w:color w:val="000000" w:themeColor="text1"/>
          <w:sz w:val="28"/>
          <w:szCs w:val="28"/>
        </w:rPr>
        <w:t>等考</w:t>
      </w:r>
      <w:r w:rsidR="000F3AA4" w:rsidRPr="00056BB1">
        <w:rPr>
          <w:rFonts w:ascii="標楷體" w:eastAsia="標楷體" w:hAnsi="標楷體"/>
          <w:color w:val="000000" w:themeColor="text1"/>
          <w:sz w:val="28"/>
          <w:szCs w:val="28"/>
        </w:rPr>
        <w:t>試之</w:t>
      </w:r>
      <w:r w:rsidR="00431F39" w:rsidRPr="00056BB1">
        <w:rPr>
          <w:rFonts w:ascii="標楷體" w:eastAsia="標楷體" w:hAnsi="標楷體" w:hint="eastAsia"/>
          <w:color w:val="000000" w:themeColor="text1"/>
          <w:sz w:val="28"/>
          <w:szCs w:val="28"/>
        </w:rPr>
        <w:t>教育訓練</w:t>
      </w:r>
      <w:r w:rsidR="000F3AA4" w:rsidRPr="00056BB1">
        <w:rPr>
          <w:rFonts w:ascii="標楷體" w:eastAsia="標楷體" w:hAnsi="標楷體"/>
          <w:color w:val="000000" w:themeColor="text1"/>
          <w:sz w:val="28"/>
          <w:szCs w:val="28"/>
        </w:rPr>
        <w:t>課程</w:t>
      </w:r>
      <w:proofErr w:type="gramStart"/>
      <w:r w:rsidR="000F3AA4" w:rsidRPr="00056BB1">
        <w:rPr>
          <w:rFonts w:ascii="標楷體" w:eastAsia="標楷體" w:hAnsi="標楷體"/>
          <w:color w:val="000000" w:themeColor="text1"/>
          <w:sz w:val="28"/>
          <w:szCs w:val="28"/>
        </w:rPr>
        <w:t>配當表辦理</w:t>
      </w:r>
      <w:proofErr w:type="gramEnd"/>
      <w:r w:rsidR="000857AC" w:rsidRPr="00056BB1">
        <w:rPr>
          <w:rFonts w:ascii="標楷體" w:eastAsia="標楷體" w:hAnsi="標楷體" w:hint="eastAsia"/>
          <w:color w:val="000000" w:themeColor="text1"/>
          <w:sz w:val="28"/>
          <w:szCs w:val="28"/>
        </w:rPr>
        <w:t>。</w:t>
      </w:r>
    </w:p>
    <w:p w:rsidR="00B509F6" w:rsidRPr="00056BB1" w:rsidRDefault="00B509F6" w:rsidP="00D64620">
      <w:pPr>
        <w:spacing w:line="520" w:lineRule="exact"/>
        <w:ind w:left="56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六</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實施方式</w:t>
      </w:r>
    </w:p>
    <w:p w:rsidR="002776BB" w:rsidRPr="00056BB1" w:rsidRDefault="00483B73" w:rsidP="00D64620">
      <w:pPr>
        <w:spacing w:line="520" w:lineRule="exact"/>
        <w:ind w:leftChars="236" w:left="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本</w:t>
      </w:r>
      <w:r w:rsidR="00051AD4" w:rsidRPr="00056BB1">
        <w:rPr>
          <w:rFonts w:ascii="標楷體" w:eastAsia="標楷體" w:hAnsi="標楷體" w:hint="eastAsia"/>
          <w:bCs/>
          <w:color w:val="000000" w:themeColor="text1"/>
          <w:sz w:val="28"/>
          <w:szCs w:val="28"/>
        </w:rPr>
        <w:t>訓練</w:t>
      </w:r>
      <w:proofErr w:type="gramStart"/>
      <w:r w:rsidR="00051AD4" w:rsidRPr="00056BB1">
        <w:rPr>
          <w:rFonts w:ascii="標楷體" w:eastAsia="標楷體" w:hAnsi="標楷體" w:hint="eastAsia"/>
          <w:bCs/>
          <w:color w:val="000000" w:themeColor="text1"/>
          <w:sz w:val="28"/>
          <w:szCs w:val="28"/>
        </w:rPr>
        <w:t>採未占</w:t>
      </w:r>
      <w:proofErr w:type="gramEnd"/>
      <w:r w:rsidR="00051AD4" w:rsidRPr="00056BB1">
        <w:rPr>
          <w:rFonts w:ascii="標楷體" w:eastAsia="標楷體" w:hAnsi="標楷體" w:hint="eastAsia"/>
          <w:bCs/>
          <w:color w:val="000000" w:themeColor="text1"/>
          <w:sz w:val="28"/>
          <w:szCs w:val="28"/>
        </w:rPr>
        <w:t>編制職缺方式實施訓練，但</w:t>
      </w:r>
      <w:r w:rsidR="006F7926" w:rsidRPr="00056BB1">
        <w:rPr>
          <w:rFonts w:ascii="標楷體" w:eastAsia="標楷體" w:hAnsi="標楷體" w:hint="eastAsia"/>
          <w:bCs/>
          <w:color w:val="000000" w:themeColor="text1"/>
          <w:sz w:val="28"/>
          <w:szCs w:val="28"/>
        </w:rPr>
        <w:t>102年(含)以前警察特考錄取補訓或重新訓練人員之實務訓練及</w:t>
      </w:r>
      <w:r w:rsidR="002776BB" w:rsidRPr="00056BB1">
        <w:rPr>
          <w:rFonts w:ascii="標楷體" w:eastAsia="標楷體" w:hAnsi="標楷體"/>
          <w:bCs/>
          <w:color w:val="000000" w:themeColor="text1"/>
          <w:sz w:val="28"/>
          <w:szCs w:val="28"/>
        </w:rPr>
        <w:t>符合</w:t>
      </w:r>
      <w:r w:rsidR="002776BB" w:rsidRPr="00056BB1">
        <w:rPr>
          <w:rFonts w:ascii="標楷體" w:eastAsia="標楷體" w:hAnsi="標楷體" w:hint="eastAsia"/>
          <w:bCs/>
          <w:color w:val="000000" w:themeColor="text1"/>
          <w:sz w:val="28"/>
          <w:szCs w:val="28"/>
        </w:rPr>
        <w:t>本</w:t>
      </w:r>
      <w:r w:rsidR="002776BB" w:rsidRPr="00056BB1">
        <w:rPr>
          <w:rFonts w:ascii="標楷體" w:eastAsia="標楷體" w:hAnsi="標楷體"/>
          <w:bCs/>
          <w:color w:val="000000" w:themeColor="text1"/>
          <w:sz w:val="28"/>
          <w:szCs w:val="28"/>
        </w:rPr>
        <w:t>計畫第</w:t>
      </w:r>
      <w:r w:rsidR="002776BB" w:rsidRPr="00056BB1">
        <w:rPr>
          <w:rFonts w:ascii="標楷體" w:eastAsia="標楷體" w:hAnsi="標楷體" w:hint="eastAsia"/>
          <w:bCs/>
          <w:color w:val="000000" w:themeColor="text1"/>
          <w:sz w:val="28"/>
          <w:szCs w:val="28"/>
        </w:rPr>
        <w:t>1</w:t>
      </w:r>
      <w:r w:rsidR="002776BB" w:rsidRPr="00056BB1">
        <w:rPr>
          <w:rFonts w:ascii="標楷體" w:eastAsia="標楷體" w:hAnsi="標楷體"/>
          <w:bCs/>
          <w:color w:val="000000" w:themeColor="text1"/>
          <w:sz w:val="28"/>
          <w:szCs w:val="28"/>
        </w:rPr>
        <w:t>5</w:t>
      </w:r>
      <w:r w:rsidR="002776BB" w:rsidRPr="00056BB1">
        <w:rPr>
          <w:rFonts w:ascii="標楷體" w:eastAsia="標楷體" w:hAnsi="標楷體" w:hint="eastAsia"/>
          <w:bCs/>
          <w:color w:val="000000" w:themeColor="text1"/>
          <w:sz w:val="28"/>
          <w:szCs w:val="28"/>
        </w:rPr>
        <w:t>點</w:t>
      </w:r>
      <w:r w:rsidR="002776BB" w:rsidRPr="00056BB1">
        <w:rPr>
          <w:rFonts w:ascii="標楷體" w:eastAsia="標楷體" w:hAnsi="標楷體"/>
          <w:bCs/>
          <w:color w:val="000000" w:themeColor="text1"/>
          <w:sz w:val="28"/>
          <w:szCs w:val="28"/>
        </w:rPr>
        <w:t>第</w:t>
      </w:r>
      <w:r w:rsidR="002776BB" w:rsidRPr="00056BB1">
        <w:rPr>
          <w:rFonts w:ascii="標楷體" w:eastAsia="標楷體" w:hAnsi="標楷體" w:hint="eastAsia"/>
          <w:bCs/>
          <w:color w:val="000000" w:themeColor="text1"/>
          <w:sz w:val="28"/>
          <w:szCs w:val="28"/>
        </w:rPr>
        <w:t>3款人</w:t>
      </w:r>
      <w:r w:rsidR="002776BB" w:rsidRPr="00056BB1">
        <w:rPr>
          <w:rFonts w:ascii="標楷體" w:eastAsia="標楷體" w:hAnsi="標楷體"/>
          <w:bCs/>
          <w:color w:val="000000" w:themeColor="text1"/>
          <w:sz w:val="28"/>
          <w:szCs w:val="28"/>
        </w:rPr>
        <w:t>員</w:t>
      </w:r>
      <w:r w:rsidR="00051AD4" w:rsidRPr="00056BB1">
        <w:rPr>
          <w:rFonts w:ascii="標楷體" w:eastAsia="標楷體" w:hAnsi="標楷體" w:hint="eastAsia"/>
          <w:bCs/>
          <w:color w:val="000000" w:themeColor="text1"/>
          <w:sz w:val="28"/>
          <w:szCs w:val="28"/>
        </w:rPr>
        <w:t>，仍</w:t>
      </w:r>
      <w:proofErr w:type="gramStart"/>
      <w:r w:rsidR="00051AD4" w:rsidRPr="00056BB1">
        <w:rPr>
          <w:rFonts w:ascii="標楷體" w:eastAsia="標楷體" w:hAnsi="標楷體" w:hint="eastAsia"/>
          <w:bCs/>
          <w:color w:val="000000" w:themeColor="text1"/>
          <w:sz w:val="28"/>
          <w:szCs w:val="28"/>
        </w:rPr>
        <w:t>採</w:t>
      </w:r>
      <w:proofErr w:type="gramEnd"/>
      <w:r w:rsidR="00051AD4" w:rsidRPr="00056BB1">
        <w:rPr>
          <w:rFonts w:ascii="標楷體" w:eastAsia="標楷體" w:hAnsi="標楷體" w:hint="eastAsia"/>
          <w:bCs/>
          <w:color w:val="000000" w:themeColor="text1"/>
          <w:sz w:val="28"/>
          <w:szCs w:val="28"/>
        </w:rPr>
        <w:t>占編制職缺方式實施</w:t>
      </w:r>
      <w:r w:rsidR="00704384" w:rsidRPr="00056BB1">
        <w:rPr>
          <w:rFonts w:ascii="標楷體" w:eastAsia="標楷體" w:hAnsi="標楷體" w:hint="eastAsia"/>
          <w:bCs/>
          <w:color w:val="000000" w:themeColor="text1"/>
          <w:sz w:val="28"/>
          <w:szCs w:val="28"/>
        </w:rPr>
        <w:t>。</w:t>
      </w:r>
    </w:p>
    <w:p w:rsidR="00B509F6" w:rsidRPr="00056BB1" w:rsidRDefault="00251C6B"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教育訓練：</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教育訓練期間一律住校，上課時間以外之作息及活動，得由</w:t>
      </w:r>
      <w:r w:rsidR="007F2C88" w:rsidRPr="00056BB1">
        <w:rPr>
          <w:rFonts w:ascii="標楷體" w:eastAsia="標楷體" w:hAnsi="標楷體" w:hint="eastAsia"/>
          <w:bCs/>
          <w:color w:val="000000" w:themeColor="text1"/>
          <w:sz w:val="28"/>
          <w:szCs w:val="28"/>
        </w:rPr>
        <w:t>各受委託訓練機關、學校</w:t>
      </w:r>
      <w:r w:rsidRPr="00056BB1">
        <w:rPr>
          <w:rFonts w:ascii="標楷體" w:eastAsia="標楷體" w:hAnsi="標楷體" w:hint="eastAsia"/>
          <w:color w:val="000000" w:themeColor="text1"/>
          <w:sz w:val="28"/>
          <w:szCs w:val="28"/>
        </w:rPr>
        <w:t>自行安排。</w:t>
      </w:r>
    </w:p>
    <w:p w:rsidR="00B509F6" w:rsidRPr="00056BB1" w:rsidRDefault="001E5F7C"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2</w:t>
      </w:r>
      <w:r w:rsidR="00251C6B"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32"/>
        </w:rPr>
        <w:t>受訓人員特殊異常之通報與記錄：</w:t>
      </w:r>
    </w:p>
    <w:p w:rsidR="00251C6B" w:rsidRPr="00056BB1" w:rsidRDefault="00251C6B" w:rsidP="00D64620">
      <w:pPr>
        <w:pStyle w:val="a7"/>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為利掌握受訓人員之學習情形並適時處理，各受委託訓練機關</w:t>
      </w:r>
      <w:r w:rsidR="00406273"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color w:val="000000" w:themeColor="text1"/>
          <w:sz w:val="28"/>
          <w:szCs w:val="32"/>
        </w:rPr>
        <w:t>學校若發現受訓人員如有曠課、輔導衝突事件、自傷（殺）事件或其他足以影響訓練實施等特殊異常情事，應即作成紀錄並通報公務人員保障暨培訓委員會（以下簡稱保訓會）（參照</w:t>
      </w:r>
      <w:r w:rsidR="007F2C88" w:rsidRPr="00056BB1">
        <w:rPr>
          <w:rFonts w:ascii="標楷體" w:eastAsia="標楷體" w:hAnsi="標楷體" w:hint="eastAsia"/>
          <w:bCs/>
          <w:color w:val="000000" w:themeColor="text1"/>
          <w:sz w:val="28"/>
          <w:szCs w:val="28"/>
        </w:rPr>
        <w:t>實務訓練期間特殊異常情事通報及輔導紀錄之處理方式</w:t>
      </w:r>
      <w:r w:rsidR="00B509F6" w:rsidRPr="00056BB1">
        <w:rPr>
          <w:rFonts w:ascii="標楷體" w:eastAsia="標楷體" w:hAnsi="標楷體" w:hint="eastAsia"/>
          <w:color w:val="000000" w:themeColor="text1"/>
          <w:sz w:val="28"/>
          <w:szCs w:val="32"/>
        </w:rPr>
        <w:t>辦理）。</w:t>
      </w:r>
    </w:p>
    <w:p w:rsidR="00B509F6" w:rsidRPr="00056BB1" w:rsidRDefault="00251C6B" w:rsidP="00D64620">
      <w:pPr>
        <w:pStyle w:val="a7"/>
        <w:spacing w:line="520" w:lineRule="exact"/>
        <w:ind w:leftChars="599" w:left="2124" w:hangingChars="245" w:hanging="686"/>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特殊異常情形，應以書面詳實記錄人、事、時、地、物、出（缺）席情形、請假單及相關晤談紀錄等相關事證資料。</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w:t>
      </w:r>
    </w:p>
    <w:p w:rsidR="007F2C88"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007F2C88" w:rsidRPr="00056BB1">
        <w:rPr>
          <w:rFonts w:ascii="標楷體" w:eastAsia="標楷體" w:hAnsi="標楷體" w:hint="eastAsia"/>
          <w:bCs/>
          <w:color w:val="000000" w:themeColor="text1"/>
          <w:sz w:val="28"/>
          <w:szCs w:val="28"/>
        </w:rPr>
        <w:t>依「公務人員考試錄取人員實務訓練輔導要點」（以下簡稱實</w:t>
      </w:r>
      <w:r w:rsidR="007F2C88" w:rsidRPr="00056BB1">
        <w:rPr>
          <w:rFonts w:ascii="標楷體" w:eastAsia="標楷體" w:hAnsi="標楷體" w:hint="eastAsia"/>
          <w:bCs/>
          <w:color w:val="000000" w:themeColor="text1"/>
          <w:sz w:val="28"/>
          <w:szCs w:val="28"/>
        </w:rPr>
        <w:lastRenderedPageBreak/>
        <w:t>務訓練輔導要點）辦理。</w:t>
      </w:r>
    </w:p>
    <w:p w:rsidR="00251C6B" w:rsidRPr="00056BB1" w:rsidRDefault="007F2C88"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251C6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實務訓練機關應</w:t>
      </w:r>
      <w:r w:rsidRPr="00056BB1">
        <w:rPr>
          <w:rFonts w:ascii="標楷體" w:eastAsia="標楷體" w:hAnsi="標楷體" w:hint="eastAsia"/>
          <w:bCs/>
          <w:color w:val="000000" w:themeColor="text1"/>
          <w:sz w:val="28"/>
          <w:szCs w:val="28"/>
        </w:rPr>
        <w:t>依實務訓練輔導要點之規定，</w:t>
      </w:r>
      <w:r w:rsidR="00B509F6" w:rsidRPr="00056BB1">
        <w:rPr>
          <w:rFonts w:ascii="標楷體" w:eastAsia="標楷體" w:hAnsi="標楷體" w:hint="eastAsia"/>
          <w:bCs/>
          <w:color w:val="000000" w:themeColor="text1"/>
          <w:sz w:val="28"/>
        </w:rPr>
        <w:t>指派服務單位之直屬主管或與受訓人員分配訓練之相當職務</w:t>
      </w:r>
      <w:proofErr w:type="gramStart"/>
      <w:r w:rsidR="00B509F6" w:rsidRPr="00056BB1">
        <w:rPr>
          <w:rFonts w:ascii="標楷體" w:eastAsia="標楷體" w:hAnsi="標楷體" w:hint="eastAsia"/>
          <w:bCs/>
          <w:color w:val="000000" w:themeColor="text1"/>
          <w:sz w:val="28"/>
        </w:rPr>
        <w:t>以上且足堪</w:t>
      </w:r>
      <w:proofErr w:type="gramEnd"/>
      <w:r w:rsidR="00B509F6" w:rsidRPr="00056BB1">
        <w:rPr>
          <w:rFonts w:ascii="標楷體" w:eastAsia="標楷體" w:hAnsi="標楷體" w:hint="eastAsia"/>
          <w:bCs/>
          <w:color w:val="000000" w:themeColor="text1"/>
          <w:sz w:val="28"/>
        </w:rPr>
        <w:t>擔任輔導工作之資深人員</w:t>
      </w:r>
      <w:r w:rsidRPr="00056BB1">
        <w:rPr>
          <w:rFonts w:ascii="標楷體" w:eastAsia="標楷體" w:hAnsi="標楷體" w:hint="eastAsia"/>
          <w:bCs/>
          <w:color w:val="000000" w:themeColor="text1"/>
          <w:sz w:val="28"/>
        </w:rPr>
        <w:t>擔</w:t>
      </w:r>
      <w:r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輔導</w:t>
      </w:r>
      <w:r w:rsidRPr="00056BB1">
        <w:rPr>
          <w:rFonts w:ascii="標楷體" w:eastAsia="標楷體" w:hAnsi="標楷體" w:hint="eastAsia"/>
          <w:bCs/>
          <w:color w:val="000000" w:themeColor="text1"/>
          <w:sz w:val="28"/>
        </w:rPr>
        <w:t>員</w:t>
      </w:r>
      <w:r w:rsidR="00B509F6" w:rsidRPr="00056BB1">
        <w:rPr>
          <w:rFonts w:ascii="標楷體" w:eastAsia="標楷體" w:hAnsi="標楷體" w:hint="eastAsia"/>
          <w:bCs/>
          <w:color w:val="000000" w:themeColor="text1"/>
          <w:sz w:val="28"/>
        </w:rPr>
        <w:t>，並填寫</w:t>
      </w:r>
      <w:r w:rsidRPr="00056BB1">
        <w:rPr>
          <w:rFonts w:ascii="標楷體" w:eastAsia="標楷體" w:hAnsi="標楷體" w:hint="eastAsia"/>
          <w:bCs/>
          <w:color w:val="000000" w:themeColor="text1"/>
          <w:sz w:val="28"/>
          <w:szCs w:val="28"/>
        </w:rPr>
        <w:t>實務訓練計畫表(如附件</w:t>
      </w:r>
      <w:r w:rsidR="00515A25" w:rsidRPr="00056BB1">
        <w:rPr>
          <w:rFonts w:ascii="標楷體" w:eastAsia="標楷體" w:hAnsi="標楷體" w:hint="eastAsia"/>
          <w:bCs/>
          <w:color w:val="000000" w:themeColor="text1"/>
          <w:sz w:val="28"/>
          <w:szCs w:val="28"/>
        </w:rPr>
        <w:t>2</w:t>
      </w:r>
      <w:r w:rsidRPr="00056BB1">
        <w:rPr>
          <w:rFonts w:ascii="標楷體" w:eastAsia="標楷體" w:hAnsi="標楷體" w:hint="eastAsia"/>
          <w:bCs/>
          <w:color w:val="000000" w:themeColor="text1"/>
          <w:sz w:val="28"/>
          <w:szCs w:val="28"/>
        </w:rPr>
        <w:t>)、實務訓練輔導紀錄表（如附件</w:t>
      </w:r>
      <w:r w:rsidR="00515A25" w:rsidRPr="00056BB1">
        <w:rPr>
          <w:rFonts w:ascii="標楷體" w:eastAsia="標楷體" w:hAnsi="標楷體" w:hint="eastAsia"/>
          <w:bCs/>
          <w:color w:val="000000" w:themeColor="text1"/>
          <w:sz w:val="28"/>
          <w:szCs w:val="28"/>
        </w:rPr>
        <w:t>3</w:t>
      </w:r>
      <w:r w:rsidRPr="00056BB1">
        <w:rPr>
          <w:rFonts w:ascii="標楷體" w:eastAsia="標楷體" w:hAnsi="標楷體" w:hint="eastAsia"/>
          <w:bCs/>
          <w:color w:val="000000" w:themeColor="text1"/>
          <w:sz w:val="28"/>
          <w:szCs w:val="28"/>
        </w:rPr>
        <w:t>）及實施輔導</w:t>
      </w:r>
      <w:r w:rsidR="00B509F6" w:rsidRPr="00056BB1">
        <w:rPr>
          <w:rFonts w:ascii="標楷體" w:eastAsia="標楷體" w:hAnsi="標楷體" w:hint="eastAsia"/>
          <w:bCs/>
          <w:color w:val="000000" w:themeColor="text1"/>
          <w:sz w:val="28"/>
        </w:rPr>
        <w:t>。</w:t>
      </w:r>
    </w:p>
    <w:p w:rsidR="00251C6B"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bCs/>
          <w:color w:val="000000" w:themeColor="text1"/>
          <w:sz w:val="28"/>
        </w:rPr>
        <w:t>4</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color w:val="000000" w:themeColor="text1"/>
          <w:sz w:val="28"/>
          <w:szCs w:val="32"/>
        </w:rPr>
        <w:t>受訓人員如有曠職、輔導衝突事件、自傷（殺）事件或其他足以影響訓練實施等特殊異常情事，應依以下處理原則辦理：</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即時通報保訓會：實務訓練機關應於事發當日立即以電話、傳真或電子郵件通報保訓會。</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詳實記錄異常情事及輔導過程：遇有特殊異常或工作表現異常情事，</w:t>
      </w:r>
      <w:r w:rsidR="004100D6" w:rsidRPr="00056BB1">
        <w:rPr>
          <w:rFonts w:ascii="標楷體" w:eastAsia="標楷體" w:hAnsi="標楷體" w:hint="eastAsia"/>
          <w:color w:val="000000" w:themeColor="text1"/>
          <w:sz w:val="28"/>
          <w:szCs w:val="32"/>
        </w:rPr>
        <w:t>應</w:t>
      </w:r>
      <w:r w:rsidR="00B509F6" w:rsidRPr="00056BB1">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595B52" w:rsidRPr="00056BB1">
        <w:rPr>
          <w:rFonts w:ascii="標楷體" w:eastAsia="標楷體" w:hAnsi="標楷體" w:hint="eastAsia"/>
          <w:color w:val="000000" w:themeColor="text1"/>
          <w:sz w:val="28"/>
          <w:szCs w:val="32"/>
        </w:rPr>
        <w:t>件</w:t>
      </w:r>
      <w:r w:rsidR="00515A25" w:rsidRPr="00056BB1">
        <w:rPr>
          <w:rFonts w:ascii="標楷體" w:eastAsia="標楷體" w:hAnsi="標楷體" w:hint="eastAsia"/>
          <w:color w:val="000000" w:themeColor="text1"/>
          <w:sz w:val="28"/>
          <w:szCs w:val="32"/>
        </w:rPr>
        <w:t>4</w:t>
      </w:r>
      <w:r w:rsidR="00B509F6" w:rsidRPr="00056BB1">
        <w:rPr>
          <w:rFonts w:ascii="標楷體" w:eastAsia="標楷體" w:hAnsi="標楷體" w:hint="eastAsia"/>
          <w:color w:val="000000" w:themeColor="text1"/>
          <w:sz w:val="28"/>
          <w:szCs w:val="32"/>
        </w:rPr>
        <w:t>），於情事發生3日內完成書面通報。</w:t>
      </w:r>
    </w:p>
    <w:p w:rsidR="00B509F6"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適時運用外部資源：依需要轉</w:t>
      </w:r>
      <w:proofErr w:type="gramStart"/>
      <w:r w:rsidR="00B509F6" w:rsidRPr="00056BB1">
        <w:rPr>
          <w:rFonts w:ascii="標楷體" w:eastAsia="標楷體" w:hAnsi="標楷體" w:hint="eastAsia"/>
          <w:color w:val="000000" w:themeColor="text1"/>
          <w:sz w:val="28"/>
          <w:szCs w:val="32"/>
        </w:rPr>
        <w:t>介</w:t>
      </w:r>
      <w:proofErr w:type="gramEnd"/>
      <w:r w:rsidR="00B509F6" w:rsidRPr="00056BB1">
        <w:rPr>
          <w:rFonts w:ascii="標楷體" w:eastAsia="標楷體" w:hAnsi="標楷體" w:hint="eastAsia"/>
          <w:color w:val="000000" w:themeColor="text1"/>
          <w:sz w:val="28"/>
          <w:szCs w:val="32"/>
        </w:rPr>
        <w:t>或引進外部醫療或輔導諮商資源，以導正異常行為。</w:t>
      </w:r>
    </w:p>
    <w:p w:rsidR="003F37CA"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5</w:t>
      </w:r>
      <w:r w:rsidR="00251C6B" w:rsidRPr="00056BB1">
        <w:rPr>
          <w:rFonts w:ascii="標楷體" w:eastAsia="標楷體" w:hAnsi="標楷體"/>
          <w:color w:val="000000" w:themeColor="text1"/>
          <w:sz w:val="28"/>
          <w:szCs w:val="32"/>
        </w:rPr>
        <w:t>.</w:t>
      </w:r>
      <w:r w:rsidR="003F37CA" w:rsidRPr="00056BB1">
        <w:rPr>
          <w:rFonts w:ascii="標楷體" w:eastAsia="標楷體" w:hAnsi="標楷體" w:hint="eastAsia"/>
          <w:color w:val="000000" w:themeColor="text1"/>
          <w:sz w:val="28"/>
          <w:szCs w:val="32"/>
        </w:rPr>
        <w:t>各實務訓練機關應審酌受訓人員因婚、喪、懷孕、分娩、流產、重大傷病、身心障礙等特殊事由，適時予以關心及必要之協助。</w:t>
      </w:r>
    </w:p>
    <w:p w:rsidR="00595B52"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6.</w:t>
      </w:r>
      <w:r w:rsidRPr="00056BB1">
        <w:rPr>
          <w:rFonts w:ascii="標楷體" w:eastAsia="標楷體" w:hAnsi="標楷體" w:hint="eastAsia"/>
          <w:bCs/>
          <w:color w:val="000000" w:themeColor="text1"/>
          <w:sz w:val="28"/>
          <w:szCs w:val="28"/>
        </w:rPr>
        <w:t>實務訓練</w:t>
      </w:r>
      <w:proofErr w:type="gramStart"/>
      <w:r w:rsidRPr="00056BB1">
        <w:rPr>
          <w:rFonts w:ascii="標楷體" w:eastAsia="標楷體" w:hAnsi="標楷體" w:hint="eastAsia"/>
          <w:bCs/>
          <w:color w:val="000000" w:themeColor="text1"/>
          <w:sz w:val="28"/>
          <w:szCs w:val="28"/>
        </w:rPr>
        <w:t>期間，</w:t>
      </w:r>
      <w:proofErr w:type="gramEnd"/>
      <w:r w:rsidRPr="00056BB1">
        <w:rPr>
          <w:rFonts w:ascii="標楷體" w:eastAsia="標楷體" w:hAnsi="標楷體" w:hint="eastAsia"/>
          <w:bCs/>
          <w:color w:val="000000" w:themeColor="text1"/>
          <w:sz w:val="28"/>
          <w:szCs w:val="28"/>
        </w:rPr>
        <w:t>除因業務需要由實務訓練機關指派前往受訓外，不得經選送或自行申請參加進修。</w:t>
      </w:r>
    </w:p>
    <w:p w:rsidR="009A602A" w:rsidRPr="00056BB1" w:rsidRDefault="00CF14AD"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lastRenderedPageBreak/>
        <w:t>7</w:t>
      </w:r>
      <w:r w:rsidR="009A602A" w:rsidRPr="00056BB1">
        <w:rPr>
          <w:rFonts w:ascii="標楷體" w:eastAsia="標楷體" w:hAnsi="標楷體"/>
          <w:color w:val="000000" w:themeColor="text1"/>
          <w:sz w:val="28"/>
          <w:szCs w:val="32"/>
        </w:rPr>
        <w:t>.</w:t>
      </w:r>
      <w:r w:rsidR="009A602A" w:rsidRPr="00056BB1">
        <w:rPr>
          <w:rFonts w:ascii="標楷體" w:eastAsia="標楷體" w:hAnsi="標楷體" w:hint="eastAsia"/>
          <w:color w:val="000000" w:themeColor="text1"/>
          <w:sz w:val="28"/>
          <w:szCs w:val="32"/>
        </w:rPr>
        <w:t>實務訓練期間受訓人員應配合各實務訓練機關規劃時程，參加警察人員常年訓練，</w:t>
      </w:r>
      <w:proofErr w:type="gramStart"/>
      <w:r w:rsidR="009A602A" w:rsidRPr="00056BB1">
        <w:rPr>
          <w:rFonts w:ascii="標楷體" w:eastAsia="標楷體" w:hAnsi="標楷體" w:hint="eastAsia"/>
          <w:color w:val="000000" w:themeColor="text1"/>
          <w:sz w:val="28"/>
          <w:szCs w:val="32"/>
        </w:rPr>
        <w:t>其警技</w:t>
      </w:r>
      <w:proofErr w:type="gramEnd"/>
      <w:r w:rsidR="009A602A" w:rsidRPr="00056BB1">
        <w:rPr>
          <w:rFonts w:ascii="標楷體" w:eastAsia="標楷體" w:hAnsi="標楷體" w:hint="eastAsia"/>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8.保訓會得辦理實務訓練輔導事項之講習，並得於實務訓練期間派員至各實務訓練機關實地瞭解實務訓練輔導情形。</w:t>
      </w:r>
    </w:p>
    <w:p w:rsidR="00595B52"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bCs/>
          <w:color w:val="000000" w:themeColor="text1"/>
          <w:sz w:val="28"/>
          <w:szCs w:val="28"/>
        </w:rPr>
        <w:t>9.輔導員對受訓人員之輔導，除未依規定進行輔導或輔導績效不佳者外，實務訓練機關</w:t>
      </w:r>
      <w:proofErr w:type="gramStart"/>
      <w:r w:rsidRPr="00056BB1">
        <w:rPr>
          <w:rFonts w:ascii="標楷體" w:eastAsia="標楷體" w:hAnsi="標楷體" w:hint="eastAsia"/>
          <w:bCs/>
          <w:color w:val="000000" w:themeColor="text1"/>
          <w:sz w:val="28"/>
          <w:szCs w:val="28"/>
        </w:rPr>
        <w:t>得予敘獎</w:t>
      </w:r>
      <w:proofErr w:type="gramEnd"/>
      <w:r w:rsidRPr="00056BB1">
        <w:rPr>
          <w:rFonts w:ascii="標楷體" w:eastAsia="標楷體" w:hAnsi="標楷體" w:hint="eastAsia"/>
          <w:bCs/>
          <w:color w:val="000000" w:themeColor="text1"/>
          <w:sz w:val="28"/>
          <w:szCs w:val="28"/>
        </w:rPr>
        <w:t>。</w:t>
      </w:r>
    </w:p>
    <w:p w:rsidR="00886CB9"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七</w:t>
      </w:r>
      <w:r w:rsidRPr="00056BB1">
        <w:rPr>
          <w:rFonts w:ascii="標楷體" w:eastAsia="標楷體" w:hAnsi="標楷體"/>
          <w:bCs/>
          <w:color w:val="000000" w:themeColor="text1"/>
          <w:sz w:val="28"/>
        </w:rPr>
        <w:t>、</w:t>
      </w:r>
      <w:r w:rsidR="00886CB9" w:rsidRPr="00056BB1">
        <w:rPr>
          <w:rFonts w:ascii="標楷體" w:eastAsia="標楷體" w:hAnsi="標楷體"/>
          <w:color w:val="000000" w:themeColor="text1"/>
          <w:sz w:val="28"/>
          <w:szCs w:val="28"/>
        </w:rPr>
        <w:t>訓練機關</w:t>
      </w:r>
      <w:r w:rsidR="004F7AA0" w:rsidRPr="00056BB1">
        <w:rPr>
          <w:rFonts w:ascii="標楷體" w:eastAsia="標楷體" w:hAnsi="標楷體" w:hint="eastAsia"/>
          <w:color w:val="000000" w:themeColor="text1"/>
          <w:sz w:val="28"/>
          <w:szCs w:val="28"/>
        </w:rPr>
        <w:t>、</w:t>
      </w:r>
      <w:r w:rsidR="00886CB9" w:rsidRPr="00056BB1">
        <w:rPr>
          <w:rFonts w:ascii="標楷體" w:eastAsia="標楷體" w:hAnsi="標楷體"/>
          <w:color w:val="000000" w:themeColor="text1"/>
          <w:sz w:val="28"/>
          <w:szCs w:val="28"/>
        </w:rPr>
        <w:t>學校</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（一）教育訓練：</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三等考試：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內政部委請警大</w:t>
      </w:r>
      <w:r w:rsidRPr="00056BB1">
        <w:rPr>
          <w:rFonts w:ascii="標楷體" w:eastAsia="標楷體" w:hAnsi="標楷體"/>
          <w:bCs/>
          <w:color w:val="000000" w:themeColor="text1"/>
          <w:sz w:val="28"/>
        </w:rPr>
        <w:t>辦理</w:t>
      </w:r>
      <w:r w:rsidR="000D4C69" w:rsidRPr="00056BB1">
        <w:rPr>
          <w:rFonts w:ascii="標楷體" w:eastAsia="標楷體" w:hAnsi="標楷體" w:hint="eastAsia"/>
          <w:color w:val="000000" w:themeColor="text1"/>
          <w:sz w:val="28"/>
          <w:szCs w:val="28"/>
        </w:rPr>
        <w:t>，訓練期滿成績及格由</w:t>
      </w:r>
      <w:r w:rsidR="000D4C69" w:rsidRPr="00056BB1">
        <w:rPr>
          <w:rFonts w:ascii="標楷體" w:eastAsia="標楷體" w:hAnsi="標楷體" w:hint="eastAsia"/>
          <w:bCs/>
          <w:color w:val="000000" w:themeColor="text1"/>
          <w:sz w:val="28"/>
          <w:szCs w:val="28"/>
        </w:rPr>
        <w:t>警大</w:t>
      </w:r>
      <w:r w:rsidR="000D4C69" w:rsidRPr="00056BB1">
        <w:rPr>
          <w:rFonts w:ascii="標楷體" w:eastAsia="標楷體" w:hAnsi="標楷體" w:hint="eastAsia"/>
          <w:color w:val="000000" w:themeColor="text1"/>
          <w:sz w:val="28"/>
          <w:szCs w:val="28"/>
        </w:rPr>
        <w:t>製發結業證書</w:t>
      </w:r>
      <w:r w:rsidR="000D4C69" w:rsidRPr="00056BB1">
        <w:rPr>
          <w:rFonts w:ascii="標楷體" w:eastAsia="標楷體" w:hAnsi="標楷體"/>
          <w:bCs/>
          <w:color w:val="000000" w:themeColor="text1"/>
          <w:sz w:val="28"/>
          <w:szCs w:val="28"/>
        </w:rPr>
        <w:t>。</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四等考試：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內政部委請警專</w:t>
      </w:r>
      <w:r w:rsidRPr="00056BB1">
        <w:rPr>
          <w:rFonts w:ascii="標楷體" w:eastAsia="標楷體" w:hAnsi="標楷體"/>
          <w:bCs/>
          <w:color w:val="000000" w:themeColor="text1"/>
          <w:sz w:val="28"/>
        </w:rPr>
        <w:t>辦理，</w:t>
      </w:r>
      <w:r w:rsidRPr="00056BB1">
        <w:rPr>
          <w:rFonts w:ascii="標楷體" w:eastAsia="標楷體" w:hAnsi="標楷體" w:hint="eastAsia"/>
          <w:bCs/>
          <w:color w:val="000000" w:themeColor="text1"/>
          <w:sz w:val="28"/>
        </w:rPr>
        <w:t>但</w:t>
      </w:r>
      <w:r w:rsidRPr="00056BB1">
        <w:rPr>
          <w:rFonts w:ascii="標楷體" w:eastAsia="標楷體" w:hAnsi="標楷體" w:hint="eastAsia"/>
          <w:color w:val="000000" w:themeColor="text1"/>
          <w:sz w:val="28"/>
          <w:szCs w:val="28"/>
        </w:rPr>
        <w:t>因該</w:t>
      </w:r>
      <w:proofErr w:type="gramStart"/>
      <w:r w:rsidRPr="00056BB1">
        <w:rPr>
          <w:rFonts w:ascii="標楷體" w:eastAsia="標楷體" w:hAnsi="標楷體" w:hint="eastAsia"/>
          <w:color w:val="000000" w:themeColor="text1"/>
          <w:sz w:val="28"/>
          <w:szCs w:val="28"/>
        </w:rPr>
        <w:t>校容訓量</w:t>
      </w:r>
      <w:proofErr w:type="gramEnd"/>
      <w:r w:rsidRPr="00056BB1">
        <w:rPr>
          <w:rFonts w:ascii="標楷體" w:eastAsia="標楷體" w:hAnsi="標楷體" w:hint="eastAsia"/>
          <w:color w:val="000000" w:themeColor="text1"/>
          <w:sz w:val="28"/>
          <w:szCs w:val="28"/>
        </w:rPr>
        <w:t>有限，</w:t>
      </w:r>
      <w:r w:rsidR="00297473" w:rsidRPr="00056BB1">
        <w:rPr>
          <w:rFonts w:ascii="標楷體" w:eastAsia="標楷體" w:hAnsi="標楷體" w:hint="eastAsia"/>
          <w:color w:val="000000" w:themeColor="text1"/>
          <w:sz w:val="28"/>
          <w:szCs w:val="28"/>
        </w:rPr>
        <w:t>由</w:t>
      </w:r>
      <w:r w:rsidRPr="00056BB1">
        <w:rPr>
          <w:rFonts w:ascii="標楷體" w:eastAsia="標楷體" w:hAnsi="標楷體" w:hint="eastAsia"/>
          <w:color w:val="000000" w:themeColor="text1"/>
          <w:sz w:val="28"/>
          <w:szCs w:val="28"/>
        </w:rPr>
        <w:t>內政部警政署協調</w:t>
      </w:r>
      <w:r w:rsidR="000D4C69" w:rsidRPr="00056BB1">
        <w:rPr>
          <w:rFonts w:ascii="標楷體" w:eastAsia="標楷體" w:hAnsi="標楷體" w:hint="eastAsia"/>
          <w:color w:val="000000" w:themeColor="text1"/>
          <w:sz w:val="28"/>
          <w:szCs w:val="28"/>
        </w:rPr>
        <w:t>內政部警政署保安警察第一總隊、第四總隊、第五總隊</w:t>
      </w:r>
      <w:r w:rsidR="000D4C69" w:rsidRPr="00056BB1">
        <w:rPr>
          <w:rFonts w:ascii="標楷體" w:eastAsia="標楷體" w:hAnsi="標楷體"/>
          <w:bCs/>
          <w:color w:val="000000" w:themeColor="text1"/>
          <w:sz w:val="28"/>
          <w:szCs w:val="28"/>
        </w:rPr>
        <w:t>（</w:t>
      </w:r>
      <w:r w:rsidR="000D4C69" w:rsidRPr="00056BB1">
        <w:rPr>
          <w:rFonts w:ascii="標楷體" w:eastAsia="標楷體" w:hAnsi="標楷體" w:hint="eastAsia"/>
          <w:bCs/>
          <w:color w:val="000000" w:themeColor="text1"/>
          <w:sz w:val="28"/>
          <w:szCs w:val="28"/>
        </w:rPr>
        <w:t>以下簡稱保一、四、五總隊</w:t>
      </w:r>
      <w:r w:rsidR="000D4C69" w:rsidRPr="00056BB1">
        <w:rPr>
          <w:rFonts w:ascii="標楷體" w:eastAsia="標楷體" w:hAnsi="標楷體"/>
          <w:bCs/>
          <w:color w:val="000000" w:themeColor="text1"/>
          <w:sz w:val="28"/>
          <w:szCs w:val="28"/>
        </w:rPr>
        <w:t>）</w:t>
      </w:r>
      <w:r w:rsidRPr="00056BB1">
        <w:rPr>
          <w:rFonts w:ascii="標楷體" w:eastAsia="標楷體" w:hAnsi="標楷體" w:hint="eastAsia"/>
          <w:color w:val="000000" w:themeColor="text1"/>
          <w:sz w:val="28"/>
          <w:szCs w:val="28"/>
        </w:rPr>
        <w:t>協助執行，</w:t>
      </w:r>
      <w:r w:rsidR="000D4C69" w:rsidRPr="00056BB1">
        <w:rPr>
          <w:rFonts w:ascii="標楷體" w:eastAsia="標楷體" w:hAnsi="標楷體" w:hint="eastAsia"/>
          <w:color w:val="000000" w:themeColor="text1"/>
          <w:sz w:val="28"/>
          <w:szCs w:val="28"/>
        </w:rPr>
        <w:t>訓練期滿成績及格</w:t>
      </w:r>
      <w:r w:rsidRPr="00056BB1">
        <w:rPr>
          <w:rFonts w:ascii="標楷體" w:eastAsia="標楷體" w:hAnsi="標楷體" w:hint="eastAsia"/>
          <w:color w:val="000000" w:themeColor="text1"/>
          <w:sz w:val="28"/>
          <w:szCs w:val="28"/>
        </w:rPr>
        <w:t>由</w:t>
      </w:r>
      <w:proofErr w:type="gramStart"/>
      <w:r w:rsidRPr="00056BB1">
        <w:rPr>
          <w:rFonts w:ascii="標楷體" w:eastAsia="標楷體" w:hAnsi="標楷體" w:hint="eastAsia"/>
          <w:bCs/>
          <w:color w:val="000000" w:themeColor="text1"/>
          <w:sz w:val="28"/>
        </w:rPr>
        <w:t>警專</w:t>
      </w:r>
      <w:r w:rsidRPr="00056BB1">
        <w:rPr>
          <w:rFonts w:ascii="標楷體" w:eastAsia="標楷體" w:hAnsi="標楷體" w:hint="eastAsia"/>
          <w:color w:val="000000" w:themeColor="text1"/>
          <w:sz w:val="28"/>
          <w:szCs w:val="28"/>
        </w:rPr>
        <w:t>製發</w:t>
      </w:r>
      <w:proofErr w:type="gramEnd"/>
      <w:r w:rsidRPr="00056BB1">
        <w:rPr>
          <w:rFonts w:ascii="標楷體" w:eastAsia="標楷體" w:hAnsi="標楷體" w:hint="eastAsia"/>
          <w:color w:val="000000" w:themeColor="text1"/>
          <w:sz w:val="28"/>
          <w:szCs w:val="28"/>
        </w:rPr>
        <w:t>結業證書。</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）實務訓練：由各用人機關辦理。</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八</w:t>
      </w:r>
      <w:r w:rsidRPr="00056BB1">
        <w:rPr>
          <w:rFonts w:ascii="標楷體" w:eastAsia="標楷體" w:hAnsi="標楷體"/>
          <w:bCs/>
          <w:color w:val="000000" w:themeColor="text1"/>
          <w:sz w:val="28"/>
        </w:rPr>
        <w:t>、調訓程序</w:t>
      </w:r>
    </w:p>
    <w:p w:rsidR="00ED7D33" w:rsidRPr="00056BB1" w:rsidRDefault="00164CBD" w:rsidP="00D64620">
      <w:pPr>
        <w:pStyle w:val="2"/>
        <w:ind w:leftChars="200" w:left="1320"/>
        <w:rPr>
          <w:rFonts w:ascii="標楷體"/>
          <w:color w:val="000000" w:themeColor="text1"/>
        </w:rPr>
      </w:pPr>
      <w:r w:rsidRPr="00056BB1">
        <w:rPr>
          <w:rFonts w:ascii="標楷體"/>
          <w:color w:val="000000" w:themeColor="text1"/>
        </w:rPr>
        <w:t>（</w:t>
      </w:r>
      <w:r w:rsidR="00B509F6" w:rsidRPr="00056BB1">
        <w:rPr>
          <w:rFonts w:ascii="標楷體"/>
          <w:color w:val="000000" w:themeColor="text1"/>
        </w:rPr>
        <w:t>一</w:t>
      </w:r>
      <w:r w:rsidRPr="00056BB1">
        <w:rPr>
          <w:rFonts w:ascii="標楷體"/>
          <w:color w:val="000000" w:themeColor="text1"/>
        </w:rPr>
        <w:t>）</w:t>
      </w:r>
      <w:r w:rsidR="00B509F6" w:rsidRPr="00056BB1">
        <w:rPr>
          <w:rFonts w:ascii="標楷體"/>
          <w:color w:val="000000" w:themeColor="text1"/>
        </w:rPr>
        <w:t>教育訓練：</w:t>
      </w:r>
    </w:p>
    <w:p w:rsidR="00164CBD" w:rsidRPr="00056BB1" w:rsidRDefault="00ED7D33" w:rsidP="00D64620">
      <w:pPr>
        <w:pStyle w:val="2"/>
        <w:ind w:leftChars="500" w:left="1480" w:hangingChars="100" w:hanging="280"/>
        <w:rPr>
          <w:rFonts w:ascii="標楷體"/>
          <w:color w:val="000000" w:themeColor="text1"/>
        </w:rPr>
      </w:pPr>
      <w:r w:rsidRPr="00056BB1">
        <w:rPr>
          <w:rFonts w:ascii="標楷體" w:hint="eastAsia"/>
          <w:color w:val="000000" w:themeColor="text1"/>
        </w:rPr>
        <w:t>1</w:t>
      </w:r>
      <w:r w:rsidR="00164CBD" w:rsidRPr="00056BB1">
        <w:rPr>
          <w:rFonts w:ascii="標楷體"/>
          <w:color w:val="000000" w:themeColor="text1"/>
        </w:rPr>
        <w:t>.</w:t>
      </w:r>
      <w:r w:rsidRPr="00056BB1">
        <w:rPr>
          <w:rFonts w:ascii="標楷體" w:hint="eastAsia"/>
          <w:color w:val="000000" w:themeColor="text1"/>
        </w:rPr>
        <w:t>三等考試：</w:t>
      </w:r>
      <w:r w:rsidR="00B509F6" w:rsidRPr="00056BB1">
        <w:rPr>
          <w:rFonts w:ascii="標楷體"/>
          <w:color w:val="000000" w:themeColor="text1"/>
        </w:rPr>
        <w:t>由</w:t>
      </w:r>
      <w:r w:rsidR="00B509F6" w:rsidRPr="00056BB1">
        <w:rPr>
          <w:rFonts w:ascii="標楷體" w:hint="eastAsia"/>
          <w:bCs w:val="0"/>
          <w:color w:val="000000" w:themeColor="text1"/>
        </w:rPr>
        <w:t>警大</w:t>
      </w:r>
      <w:r w:rsidR="00B509F6" w:rsidRPr="00056BB1">
        <w:rPr>
          <w:rFonts w:ascii="標楷體"/>
          <w:color w:val="000000" w:themeColor="text1"/>
        </w:rPr>
        <w:t>規劃通知。</w:t>
      </w:r>
    </w:p>
    <w:p w:rsidR="00ED7D33" w:rsidRPr="00056BB1" w:rsidRDefault="00ED7D33" w:rsidP="00D64620">
      <w:pPr>
        <w:pStyle w:val="2"/>
        <w:ind w:leftChars="500" w:left="1480" w:hangingChars="100" w:hanging="280"/>
        <w:rPr>
          <w:rFonts w:ascii="標楷體"/>
          <w:color w:val="000000" w:themeColor="text1"/>
          <w:szCs w:val="28"/>
          <w:shd w:val="pct15" w:color="auto" w:fill="FFFFFF"/>
        </w:rPr>
      </w:pPr>
      <w:r w:rsidRPr="00056BB1">
        <w:rPr>
          <w:rFonts w:ascii="標楷體" w:hint="eastAsia"/>
          <w:color w:val="000000" w:themeColor="text1"/>
        </w:rPr>
        <w:t>2</w:t>
      </w:r>
      <w:r w:rsidR="00164CBD" w:rsidRPr="00056BB1">
        <w:rPr>
          <w:rFonts w:ascii="標楷體"/>
          <w:color w:val="000000" w:themeColor="text1"/>
        </w:rPr>
        <w:t>.</w:t>
      </w:r>
      <w:r w:rsidRPr="00056BB1">
        <w:rPr>
          <w:rFonts w:ascii="標楷體" w:hint="eastAsia"/>
          <w:color w:val="000000" w:themeColor="text1"/>
        </w:rPr>
        <w:t>四等考試：</w:t>
      </w:r>
      <w:r w:rsidRPr="00056BB1">
        <w:rPr>
          <w:rFonts w:ascii="標楷體" w:hint="eastAsia"/>
          <w:color w:val="000000" w:themeColor="text1"/>
          <w:szCs w:val="28"/>
        </w:rPr>
        <w:t>由警專規劃</w:t>
      </w:r>
      <w:r w:rsidR="00145423" w:rsidRPr="00056BB1">
        <w:rPr>
          <w:rFonts w:ascii="標楷體" w:hint="eastAsia"/>
          <w:color w:val="000000" w:themeColor="text1"/>
          <w:szCs w:val="28"/>
        </w:rPr>
        <w:t>，</w:t>
      </w:r>
      <w:r w:rsidRPr="00056BB1">
        <w:rPr>
          <w:rFonts w:ascii="標楷體" w:hint="eastAsia"/>
          <w:color w:val="000000" w:themeColor="text1"/>
          <w:szCs w:val="28"/>
        </w:rPr>
        <w:t>保一、四、五總隊</w:t>
      </w:r>
      <w:r w:rsidRPr="00056BB1">
        <w:rPr>
          <w:rFonts w:ascii="標楷體" w:hint="eastAsia"/>
          <w:color w:val="000000" w:themeColor="text1"/>
        </w:rPr>
        <w:t>代</w:t>
      </w:r>
      <w:proofErr w:type="gramStart"/>
      <w:r w:rsidRPr="00056BB1">
        <w:rPr>
          <w:rFonts w:ascii="標楷體" w:hint="eastAsia"/>
          <w:color w:val="000000" w:themeColor="text1"/>
        </w:rPr>
        <w:t>為函發</w:t>
      </w:r>
      <w:proofErr w:type="gramEnd"/>
      <w:r w:rsidRPr="00056BB1">
        <w:rPr>
          <w:rFonts w:ascii="標楷體" w:hint="eastAsia"/>
          <w:color w:val="000000" w:themeColor="text1"/>
        </w:rPr>
        <w:t>通知</w:t>
      </w:r>
      <w:r w:rsidRPr="00056BB1">
        <w:rPr>
          <w:rFonts w:ascii="標楷體"/>
          <w:color w:val="000000" w:themeColor="text1"/>
        </w:rPr>
        <w:t>；</w:t>
      </w:r>
      <w:r w:rsidRPr="00056BB1">
        <w:rPr>
          <w:rFonts w:ascii="標楷體" w:hint="eastAsia"/>
          <w:color w:val="000000" w:themeColor="text1"/>
        </w:rPr>
        <w:t>教育訓練</w:t>
      </w:r>
      <w:r w:rsidRPr="00056BB1">
        <w:rPr>
          <w:rFonts w:ascii="標楷體" w:hint="eastAsia"/>
          <w:color w:val="000000" w:themeColor="text1"/>
          <w:szCs w:val="28"/>
        </w:rPr>
        <w:t>地點意願</w:t>
      </w:r>
      <w:proofErr w:type="gramStart"/>
      <w:r w:rsidRPr="00056BB1">
        <w:rPr>
          <w:rFonts w:ascii="標楷體" w:hint="eastAsia"/>
          <w:color w:val="000000" w:themeColor="text1"/>
          <w:szCs w:val="28"/>
        </w:rPr>
        <w:t>選填</w:t>
      </w:r>
      <w:r w:rsidR="0053607B" w:rsidRPr="00056BB1">
        <w:rPr>
          <w:rFonts w:ascii="標楷體" w:hint="eastAsia"/>
          <w:color w:val="000000" w:themeColor="text1"/>
          <w:szCs w:val="28"/>
        </w:rPr>
        <w:t>依警</w:t>
      </w:r>
      <w:proofErr w:type="gramEnd"/>
      <w:r w:rsidR="0053607B" w:rsidRPr="00056BB1">
        <w:rPr>
          <w:rFonts w:ascii="標楷體" w:hint="eastAsia"/>
          <w:color w:val="000000" w:themeColor="text1"/>
          <w:szCs w:val="28"/>
        </w:rPr>
        <w:t>專訓練地點分配作業計畫辦理，其</w:t>
      </w:r>
      <w:r w:rsidRPr="00056BB1">
        <w:rPr>
          <w:rFonts w:ascii="標楷體" w:hint="eastAsia"/>
          <w:color w:val="000000" w:themeColor="text1"/>
          <w:szCs w:val="28"/>
        </w:rPr>
        <w:t>時間及作業方式</w:t>
      </w:r>
      <w:r w:rsidR="006432CB" w:rsidRPr="00056BB1">
        <w:rPr>
          <w:rFonts w:ascii="標楷體" w:hint="eastAsia"/>
          <w:color w:val="000000" w:themeColor="text1"/>
          <w:szCs w:val="28"/>
        </w:rPr>
        <w:t>，置於保訓會全球資訊網站(</w:t>
      </w:r>
      <w:hyperlink r:id="rId8" w:history="1">
        <w:r w:rsidR="006432CB" w:rsidRPr="00056BB1">
          <w:rPr>
            <w:rStyle w:val="af0"/>
            <w:rFonts w:ascii="標楷體" w:hint="eastAsia"/>
            <w:color w:val="000000" w:themeColor="text1"/>
            <w:szCs w:val="28"/>
            <w:u w:val="none"/>
          </w:rPr>
          <w:t>http://www.csptc.gov.tw</w:t>
        </w:r>
      </w:hyperlink>
      <w:r w:rsidR="006432CB" w:rsidRPr="00056BB1">
        <w:rPr>
          <w:rFonts w:ascii="標楷體" w:hint="eastAsia"/>
          <w:color w:val="000000" w:themeColor="text1"/>
          <w:szCs w:val="28"/>
        </w:rPr>
        <w:t>)/考試錄取人員專區/「考試錄取人員訓練通知相關規定」</w:t>
      </w:r>
      <w:proofErr w:type="gramStart"/>
      <w:r w:rsidR="006432CB" w:rsidRPr="00056BB1">
        <w:rPr>
          <w:rFonts w:ascii="標楷體" w:hint="eastAsia"/>
          <w:color w:val="000000" w:themeColor="text1"/>
          <w:szCs w:val="28"/>
        </w:rPr>
        <w:t>項下供查詢</w:t>
      </w:r>
      <w:proofErr w:type="gramEnd"/>
      <w:r w:rsidR="006432CB" w:rsidRPr="00056BB1">
        <w:rPr>
          <w:rFonts w:ascii="標楷體" w:hint="eastAsia"/>
          <w:color w:val="000000" w:themeColor="text1"/>
          <w:szCs w:val="28"/>
        </w:rPr>
        <w:t>及下載運用</w:t>
      </w:r>
      <w:r w:rsidRPr="00056BB1">
        <w:rPr>
          <w:rFonts w:ascii="標楷體" w:hint="eastAsia"/>
          <w:color w:val="000000" w:themeColor="text1"/>
          <w:szCs w:val="28"/>
        </w:rPr>
        <w:t>，逾期</w:t>
      </w:r>
      <w:proofErr w:type="gramStart"/>
      <w:r w:rsidRPr="00056BB1">
        <w:rPr>
          <w:rFonts w:ascii="標楷體" w:hint="eastAsia"/>
          <w:color w:val="000000" w:themeColor="text1"/>
          <w:szCs w:val="28"/>
        </w:rPr>
        <w:t>選填</w:t>
      </w:r>
      <w:r w:rsidRPr="00056BB1">
        <w:rPr>
          <w:rFonts w:ascii="標楷體" w:hint="eastAsia"/>
          <w:color w:val="000000" w:themeColor="text1"/>
          <w:szCs w:val="28"/>
        </w:rPr>
        <w:lastRenderedPageBreak/>
        <w:t>者</w:t>
      </w:r>
      <w:proofErr w:type="gramEnd"/>
      <w:r w:rsidRPr="00056BB1">
        <w:rPr>
          <w:rFonts w:ascii="標楷體" w:hint="eastAsia"/>
          <w:color w:val="000000" w:themeColor="text1"/>
          <w:szCs w:val="28"/>
        </w:rPr>
        <w:t>，由警專</w:t>
      </w:r>
      <w:proofErr w:type="gramStart"/>
      <w:r w:rsidRPr="00056BB1">
        <w:rPr>
          <w:rFonts w:ascii="標楷體" w:hint="eastAsia"/>
          <w:color w:val="000000" w:themeColor="text1"/>
          <w:szCs w:val="28"/>
        </w:rPr>
        <w:t>逕</w:t>
      </w:r>
      <w:proofErr w:type="gramEnd"/>
      <w:r w:rsidRPr="00056BB1">
        <w:rPr>
          <w:rFonts w:ascii="標楷體" w:hint="eastAsia"/>
          <w:color w:val="000000" w:themeColor="text1"/>
          <w:szCs w:val="28"/>
        </w:rPr>
        <w:t>為安排。</w:t>
      </w:r>
    </w:p>
    <w:p w:rsidR="00595B52"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w:t>
      </w:r>
    </w:p>
    <w:p w:rsidR="006432C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036A15" w:rsidRPr="00056BB1">
        <w:rPr>
          <w:rFonts w:ascii="標楷體" w:eastAsia="標楷體" w:hAnsi="標楷體" w:hint="eastAsia"/>
          <w:bCs/>
          <w:color w:val="000000" w:themeColor="text1"/>
          <w:sz w:val="28"/>
        </w:rPr>
        <w:t>由</w:t>
      </w:r>
      <w:r w:rsidR="00541D2E" w:rsidRPr="00056BB1">
        <w:rPr>
          <w:rFonts w:ascii="標楷體" w:eastAsia="標楷體" w:hAnsi="標楷體" w:hint="eastAsia"/>
          <w:bCs/>
          <w:color w:val="000000" w:themeColor="text1"/>
          <w:sz w:val="28"/>
        </w:rPr>
        <w:t>內政部</w:t>
      </w:r>
      <w:r w:rsidR="00036A15" w:rsidRPr="00056BB1">
        <w:rPr>
          <w:rFonts w:ascii="標楷體" w:eastAsia="標楷體" w:hAnsi="標楷體" w:hint="eastAsia"/>
          <w:bCs/>
          <w:color w:val="000000" w:themeColor="text1"/>
          <w:sz w:val="28"/>
        </w:rPr>
        <w:t>依據相關規定辦理</w:t>
      </w:r>
      <w:r w:rsidR="00785A68" w:rsidRPr="00056BB1">
        <w:rPr>
          <w:rFonts w:ascii="標楷體" w:eastAsia="標楷體" w:hAnsi="標楷體" w:hint="eastAsia"/>
          <w:bCs/>
          <w:color w:val="000000" w:themeColor="text1"/>
          <w:sz w:val="28"/>
        </w:rPr>
        <w:t>。</w:t>
      </w:r>
    </w:p>
    <w:p w:rsidR="008B1DB5"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人員報到當日，至保訓會全球資訊網站/政府服務專區/「培訓業務系統」/「人事人員專區」登入後，</w:t>
      </w:r>
      <w:r w:rsidR="008B1DB5" w:rsidRPr="00056BB1">
        <w:rPr>
          <w:rFonts w:ascii="標楷體" w:eastAsia="標楷體" w:hAnsi="標楷體" w:hint="eastAsia"/>
          <w:bCs/>
          <w:color w:val="000000" w:themeColor="text1"/>
          <w:sz w:val="28"/>
        </w:rPr>
        <w:t>於「分發人員管理/分發人員報到資料維護/各項特考錄取人員分配資料登錄」查詢該受訓人員並點選「轉為本機關人員」功能後，再至</w:t>
      </w:r>
      <w:r w:rsidR="006432CB" w:rsidRPr="00056BB1">
        <w:rPr>
          <w:rFonts w:ascii="標楷體" w:eastAsia="標楷體" w:hAnsi="標楷體" w:hint="eastAsia"/>
          <w:bCs/>
          <w:color w:val="000000" w:themeColor="text1"/>
          <w:sz w:val="28"/>
          <w:szCs w:val="28"/>
        </w:rPr>
        <w:t>「分發人員管理/分發人員報到資料維護」項下，填載</w:t>
      </w:r>
      <w:r w:rsidR="008B1DB5"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人員「報到日期」並匯入系統</w:t>
      </w:r>
      <w:r w:rsidRPr="00056BB1">
        <w:rPr>
          <w:rFonts w:ascii="標楷體" w:eastAsia="標楷體" w:hAnsi="標楷體" w:hint="eastAsia"/>
          <w:bCs/>
          <w:color w:val="000000" w:themeColor="text1"/>
          <w:sz w:val="28"/>
        </w:rPr>
        <w:t>。</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人員報到後7日內，至保訓會全球資訊網站/政府服務專區/「培訓業務系統」/「人事人員專區」登入後，於「分發人員管理/實務訓練管理/實務訓練表單上傳與通報」項下，選取「人員名單」後下載該</w:t>
      </w:r>
      <w:r w:rsidR="005B0C2E" w:rsidRPr="00056BB1">
        <w:rPr>
          <w:rFonts w:ascii="標楷體" w:eastAsia="標楷體" w:hAnsi="標楷體" w:hint="eastAsia"/>
          <w:bCs/>
          <w:color w:val="000000" w:themeColor="text1"/>
          <w:sz w:val="28"/>
          <w:szCs w:val="28"/>
        </w:rPr>
        <w:t>受訓人</w:t>
      </w:r>
      <w:r w:rsidR="006432CB" w:rsidRPr="00056BB1">
        <w:rPr>
          <w:rFonts w:ascii="標楷體" w:eastAsia="標楷體" w:hAnsi="標楷體" w:hint="eastAsia"/>
          <w:bCs/>
          <w:color w:val="000000" w:themeColor="text1"/>
          <w:sz w:val="28"/>
          <w:szCs w:val="28"/>
        </w:rPr>
        <w:t>員</w:t>
      </w:r>
      <w:r w:rsidR="005B0C2E" w:rsidRPr="00056BB1">
        <w:rPr>
          <w:rFonts w:ascii="標楷體" w:eastAsia="標楷體" w:hAnsi="標楷體" w:hint="eastAsia"/>
          <w:bCs/>
          <w:color w:val="000000" w:themeColor="text1"/>
          <w:sz w:val="28"/>
          <w:szCs w:val="28"/>
        </w:rPr>
        <w:t>之</w:t>
      </w:r>
      <w:r w:rsidR="006432CB" w:rsidRPr="00056BB1">
        <w:rPr>
          <w:rFonts w:ascii="標楷體" w:eastAsia="標楷體" w:hAnsi="標楷體" w:hint="eastAsia"/>
          <w:bCs/>
          <w:color w:val="000000" w:themeColor="text1"/>
          <w:sz w:val="28"/>
          <w:szCs w:val="28"/>
        </w:rPr>
        <w:t>實務訓練計畫表（同附件</w:t>
      </w:r>
      <w:r w:rsidR="00515A25" w:rsidRPr="00056BB1">
        <w:rPr>
          <w:rFonts w:ascii="標楷體" w:eastAsia="標楷體" w:hAnsi="標楷體" w:hint="eastAsia"/>
          <w:bCs/>
          <w:color w:val="000000" w:themeColor="text1"/>
          <w:sz w:val="28"/>
          <w:szCs w:val="28"/>
        </w:rPr>
        <w:t>2</w:t>
      </w:r>
      <w:r w:rsidR="006432CB" w:rsidRPr="00056BB1">
        <w:rPr>
          <w:rFonts w:ascii="標楷體" w:eastAsia="標楷體" w:hAnsi="標楷體" w:hint="eastAsia"/>
          <w:bCs/>
          <w:color w:val="000000" w:themeColor="text1"/>
          <w:sz w:val="28"/>
          <w:szCs w:val="28"/>
        </w:rPr>
        <w:t>），由人事單位會同受分配單位依序詳填，經受訓人員簽名，循行政程序陳報機關首長核章後，將實務訓練計畫表上傳至保訓會「培訓業務系統</w:t>
      </w:r>
      <w:r w:rsidR="005B0C2E" w:rsidRPr="00056BB1">
        <w:rPr>
          <w:rFonts w:ascii="標楷體" w:eastAsia="標楷體" w:hAnsi="標楷體" w:hint="eastAsia"/>
          <w:bCs/>
          <w:color w:val="000000" w:themeColor="text1"/>
          <w:sz w:val="28"/>
          <w:szCs w:val="28"/>
        </w:rPr>
        <w:t>/分發人員管理/實務訓練管理/實務訓練表單上傳與通報</w:t>
      </w:r>
      <w:r w:rsidR="006432CB" w:rsidRPr="00056BB1">
        <w:rPr>
          <w:rFonts w:ascii="標楷體" w:eastAsia="標楷體" w:hAnsi="標楷體" w:hint="eastAsia"/>
          <w:bCs/>
          <w:color w:val="000000" w:themeColor="text1"/>
          <w:sz w:val="28"/>
          <w:szCs w:val="28"/>
        </w:rPr>
        <w:t>」列管，並以電子郵件傳送內政部警政署</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edu2108@npa.gov.tw</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（免備文），影印本送受訓人員參考後，留存於實務訓練機關</w:t>
      </w:r>
      <w:r w:rsidRPr="00056BB1">
        <w:rPr>
          <w:rFonts w:ascii="標楷體" w:eastAsia="標楷體" w:hAnsi="標楷體" w:hint="eastAsia"/>
          <w:bCs/>
          <w:color w:val="000000" w:themeColor="text1"/>
          <w:sz w:val="28"/>
          <w:szCs w:val="28"/>
        </w:rPr>
        <w:t>。</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九</w:t>
      </w:r>
      <w:r w:rsidRPr="00056BB1">
        <w:rPr>
          <w:rFonts w:ascii="標楷體" w:eastAsia="標楷體" w:hAnsi="標楷體"/>
          <w:bCs/>
          <w:color w:val="000000" w:themeColor="text1"/>
          <w:sz w:val="28"/>
        </w:rPr>
        <w:t>、</w:t>
      </w:r>
      <w:r w:rsidR="0053607B" w:rsidRPr="00056BB1">
        <w:rPr>
          <w:rFonts w:ascii="標楷體" w:eastAsia="標楷體" w:hAnsi="標楷體" w:hint="eastAsia"/>
          <w:bCs/>
          <w:color w:val="000000" w:themeColor="text1"/>
          <w:sz w:val="28"/>
        </w:rPr>
        <w:t>申</w:t>
      </w:r>
      <w:r w:rsidR="0053607B"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保留受訓資格</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103</w:t>
      </w:r>
      <w:r w:rsidR="008B3CAC" w:rsidRPr="00056BB1">
        <w:rPr>
          <w:rFonts w:ascii="標楷體" w:eastAsia="標楷體" w:hAnsi="標楷體" w:hint="eastAsia"/>
          <w:bCs/>
          <w:color w:val="000000" w:themeColor="text1"/>
          <w:sz w:val="28"/>
          <w:szCs w:val="28"/>
        </w:rPr>
        <w:t>年</w:t>
      </w:r>
      <w:r w:rsidR="003F37CA" w:rsidRPr="00056BB1">
        <w:rPr>
          <w:rFonts w:ascii="標楷體" w:eastAsia="標楷體" w:hAnsi="標楷體" w:hint="eastAsia"/>
          <w:bCs/>
          <w:color w:val="000000" w:themeColor="text1"/>
          <w:sz w:val="28"/>
          <w:szCs w:val="28"/>
        </w:rPr>
        <w:t>以</w:t>
      </w:r>
      <w:r w:rsidR="003F37CA" w:rsidRPr="00056BB1">
        <w:rPr>
          <w:rFonts w:ascii="標楷體" w:eastAsia="標楷體" w:hAnsi="標楷體"/>
          <w:bCs/>
          <w:color w:val="000000" w:themeColor="text1"/>
          <w:sz w:val="28"/>
          <w:szCs w:val="28"/>
        </w:rPr>
        <w:t>後</w:t>
      </w:r>
      <w:r w:rsidR="00B509F6" w:rsidRPr="00056BB1">
        <w:rPr>
          <w:rFonts w:ascii="標楷體" w:eastAsia="標楷體" w:hAnsi="標楷體" w:hint="eastAsia"/>
          <w:bCs/>
          <w:color w:val="000000" w:themeColor="text1"/>
          <w:sz w:val="28"/>
          <w:szCs w:val="28"/>
        </w:rPr>
        <w:t>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人員：</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正額錄取人員因服兵役，進修碩士、博士，或疾病、懷孕、生產、父母病危、子女重症、養育</w:t>
      </w:r>
      <w:proofErr w:type="gramStart"/>
      <w:r w:rsidR="00785A68" w:rsidRPr="00056BB1">
        <w:rPr>
          <w:rFonts w:ascii="標楷體" w:eastAsia="標楷體" w:hAnsi="標楷體" w:cs="標楷體" w:hint="eastAsia"/>
          <w:color w:val="000000" w:themeColor="text1"/>
          <w:sz w:val="28"/>
          <w:szCs w:val="28"/>
        </w:rPr>
        <w:t>三</w:t>
      </w:r>
      <w:proofErr w:type="gramEnd"/>
      <w:r w:rsidRPr="00056BB1">
        <w:rPr>
          <w:rFonts w:ascii="標楷體" w:eastAsia="標楷體" w:hAnsi="標楷體" w:cs="標楷體" w:hint="eastAsia"/>
          <w:color w:val="000000" w:themeColor="text1"/>
          <w:sz w:val="28"/>
          <w:szCs w:val="28"/>
        </w:rPr>
        <w:t>足歲以下子女或其他不可歸責事由，致無法立即接受分配訓練者，</w:t>
      </w:r>
      <w:proofErr w:type="gramStart"/>
      <w:r w:rsidRPr="00056BB1">
        <w:rPr>
          <w:rFonts w:ascii="標楷體" w:eastAsia="標楷體" w:hAnsi="標楷體" w:cs="標楷體" w:hint="eastAsia"/>
          <w:color w:val="000000" w:themeColor="text1"/>
          <w:sz w:val="28"/>
          <w:szCs w:val="28"/>
        </w:rPr>
        <w:t>得於榜示</w:t>
      </w:r>
      <w:proofErr w:type="gramEnd"/>
      <w:r w:rsidRPr="00056BB1">
        <w:rPr>
          <w:rFonts w:ascii="標楷體" w:eastAsia="標楷體" w:hAnsi="標楷體" w:cs="標楷體" w:hint="eastAsia"/>
          <w:color w:val="000000" w:themeColor="text1"/>
          <w:sz w:val="28"/>
          <w:szCs w:val="28"/>
        </w:rPr>
        <w:t>後完成分配訓練作業前，檢具證明文件向保訓會申請保留受訓資格（申請書如附</w:t>
      </w:r>
      <w:r w:rsidR="006432CB" w:rsidRPr="00056BB1">
        <w:rPr>
          <w:rFonts w:ascii="標楷體" w:eastAsia="標楷體" w:hAnsi="標楷體" w:cs="標楷體" w:hint="eastAsia"/>
          <w:color w:val="000000" w:themeColor="text1"/>
          <w:sz w:val="28"/>
          <w:szCs w:val="28"/>
        </w:rPr>
        <w:t>件</w:t>
      </w:r>
      <w:r w:rsidR="00B270FF" w:rsidRPr="00056BB1">
        <w:rPr>
          <w:rFonts w:ascii="標楷體" w:eastAsia="標楷體" w:hAnsi="標楷體" w:cs="標楷體" w:hint="eastAsia"/>
          <w:color w:val="000000" w:themeColor="text1"/>
          <w:sz w:val="28"/>
          <w:szCs w:val="28"/>
        </w:rPr>
        <w:t>5</w:t>
      </w:r>
      <w:r w:rsidRPr="00056BB1">
        <w:rPr>
          <w:rFonts w:ascii="標楷體" w:eastAsia="標楷體" w:hAnsi="標楷體" w:cs="標楷體" w:hint="eastAsia"/>
          <w:color w:val="000000" w:themeColor="text1"/>
          <w:sz w:val="28"/>
          <w:szCs w:val="28"/>
        </w:rPr>
        <w:t>），逾期不予受理。</w:t>
      </w:r>
    </w:p>
    <w:p w:rsidR="00164CBD" w:rsidRPr="00056BB1" w:rsidRDefault="00B509F6" w:rsidP="00D64620">
      <w:pPr>
        <w:spacing w:line="520" w:lineRule="exact"/>
        <w:ind w:leftChars="500" w:left="1480" w:hangingChars="100" w:hanging="280"/>
        <w:jc w:val="both"/>
        <w:rPr>
          <w:rFonts w:ascii="標楷體" w:eastAsia="標楷體" w:hAnsi="標楷體" w:cs="細明體"/>
          <w:color w:val="000000" w:themeColor="text1"/>
          <w:sz w:val="28"/>
          <w:szCs w:val="28"/>
        </w:rPr>
      </w:pPr>
      <w:r w:rsidRPr="00056BB1">
        <w:rPr>
          <w:rFonts w:ascii="標楷體" w:eastAsia="標楷體" w:hAnsi="標楷體" w:hint="eastAsia"/>
          <w:bCs/>
          <w:color w:val="000000" w:themeColor="text1"/>
          <w:sz w:val="28"/>
          <w:szCs w:val="28"/>
        </w:rPr>
        <w:lastRenderedPageBreak/>
        <w:t>2</w:t>
      </w:r>
      <w:r w:rsidR="00164CBD" w:rsidRPr="00056BB1">
        <w:rPr>
          <w:rFonts w:ascii="標楷體" w:eastAsia="標楷體" w:hAnsi="標楷體"/>
          <w:bCs/>
          <w:color w:val="000000" w:themeColor="text1"/>
          <w:sz w:val="28"/>
          <w:szCs w:val="28"/>
        </w:rPr>
        <w:t>.</w:t>
      </w:r>
      <w:proofErr w:type="gramStart"/>
      <w:r w:rsidRPr="00056BB1">
        <w:rPr>
          <w:rFonts w:ascii="標楷體" w:eastAsia="標楷體" w:hAnsi="標楷體" w:hint="eastAsia"/>
          <w:snapToGrid w:val="0"/>
          <w:color w:val="000000" w:themeColor="text1"/>
          <w:sz w:val="28"/>
          <w:szCs w:val="28"/>
        </w:rPr>
        <w:t>前目</w:t>
      </w:r>
      <w:r w:rsidRPr="00056BB1">
        <w:rPr>
          <w:rFonts w:ascii="標楷體" w:eastAsia="標楷體" w:hAnsi="標楷體" w:cs="細明體" w:hint="eastAsia"/>
          <w:color w:val="000000" w:themeColor="text1"/>
          <w:sz w:val="28"/>
          <w:szCs w:val="28"/>
        </w:rPr>
        <w:t>養育</w:t>
      </w:r>
      <w:r w:rsidR="003F37CA" w:rsidRPr="00056BB1">
        <w:rPr>
          <w:rFonts w:ascii="標楷體" w:eastAsia="標楷體" w:hAnsi="標楷體" w:cs="細明體" w:hint="eastAsia"/>
          <w:color w:val="000000" w:themeColor="text1"/>
          <w:sz w:val="28"/>
          <w:szCs w:val="28"/>
        </w:rPr>
        <w:t>三</w:t>
      </w:r>
      <w:proofErr w:type="gramEnd"/>
      <w:r w:rsidRPr="00056BB1">
        <w:rPr>
          <w:rFonts w:ascii="標楷體" w:eastAsia="標楷體" w:hAnsi="標楷體" w:cs="細明體" w:hint="eastAsia"/>
          <w:color w:val="000000" w:themeColor="text1"/>
          <w:sz w:val="28"/>
          <w:szCs w:val="28"/>
        </w:rPr>
        <w:t>足歲以下子女之事由，如其配偶為公務人員且依法已申請育嬰留職停薪者</w:t>
      </w:r>
      <w:r w:rsidRPr="00056BB1">
        <w:rPr>
          <w:rFonts w:ascii="標楷體" w:eastAsia="標楷體" w:hAnsi="標楷體" w:hint="eastAsia"/>
          <w:snapToGrid w:val="0"/>
          <w:color w:val="000000" w:themeColor="text1"/>
          <w:sz w:val="28"/>
          <w:szCs w:val="28"/>
        </w:rPr>
        <w:t>，</w:t>
      </w:r>
      <w:r w:rsidRPr="00056BB1">
        <w:rPr>
          <w:rFonts w:ascii="標楷體" w:eastAsia="標楷體" w:hAnsi="標楷體" w:cs="細明體" w:hint="eastAsia"/>
          <w:color w:val="000000" w:themeColor="text1"/>
          <w:sz w:val="28"/>
          <w:szCs w:val="28"/>
        </w:rPr>
        <w:t>不得申請保留</w:t>
      </w:r>
      <w:r w:rsidRPr="00056BB1">
        <w:rPr>
          <w:rFonts w:ascii="標楷體" w:eastAsia="標楷體" w:hAnsi="標楷體"/>
          <w:snapToGrid w:val="0"/>
          <w:color w:val="000000" w:themeColor="text1"/>
          <w:sz w:val="28"/>
          <w:szCs w:val="28"/>
        </w:rPr>
        <w:t>受訓資格</w:t>
      </w:r>
      <w:r w:rsidRPr="00056BB1">
        <w:rPr>
          <w:rFonts w:ascii="標楷體" w:eastAsia="標楷體" w:hAnsi="標楷體" w:cs="細明體" w:hint="eastAsia"/>
          <w:color w:val="000000" w:themeColor="text1"/>
          <w:sz w:val="28"/>
          <w:szCs w:val="28"/>
        </w:rPr>
        <w:t>。</w:t>
      </w:r>
    </w:p>
    <w:p w:rsidR="00164CBD"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w:t>
      </w:r>
      <w:r w:rsidR="00164CBD" w:rsidRPr="00056BB1">
        <w:rPr>
          <w:rFonts w:ascii="標楷體" w:eastAsia="標楷體" w:hAnsi="標楷體"/>
          <w:bCs/>
          <w:color w:val="000000" w:themeColor="text1"/>
          <w:sz w:val="28"/>
        </w:rPr>
        <w:t>.</w:t>
      </w:r>
      <w:r w:rsidR="006432CB" w:rsidRPr="00056BB1">
        <w:rPr>
          <w:rFonts w:ascii="標楷體" w:eastAsia="標楷體" w:hAnsi="標楷體" w:hint="eastAsia"/>
          <w:bCs/>
          <w:color w:val="000000" w:themeColor="text1"/>
          <w:sz w:val="28"/>
        </w:rPr>
        <w:t>按</w:t>
      </w:r>
      <w:r w:rsidRPr="00056BB1">
        <w:rPr>
          <w:rFonts w:ascii="標楷體" w:eastAsia="標楷體" w:hAnsi="標楷體" w:hint="eastAsia"/>
          <w:bCs/>
          <w:color w:val="000000" w:themeColor="text1"/>
          <w:sz w:val="28"/>
        </w:rPr>
        <w:t>考選部103年3月26日選</w:t>
      </w:r>
      <w:proofErr w:type="gramStart"/>
      <w:r w:rsidRPr="00056BB1">
        <w:rPr>
          <w:rFonts w:ascii="標楷體" w:eastAsia="標楷體" w:hAnsi="標楷體" w:hint="eastAsia"/>
          <w:bCs/>
          <w:color w:val="000000" w:themeColor="text1"/>
          <w:sz w:val="28"/>
        </w:rPr>
        <w:t>規</w:t>
      </w:r>
      <w:proofErr w:type="gramEnd"/>
      <w:r w:rsidRPr="00056BB1">
        <w:rPr>
          <w:rFonts w:ascii="標楷體" w:eastAsia="標楷體" w:hAnsi="標楷體" w:hint="eastAsia"/>
          <w:bCs/>
          <w:color w:val="000000" w:themeColor="text1"/>
          <w:sz w:val="28"/>
        </w:rPr>
        <w:t>一字第1030001582號函釋：「…</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三、有關考試法第4條『正額錄取人員無法立即接受分配訓練』…</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056BB1">
        <w:rPr>
          <w:rFonts w:ascii="標楷體" w:eastAsia="標楷體" w:hAnsi="標楷體" w:hint="eastAsia"/>
          <w:bCs/>
          <w:color w:val="000000" w:themeColor="text1"/>
          <w:sz w:val="28"/>
        </w:rPr>
        <w:t>期間，</w:t>
      </w:r>
      <w:proofErr w:type="gramEnd"/>
      <w:r w:rsidRPr="00056BB1">
        <w:rPr>
          <w:rFonts w:ascii="標楷體" w:eastAsia="標楷體" w:hAnsi="標楷體" w:hint="eastAsia"/>
          <w:bCs/>
          <w:color w:val="000000" w:themeColor="text1"/>
          <w:sz w:val="28"/>
        </w:rPr>
        <w:t>依內政部（警政署）所定辦理分配作業訓練所需之期程，為訓練報到日之14日前。</w:t>
      </w:r>
      <w:r w:rsidR="003A6BF6" w:rsidRPr="00056BB1">
        <w:rPr>
          <w:rFonts w:ascii="標楷體" w:eastAsia="標楷體" w:hAnsi="標楷體" w:hint="eastAsia"/>
          <w:bCs/>
          <w:color w:val="000000" w:themeColor="text1"/>
          <w:sz w:val="28"/>
        </w:rPr>
        <w:t>警察特考</w:t>
      </w:r>
      <w:r w:rsidRPr="00056BB1">
        <w:rPr>
          <w:rFonts w:ascii="標楷體" w:eastAsia="標楷體" w:hAnsi="標楷體" w:hint="eastAsia"/>
          <w:bCs/>
          <w:color w:val="000000" w:themeColor="text1"/>
          <w:sz w:val="28"/>
        </w:rPr>
        <w:t>正額錄取人員申請保留受訓資格，應依限辦理。</w:t>
      </w:r>
    </w:p>
    <w:p w:rsidR="00B509F6"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rPr>
        <w:t>4</w:t>
      </w:r>
      <w:r w:rsidR="00164CBD"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第1目保留受訓資格申請，由正額錄取人員至保訓會全球資訊網站</w:t>
      </w:r>
      <w:r w:rsidR="006432CB" w:rsidRPr="00056BB1">
        <w:rPr>
          <w:rFonts w:ascii="標楷體" w:eastAsia="標楷體" w:hAnsi="標楷體" w:hint="eastAsia"/>
          <w:bCs/>
          <w:color w:val="000000" w:themeColor="text1"/>
          <w:sz w:val="28"/>
          <w:szCs w:val="28"/>
        </w:rPr>
        <w:t>/考試錄取人員專區/「考試錄取</w:t>
      </w:r>
      <w:proofErr w:type="gramStart"/>
      <w:r w:rsidR="006432CB" w:rsidRPr="00056BB1">
        <w:rPr>
          <w:rFonts w:ascii="標楷體" w:eastAsia="標楷體" w:hAnsi="標楷體" w:hint="eastAsia"/>
          <w:bCs/>
          <w:color w:val="000000" w:themeColor="text1"/>
          <w:sz w:val="28"/>
          <w:szCs w:val="28"/>
        </w:rPr>
        <w:t>人員線上申辦</w:t>
      </w:r>
      <w:proofErr w:type="gramEnd"/>
      <w:r w:rsidR="006432CB" w:rsidRPr="00056BB1">
        <w:rPr>
          <w:rFonts w:ascii="標楷體" w:eastAsia="標楷體" w:hAnsi="標楷體" w:hint="eastAsia"/>
          <w:bCs/>
          <w:color w:val="000000" w:themeColor="text1"/>
          <w:sz w:val="28"/>
          <w:szCs w:val="28"/>
        </w:rPr>
        <w:t>及查詢系統」</w:t>
      </w:r>
      <w:r w:rsidRPr="00056BB1">
        <w:rPr>
          <w:rFonts w:ascii="標楷體" w:eastAsia="標楷體" w:hAnsi="標楷體" w:hint="eastAsia"/>
          <w:color w:val="000000" w:themeColor="text1"/>
          <w:sz w:val="28"/>
        </w:rPr>
        <w:t>，</w:t>
      </w:r>
      <w:proofErr w:type="gramStart"/>
      <w:r w:rsidRPr="00056BB1">
        <w:rPr>
          <w:rFonts w:ascii="標楷體" w:eastAsia="標楷體" w:hAnsi="標楷體" w:hint="eastAsia"/>
          <w:color w:val="000000" w:themeColor="text1"/>
          <w:sz w:val="28"/>
        </w:rPr>
        <w:t>採網路線上申辦</w:t>
      </w:r>
      <w:proofErr w:type="gramEnd"/>
      <w:r w:rsidRPr="00056BB1">
        <w:rPr>
          <w:rFonts w:ascii="標楷體" w:eastAsia="標楷體" w:hAnsi="標楷體" w:hint="eastAsia"/>
          <w:color w:val="000000" w:themeColor="text1"/>
          <w:sz w:val="28"/>
        </w:rPr>
        <w:t>方式辦理，或填載保留受訓資格申請書（同附</w:t>
      </w:r>
      <w:r w:rsidR="006432CB"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5</w:t>
      </w:r>
      <w:r w:rsidRPr="00056BB1">
        <w:rPr>
          <w:rFonts w:ascii="標楷體" w:eastAsia="標楷體" w:hAnsi="標楷體" w:hint="eastAsia"/>
          <w:color w:val="000000" w:themeColor="text1"/>
          <w:sz w:val="28"/>
        </w:rPr>
        <w:t>）掛號郵寄保訓會辦理。</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100</w:t>
      </w:r>
      <w:r w:rsidR="00B509F6" w:rsidRPr="00056BB1">
        <w:rPr>
          <w:rFonts w:ascii="標楷體" w:eastAsia="標楷體" w:hAnsi="標楷體"/>
          <w:bCs/>
          <w:color w:val="000000" w:themeColor="text1"/>
          <w:sz w:val="28"/>
          <w:szCs w:val="28"/>
        </w:rPr>
        <w:t>年</w:t>
      </w:r>
      <w:r w:rsidR="00B509F6" w:rsidRPr="00056BB1">
        <w:rPr>
          <w:rFonts w:ascii="標楷體" w:eastAsia="標楷體" w:hAnsi="標楷體" w:hint="eastAsia"/>
          <w:bCs/>
          <w:color w:val="000000" w:themeColor="text1"/>
          <w:sz w:val="28"/>
          <w:szCs w:val="28"/>
        </w:rPr>
        <w:t>至10</w:t>
      </w:r>
      <w:r w:rsidR="00F45900" w:rsidRPr="00056BB1">
        <w:rPr>
          <w:rFonts w:ascii="標楷體" w:eastAsia="標楷體" w:hAnsi="標楷體" w:hint="eastAsia"/>
          <w:bCs/>
          <w:color w:val="000000" w:themeColor="text1"/>
          <w:sz w:val="28"/>
          <w:szCs w:val="28"/>
        </w:rPr>
        <w:t>2</w:t>
      </w:r>
      <w:r w:rsidR="00B509F6" w:rsidRPr="00056BB1">
        <w:rPr>
          <w:rFonts w:ascii="標楷體" w:eastAsia="標楷體" w:hAnsi="標楷體" w:hint="eastAsia"/>
          <w:bCs/>
          <w:color w:val="000000" w:themeColor="text1"/>
          <w:sz w:val="28"/>
          <w:szCs w:val="28"/>
        </w:rPr>
        <w:t>年警察特考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r w:rsidR="00B509F6" w:rsidRPr="00056BB1">
        <w:rPr>
          <w:rFonts w:ascii="標楷體" w:eastAsia="標楷體" w:hAnsi="標楷體" w:hint="eastAsia"/>
          <w:bCs/>
          <w:color w:val="000000" w:themeColor="text1"/>
          <w:sz w:val="28"/>
          <w:szCs w:val="28"/>
        </w:rPr>
        <w:t>：</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正額錄取人員因服兵役，進修碩士、博士，或疾病、懷孕、生產、父母病危及其他不可歸責事由，</w:t>
      </w:r>
      <w:proofErr w:type="gramStart"/>
      <w:r w:rsidRPr="00056BB1">
        <w:rPr>
          <w:rFonts w:ascii="標楷體" w:eastAsia="標楷體" w:hAnsi="標楷體" w:cs="標楷體" w:hint="eastAsia"/>
          <w:color w:val="000000" w:themeColor="text1"/>
          <w:sz w:val="28"/>
          <w:szCs w:val="28"/>
        </w:rPr>
        <w:t>於榜示</w:t>
      </w:r>
      <w:proofErr w:type="gramEnd"/>
      <w:r w:rsidRPr="00056BB1">
        <w:rPr>
          <w:rFonts w:ascii="標楷體" w:eastAsia="標楷體" w:hAnsi="標楷體" w:cs="標楷體" w:hint="eastAsia"/>
          <w:color w:val="000000" w:themeColor="text1"/>
          <w:sz w:val="28"/>
          <w:szCs w:val="28"/>
        </w:rPr>
        <w:t>時有無法立即接受分發事由者，</w:t>
      </w:r>
      <w:proofErr w:type="gramStart"/>
      <w:r w:rsidRPr="00056BB1">
        <w:rPr>
          <w:rFonts w:ascii="標楷體" w:eastAsia="標楷體" w:hAnsi="標楷體" w:cs="標楷體" w:hint="eastAsia"/>
          <w:color w:val="000000" w:themeColor="text1"/>
          <w:sz w:val="28"/>
          <w:szCs w:val="28"/>
        </w:rPr>
        <w:t>或榜示</w:t>
      </w:r>
      <w:proofErr w:type="gramEnd"/>
      <w:r w:rsidRPr="00056BB1">
        <w:rPr>
          <w:rFonts w:ascii="標楷體" w:eastAsia="標楷體" w:hAnsi="標楷體" w:cs="標楷體" w:hint="eastAsia"/>
          <w:color w:val="000000" w:themeColor="text1"/>
          <w:sz w:val="28"/>
          <w:szCs w:val="28"/>
        </w:rPr>
        <w:t>後至分配訓練期滿成績及格分發任用前，有無法立即接受分發事由者，應分</w:t>
      </w:r>
      <w:proofErr w:type="gramStart"/>
      <w:r w:rsidRPr="00056BB1">
        <w:rPr>
          <w:rFonts w:ascii="標楷體" w:eastAsia="標楷體" w:hAnsi="標楷體" w:cs="標楷體" w:hint="eastAsia"/>
          <w:color w:val="000000" w:themeColor="text1"/>
          <w:sz w:val="28"/>
          <w:szCs w:val="28"/>
        </w:rPr>
        <w:t>別於榜示</w:t>
      </w:r>
      <w:proofErr w:type="gramEnd"/>
      <w:r w:rsidRPr="00056BB1">
        <w:rPr>
          <w:rFonts w:ascii="標楷體" w:eastAsia="標楷體" w:hAnsi="標楷體" w:cs="標楷體" w:hint="eastAsia"/>
          <w:color w:val="000000" w:themeColor="text1"/>
          <w:sz w:val="28"/>
          <w:szCs w:val="28"/>
        </w:rPr>
        <w:t>後或事由發生後</w:t>
      </w:r>
      <w:r w:rsidRPr="00056BB1">
        <w:rPr>
          <w:rFonts w:ascii="標楷體" w:eastAsia="標楷體" w:hAnsi="標楷體" w:cs="標楷體"/>
          <w:color w:val="000000" w:themeColor="text1"/>
          <w:sz w:val="28"/>
          <w:szCs w:val="28"/>
        </w:rPr>
        <w:t>10</w:t>
      </w:r>
      <w:r w:rsidRPr="00056BB1">
        <w:rPr>
          <w:rFonts w:ascii="標楷體" w:eastAsia="標楷體" w:hAnsi="標楷體" w:cs="標楷體" w:hint="eastAsia"/>
          <w:color w:val="000000" w:themeColor="text1"/>
          <w:sz w:val="28"/>
          <w:szCs w:val="28"/>
        </w:rPr>
        <w:t>日內，檢具足資證明之文件向保訓會申請核准保留受訓資格（申請書</w:t>
      </w:r>
      <w:r w:rsidRPr="00056BB1">
        <w:rPr>
          <w:rFonts w:ascii="標楷體" w:eastAsia="標楷體" w:hAnsi="標楷體" w:hint="eastAsia"/>
          <w:color w:val="000000" w:themeColor="text1"/>
          <w:sz w:val="28"/>
        </w:rPr>
        <w:t>同附</w:t>
      </w:r>
      <w:r w:rsidR="006432CB"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5</w:t>
      </w:r>
      <w:r w:rsidRPr="00056BB1">
        <w:rPr>
          <w:rFonts w:ascii="標楷體" w:eastAsia="標楷體" w:hAnsi="標楷體" w:cs="標楷體" w:hint="eastAsia"/>
          <w:color w:val="000000" w:themeColor="text1"/>
          <w:sz w:val="28"/>
          <w:szCs w:val="28"/>
        </w:rPr>
        <w:t>），逾期不予受理。但無法立即接受分發事由，知悉在後者，其申請保留受訓資格之期間自知悉時起算。</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proofErr w:type="gramStart"/>
      <w:r w:rsidRPr="00056BB1">
        <w:rPr>
          <w:rFonts w:ascii="標楷體" w:eastAsia="標楷體" w:hAnsi="標楷體" w:cs="標楷體" w:hint="eastAsia"/>
          <w:color w:val="000000" w:themeColor="text1"/>
          <w:sz w:val="28"/>
          <w:szCs w:val="28"/>
        </w:rPr>
        <w:t>前目保留</w:t>
      </w:r>
      <w:proofErr w:type="gramEnd"/>
      <w:r w:rsidRPr="00056BB1">
        <w:rPr>
          <w:rFonts w:ascii="標楷體" w:eastAsia="標楷體" w:hAnsi="標楷體" w:cs="標楷體" w:hint="eastAsia"/>
          <w:color w:val="000000" w:themeColor="text1"/>
          <w:sz w:val="28"/>
          <w:szCs w:val="28"/>
        </w:rPr>
        <w:t>受訓資格申請，由正額錄取人員至保訓會全球資訊</w:t>
      </w:r>
      <w:r w:rsidRPr="00056BB1">
        <w:rPr>
          <w:rFonts w:ascii="標楷體" w:eastAsia="標楷體" w:hAnsi="標楷體" w:cs="標楷體" w:hint="eastAsia"/>
          <w:color w:val="000000" w:themeColor="text1"/>
          <w:sz w:val="28"/>
          <w:szCs w:val="28"/>
        </w:rPr>
        <w:lastRenderedPageBreak/>
        <w:t>網站</w:t>
      </w:r>
      <w:r w:rsidR="006432CB" w:rsidRPr="00056BB1">
        <w:rPr>
          <w:rFonts w:ascii="標楷體" w:eastAsia="標楷體" w:hAnsi="標楷體" w:hint="eastAsia"/>
          <w:bCs/>
          <w:color w:val="000000" w:themeColor="text1"/>
          <w:sz w:val="28"/>
          <w:szCs w:val="28"/>
        </w:rPr>
        <w:t>/考試錄取人員專區/「考試錄取</w:t>
      </w:r>
      <w:proofErr w:type="gramStart"/>
      <w:r w:rsidR="006432CB" w:rsidRPr="00056BB1">
        <w:rPr>
          <w:rFonts w:ascii="標楷體" w:eastAsia="標楷體" w:hAnsi="標楷體" w:hint="eastAsia"/>
          <w:bCs/>
          <w:color w:val="000000" w:themeColor="text1"/>
          <w:sz w:val="28"/>
          <w:szCs w:val="28"/>
        </w:rPr>
        <w:t>人員線上申辦</w:t>
      </w:r>
      <w:proofErr w:type="gramEnd"/>
      <w:r w:rsidR="006432CB" w:rsidRPr="00056BB1">
        <w:rPr>
          <w:rFonts w:ascii="標楷體" w:eastAsia="標楷體" w:hAnsi="標楷體" w:hint="eastAsia"/>
          <w:bCs/>
          <w:color w:val="000000" w:themeColor="text1"/>
          <w:sz w:val="28"/>
          <w:szCs w:val="28"/>
        </w:rPr>
        <w:t>及查詢系統」</w:t>
      </w:r>
      <w:r w:rsidRPr="00056BB1">
        <w:rPr>
          <w:rFonts w:ascii="標楷體" w:eastAsia="標楷體" w:hAnsi="標楷體" w:cs="標楷體" w:hint="eastAsia"/>
          <w:color w:val="000000" w:themeColor="text1"/>
          <w:sz w:val="28"/>
          <w:szCs w:val="28"/>
        </w:rPr>
        <w:t>，</w:t>
      </w:r>
      <w:proofErr w:type="gramStart"/>
      <w:r w:rsidRPr="00056BB1">
        <w:rPr>
          <w:rFonts w:ascii="標楷體" w:eastAsia="標楷體" w:hAnsi="標楷體" w:cs="標楷體" w:hint="eastAsia"/>
          <w:color w:val="000000" w:themeColor="text1"/>
          <w:sz w:val="28"/>
          <w:szCs w:val="28"/>
        </w:rPr>
        <w:t>採網路線上申辦</w:t>
      </w:r>
      <w:proofErr w:type="gramEnd"/>
      <w:r w:rsidRPr="00056BB1">
        <w:rPr>
          <w:rFonts w:ascii="標楷體" w:eastAsia="標楷體" w:hAnsi="標楷體" w:cs="標楷體" w:hint="eastAsia"/>
          <w:color w:val="000000" w:themeColor="text1"/>
          <w:sz w:val="28"/>
          <w:szCs w:val="28"/>
        </w:rPr>
        <w:t>方式辦理，或填載保留受訓資格申請書（</w:t>
      </w:r>
      <w:r w:rsidRPr="00056BB1">
        <w:rPr>
          <w:rFonts w:ascii="標楷體" w:eastAsia="標楷體" w:hAnsi="標楷體" w:hint="eastAsia"/>
          <w:color w:val="000000" w:themeColor="text1"/>
          <w:sz w:val="28"/>
        </w:rPr>
        <w:t>同附</w:t>
      </w:r>
      <w:r w:rsidR="006432CB"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5</w:t>
      </w:r>
      <w:r w:rsidRPr="00056BB1">
        <w:rPr>
          <w:rFonts w:ascii="標楷體" w:eastAsia="標楷體" w:hAnsi="標楷體" w:cs="標楷體" w:hint="eastAsia"/>
          <w:color w:val="000000" w:themeColor="text1"/>
          <w:sz w:val="28"/>
          <w:szCs w:val="28"/>
        </w:rPr>
        <w:t>）掛號郵寄保訓會辦理。</w:t>
      </w:r>
    </w:p>
    <w:p w:rsidR="00B509F6"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3</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依考選部</w:t>
      </w:r>
      <w:r w:rsidRPr="00056BB1">
        <w:rPr>
          <w:rFonts w:ascii="標楷體" w:eastAsia="標楷體" w:hAnsi="標楷體" w:cs="標楷體"/>
          <w:color w:val="000000" w:themeColor="text1"/>
          <w:sz w:val="28"/>
          <w:szCs w:val="28"/>
        </w:rPr>
        <w:t>103</w:t>
      </w:r>
      <w:r w:rsidRPr="00056BB1">
        <w:rPr>
          <w:rFonts w:ascii="標楷體" w:eastAsia="標楷體" w:hAnsi="標楷體" w:cs="標楷體" w:hint="eastAsia"/>
          <w:color w:val="000000" w:themeColor="text1"/>
          <w:sz w:val="28"/>
          <w:szCs w:val="28"/>
        </w:rPr>
        <w:t>年</w:t>
      </w:r>
      <w:r w:rsidRPr="00056BB1">
        <w:rPr>
          <w:rFonts w:ascii="標楷體" w:eastAsia="標楷體" w:hAnsi="標楷體" w:cs="標楷體"/>
          <w:color w:val="000000" w:themeColor="text1"/>
          <w:sz w:val="28"/>
          <w:szCs w:val="28"/>
        </w:rPr>
        <w:t>2</w:t>
      </w:r>
      <w:r w:rsidRPr="00056BB1">
        <w:rPr>
          <w:rFonts w:ascii="標楷體" w:eastAsia="標楷體" w:hAnsi="標楷體" w:cs="標楷體" w:hint="eastAsia"/>
          <w:color w:val="000000" w:themeColor="text1"/>
          <w:sz w:val="28"/>
          <w:szCs w:val="28"/>
        </w:rPr>
        <w:t>月</w:t>
      </w:r>
      <w:r w:rsidRPr="00056BB1">
        <w:rPr>
          <w:rFonts w:ascii="標楷體" w:eastAsia="標楷體" w:hAnsi="標楷體" w:cs="標楷體"/>
          <w:color w:val="000000" w:themeColor="text1"/>
          <w:sz w:val="28"/>
          <w:szCs w:val="28"/>
        </w:rPr>
        <w:t>11</w:t>
      </w:r>
      <w:r w:rsidRPr="00056BB1">
        <w:rPr>
          <w:rFonts w:ascii="標楷體" w:eastAsia="標楷體" w:hAnsi="標楷體" w:cs="標楷體" w:hint="eastAsia"/>
          <w:color w:val="000000" w:themeColor="text1"/>
          <w:sz w:val="28"/>
          <w:szCs w:val="28"/>
        </w:rPr>
        <w:t>日選</w:t>
      </w:r>
      <w:proofErr w:type="gramStart"/>
      <w:r w:rsidRPr="00056BB1">
        <w:rPr>
          <w:rFonts w:ascii="標楷體" w:eastAsia="標楷體" w:hAnsi="標楷體" w:cs="標楷體" w:hint="eastAsia"/>
          <w:color w:val="000000" w:themeColor="text1"/>
          <w:sz w:val="28"/>
          <w:szCs w:val="28"/>
        </w:rPr>
        <w:t>規</w:t>
      </w:r>
      <w:proofErr w:type="gramEnd"/>
      <w:r w:rsidRPr="00056BB1">
        <w:rPr>
          <w:rFonts w:ascii="標楷體" w:eastAsia="標楷體" w:hAnsi="標楷體" w:cs="標楷體" w:hint="eastAsia"/>
          <w:color w:val="000000" w:themeColor="text1"/>
          <w:sz w:val="28"/>
          <w:szCs w:val="28"/>
        </w:rPr>
        <w:t>一字第</w:t>
      </w:r>
      <w:r w:rsidRPr="00056BB1">
        <w:rPr>
          <w:rFonts w:ascii="標楷體" w:eastAsia="標楷體" w:hAnsi="標楷體" w:cs="標楷體"/>
          <w:color w:val="000000" w:themeColor="text1"/>
          <w:sz w:val="28"/>
          <w:szCs w:val="28"/>
        </w:rPr>
        <w:t>1031300049</w:t>
      </w:r>
      <w:r w:rsidRPr="00056BB1">
        <w:rPr>
          <w:rFonts w:ascii="標楷體" w:eastAsia="標楷體" w:hAnsi="標楷體" w:cs="標楷體" w:hint="eastAsia"/>
          <w:color w:val="000000" w:themeColor="text1"/>
          <w:sz w:val="28"/>
          <w:szCs w:val="28"/>
        </w:rPr>
        <w:t>號</w:t>
      </w:r>
      <w:proofErr w:type="gramStart"/>
      <w:r w:rsidRPr="00056BB1">
        <w:rPr>
          <w:rFonts w:ascii="標楷體" w:eastAsia="標楷體" w:hAnsi="標楷體" w:cs="標楷體" w:hint="eastAsia"/>
          <w:color w:val="000000" w:themeColor="text1"/>
          <w:sz w:val="28"/>
          <w:szCs w:val="28"/>
        </w:rPr>
        <w:t>函釋所揭</w:t>
      </w:r>
      <w:proofErr w:type="gramEnd"/>
      <w:r w:rsidRPr="00056BB1">
        <w:rPr>
          <w:rFonts w:ascii="標楷體" w:eastAsia="標楷體" w:hAnsi="標楷體" w:cs="標楷體" w:hint="eastAsia"/>
          <w:color w:val="000000" w:themeColor="text1"/>
          <w:sz w:val="28"/>
          <w:szCs w:val="28"/>
        </w:rPr>
        <w:t>同年</w:t>
      </w:r>
      <w:r w:rsidRPr="00056BB1">
        <w:rPr>
          <w:rFonts w:ascii="標楷體" w:eastAsia="標楷體" w:hAnsi="標楷體" w:cs="標楷體"/>
          <w:color w:val="000000" w:themeColor="text1"/>
          <w:sz w:val="28"/>
          <w:szCs w:val="28"/>
        </w:rPr>
        <w:t>1</w:t>
      </w:r>
      <w:r w:rsidRPr="00056BB1">
        <w:rPr>
          <w:rFonts w:ascii="標楷體" w:eastAsia="標楷體" w:hAnsi="標楷體" w:cs="標楷體" w:hint="eastAsia"/>
          <w:color w:val="000000" w:themeColor="text1"/>
          <w:sz w:val="28"/>
          <w:szCs w:val="28"/>
        </w:rPr>
        <w:t>月</w:t>
      </w:r>
      <w:r w:rsidRPr="00056BB1">
        <w:rPr>
          <w:rFonts w:ascii="標楷體" w:eastAsia="標楷體" w:hAnsi="標楷體" w:cs="標楷體"/>
          <w:color w:val="000000" w:themeColor="text1"/>
          <w:sz w:val="28"/>
          <w:szCs w:val="28"/>
        </w:rPr>
        <w:t>22</w:t>
      </w:r>
      <w:r w:rsidRPr="00056BB1">
        <w:rPr>
          <w:rFonts w:ascii="標楷體" w:eastAsia="標楷體" w:hAnsi="標楷體" w:cs="標楷體" w:hint="eastAsia"/>
          <w:color w:val="000000" w:themeColor="text1"/>
          <w:sz w:val="28"/>
          <w:szCs w:val="28"/>
        </w:rPr>
        <w:t>日修正公布之公務人員考試法（以下簡稱考試法）第</w:t>
      </w:r>
      <w:r w:rsidRPr="00056BB1">
        <w:rPr>
          <w:rFonts w:ascii="標楷體" w:eastAsia="標楷體" w:hAnsi="標楷體" w:cs="標楷體"/>
          <w:color w:val="000000" w:themeColor="text1"/>
          <w:sz w:val="28"/>
          <w:szCs w:val="28"/>
        </w:rPr>
        <w:t>4</w:t>
      </w:r>
      <w:r w:rsidRPr="00056BB1">
        <w:rPr>
          <w:rFonts w:ascii="標楷體" w:eastAsia="標楷體" w:hAnsi="標楷體" w:cs="標楷體" w:hint="eastAsia"/>
          <w:color w:val="000000" w:themeColor="text1"/>
          <w:sz w:val="28"/>
          <w:szCs w:val="28"/>
        </w:rPr>
        <w:t>條之適用原則，正額錄取人員倘因「子女重症」、「養育</w:t>
      </w:r>
      <w:proofErr w:type="gramStart"/>
      <w:r w:rsidR="003F37CA" w:rsidRPr="00056BB1">
        <w:rPr>
          <w:rFonts w:ascii="標楷體" w:eastAsia="標楷體" w:hAnsi="標楷體" w:cs="標楷體" w:hint="eastAsia"/>
          <w:color w:val="000000" w:themeColor="text1"/>
          <w:sz w:val="28"/>
          <w:szCs w:val="28"/>
        </w:rPr>
        <w:t>三</w:t>
      </w:r>
      <w:proofErr w:type="gramEnd"/>
      <w:r w:rsidRPr="00056BB1">
        <w:rPr>
          <w:rFonts w:ascii="標楷體" w:eastAsia="標楷體" w:hAnsi="標楷體" w:cs="標楷體" w:hint="eastAsia"/>
          <w:color w:val="000000" w:themeColor="text1"/>
          <w:sz w:val="28"/>
          <w:szCs w:val="28"/>
        </w:rPr>
        <w:t>足歲以下子女」等</w:t>
      </w:r>
      <w:r w:rsidRPr="00056BB1">
        <w:rPr>
          <w:rFonts w:ascii="標楷體" w:eastAsia="標楷體" w:hAnsi="標楷體" w:cs="標楷體"/>
          <w:color w:val="000000" w:themeColor="text1"/>
          <w:sz w:val="28"/>
          <w:szCs w:val="28"/>
        </w:rPr>
        <w:t>2</w:t>
      </w:r>
      <w:r w:rsidRPr="00056BB1">
        <w:rPr>
          <w:rFonts w:ascii="標楷體" w:eastAsia="標楷體" w:hAnsi="標楷體" w:cs="標楷體" w:hint="eastAsia"/>
          <w:color w:val="000000" w:themeColor="text1"/>
          <w:sz w:val="28"/>
          <w:szCs w:val="28"/>
        </w:rPr>
        <w:t>種事由無法立即接受分配訓練，得依考試法第</w:t>
      </w:r>
      <w:r w:rsidRPr="00056BB1">
        <w:rPr>
          <w:rFonts w:ascii="標楷體" w:eastAsia="標楷體" w:hAnsi="標楷體" w:cs="標楷體"/>
          <w:color w:val="000000" w:themeColor="text1"/>
          <w:sz w:val="28"/>
          <w:szCs w:val="28"/>
        </w:rPr>
        <w:t>4</w:t>
      </w:r>
      <w:r w:rsidRPr="00056BB1">
        <w:rPr>
          <w:rFonts w:ascii="標楷體" w:eastAsia="標楷體" w:hAnsi="標楷體" w:cs="標楷體" w:hint="eastAsia"/>
          <w:color w:val="000000" w:themeColor="text1"/>
          <w:sz w:val="28"/>
          <w:szCs w:val="28"/>
        </w:rPr>
        <w:t>條第</w:t>
      </w:r>
      <w:r w:rsidRPr="00056BB1">
        <w:rPr>
          <w:rFonts w:ascii="標楷體" w:eastAsia="標楷體" w:hAnsi="標楷體" w:cs="標楷體"/>
          <w:color w:val="000000" w:themeColor="text1"/>
          <w:sz w:val="28"/>
          <w:szCs w:val="28"/>
        </w:rPr>
        <w:t>3</w:t>
      </w:r>
      <w:r w:rsidRPr="00056BB1">
        <w:rPr>
          <w:rFonts w:ascii="標楷體" w:eastAsia="標楷體" w:hAnsi="標楷體" w:cs="標楷體" w:hint="eastAsia"/>
          <w:color w:val="000000" w:themeColor="text1"/>
          <w:sz w:val="28"/>
          <w:szCs w:val="28"/>
        </w:rPr>
        <w:t>款、第</w:t>
      </w:r>
      <w:r w:rsidRPr="00056BB1">
        <w:rPr>
          <w:rFonts w:ascii="標楷體" w:eastAsia="標楷體" w:hAnsi="標楷體" w:cs="標楷體"/>
          <w:color w:val="000000" w:themeColor="text1"/>
          <w:sz w:val="28"/>
          <w:szCs w:val="28"/>
        </w:rPr>
        <w:t>4</w:t>
      </w:r>
      <w:r w:rsidRPr="00056BB1">
        <w:rPr>
          <w:rFonts w:ascii="標楷體" w:eastAsia="標楷體" w:hAnsi="標楷體" w:cs="標楷體" w:hint="eastAsia"/>
          <w:color w:val="000000" w:themeColor="text1"/>
          <w:sz w:val="28"/>
          <w:szCs w:val="28"/>
        </w:rPr>
        <w:t>款之規定，檢具事證申請保留錄取資格，惟其申請期間限於「訓練報到日之14日前」。</w:t>
      </w:r>
    </w:p>
    <w:p w:rsidR="008D5649" w:rsidRPr="00056BB1" w:rsidRDefault="008D5649"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cs="標楷體" w:hint="eastAsia"/>
          <w:color w:val="000000" w:themeColor="text1"/>
          <w:sz w:val="28"/>
          <w:szCs w:val="28"/>
        </w:rPr>
        <w:t>4.於訓練期間</w:t>
      </w:r>
      <w:r w:rsidR="004F7AA0" w:rsidRPr="00056BB1">
        <w:rPr>
          <w:rFonts w:ascii="標楷體" w:eastAsia="標楷體" w:hAnsi="標楷體" w:cs="標楷體" w:hint="eastAsia"/>
          <w:color w:val="000000" w:themeColor="text1"/>
          <w:sz w:val="28"/>
          <w:szCs w:val="28"/>
        </w:rPr>
        <w:t>依第1目規定</w:t>
      </w:r>
      <w:r w:rsidRPr="00056BB1">
        <w:rPr>
          <w:rFonts w:ascii="標楷體" w:eastAsia="標楷體" w:hAnsi="標楷體" w:cs="標楷體" w:hint="eastAsia"/>
          <w:color w:val="000000" w:themeColor="text1"/>
          <w:sz w:val="28"/>
          <w:szCs w:val="28"/>
        </w:rPr>
        <w:t>申請保留受訓資格者，應於事由發生後10日內檢具足資證明之文件，由訓練機關、</w:t>
      </w:r>
      <w:proofErr w:type="gramStart"/>
      <w:r w:rsidRPr="00056BB1">
        <w:rPr>
          <w:rFonts w:ascii="標楷體" w:eastAsia="標楷體" w:hAnsi="標楷體" w:cs="標楷體" w:hint="eastAsia"/>
          <w:color w:val="000000" w:themeColor="text1"/>
          <w:sz w:val="28"/>
          <w:szCs w:val="28"/>
        </w:rPr>
        <w:t>學校陳轉保</w:t>
      </w:r>
      <w:proofErr w:type="gramEnd"/>
      <w:r w:rsidRPr="00056BB1">
        <w:rPr>
          <w:rFonts w:ascii="標楷體" w:eastAsia="標楷體" w:hAnsi="標楷體" w:cs="標楷體" w:hint="eastAsia"/>
          <w:color w:val="000000" w:themeColor="text1"/>
          <w:sz w:val="28"/>
          <w:szCs w:val="28"/>
        </w:rPr>
        <w:t>訓會（副知內政部警政署）申請保留受訓資格。</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十、</w:t>
      </w:r>
      <w:r w:rsidR="002318B8" w:rsidRPr="00056BB1">
        <w:rPr>
          <w:rFonts w:ascii="標楷體" w:eastAsia="標楷體" w:hAnsi="標楷體" w:hint="eastAsia"/>
          <w:bCs/>
          <w:color w:val="000000" w:themeColor="text1"/>
          <w:sz w:val="28"/>
        </w:rPr>
        <w:t>申</w:t>
      </w:r>
      <w:r w:rsidR="002318B8"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補訓</w:t>
      </w:r>
      <w:r w:rsidRPr="00056BB1">
        <w:rPr>
          <w:rFonts w:ascii="標楷體" w:eastAsia="標楷體" w:hAnsi="標楷體" w:hint="eastAsia"/>
          <w:bCs/>
          <w:color w:val="000000" w:themeColor="text1"/>
          <w:sz w:val="28"/>
        </w:rPr>
        <w:t>或重新訓練</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一</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申請種類：</w:t>
      </w:r>
    </w:p>
    <w:p w:rsidR="00164CBD"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w:t>
      </w:r>
      <w:r w:rsidR="00FC422A" w:rsidRPr="00056BB1">
        <w:rPr>
          <w:rFonts w:ascii="標楷體" w:eastAsia="標楷體" w:hAnsi="標楷體" w:hint="eastAsia"/>
          <w:bCs/>
          <w:color w:val="000000" w:themeColor="text1"/>
          <w:sz w:val="28"/>
          <w:szCs w:val="28"/>
        </w:rPr>
        <w:t>3</w:t>
      </w:r>
      <w:r w:rsidR="008B3CAC" w:rsidRPr="00056BB1">
        <w:rPr>
          <w:rFonts w:ascii="標楷體" w:eastAsia="標楷體" w:hAnsi="標楷體" w:hint="eastAsia"/>
          <w:bCs/>
          <w:color w:val="000000" w:themeColor="text1"/>
          <w:sz w:val="28"/>
          <w:szCs w:val="28"/>
        </w:rPr>
        <w:t>年</w:t>
      </w:r>
      <w:r w:rsidR="00FC422A" w:rsidRPr="00056BB1">
        <w:rPr>
          <w:rFonts w:ascii="標楷體" w:eastAsia="標楷體" w:hAnsi="標楷體" w:hint="eastAsia"/>
          <w:bCs/>
          <w:color w:val="000000" w:themeColor="text1"/>
          <w:sz w:val="28"/>
          <w:szCs w:val="28"/>
        </w:rPr>
        <w:t>以</w:t>
      </w:r>
      <w:r w:rsidR="00FC422A" w:rsidRPr="00056BB1">
        <w:rPr>
          <w:rFonts w:ascii="標楷體" w:eastAsia="標楷體" w:hAnsi="標楷體"/>
          <w:bCs/>
          <w:color w:val="000000" w:themeColor="text1"/>
          <w:sz w:val="28"/>
          <w:szCs w:val="28"/>
        </w:rPr>
        <w:t>後</w:t>
      </w:r>
      <w:r w:rsidRPr="00056BB1">
        <w:rPr>
          <w:rFonts w:ascii="標楷體" w:eastAsia="標楷體" w:hAnsi="標楷體" w:hint="eastAsia"/>
          <w:bCs/>
          <w:color w:val="000000" w:themeColor="text1"/>
          <w:sz w:val="28"/>
          <w:szCs w:val="28"/>
        </w:rPr>
        <w:t>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hint="eastAsia"/>
          <w:bCs/>
          <w:color w:val="000000" w:themeColor="text1"/>
          <w:sz w:val="28"/>
          <w:szCs w:val="28"/>
        </w:rPr>
        <w:t>人員：申請補訓。</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100</w:t>
      </w:r>
      <w:r w:rsidRPr="00056BB1">
        <w:rPr>
          <w:rFonts w:ascii="標楷體" w:eastAsia="標楷體" w:hAnsi="標楷體"/>
          <w:bCs/>
          <w:color w:val="000000" w:themeColor="text1"/>
          <w:sz w:val="28"/>
          <w:szCs w:val="28"/>
        </w:rPr>
        <w:t>年</w:t>
      </w:r>
      <w:r w:rsidRPr="00056BB1">
        <w:rPr>
          <w:rFonts w:ascii="標楷體" w:eastAsia="標楷體" w:hAnsi="標楷體" w:hint="eastAsia"/>
          <w:bCs/>
          <w:color w:val="000000" w:themeColor="text1"/>
          <w:sz w:val="28"/>
          <w:szCs w:val="28"/>
        </w:rPr>
        <w:t>至10</w:t>
      </w:r>
      <w:r w:rsidR="00FC422A" w:rsidRPr="00056BB1">
        <w:rPr>
          <w:rFonts w:ascii="標楷體" w:eastAsia="標楷體" w:hAnsi="標楷體"/>
          <w:bCs/>
          <w:color w:val="000000" w:themeColor="text1"/>
          <w:sz w:val="28"/>
          <w:szCs w:val="28"/>
        </w:rPr>
        <w:t>2</w:t>
      </w:r>
      <w:r w:rsidRPr="00056BB1">
        <w:rPr>
          <w:rFonts w:ascii="標楷體" w:eastAsia="標楷體" w:hAnsi="標楷體" w:hint="eastAsia"/>
          <w:bCs/>
          <w:color w:val="000000" w:themeColor="text1"/>
          <w:sz w:val="28"/>
          <w:szCs w:val="28"/>
        </w:rPr>
        <w:t>年警察特考正額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bCs/>
          <w:color w:val="000000" w:themeColor="text1"/>
          <w:sz w:val="28"/>
          <w:szCs w:val="28"/>
        </w:rPr>
        <w:t>人員：</w:t>
      </w:r>
      <w:r w:rsidRPr="00056BB1">
        <w:rPr>
          <w:rFonts w:ascii="標楷體" w:eastAsia="標楷體" w:hAnsi="標楷體" w:hint="eastAsia"/>
          <w:bCs/>
          <w:color w:val="000000" w:themeColor="text1"/>
          <w:sz w:val="28"/>
          <w:szCs w:val="28"/>
        </w:rPr>
        <w:t>申請</w:t>
      </w:r>
      <w:r w:rsidRPr="00056BB1">
        <w:rPr>
          <w:rFonts w:ascii="標楷體" w:eastAsia="標楷體" w:hAnsi="標楷體"/>
          <w:bCs/>
          <w:color w:val="000000" w:themeColor="text1"/>
          <w:sz w:val="28"/>
          <w:szCs w:val="28"/>
        </w:rPr>
        <w:t>補訓</w:t>
      </w:r>
      <w:r w:rsidRPr="00056BB1">
        <w:rPr>
          <w:rFonts w:ascii="標楷體" w:eastAsia="標楷體" w:hAnsi="標楷體" w:hint="eastAsia"/>
          <w:bCs/>
          <w:color w:val="000000" w:themeColor="text1"/>
          <w:sz w:val="28"/>
          <w:szCs w:val="28"/>
        </w:rPr>
        <w:t>或重新訓練。</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color w:val="000000" w:themeColor="text1"/>
          <w:sz w:val="28"/>
          <w:szCs w:val="28"/>
        </w:rPr>
        <w:t>申請</w:t>
      </w:r>
      <w:r w:rsidR="00B509F6" w:rsidRPr="00056BB1">
        <w:rPr>
          <w:rFonts w:ascii="標楷體" w:eastAsia="標楷體" w:hAnsi="標楷體" w:cs="標楷體" w:hint="eastAsia"/>
          <w:bCs/>
          <w:color w:val="000000" w:themeColor="text1"/>
          <w:sz w:val="28"/>
          <w:szCs w:val="28"/>
        </w:rPr>
        <w:t>程序：</w:t>
      </w:r>
      <w:r w:rsidR="006432CB" w:rsidRPr="00056BB1">
        <w:rPr>
          <w:rFonts w:ascii="標楷體" w:eastAsia="標楷體" w:hAnsi="標楷體" w:cs="標楷體" w:hint="eastAsia"/>
          <w:bCs/>
          <w:color w:val="000000" w:themeColor="text1"/>
          <w:sz w:val="28"/>
          <w:szCs w:val="28"/>
        </w:rPr>
        <w:t>應</w:t>
      </w:r>
      <w:r w:rsidR="00B509F6" w:rsidRPr="00056BB1">
        <w:rPr>
          <w:rFonts w:ascii="標楷體" w:eastAsia="標楷體" w:hAnsi="標楷體" w:hint="eastAsia"/>
          <w:color w:val="000000" w:themeColor="text1"/>
          <w:sz w:val="28"/>
          <w:szCs w:val="28"/>
        </w:rPr>
        <w:t>於</w:t>
      </w:r>
      <w:r w:rsidR="00B509F6" w:rsidRPr="00056BB1">
        <w:rPr>
          <w:rFonts w:ascii="標楷體" w:eastAsia="標楷體" w:hAnsi="標楷體" w:hint="eastAsia"/>
          <w:snapToGrid w:val="0"/>
          <w:color w:val="000000" w:themeColor="text1"/>
          <w:sz w:val="28"/>
          <w:szCs w:val="28"/>
        </w:rPr>
        <w:t>保留期限屆滿後3個月內，</w:t>
      </w:r>
      <w:r w:rsidR="00B509F6" w:rsidRPr="00056BB1">
        <w:rPr>
          <w:rFonts w:ascii="標楷體" w:eastAsia="標楷體" w:hAnsi="標楷體"/>
          <w:snapToGrid w:val="0"/>
          <w:color w:val="000000" w:themeColor="text1"/>
          <w:sz w:val="28"/>
          <w:szCs w:val="28"/>
        </w:rPr>
        <w:t>向</w:t>
      </w:r>
      <w:r w:rsidR="00B509F6" w:rsidRPr="00056BB1">
        <w:rPr>
          <w:rFonts w:ascii="標楷體" w:eastAsia="標楷體" w:hAnsi="標楷體" w:hint="eastAsia"/>
          <w:color w:val="000000" w:themeColor="text1"/>
          <w:sz w:val="28"/>
          <w:szCs w:val="28"/>
        </w:rPr>
        <w:t>保訓會</w:t>
      </w:r>
      <w:r w:rsidR="00B509F6" w:rsidRPr="00056BB1">
        <w:rPr>
          <w:rFonts w:ascii="標楷體" w:eastAsia="標楷體" w:hAnsi="標楷體"/>
          <w:snapToGrid w:val="0"/>
          <w:color w:val="000000" w:themeColor="text1"/>
          <w:sz w:val="28"/>
          <w:szCs w:val="28"/>
        </w:rPr>
        <w:t>申請</w:t>
      </w:r>
      <w:r w:rsidR="00B509F6" w:rsidRPr="00056BB1">
        <w:rPr>
          <w:rFonts w:ascii="標楷體" w:eastAsia="標楷體" w:hAnsi="標楷體" w:hint="eastAsia"/>
          <w:snapToGrid w:val="0"/>
          <w:color w:val="000000" w:themeColor="text1"/>
          <w:sz w:val="28"/>
          <w:szCs w:val="28"/>
        </w:rPr>
        <w:t>之。但保留期限屆滿前，保留原因消滅者，應於保留原因消滅後3個月內，檢具證明文件，</w:t>
      </w:r>
      <w:r w:rsidR="00B509F6" w:rsidRPr="00056BB1">
        <w:rPr>
          <w:rFonts w:ascii="標楷體" w:eastAsia="標楷體" w:hAnsi="標楷體" w:hint="eastAsia"/>
          <w:color w:val="000000" w:themeColor="text1"/>
          <w:sz w:val="28"/>
          <w:szCs w:val="28"/>
        </w:rPr>
        <w:t>至保訓會全球資訊網站</w:t>
      </w:r>
      <w:r w:rsidR="000B2035" w:rsidRPr="00056BB1">
        <w:rPr>
          <w:rFonts w:ascii="標楷體" w:eastAsia="標楷體" w:hAnsi="標楷體" w:hint="eastAsia"/>
          <w:bCs/>
          <w:color w:val="000000" w:themeColor="text1"/>
          <w:sz w:val="28"/>
          <w:szCs w:val="28"/>
        </w:rPr>
        <w:t>/考試錄取人員專區/「考試錄取</w:t>
      </w:r>
      <w:proofErr w:type="gramStart"/>
      <w:r w:rsidR="000B2035" w:rsidRPr="00056BB1">
        <w:rPr>
          <w:rFonts w:ascii="標楷體" w:eastAsia="標楷體" w:hAnsi="標楷體" w:hint="eastAsia"/>
          <w:bCs/>
          <w:color w:val="000000" w:themeColor="text1"/>
          <w:sz w:val="28"/>
          <w:szCs w:val="28"/>
        </w:rPr>
        <w:t>人員線上申辦</w:t>
      </w:r>
      <w:proofErr w:type="gramEnd"/>
      <w:r w:rsidR="000B2035" w:rsidRPr="00056BB1">
        <w:rPr>
          <w:rFonts w:ascii="標楷體" w:eastAsia="標楷體" w:hAnsi="標楷體" w:hint="eastAsia"/>
          <w:bCs/>
          <w:color w:val="000000" w:themeColor="text1"/>
          <w:sz w:val="28"/>
          <w:szCs w:val="28"/>
        </w:rPr>
        <w:t>及查詢系統」</w:t>
      </w:r>
      <w:r w:rsidR="00B509F6" w:rsidRPr="00056BB1">
        <w:rPr>
          <w:rFonts w:ascii="標楷體" w:eastAsia="標楷體" w:hAnsi="標楷體" w:hint="eastAsia"/>
          <w:color w:val="000000" w:themeColor="text1"/>
          <w:sz w:val="28"/>
          <w:szCs w:val="28"/>
        </w:rPr>
        <w:t>，</w:t>
      </w:r>
      <w:proofErr w:type="gramStart"/>
      <w:r w:rsidR="00B509F6" w:rsidRPr="00056BB1">
        <w:rPr>
          <w:rFonts w:ascii="標楷體" w:eastAsia="標楷體" w:hAnsi="標楷體" w:hint="eastAsia"/>
          <w:color w:val="000000" w:themeColor="text1"/>
          <w:sz w:val="28"/>
          <w:szCs w:val="28"/>
        </w:rPr>
        <w:t>採網路線上申辦</w:t>
      </w:r>
      <w:proofErr w:type="gramEnd"/>
      <w:r w:rsidR="00B509F6" w:rsidRPr="00056BB1">
        <w:rPr>
          <w:rFonts w:ascii="標楷體" w:eastAsia="標楷體" w:hAnsi="標楷體" w:hint="eastAsia"/>
          <w:color w:val="000000" w:themeColor="text1"/>
          <w:sz w:val="28"/>
          <w:szCs w:val="28"/>
        </w:rPr>
        <w:t>方式辦理，或請填載申請書</w:t>
      </w:r>
      <w:r w:rsidR="00B509F6" w:rsidRPr="00056BB1">
        <w:rPr>
          <w:rFonts w:ascii="標楷體" w:eastAsia="標楷體" w:hAnsi="標楷體" w:cs="標楷體" w:hint="eastAsia"/>
          <w:color w:val="000000" w:themeColor="text1"/>
          <w:sz w:val="28"/>
          <w:szCs w:val="28"/>
        </w:rPr>
        <w:t>（如</w:t>
      </w:r>
      <w:r w:rsidR="00B509F6" w:rsidRPr="00056BB1">
        <w:rPr>
          <w:rFonts w:ascii="標楷體" w:eastAsia="標楷體" w:hAnsi="標楷體" w:hint="eastAsia"/>
          <w:color w:val="000000" w:themeColor="text1"/>
          <w:sz w:val="28"/>
        </w:rPr>
        <w:t>附</w:t>
      </w:r>
      <w:r w:rsidR="000B2035"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6</w:t>
      </w:r>
      <w:r w:rsidR="00B509F6" w:rsidRPr="00056BB1">
        <w:rPr>
          <w:rFonts w:ascii="標楷體" w:eastAsia="標楷體" w:hAnsi="標楷體" w:cs="標楷體" w:hint="eastAsia"/>
          <w:color w:val="000000" w:themeColor="text1"/>
          <w:sz w:val="28"/>
          <w:szCs w:val="28"/>
        </w:rPr>
        <w:t>）</w:t>
      </w:r>
      <w:r w:rsidR="00B509F6" w:rsidRPr="00056BB1">
        <w:rPr>
          <w:rFonts w:ascii="標楷體" w:eastAsia="標楷體" w:hAnsi="標楷體" w:hint="eastAsia"/>
          <w:color w:val="000000" w:themeColor="text1"/>
          <w:sz w:val="28"/>
          <w:szCs w:val="28"/>
        </w:rPr>
        <w:t>，以</w:t>
      </w:r>
      <w:r w:rsidR="00B509F6" w:rsidRPr="00056BB1">
        <w:rPr>
          <w:rFonts w:ascii="標楷體" w:eastAsia="標楷體" w:hAnsi="標楷體" w:hint="eastAsia"/>
          <w:bCs/>
          <w:color w:val="000000" w:themeColor="text1"/>
          <w:sz w:val="28"/>
          <w:szCs w:val="28"/>
        </w:rPr>
        <w:t>掛號郵寄保訓會辦理</w:t>
      </w:r>
      <w:r w:rsidR="00B509F6" w:rsidRPr="00056BB1">
        <w:rPr>
          <w:rFonts w:ascii="標楷體" w:eastAsia="標楷體" w:hAnsi="標楷體" w:hint="eastAsia"/>
          <w:color w:val="000000" w:themeColor="text1"/>
          <w:sz w:val="28"/>
          <w:szCs w:val="28"/>
        </w:rPr>
        <w:t>。</w:t>
      </w:r>
    </w:p>
    <w:p w:rsidR="00164CBD" w:rsidRPr="00056BB1" w:rsidRDefault="00164CBD"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bCs/>
          <w:color w:val="000000" w:themeColor="text1"/>
          <w:sz w:val="28"/>
          <w:szCs w:val="28"/>
        </w:rPr>
        <w:t>三</w:t>
      </w:r>
      <w:r w:rsidRPr="00056BB1">
        <w:rPr>
          <w:rFonts w:ascii="標楷體" w:eastAsia="標楷體" w:hAnsi="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經保訓會核准保留受訓資格者，如於保留受訓資格</w:t>
      </w:r>
      <w:proofErr w:type="gramStart"/>
      <w:r w:rsidR="00B509F6" w:rsidRPr="00056BB1">
        <w:rPr>
          <w:rFonts w:ascii="標楷體" w:eastAsia="標楷體" w:hAnsi="標楷體" w:cs="標楷體" w:hint="eastAsia"/>
          <w:bCs/>
          <w:color w:val="000000" w:themeColor="text1"/>
          <w:sz w:val="28"/>
          <w:szCs w:val="28"/>
        </w:rPr>
        <w:t>期間</w:t>
      </w:r>
      <w:r w:rsidR="00B509F6" w:rsidRPr="00056BB1">
        <w:rPr>
          <w:rFonts w:ascii="標楷體" w:eastAsia="標楷體" w:hAnsi="標楷體" w:cs="標楷體" w:hint="eastAsia"/>
          <w:color w:val="000000" w:themeColor="text1"/>
          <w:sz w:val="28"/>
          <w:szCs w:val="28"/>
        </w:rPr>
        <w:t>，</w:t>
      </w:r>
      <w:proofErr w:type="gramEnd"/>
      <w:r w:rsidR="00B509F6" w:rsidRPr="00056BB1">
        <w:rPr>
          <w:rFonts w:ascii="標楷體" w:eastAsia="標楷體" w:hAnsi="標楷體" w:cs="標楷體" w:hint="eastAsia"/>
          <w:bCs/>
          <w:color w:val="000000" w:themeColor="text1"/>
          <w:sz w:val="28"/>
          <w:szCs w:val="28"/>
        </w:rPr>
        <w:t>該保留受訓資格之事由原因消滅（例如於進修</w:t>
      </w:r>
      <w:proofErr w:type="gramStart"/>
      <w:r w:rsidR="00B509F6" w:rsidRPr="00056BB1">
        <w:rPr>
          <w:rFonts w:ascii="標楷體" w:eastAsia="標楷體" w:hAnsi="標楷體" w:cs="標楷體" w:hint="eastAsia"/>
          <w:bCs/>
          <w:color w:val="000000" w:themeColor="text1"/>
          <w:sz w:val="28"/>
          <w:szCs w:val="28"/>
        </w:rPr>
        <w:t>碩</w:t>
      </w:r>
      <w:proofErr w:type="gramEnd"/>
      <w:r w:rsidR="00B509F6" w:rsidRPr="00056BB1">
        <w:rPr>
          <w:rFonts w:ascii="標楷體" w:eastAsia="標楷體" w:hAnsi="標楷體" w:cs="標楷體" w:hint="eastAsia"/>
          <w:bCs/>
          <w:color w:val="000000" w:themeColor="text1"/>
          <w:sz w:val="28"/>
          <w:szCs w:val="28"/>
        </w:rPr>
        <w:t>博士期間辦理休學、</w:t>
      </w:r>
      <w:r w:rsidR="00FC422A" w:rsidRPr="00056BB1">
        <w:rPr>
          <w:rFonts w:ascii="標楷體" w:eastAsia="標楷體" w:hAnsi="標楷體" w:cs="標楷體" w:hint="eastAsia"/>
          <w:bCs/>
          <w:color w:val="000000" w:themeColor="text1"/>
          <w:sz w:val="28"/>
          <w:szCs w:val="28"/>
        </w:rPr>
        <w:t>已取得畢業證書或</w:t>
      </w:r>
      <w:r w:rsidR="00B509F6" w:rsidRPr="00056BB1">
        <w:rPr>
          <w:rFonts w:ascii="標楷體" w:eastAsia="標楷體" w:hAnsi="標楷體" w:cs="標楷體" w:hint="eastAsia"/>
          <w:bCs/>
          <w:color w:val="000000" w:themeColor="text1"/>
          <w:sz w:val="28"/>
          <w:szCs w:val="28"/>
        </w:rPr>
        <w:t>於保留受訓資格期間擔任其他全職工作，或</w:t>
      </w:r>
      <w:r w:rsidR="00B509F6" w:rsidRPr="00056BB1">
        <w:rPr>
          <w:rFonts w:ascii="標楷體" w:eastAsia="標楷體" w:hAnsi="標楷體" w:cs="標楷體" w:hint="eastAsia"/>
          <w:bCs/>
          <w:color w:val="000000" w:themeColor="text1"/>
          <w:sz w:val="28"/>
          <w:szCs w:val="28"/>
        </w:rPr>
        <w:lastRenderedPageBreak/>
        <w:t>養育</w:t>
      </w:r>
      <w:proofErr w:type="gramStart"/>
      <w:r w:rsidR="00FC422A" w:rsidRPr="00056BB1">
        <w:rPr>
          <w:rFonts w:ascii="標楷體" w:eastAsia="標楷體" w:hAnsi="標楷體" w:cs="標楷體" w:hint="eastAsia"/>
          <w:bCs/>
          <w:color w:val="000000" w:themeColor="text1"/>
          <w:sz w:val="28"/>
          <w:szCs w:val="28"/>
        </w:rPr>
        <w:t>三</w:t>
      </w:r>
      <w:proofErr w:type="gramEnd"/>
      <w:r w:rsidR="00B509F6" w:rsidRPr="00056BB1">
        <w:rPr>
          <w:rFonts w:ascii="標楷體" w:eastAsia="標楷體" w:hAnsi="標楷體" w:cs="標楷體" w:hint="eastAsia"/>
          <w:bCs/>
          <w:color w:val="000000" w:themeColor="text1"/>
          <w:sz w:val="28"/>
          <w:szCs w:val="28"/>
        </w:rPr>
        <w:t>足歲以下子女期間發生配偶為公務人員依法已申請育嬰留職停薪或該子女已滿</w:t>
      </w:r>
      <w:r w:rsidR="00FC422A" w:rsidRPr="00056BB1">
        <w:rPr>
          <w:rFonts w:ascii="標楷體" w:eastAsia="標楷體" w:hAnsi="標楷體" w:cs="標楷體" w:hint="eastAsia"/>
          <w:bCs/>
          <w:color w:val="000000" w:themeColor="text1"/>
          <w:sz w:val="28"/>
          <w:szCs w:val="28"/>
        </w:rPr>
        <w:t>三</w:t>
      </w:r>
      <w:r w:rsidR="00B509F6" w:rsidRPr="00056BB1">
        <w:rPr>
          <w:rFonts w:ascii="標楷體" w:eastAsia="標楷體" w:hAnsi="標楷體" w:cs="標楷體" w:hint="eastAsia"/>
          <w:bCs/>
          <w:color w:val="000000" w:themeColor="text1"/>
          <w:sz w:val="28"/>
          <w:szCs w:val="28"/>
        </w:rPr>
        <w:t>足歲等</w:t>
      </w:r>
      <w:r w:rsidR="00642891" w:rsidRPr="00056BB1">
        <w:rPr>
          <w:rFonts w:ascii="標楷體" w:eastAsia="標楷體" w:hAnsi="標楷體" w:cs="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，應於原因消滅後</w:t>
      </w:r>
      <w:r w:rsidR="00B509F6" w:rsidRPr="00056BB1">
        <w:rPr>
          <w:rFonts w:ascii="標楷體" w:eastAsia="標楷體" w:hAnsi="標楷體" w:cs="標楷體"/>
          <w:bCs/>
          <w:color w:val="000000" w:themeColor="text1"/>
          <w:sz w:val="28"/>
          <w:szCs w:val="28"/>
        </w:rPr>
        <w:t>3</w:t>
      </w:r>
      <w:r w:rsidR="00B509F6" w:rsidRPr="00056BB1">
        <w:rPr>
          <w:rFonts w:ascii="標楷體" w:eastAsia="標楷體" w:hAnsi="標楷體" w:cs="標楷體" w:hint="eastAsia"/>
          <w:bCs/>
          <w:color w:val="000000" w:themeColor="text1"/>
          <w:sz w:val="28"/>
          <w:szCs w:val="28"/>
        </w:rPr>
        <w:t>個月內，向保訓會申請補訓，逾期未提出申請者，</w:t>
      </w:r>
      <w:r w:rsidR="000B2035" w:rsidRPr="00056BB1">
        <w:rPr>
          <w:rFonts w:ascii="標楷體" w:eastAsia="標楷體" w:hAnsi="標楷體" w:cs="標楷體" w:hint="eastAsia"/>
          <w:bCs/>
          <w:color w:val="000000" w:themeColor="text1"/>
          <w:sz w:val="28"/>
          <w:szCs w:val="28"/>
        </w:rPr>
        <w:t>即</w:t>
      </w:r>
      <w:r w:rsidR="00B509F6" w:rsidRPr="00056BB1">
        <w:rPr>
          <w:rFonts w:ascii="標楷體" w:eastAsia="標楷體" w:hAnsi="標楷體" w:cs="標楷體" w:hint="eastAsia"/>
          <w:bCs/>
          <w:color w:val="000000" w:themeColor="text1"/>
          <w:sz w:val="28"/>
          <w:szCs w:val="28"/>
        </w:rPr>
        <w:t>喪失考試錄取資格。</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s="標楷體"/>
          <w:bCs/>
          <w:color w:val="000000" w:themeColor="text1"/>
          <w:sz w:val="28"/>
          <w:szCs w:val="28"/>
        </w:rPr>
        <w:t>（</w:t>
      </w:r>
      <w:r w:rsidR="00B509F6" w:rsidRPr="00056BB1">
        <w:rPr>
          <w:rFonts w:ascii="標楷體" w:eastAsia="標楷體" w:hAnsi="標楷體" w:hint="eastAsia"/>
          <w:bCs/>
          <w:color w:val="000000" w:themeColor="text1"/>
          <w:sz w:val="28"/>
          <w:szCs w:val="28"/>
        </w:rPr>
        <w:t>四</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或重新訓練</w:t>
      </w:r>
      <w:r w:rsidR="00B509F6" w:rsidRPr="00056BB1">
        <w:rPr>
          <w:rFonts w:ascii="標楷體" w:eastAsia="標楷體" w:hAnsi="標楷體"/>
          <w:bCs/>
          <w:color w:val="000000" w:themeColor="text1"/>
          <w:sz w:val="28"/>
          <w:szCs w:val="28"/>
        </w:rPr>
        <w:t>人員除訓練計畫另有規定者外，應依參加訓練當年度訓練計畫規定辦理</w:t>
      </w:r>
      <w:r w:rsidR="003F01C2"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重新訓練人員之訓練期間應重新起算。</w:t>
      </w:r>
    </w:p>
    <w:p w:rsidR="00792E41" w:rsidRPr="00056BB1" w:rsidRDefault="00B509F6" w:rsidP="00D64620">
      <w:pPr>
        <w:spacing w:line="520" w:lineRule="exact"/>
        <w:jc w:val="both"/>
        <w:rPr>
          <w:rFonts w:ascii="標楷體" w:eastAsia="標楷體" w:hAnsi="標楷體"/>
          <w:bCs/>
          <w:color w:val="000000" w:themeColor="text1"/>
          <w:sz w:val="28"/>
          <w:shd w:val="pct15" w:color="auto" w:fill="FFFFFF"/>
        </w:rPr>
      </w:pPr>
      <w:r w:rsidRPr="00056BB1">
        <w:rPr>
          <w:rFonts w:ascii="標楷體" w:eastAsia="標楷體" w:hAnsi="標楷體"/>
          <w:bCs/>
          <w:color w:val="000000" w:themeColor="text1"/>
          <w:sz w:val="28"/>
        </w:rPr>
        <w:t>十</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792E41" w:rsidRPr="00056BB1">
        <w:rPr>
          <w:rFonts w:ascii="標楷體" w:eastAsia="標楷體" w:hAnsi="標楷體" w:hint="eastAsia"/>
          <w:bCs/>
          <w:color w:val="000000" w:themeColor="text1"/>
          <w:sz w:val="28"/>
        </w:rPr>
        <w:t>免</w:t>
      </w:r>
      <w:r w:rsidR="00792E41" w:rsidRPr="00056BB1">
        <w:rPr>
          <w:rFonts w:ascii="標楷體" w:eastAsia="標楷體" w:hAnsi="標楷體"/>
          <w:bCs/>
          <w:color w:val="000000" w:themeColor="text1"/>
          <w:sz w:val="28"/>
        </w:rPr>
        <w:t>除教育訓練</w:t>
      </w:r>
    </w:p>
    <w:p w:rsidR="00034B95" w:rsidRPr="00056BB1" w:rsidRDefault="00034B95" w:rsidP="00D64620">
      <w:pPr>
        <w:spacing w:line="520" w:lineRule="exact"/>
        <w:ind w:leftChars="118" w:left="283" w:firstLineChars="202" w:firstLine="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錄取人員具有下列情形之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者，應</w:t>
      </w:r>
      <w:r w:rsidR="003131A8" w:rsidRPr="00056BB1">
        <w:rPr>
          <w:rFonts w:ascii="標楷體" w:eastAsia="標楷體" w:hAnsi="標楷體" w:hint="eastAsia"/>
          <w:bCs/>
          <w:color w:val="000000" w:themeColor="text1"/>
          <w:sz w:val="28"/>
        </w:rPr>
        <w:t>免除教育訓練</w:t>
      </w:r>
      <w:r w:rsidRPr="00056BB1">
        <w:rPr>
          <w:rFonts w:ascii="標楷體" w:eastAsia="標楷體" w:hAnsi="標楷體" w:hint="eastAsia"/>
          <w:bCs/>
          <w:color w:val="000000" w:themeColor="text1"/>
          <w:sz w:val="28"/>
        </w:rPr>
        <w:t>：</w:t>
      </w:r>
    </w:p>
    <w:p w:rsidR="00792E41" w:rsidRPr="00056BB1" w:rsidRDefault="00792E4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（一）三等考試：</w:t>
      </w:r>
    </w:p>
    <w:p w:rsidR="0027387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1.警大學士班畢業或特考班結業且考取與畢業學系相關之考試類科者。</w:t>
      </w:r>
    </w:p>
    <w:p w:rsidR="00792E4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2.警大碩士班畢業且考取與畢業學系相關之考試類科並完成下列條件之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w:t>
      </w:r>
      <w:r w:rsidR="00273871" w:rsidRPr="00056BB1">
        <w:rPr>
          <w:rFonts w:ascii="標楷體" w:eastAsia="標楷體" w:hAnsi="標楷體" w:hint="eastAsia"/>
          <w:bCs/>
          <w:color w:val="000000" w:themeColor="text1"/>
          <w:sz w:val="28"/>
        </w:rPr>
        <w:t>：</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（1）完成該校碩士班幹部先修教育。</w:t>
      </w:r>
    </w:p>
    <w:p w:rsidR="00034B95"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（2）完成該校碩士班幹部教育。</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（3）完成該校碩士班招生簡章所規定補修之校訂共同必修課程及所屬研究所所訂必修課程。</w:t>
      </w:r>
    </w:p>
    <w:p w:rsidR="00792E41" w:rsidRPr="00056BB1" w:rsidRDefault="00792E41" w:rsidP="00D64620">
      <w:pPr>
        <w:spacing w:line="520" w:lineRule="exact"/>
        <w:ind w:leftChars="500" w:left="1480" w:hangingChars="100" w:hanging="280"/>
        <w:jc w:val="both"/>
        <w:rPr>
          <w:rFonts w:ascii="標楷體" w:eastAsia="標楷體" w:hAnsi="標楷體"/>
          <w:bCs/>
          <w:strike/>
          <w:color w:val="000000" w:themeColor="text1"/>
          <w:sz w:val="28"/>
        </w:rPr>
      </w:pPr>
      <w:r w:rsidRPr="00056BB1">
        <w:rPr>
          <w:rFonts w:ascii="標楷體" w:eastAsia="標楷體" w:hAnsi="標楷體" w:hint="eastAsia"/>
          <w:bCs/>
          <w:color w:val="000000" w:themeColor="text1"/>
          <w:sz w:val="28"/>
        </w:rPr>
        <w:t>3.本訓練對象如因進修警大研究所，經核准保留受訓資格並取得該校畢業證書者，或因就讀警大二年制</w:t>
      </w:r>
      <w:proofErr w:type="gramStart"/>
      <w:r w:rsidRPr="00056BB1">
        <w:rPr>
          <w:rFonts w:ascii="標楷體" w:eastAsia="標楷體" w:hAnsi="標楷體" w:hint="eastAsia"/>
          <w:bCs/>
          <w:color w:val="000000" w:themeColor="text1"/>
          <w:sz w:val="28"/>
        </w:rPr>
        <w:t>技術系且於</w:t>
      </w:r>
      <w:proofErr w:type="gramEnd"/>
      <w:r w:rsidRPr="00056BB1">
        <w:rPr>
          <w:rFonts w:ascii="標楷體" w:eastAsia="標楷體" w:hAnsi="標楷體" w:hint="eastAsia"/>
          <w:bCs/>
          <w:color w:val="000000" w:themeColor="text1"/>
          <w:sz w:val="28"/>
        </w:rPr>
        <w:t>教育訓練前取得該校畢業證書者，</w:t>
      </w:r>
      <w:r w:rsidR="00C57FDC" w:rsidRPr="00056BB1">
        <w:rPr>
          <w:rFonts w:ascii="標楷體" w:eastAsia="標楷體" w:hAnsi="標楷體" w:hint="eastAsia"/>
          <w:bCs/>
          <w:color w:val="000000" w:themeColor="text1"/>
          <w:sz w:val="28"/>
        </w:rPr>
        <w:t>應</w:t>
      </w:r>
      <w:r w:rsidRPr="00056BB1">
        <w:rPr>
          <w:rFonts w:ascii="標楷體" w:eastAsia="標楷體" w:hAnsi="標楷體" w:hint="eastAsia"/>
          <w:bCs/>
          <w:color w:val="000000" w:themeColor="text1"/>
          <w:sz w:val="28"/>
        </w:rPr>
        <w:t>填妥免除教育訓練申請書（如附</w:t>
      </w:r>
      <w:r w:rsidR="00B270FF" w:rsidRPr="00056BB1">
        <w:rPr>
          <w:rFonts w:ascii="標楷體" w:eastAsia="標楷體" w:hAnsi="標楷體"/>
          <w:bCs/>
          <w:color w:val="000000" w:themeColor="text1"/>
          <w:sz w:val="28"/>
        </w:rPr>
        <w:t>件</w:t>
      </w:r>
      <w:r w:rsidR="00B270FF" w:rsidRPr="00056BB1">
        <w:rPr>
          <w:rFonts w:ascii="標楷體" w:eastAsia="標楷體" w:hAnsi="標楷體" w:hint="eastAsia"/>
          <w:bCs/>
          <w:color w:val="000000" w:themeColor="text1"/>
          <w:sz w:val="28"/>
        </w:rPr>
        <w:t>7</w:t>
      </w:r>
      <w:r w:rsidRPr="00056BB1">
        <w:rPr>
          <w:rFonts w:ascii="標楷體" w:eastAsia="標楷體" w:hAnsi="標楷體" w:hint="eastAsia"/>
          <w:bCs/>
          <w:color w:val="000000" w:themeColor="text1"/>
          <w:sz w:val="28"/>
        </w:rPr>
        <w:t>），向內政部（警政署）申請免除教育訓練。</w:t>
      </w:r>
    </w:p>
    <w:p w:rsidR="00034B95" w:rsidRPr="00056BB1" w:rsidRDefault="00034B95"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792E41" w:rsidRPr="00056BB1">
        <w:rPr>
          <w:rFonts w:ascii="標楷體" w:eastAsia="標楷體" w:hAnsi="標楷體" w:hint="eastAsia"/>
          <w:bCs/>
          <w:color w:val="000000" w:themeColor="text1"/>
          <w:sz w:val="28"/>
        </w:rPr>
        <w:t>四等考試：具</w:t>
      </w:r>
      <w:r w:rsidR="00837D39" w:rsidRPr="00056BB1">
        <w:rPr>
          <w:rFonts w:ascii="標楷體" w:eastAsia="標楷體" w:hAnsi="標楷體" w:hint="eastAsia"/>
          <w:bCs/>
          <w:color w:val="000000" w:themeColor="text1"/>
          <w:sz w:val="28"/>
        </w:rPr>
        <w:t>前</w:t>
      </w:r>
      <w:proofErr w:type="gramStart"/>
      <w:r w:rsidR="00837D39" w:rsidRPr="00056BB1">
        <w:rPr>
          <w:rFonts w:ascii="標楷體" w:eastAsia="標楷體" w:hAnsi="標楷體"/>
          <w:bCs/>
          <w:color w:val="000000" w:themeColor="text1"/>
          <w:sz w:val="28"/>
        </w:rPr>
        <w:t>款</w:t>
      </w:r>
      <w:r w:rsidR="00792E41" w:rsidRPr="00056BB1">
        <w:rPr>
          <w:rFonts w:ascii="標楷體" w:eastAsia="標楷體" w:hAnsi="標楷體" w:hint="eastAsia"/>
          <w:bCs/>
          <w:color w:val="000000" w:themeColor="text1"/>
          <w:sz w:val="28"/>
        </w:rPr>
        <w:t>警大畢</w:t>
      </w:r>
      <w:proofErr w:type="gramEnd"/>
      <w:r w:rsidR="00792E41" w:rsidRPr="00056BB1">
        <w:rPr>
          <w:rFonts w:ascii="標楷體" w:eastAsia="標楷體" w:hAnsi="標楷體" w:hint="eastAsia"/>
          <w:bCs/>
          <w:color w:val="000000" w:themeColor="text1"/>
          <w:sz w:val="28"/>
        </w:rPr>
        <w:t>（結）業</w:t>
      </w:r>
      <w:r w:rsidRPr="00056BB1">
        <w:rPr>
          <w:rFonts w:ascii="標楷體" w:eastAsia="標楷體" w:hAnsi="標楷體" w:hint="eastAsia"/>
          <w:bCs/>
          <w:color w:val="000000" w:themeColor="text1"/>
          <w:sz w:val="28"/>
        </w:rPr>
        <w:t>應</w:t>
      </w:r>
      <w:r w:rsidR="00792E41" w:rsidRPr="00056BB1">
        <w:rPr>
          <w:rFonts w:ascii="標楷體" w:eastAsia="標楷體" w:hAnsi="標楷體" w:hint="eastAsia"/>
          <w:bCs/>
          <w:color w:val="000000" w:themeColor="text1"/>
          <w:sz w:val="28"/>
        </w:rPr>
        <w:t>免除教育訓練者及</w:t>
      </w:r>
      <w:proofErr w:type="gramStart"/>
      <w:r w:rsidR="00792E41" w:rsidRPr="00056BB1">
        <w:rPr>
          <w:rFonts w:ascii="標楷體" w:eastAsia="標楷體" w:hAnsi="標楷體" w:hint="eastAsia"/>
          <w:bCs/>
          <w:color w:val="000000" w:themeColor="text1"/>
          <w:sz w:val="28"/>
        </w:rPr>
        <w:t>警專畢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業且考取與畢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業學</w:t>
      </w:r>
      <w:proofErr w:type="gramEnd"/>
      <w:r w:rsidR="00D86B81" w:rsidRPr="00056BB1">
        <w:rPr>
          <w:rFonts w:ascii="標楷體" w:eastAsia="標楷體" w:hAnsi="標楷體" w:hint="eastAsia"/>
          <w:bCs/>
          <w:color w:val="000000" w:themeColor="text1"/>
          <w:sz w:val="28"/>
        </w:rPr>
        <w:t>（類）</w:t>
      </w:r>
      <w:r w:rsidR="00792E41" w:rsidRPr="00056BB1">
        <w:rPr>
          <w:rFonts w:ascii="標楷體" w:eastAsia="標楷體" w:hAnsi="標楷體" w:hint="eastAsia"/>
          <w:bCs/>
          <w:color w:val="000000" w:themeColor="text1"/>
          <w:sz w:val="28"/>
        </w:rPr>
        <w:t>科相關之考試類科者。</w:t>
      </w:r>
    </w:p>
    <w:p w:rsidR="00B509F6" w:rsidRPr="00056BB1" w:rsidRDefault="00837D3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二、</w:t>
      </w:r>
      <w:r w:rsidR="00B509F6" w:rsidRPr="00056BB1">
        <w:rPr>
          <w:rFonts w:ascii="標楷體" w:eastAsia="標楷體" w:hAnsi="標楷體"/>
          <w:bCs/>
          <w:color w:val="000000" w:themeColor="text1"/>
          <w:sz w:val="28"/>
        </w:rPr>
        <w:t>體格</w:t>
      </w:r>
      <w:proofErr w:type="gramStart"/>
      <w:r w:rsidR="00B509F6" w:rsidRPr="00056BB1">
        <w:rPr>
          <w:rFonts w:ascii="標楷體" w:eastAsia="標楷體" w:hAnsi="標楷體"/>
          <w:bCs/>
          <w:color w:val="000000" w:themeColor="text1"/>
          <w:sz w:val="28"/>
        </w:rPr>
        <w:t>複</w:t>
      </w:r>
      <w:proofErr w:type="gramEnd"/>
      <w:r w:rsidR="00B509F6" w:rsidRPr="00056BB1">
        <w:rPr>
          <w:rFonts w:ascii="標楷體" w:eastAsia="標楷體" w:hAnsi="標楷體"/>
          <w:bCs/>
          <w:color w:val="000000" w:themeColor="text1"/>
          <w:sz w:val="28"/>
        </w:rPr>
        <w:t>檢</w:t>
      </w:r>
    </w:p>
    <w:p w:rsidR="00B509F6" w:rsidRPr="00056BB1" w:rsidRDefault="00B509F6" w:rsidP="00D64620">
      <w:pPr>
        <w:pStyle w:val="a3"/>
        <w:ind w:leftChars="353" w:left="849" w:hanging="2"/>
        <w:rPr>
          <w:rFonts w:hAnsi="標楷體"/>
          <w:color w:val="000000" w:themeColor="text1"/>
        </w:rPr>
      </w:pPr>
      <w:r w:rsidRPr="00056BB1">
        <w:rPr>
          <w:rFonts w:hAnsi="標楷體"/>
          <w:color w:val="000000" w:themeColor="text1"/>
        </w:rPr>
        <w:t>受訓人員報到後，訓練機關</w:t>
      </w:r>
      <w:r w:rsidRPr="00056BB1">
        <w:rPr>
          <w:rFonts w:hAnsi="標楷體" w:hint="eastAsia"/>
          <w:color w:val="000000" w:themeColor="text1"/>
          <w:szCs w:val="32"/>
        </w:rPr>
        <w:t>、</w:t>
      </w:r>
      <w:r w:rsidRPr="00056BB1">
        <w:rPr>
          <w:rFonts w:hAnsi="標楷體"/>
          <w:color w:val="000000" w:themeColor="text1"/>
        </w:rPr>
        <w:t>學校得視個案情況，</w:t>
      </w:r>
      <w:r w:rsidRPr="00056BB1">
        <w:rPr>
          <w:rFonts w:hAnsi="標楷體" w:hint="eastAsia"/>
          <w:color w:val="000000" w:themeColor="text1"/>
        </w:rPr>
        <w:t>請</w:t>
      </w:r>
      <w:r w:rsidRPr="00056BB1">
        <w:rPr>
          <w:rFonts w:hAnsi="標楷體"/>
          <w:color w:val="000000" w:themeColor="text1"/>
        </w:rPr>
        <w:t>受訓人員至</w:t>
      </w:r>
      <w:r w:rsidRPr="00056BB1">
        <w:rPr>
          <w:rFonts w:hAnsi="標楷體" w:hint="eastAsia"/>
          <w:color w:val="000000" w:themeColor="text1"/>
        </w:rPr>
        <w:t>衛</w:t>
      </w:r>
      <w:r w:rsidRPr="00056BB1">
        <w:rPr>
          <w:rFonts w:hAnsi="標楷體" w:hint="eastAsia"/>
          <w:color w:val="000000" w:themeColor="text1"/>
        </w:rPr>
        <w:lastRenderedPageBreak/>
        <w:t>生福利部</w:t>
      </w:r>
      <w:r w:rsidRPr="00056BB1">
        <w:rPr>
          <w:rFonts w:hAnsi="標楷體"/>
          <w:color w:val="000000" w:themeColor="text1"/>
        </w:rPr>
        <w:t>桃園醫院或</w:t>
      </w:r>
      <w:r w:rsidRPr="00056BB1">
        <w:rPr>
          <w:rFonts w:hAnsi="標楷體" w:hint="eastAsia"/>
          <w:color w:val="000000" w:themeColor="text1"/>
        </w:rPr>
        <w:t>臺</w:t>
      </w:r>
      <w:r w:rsidRPr="00056BB1">
        <w:rPr>
          <w:rFonts w:hAnsi="標楷體"/>
          <w:color w:val="000000" w:themeColor="text1"/>
        </w:rPr>
        <w:t>北市立萬芳醫院或各地公立醫院辦理體格</w:t>
      </w:r>
      <w:proofErr w:type="gramStart"/>
      <w:r w:rsidRPr="00056BB1">
        <w:rPr>
          <w:rFonts w:hAnsi="標楷體"/>
          <w:color w:val="000000" w:themeColor="text1"/>
        </w:rPr>
        <w:t>複</w:t>
      </w:r>
      <w:proofErr w:type="gramEnd"/>
      <w:r w:rsidRPr="00056BB1">
        <w:rPr>
          <w:rFonts w:hAnsi="標楷體"/>
          <w:color w:val="000000" w:themeColor="text1"/>
        </w:rPr>
        <w:t>檢，</w:t>
      </w:r>
      <w:proofErr w:type="gramStart"/>
      <w:r w:rsidRPr="00056BB1">
        <w:rPr>
          <w:rFonts w:hAnsi="標楷體"/>
          <w:color w:val="000000" w:themeColor="text1"/>
        </w:rPr>
        <w:t>不</w:t>
      </w:r>
      <w:proofErr w:type="gramEnd"/>
      <w:r w:rsidRPr="00056BB1">
        <w:rPr>
          <w:rFonts w:hAnsi="標楷體"/>
          <w:color w:val="000000" w:themeColor="text1"/>
        </w:rPr>
        <w:t>合格者陳報內政部（警政署）核轉保訓會廢止其受訓資格。</w:t>
      </w:r>
    </w:p>
    <w:p w:rsidR="00837D39"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十</w:t>
      </w:r>
      <w:r w:rsidR="00837D39"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837D39" w:rsidRPr="00056BB1">
        <w:rPr>
          <w:rFonts w:ascii="標楷體" w:eastAsia="標楷體" w:hAnsi="標楷體"/>
          <w:color w:val="000000" w:themeColor="text1"/>
          <w:sz w:val="28"/>
          <w:szCs w:val="28"/>
        </w:rPr>
        <w:t>停止訓練</w:t>
      </w:r>
    </w:p>
    <w:p w:rsidR="00837D39" w:rsidRPr="00056BB1" w:rsidRDefault="00837D39"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教育訓練期間：</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.因</w:t>
      </w:r>
      <w:r w:rsidRPr="00056BB1">
        <w:rPr>
          <w:rFonts w:ascii="標楷體" w:eastAsia="標楷體" w:hAnsi="標楷體" w:hint="eastAsia"/>
          <w:bCs/>
          <w:color w:val="000000" w:themeColor="text1"/>
          <w:sz w:val="28"/>
        </w:rPr>
        <w:t>喪假、分娩、流產、重大傷病或其他不可歸責事由致無法繼續訓練者，得於事由發生後3日內檢具證明文件，報請內政部（警政署）函轉保訓會申請停止訓練。</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2.</w:t>
      </w:r>
      <w:proofErr w:type="gramStart"/>
      <w:r w:rsidRPr="00056BB1">
        <w:rPr>
          <w:rFonts w:ascii="標楷體" w:eastAsia="標楷體" w:hAnsi="標楷體" w:hint="eastAsia"/>
          <w:color w:val="000000" w:themeColor="text1"/>
          <w:sz w:val="28"/>
          <w:szCs w:val="28"/>
        </w:rPr>
        <w:t>因前目事由</w:t>
      </w:r>
      <w:proofErr w:type="gramEnd"/>
      <w:r w:rsidRPr="00056BB1">
        <w:rPr>
          <w:rFonts w:ascii="標楷體" w:eastAsia="標楷體" w:hAnsi="標楷體" w:hint="eastAsia"/>
          <w:color w:val="000000" w:themeColor="text1"/>
          <w:sz w:val="28"/>
          <w:szCs w:val="28"/>
        </w:rPr>
        <w:t>或公假致請假超過規定缺課時數者，應予停止訓練。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kern w:val="0"/>
          <w:sz w:val="28"/>
          <w:szCs w:val="24"/>
        </w:rPr>
      </w:pP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二</w:t>
      </w: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kern w:val="0"/>
          <w:sz w:val="28"/>
          <w:szCs w:val="24"/>
        </w:rPr>
        <w:t>（</w:t>
      </w:r>
      <w:r w:rsidRPr="00056BB1">
        <w:rPr>
          <w:rFonts w:ascii="標楷體" w:eastAsia="標楷體" w:hAnsi="標楷體" w:hint="eastAsia"/>
          <w:color w:val="000000" w:themeColor="text1"/>
          <w:sz w:val="28"/>
          <w:szCs w:val="32"/>
        </w:rPr>
        <w:t>三</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szCs w:val="32"/>
        </w:rPr>
        <w:t>受訓人員</w:t>
      </w:r>
      <w:r w:rsidRPr="00056BB1">
        <w:rPr>
          <w:rFonts w:ascii="標楷體" w:eastAsia="標楷體" w:hAnsi="標楷體"/>
          <w:color w:val="000000" w:themeColor="text1"/>
          <w:sz w:val="28"/>
          <w:szCs w:val="32"/>
        </w:rPr>
        <w:t>有下列情形之</w:t>
      </w:r>
      <w:proofErr w:type="gramStart"/>
      <w:r w:rsidRPr="00056BB1">
        <w:rPr>
          <w:rFonts w:ascii="標楷體" w:eastAsia="標楷體" w:hAnsi="標楷體"/>
          <w:color w:val="000000" w:themeColor="text1"/>
          <w:sz w:val="28"/>
          <w:szCs w:val="32"/>
        </w:rPr>
        <w:t>一</w:t>
      </w:r>
      <w:proofErr w:type="gramEnd"/>
      <w:r w:rsidRPr="00056BB1">
        <w:rPr>
          <w:rFonts w:ascii="標楷體" w:eastAsia="標楷體" w:hAnsi="標楷體"/>
          <w:color w:val="000000" w:themeColor="text1"/>
          <w:sz w:val="28"/>
          <w:szCs w:val="32"/>
        </w:rPr>
        <w:t>者，除依</w:t>
      </w:r>
      <w:r w:rsidR="008E0A90" w:rsidRPr="00056BB1">
        <w:rPr>
          <w:rFonts w:ascii="標楷體" w:eastAsia="標楷體" w:hAnsi="標楷體" w:hint="eastAsia"/>
          <w:color w:val="000000" w:themeColor="text1"/>
          <w:sz w:val="28"/>
          <w:szCs w:val="32"/>
        </w:rPr>
        <w:t>第20</w:t>
      </w:r>
      <w:r w:rsidRPr="00056BB1">
        <w:rPr>
          <w:rFonts w:ascii="標楷體" w:eastAsia="標楷體" w:hAnsi="標楷體" w:hint="eastAsia"/>
          <w:color w:val="000000" w:themeColor="text1"/>
          <w:sz w:val="28"/>
          <w:szCs w:val="32"/>
        </w:rPr>
        <w:t>點</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1款</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16目</w:t>
      </w:r>
      <w:r w:rsidRPr="00056BB1">
        <w:rPr>
          <w:rFonts w:ascii="標楷體" w:eastAsia="標楷體" w:hAnsi="標楷體"/>
          <w:color w:val="000000" w:themeColor="text1"/>
          <w:sz w:val="28"/>
          <w:szCs w:val="32"/>
        </w:rPr>
        <w:t>予以廢止受訓資格者外，應予停止訓練：</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.經有期徒刑、拘役以上刑之執行、易服勞役</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易服</w:t>
      </w:r>
      <w:r w:rsidRPr="00056BB1">
        <w:rPr>
          <w:rFonts w:ascii="標楷體" w:eastAsia="標楷體" w:hAnsi="標楷體" w:cs="標楷體" w:hint="eastAsia"/>
          <w:color w:val="000000" w:themeColor="text1"/>
          <w:sz w:val="28"/>
          <w:szCs w:val="32"/>
        </w:rPr>
        <w:t>社</w:t>
      </w:r>
      <w:r w:rsidRPr="00056BB1">
        <w:rPr>
          <w:rFonts w:ascii="標楷體" w:eastAsia="標楷體" w:hAnsi="標楷體" w:cs="標楷體" w:hint="eastAsia"/>
          <w:color w:val="000000" w:themeColor="text1"/>
          <w:spacing w:val="-10"/>
          <w:sz w:val="28"/>
          <w:szCs w:val="28"/>
        </w:rPr>
        <w:t>會勞動</w:t>
      </w:r>
      <w:r w:rsidRPr="00056BB1">
        <w:rPr>
          <w:rFonts w:ascii="標楷體" w:eastAsia="標楷體" w:hAnsi="標楷體"/>
          <w:color w:val="000000" w:themeColor="text1"/>
          <w:sz w:val="28"/>
          <w:szCs w:val="32"/>
        </w:rPr>
        <w:t>。但宣告緩刑或執行易科罰金者，不在此限。</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.依毒品危害防制條例</w:t>
      </w:r>
      <w:r w:rsidRPr="00056BB1">
        <w:rPr>
          <w:rFonts w:ascii="標楷體" w:eastAsia="標楷體" w:hAnsi="標楷體" w:hint="eastAsia"/>
          <w:color w:val="000000" w:themeColor="text1"/>
          <w:sz w:val="28"/>
          <w:szCs w:val="32"/>
        </w:rPr>
        <w:t>施予</w:t>
      </w:r>
      <w:r w:rsidRPr="00056BB1">
        <w:rPr>
          <w:rFonts w:ascii="標楷體" w:eastAsia="標楷體" w:hAnsi="標楷體"/>
          <w:color w:val="000000" w:themeColor="text1"/>
          <w:sz w:val="28"/>
          <w:szCs w:val="32"/>
        </w:rPr>
        <w:t>觀察、勒戒</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強制戒治。</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rPr>
        <w:t>經</w:t>
      </w:r>
      <w:r w:rsidRPr="00056BB1">
        <w:rPr>
          <w:rFonts w:ascii="標楷體" w:eastAsia="標楷體" w:hAnsi="標楷體"/>
          <w:color w:val="000000" w:themeColor="text1"/>
          <w:sz w:val="28"/>
        </w:rPr>
        <w:t>司法機關</w:t>
      </w:r>
      <w:r w:rsidRPr="00056BB1">
        <w:rPr>
          <w:rFonts w:ascii="標楷體" w:eastAsia="標楷體" w:hAnsi="標楷體" w:hint="eastAsia"/>
          <w:color w:val="000000" w:themeColor="text1"/>
          <w:sz w:val="28"/>
        </w:rPr>
        <w:t>執行拘留、拘提、</w:t>
      </w:r>
      <w:r w:rsidRPr="00056BB1">
        <w:rPr>
          <w:rFonts w:ascii="標楷體" w:eastAsia="標楷體" w:hAnsi="標楷體"/>
          <w:color w:val="000000" w:themeColor="text1"/>
          <w:sz w:val="28"/>
        </w:rPr>
        <w:t>羈押、留置</w:t>
      </w:r>
      <w:proofErr w:type="gramStart"/>
      <w:r w:rsidRPr="00056BB1">
        <w:rPr>
          <w:rFonts w:ascii="標楷體" w:eastAsia="標楷體" w:hAnsi="標楷體"/>
          <w:color w:val="000000" w:themeColor="text1"/>
          <w:sz w:val="28"/>
        </w:rPr>
        <w:t>或管收</w:t>
      </w:r>
      <w:proofErr w:type="gramEnd"/>
      <w:r w:rsidRPr="00056BB1">
        <w:rPr>
          <w:rFonts w:ascii="標楷體" w:eastAsia="標楷體" w:hAnsi="標楷體" w:hint="eastAsia"/>
          <w:color w:val="000000" w:themeColor="text1"/>
          <w:sz w:val="28"/>
        </w:rPr>
        <w:t>。</w:t>
      </w:r>
    </w:p>
    <w:p w:rsidR="00837D39" w:rsidRPr="00056BB1" w:rsidRDefault="00837D3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四</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依前3款規定經核准停止訓練人員，得於停止訓練原因消滅後15日內填載申請書（如附</w:t>
      </w:r>
      <w:r w:rsidR="005715FE"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8</w:t>
      </w:r>
      <w:r w:rsidRPr="00056BB1">
        <w:rPr>
          <w:rFonts w:ascii="標楷體" w:eastAsia="標楷體" w:hAnsi="標楷體" w:hint="eastAsia"/>
          <w:color w:val="000000" w:themeColor="text1"/>
          <w:sz w:val="28"/>
        </w:rPr>
        <w:t>）向保訓會申請重新訓練。經核准重新訓練人員，仍留原分配機關</w:t>
      </w:r>
      <w:r w:rsidR="005715FE" w:rsidRPr="00056BB1">
        <w:rPr>
          <w:rFonts w:ascii="標楷體" w:eastAsia="標楷體" w:hAnsi="標楷體" w:hint="eastAsia"/>
          <w:color w:val="000000" w:themeColor="text1"/>
          <w:sz w:val="28"/>
        </w:rPr>
        <w:t>、</w:t>
      </w:r>
      <w:r w:rsidRPr="00056BB1">
        <w:rPr>
          <w:rFonts w:ascii="標楷體" w:eastAsia="標楷體" w:hAnsi="標楷體" w:hint="eastAsia"/>
          <w:color w:val="000000" w:themeColor="text1"/>
          <w:sz w:val="28"/>
        </w:rPr>
        <w:t>學校接受訓練，訓練期間應重新起算。除訓練計畫另有規定者外，應依參加訓練當年度訓練計畫辦理。</w:t>
      </w:r>
    </w:p>
    <w:p w:rsidR="00635031" w:rsidRPr="00056BB1" w:rsidRDefault="00635031"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四、訓練經費</w:t>
      </w:r>
    </w:p>
    <w:p w:rsidR="00635031"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）教育訓練：由</w:t>
      </w:r>
      <w:r w:rsidRPr="00056BB1">
        <w:rPr>
          <w:rFonts w:ascii="標楷體" w:eastAsia="標楷體" w:hAnsi="標楷體" w:hint="eastAsia"/>
          <w:bCs/>
          <w:color w:val="000000" w:themeColor="text1"/>
          <w:sz w:val="28"/>
        </w:rPr>
        <w:t>警大、警專各自</w:t>
      </w:r>
      <w:r w:rsidRPr="00056BB1">
        <w:rPr>
          <w:rFonts w:ascii="標楷體" w:eastAsia="標楷體" w:hAnsi="標楷體"/>
          <w:bCs/>
          <w:color w:val="000000" w:themeColor="text1"/>
          <w:sz w:val="28"/>
        </w:rPr>
        <w:t>編列</w:t>
      </w:r>
      <w:r w:rsidR="00161D88" w:rsidRPr="00056BB1">
        <w:rPr>
          <w:rFonts w:ascii="標楷體" w:eastAsia="標楷體" w:hAnsi="標楷體" w:hint="eastAsia"/>
          <w:bCs/>
          <w:color w:val="000000" w:themeColor="text1"/>
          <w:sz w:val="28"/>
        </w:rPr>
        <w:t>之</w:t>
      </w:r>
      <w:r w:rsidRPr="00056BB1">
        <w:rPr>
          <w:rFonts w:ascii="標楷體" w:eastAsia="標楷體" w:hAnsi="標楷體"/>
          <w:bCs/>
          <w:color w:val="000000" w:themeColor="text1"/>
          <w:sz w:val="28"/>
        </w:rPr>
        <w:t>預算（</w:t>
      </w:r>
      <w:r w:rsidRPr="00056BB1">
        <w:rPr>
          <w:rFonts w:ascii="標楷體" w:eastAsia="標楷體" w:hAnsi="標楷體" w:hint="eastAsia"/>
          <w:bCs/>
          <w:color w:val="000000" w:themeColor="text1"/>
          <w:sz w:val="28"/>
        </w:rPr>
        <w:t>含駕訓補助</w:t>
      </w:r>
      <w:r w:rsidRPr="00056BB1">
        <w:rPr>
          <w:rFonts w:ascii="標楷體" w:eastAsia="標楷體" w:hAnsi="標楷體"/>
          <w:bCs/>
          <w:color w:val="000000" w:themeColor="text1"/>
          <w:sz w:val="28"/>
        </w:rPr>
        <w:t>）支應；</w:t>
      </w:r>
      <w:r w:rsidRPr="00056BB1">
        <w:rPr>
          <w:rFonts w:ascii="標楷體" w:eastAsia="標楷體" w:hAnsi="標楷體" w:hint="eastAsia"/>
          <w:bCs/>
          <w:color w:val="000000" w:themeColor="text1"/>
          <w:sz w:val="28"/>
        </w:rPr>
        <w:lastRenderedPageBreak/>
        <w:t>但</w:t>
      </w:r>
      <w:r w:rsidR="00036A15" w:rsidRPr="00056BB1">
        <w:rPr>
          <w:rFonts w:ascii="標楷體" w:eastAsia="標楷體" w:hAnsi="標楷體" w:hint="eastAsia"/>
          <w:bCs/>
          <w:color w:val="000000" w:themeColor="text1"/>
          <w:sz w:val="28"/>
        </w:rPr>
        <w:t>經分配至各擬任職務機關接受本訓</w:t>
      </w:r>
      <w:r w:rsidR="00036A15" w:rsidRPr="00056BB1">
        <w:rPr>
          <w:rFonts w:ascii="標楷體" w:eastAsia="標楷體" w:hAnsi="標楷體"/>
          <w:bCs/>
          <w:color w:val="000000" w:themeColor="text1"/>
          <w:sz w:val="28"/>
        </w:rPr>
        <w:t>練</w:t>
      </w:r>
      <w:r w:rsidR="00FE64DD" w:rsidRPr="00056BB1">
        <w:rPr>
          <w:rFonts w:ascii="標楷體" w:eastAsia="標楷體" w:hAnsi="標楷體" w:hint="eastAsia"/>
          <w:bCs/>
          <w:color w:val="000000" w:themeColor="text1"/>
          <w:sz w:val="28"/>
        </w:rPr>
        <w:t>者</w:t>
      </w:r>
      <w:r w:rsidR="008E0A90" w:rsidRPr="00056BB1">
        <w:rPr>
          <w:rFonts w:ascii="標楷體" w:eastAsia="標楷體" w:hAnsi="標楷體" w:hint="eastAsia"/>
          <w:bCs/>
          <w:color w:val="000000" w:themeColor="text1"/>
          <w:sz w:val="28"/>
        </w:rPr>
        <w:t>，訓練</w:t>
      </w:r>
      <w:r w:rsidRPr="00056BB1">
        <w:rPr>
          <w:rFonts w:ascii="標楷體" w:eastAsia="標楷體" w:hAnsi="標楷體" w:hint="eastAsia"/>
          <w:bCs/>
          <w:color w:val="000000" w:themeColor="text1"/>
          <w:sz w:val="28"/>
        </w:rPr>
        <w:t>津貼由</w:t>
      </w:r>
      <w:proofErr w:type="gramStart"/>
      <w:r w:rsidRPr="00056BB1">
        <w:rPr>
          <w:rFonts w:ascii="標楷體" w:eastAsia="標楷體" w:hAnsi="標楷體" w:hint="eastAsia"/>
          <w:bCs/>
          <w:color w:val="000000" w:themeColor="text1"/>
          <w:sz w:val="28"/>
        </w:rPr>
        <w:t>各該</w:t>
      </w:r>
      <w:r w:rsidR="008E0A90" w:rsidRPr="00056BB1">
        <w:rPr>
          <w:rFonts w:ascii="標楷體" w:eastAsia="標楷體" w:hAnsi="標楷體" w:hint="eastAsia"/>
          <w:bCs/>
          <w:color w:val="000000" w:themeColor="text1"/>
          <w:sz w:val="28"/>
        </w:rPr>
        <w:t>擬任</w:t>
      </w:r>
      <w:proofErr w:type="gramEnd"/>
      <w:r w:rsidRPr="00056BB1">
        <w:rPr>
          <w:rFonts w:ascii="標楷體" w:eastAsia="標楷體" w:hAnsi="標楷體" w:hint="eastAsia"/>
          <w:bCs/>
          <w:color w:val="000000" w:themeColor="text1"/>
          <w:sz w:val="28"/>
        </w:rPr>
        <w:t>職</w:t>
      </w:r>
      <w:r w:rsidR="008E0A90" w:rsidRPr="00056BB1">
        <w:rPr>
          <w:rFonts w:ascii="標楷體" w:eastAsia="標楷體" w:hAnsi="標楷體" w:hint="eastAsia"/>
          <w:bCs/>
          <w:color w:val="000000" w:themeColor="text1"/>
          <w:sz w:val="28"/>
        </w:rPr>
        <w:t>務</w:t>
      </w:r>
      <w:r w:rsidRPr="00056BB1">
        <w:rPr>
          <w:rFonts w:ascii="標楷體" w:eastAsia="標楷體" w:hAnsi="標楷體" w:hint="eastAsia"/>
          <w:bCs/>
          <w:color w:val="000000" w:themeColor="text1"/>
          <w:sz w:val="28"/>
        </w:rPr>
        <w:t>所在</w:t>
      </w:r>
      <w:r w:rsidR="008E0A90" w:rsidRPr="00056BB1">
        <w:rPr>
          <w:rFonts w:ascii="標楷體" w:eastAsia="標楷體" w:hAnsi="標楷體" w:hint="eastAsia"/>
          <w:bCs/>
          <w:color w:val="000000" w:themeColor="text1"/>
          <w:sz w:val="28"/>
        </w:rPr>
        <w:t>用人</w:t>
      </w:r>
      <w:r w:rsidRPr="00056BB1">
        <w:rPr>
          <w:rFonts w:ascii="標楷體" w:eastAsia="標楷體" w:hAnsi="標楷體" w:hint="eastAsia"/>
          <w:bCs/>
          <w:color w:val="000000" w:themeColor="text1"/>
          <w:sz w:val="28"/>
        </w:rPr>
        <w:t>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hint="eastAsia"/>
          <w:bCs/>
          <w:color w:val="000000" w:themeColor="text1"/>
          <w:sz w:val="28"/>
        </w:rPr>
        <w:t>支應</w:t>
      </w:r>
      <w:r w:rsidRPr="00056BB1">
        <w:rPr>
          <w:rFonts w:ascii="標楷體" w:eastAsia="標楷體" w:hAnsi="標楷體"/>
          <w:bCs/>
          <w:color w:val="000000" w:themeColor="text1"/>
          <w:sz w:val="28"/>
        </w:rPr>
        <w:t>。</w:t>
      </w:r>
    </w:p>
    <w:p w:rsidR="00837D39"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（二）實務訓練：由各用人機關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bCs/>
          <w:color w:val="000000" w:themeColor="text1"/>
          <w:sz w:val="28"/>
        </w:rPr>
        <w:t>支應。</w:t>
      </w:r>
    </w:p>
    <w:p w:rsidR="00B509F6" w:rsidRPr="00056BB1" w:rsidRDefault="00F404E3"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五、</w:t>
      </w:r>
      <w:r w:rsidR="00B509F6" w:rsidRPr="00056BB1">
        <w:rPr>
          <w:rFonts w:ascii="標楷體" w:eastAsia="標楷體" w:hAnsi="標楷體"/>
          <w:bCs/>
          <w:color w:val="000000" w:themeColor="text1"/>
          <w:sz w:val="28"/>
        </w:rPr>
        <w:t>津貼</w:t>
      </w:r>
      <w:r w:rsidRPr="00056BB1">
        <w:rPr>
          <w:rFonts w:ascii="標楷體" w:eastAsia="標楷體" w:hAnsi="標楷體" w:hint="eastAsia"/>
          <w:bCs/>
          <w:color w:val="000000" w:themeColor="text1"/>
          <w:sz w:val="28"/>
        </w:rPr>
        <w:t>支</w:t>
      </w:r>
      <w:r w:rsidRPr="00056BB1">
        <w:rPr>
          <w:rFonts w:ascii="標楷體" w:eastAsia="標楷體" w:hAnsi="標楷體"/>
          <w:bCs/>
          <w:color w:val="000000" w:themeColor="text1"/>
          <w:sz w:val="28"/>
        </w:rPr>
        <w:t>給標準</w:t>
      </w:r>
      <w:r w:rsidR="00B509F6" w:rsidRPr="00056BB1">
        <w:rPr>
          <w:rFonts w:ascii="標楷體" w:eastAsia="標楷體" w:hAnsi="標楷體"/>
          <w:bCs/>
          <w:color w:val="000000" w:themeColor="text1"/>
          <w:sz w:val="28"/>
        </w:rPr>
        <w:t>及福利</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教育訓練期間：</w:t>
      </w:r>
    </w:p>
    <w:p w:rsidR="00C5185D" w:rsidRPr="00056BB1" w:rsidRDefault="00C5185D"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A628EC" w:rsidRPr="00056BB1">
        <w:rPr>
          <w:rFonts w:ascii="標楷體" w:eastAsia="標楷體" w:hAnsi="標楷體" w:hint="eastAsia"/>
          <w:bCs/>
          <w:color w:val="000000" w:themeColor="text1"/>
          <w:sz w:val="28"/>
        </w:rPr>
        <w:t>具</w:t>
      </w:r>
      <w:r w:rsidR="00A628EC" w:rsidRPr="00056BB1">
        <w:rPr>
          <w:rFonts w:ascii="標楷體" w:eastAsia="標楷體" w:hAnsi="標楷體"/>
          <w:bCs/>
          <w:color w:val="000000" w:themeColor="text1"/>
          <w:sz w:val="28"/>
        </w:rPr>
        <w:t>警察官任用資格</w:t>
      </w:r>
      <w:r w:rsidR="00604C5E" w:rsidRPr="00056BB1">
        <w:rPr>
          <w:rFonts w:ascii="標楷體" w:eastAsia="標楷體" w:hAnsi="標楷體" w:hint="eastAsia"/>
          <w:bCs/>
          <w:color w:val="000000" w:themeColor="text1"/>
          <w:sz w:val="28"/>
        </w:rPr>
        <w:t>，且經分配至各擬任職務機關、學校接受本訓練，經銓敘部銓敘審定</w:t>
      </w:r>
      <w:r w:rsidR="00A628EC" w:rsidRPr="00056BB1">
        <w:rPr>
          <w:rFonts w:ascii="標楷體" w:eastAsia="標楷體" w:hAnsi="標楷體"/>
          <w:bCs/>
          <w:color w:val="000000" w:themeColor="text1"/>
          <w:sz w:val="28"/>
        </w:rPr>
        <w:t>者</w:t>
      </w:r>
      <w:r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由</w:t>
      </w:r>
      <w:r w:rsidR="00AD2E7F" w:rsidRPr="00056BB1">
        <w:rPr>
          <w:rFonts w:ascii="標楷體" w:eastAsia="標楷體" w:hAnsi="標楷體" w:hint="eastAsia"/>
          <w:bCs/>
          <w:color w:val="000000" w:themeColor="text1"/>
          <w:sz w:val="28"/>
        </w:rPr>
        <w:t>擬任職務</w:t>
      </w:r>
      <w:r w:rsidR="00C5185D" w:rsidRPr="00056BB1">
        <w:rPr>
          <w:rFonts w:ascii="標楷體" w:eastAsia="標楷體" w:hAnsi="標楷體" w:hint="eastAsia"/>
          <w:bCs/>
          <w:color w:val="000000" w:themeColor="text1"/>
          <w:sz w:val="28"/>
        </w:rPr>
        <w:t>機關、學校</w:t>
      </w:r>
      <w:r w:rsidR="00C5185D" w:rsidRPr="00056BB1">
        <w:rPr>
          <w:rFonts w:ascii="標楷體" w:eastAsia="標楷體" w:hAnsi="標楷體"/>
          <w:bCs/>
          <w:color w:val="000000" w:themeColor="text1"/>
          <w:sz w:val="28"/>
        </w:rPr>
        <w:t>依下列標準發給津貼</w:t>
      </w:r>
      <w:r w:rsidR="00EC3907" w:rsidRPr="00056BB1">
        <w:rPr>
          <w:rFonts w:ascii="標楷體" w:eastAsia="標楷體" w:hAnsi="標楷體" w:hint="eastAsia"/>
          <w:bCs/>
          <w:color w:val="000000" w:themeColor="text1"/>
          <w:sz w:val="28"/>
        </w:rPr>
        <w:t>，供給膳宿及教材費</w:t>
      </w:r>
      <w:r w:rsidR="00C5185D" w:rsidRPr="00056BB1">
        <w:rPr>
          <w:rFonts w:ascii="標楷體" w:eastAsia="標楷體" w:hAnsi="標楷體" w:hint="eastAsia"/>
          <w:bCs/>
          <w:color w:val="000000" w:themeColor="text1"/>
          <w:sz w:val="28"/>
        </w:rPr>
        <w:t>；並</w:t>
      </w:r>
      <w:r w:rsidR="00C5185D" w:rsidRPr="00056BB1">
        <w:rPr>
          <w:rFonts w:ascii="標楷體" w:eastAsia="標楷體" w:hAnsi="標楷體"/>
          <w:bCs/>
          <w:color w:val="000000" w:themeColor="text1"/>
          <w:sz w:val="28"/>
        </w:rPr>
        <w:t>得</w:t>
      </w:r>
      <w:r w:rsidR="00C5185D" w:rsidRPr="00056BB1">
        <w:rPr>
          <w:rFonts w:ascii="標楷體" w:eastAsia="標楷體" w:hAnsi="標楷體" w:hint="eastAsia"/>
          <w:bCs/>
          <w:color w:val="000000" w:themeColor="text1"/>
          <w:sz w:val="28"/>
        </w:rPr>
        <w:t>依規定</w:t>
      </w:r>
      <w:proofErr w:type="gramStart"/>
      <w:r w:rsidR="00C5185D" w:rsidRPr="00056BB1">
        <w:rPr>
          <w:rFonts w:ascii="標楷體" w:eastAsia="標楷體" w:hAnsi="標楷體"/>
          <w:bCs/>
          <w:color w:val="000000" w:themeColor="text1"/>
          <w:sz w:val="28"/>
        </w:rPr>
        <w:t>支給婚</w:t>
      </w:r>
      <w:proofErr w:type="gramEnd"/>
      <w:r w:rsidR="00C5185D" w:rsidRPr="00056BB1">
        <w:rPr>
          <w:rFonts w:ascii="標楷體" w:eastAsia="標楷體" w:hAnsi="標楷體"/>
          <w:bCs/>
          <w:color w:val="000000" w:themeColor="text1"/>
          <w:sz w:val="28"/>
        </w:rPr>
        <w:t>、喪、生育</w:t>
      </w:r>
      <w:r w:rsidR="00C5185D" w:rsidRPr="00056BB1">
        <w:rPr>
          <w:rFonts w:ascii="標楷體" w:eastAsia="標楷體" w:hAnsi="標楷體" w:hint="eastAsia"/>
          <w:bCs/>
          <w:color w:val="000000" w:themeColor="text1"/>
          <w:sz w:val="28"/>
        </w:rPr>
        <w:t>及</w:t>
      </w:r>
      <w:r w:rsidR="00C5185D" w:rsidRPr="00056BB1">
        <w:rPr>
          <w:rFonts w:ascii="標楷體" w:eastAsia="標楷體" w:hAnsi="標楷體"/>
          <w:bCs/>
          <w:color w:val="000000" w:themeColor="text1"/>
          <w:sz w:val="28"/>
        </w:rPr>
        <w:t>子女教育補助、</w:t>
      </w:r>
      <w:r w:rsidR="00C5185D" w:rsidRPr="00056BB1">
        <w:rPr>
          <w:rFonts w:ascii="標楷體" w:eastAsia="標楷體" w:hAnsi="標楷體" w:hint="eastAsia"/>
          <w:bCs/>
          <w:color w:val="000000" w:themeColor="text1"/>
          <w:sz w:val="28"/>
        </w:rPr>
        <w:t>參加公教人員保險、全民健康保險，及依用人機關、學校</w:t>
      </w:r>
      <w:r w:rsidR="00C5185D" w:rsidRPr="00056BB1">
        <w:rPr>
          <w:rFonts w:ascii="標楷體" w:eastAsia="標楷體" w:hAnsi="標楷體"/>
          <w:bCs/>
          <w:color w:val="000000" w:themeColor="text1"/>
          <w:sz w:val="28"/>
        </w:rPr>
        <w:t>現職人員撫</w:t>
      </w:r>
      <w:proofErr w:type="gramStart"/>
      <w:r w:rsidR="00C5185D" w:rsidRPr="00056BB1">
        <w:rPr>
          <w:rFonts w:ascii="標楷體" w:eastAsia="標楷體" w:hAnsi="標楷體"/>
          <w:bCs/>
          <w:color w:val="000000" w:themeColor="text1"/>
          <w:sz w:val="28"/>
        </w:rPr>
        <w:t>卹</w:t>
      </w:r>
      <w:proofErr w:type="gramEnd"/>
      <w:r w:rsidR="00C5185D" w:rsidRPr="00056BB1">
        <w:rPr>
          <w:rFonts w:ascii="標楷體" w:eastAsia="標楷體" w:hAnsi="標楷體"/>
          <w:bCs/>
          <w:color w:val="000000" w:themeColor="text1"/>
          <w:sz w:val="28"/>
        </w:rPr>
        <w:t>相關規定之標準支給遺族撫慰金。</w:t>
      </w:r>
    </w:p>
    <w:p w:rsidR="00164CBD" w:rsidRPr="00056BB1"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三等考試錄取者比照</w:t>
      </w:r>
      <w:r w:rsidRPr="00056BB1">
        <w:rPr>
          <w:rFonts w:ascii="標楷體" w:eastAsia="標楷體" w:hAnsi="標楷體" w:hint="eastAsia"/>
          <w:bCs/>
          <w:color w:val="000000" w:themeColor="text1"/>
          <w:sz w:val="28"/>
        </w:rPr>
        <w:t>警佐一階本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一級俸給</w:t>
      </w:r>
      <w:r w:rsidRPr="00056BB1">
        <w:rPr>
          <w:rFonts w:ascii="標楷體" w:eastAsia="標楷體" w:hAnsi="標楷體"/>
          <w:bCs/>
          <w:color w:val="000000" w:themeColor="text1"/>
          <w:sz w:val="28"/>
        </w:rPr>
        <w:t>標準發給津貼</w:t>
      </w:r>
      <w:r w:rsidRPr="00056BB1">
        <w:rPr>
          <w:rFonts w:ascii="標楷體" w:eastAsia="標楷體" w:hAnsi="標楷體" w:hint="eastAsia"/>
          <w:bCs/>
          <w:color w:val="000000" w:themeColor="text1"/>
          <w:sz w:val="28"/>
        </w:rPr>
        <w:t>及比照</w:t>
      </w:r>
      <w:r w:rsidR="00EB575F" w:rsidRPr="00056BB1">
        <w:rPr>
          <w:rFonts w:ascii="標楷體" w:eastAsia="標楷體" w:hAnsi="標楷體" w:hint="eastAsia"/>
          <w:bCs/>
          <w:color w:val="000000" w:themeColor="text1"/>
          <w:sz w:val="28"/>
        </w:rPr>
        <w:t>擬任職務機</w:t>
      </w:r>
      <w:r w:rsidR="00EB575F" w:rsidRPr="00056BB1">
        <w:rPr>
          <w:rFonts w:ascii="標楷體" w:eastAsia="標楷體" w:hAnsi="標楷體"/>
          <w:bCs/>
          <w:color w:val="000000" w:themeColor="text1"/>
          <w:sz w:val="28"/>
        </w:rPr>
        <w:t>關</w:t>
      </w:r>
      <w:r w:rsidR="00EB575F" w:rsidRPr="00056BB1">
        <w:rPr>
          <w:rFonts w:ascii="標楷體" w:eastAsia="標楷體" w:hAnsi="標楷體" w:hint="eastAsia"/>
          <w:bCs/>
          <w:color w:val="000000" w:themeColor="text1"/>
          <w:sz w:val="28"/>
        </w:rPr>
        <w:t>、</w:t>
      </w:r>
      <w:r w:rsidR="00EB575F" w:rsidRPr="00056BB1">
        <w:rPr>
          <w:rFonts w:ascii="標楷體" w:eastAsia="標楷體" w:hAnsi="標楷體"/>
          <w:bCs/>
          <w:color w:val="000000" w:themeColor="text1"/>
          <w:sz w:val="28"/>
        </w:rPr>
        <w:t>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加給表警佐</w:t>
      </w:r>
      <w:proofErr w:type="gramEnd"/>
      <w:r w:rsidRPr="00056BB1">
        <w:rPr>
          <w:rFonts w:ascii="標楷體" w:eastAsia="標楷體" w:hAnsi="標楷體" w:hint="eastAsia"/>
          <w:bCs/>
          <w:color w:val="000000" w:themeColor="text1"/>
          <w:sz w:val="28"/>
        </w:rPr>
        <w:t>一</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C5185D" w:rsidRPr="00056BB1"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警佐三階本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三級俸給</w:t>
      </w:r>
      <w:r w:rsidRPr="00056BB1">
        <w:rPr>
          <w:rFonts w:ascii="標楷體" w:eastAsia="標楷體" w:hAnsi="標楷體"/>
          <w:bCs/>
          <w:color w:val="000000" w:themeColor="text1"/>
          <w:sz w:val="28"/>
        </w:rPr>
        <w:t>標準發給津貼</w:t>
      </w:r>
      <w:r w:rsidRPr="00056BB1">
        <w:rPr>
          <w:rFonts w:ascii="標楷體" w:eastAsia="標楷體" w:hAnsi="標楷體" w:hint="eastAsia"/>
          <w:bCs/>
          <w:color w:val="000000" w:themeColor="text1"/>
          <w:sz w:val="28"/>
        </w:rPr>
        <w:t>及比照</w:t>
      </w:r>
      <w:r w:rsidR="00671475" w:rsidRPr="00056BB1">
        <w:rPr>
          <w:rFonts w:ascii="標楷體" w:eastAsia="標楷體" w:hAnsi="標楷體" w:hint="eastAsia"/>
          <w:bCs/>
          <w:color w:val="000000" w:themeColor="text1"/>
          <w:sz w:val="28"/>
        </w:rPr>
        <w:t>擬任職務機</w:t>
      </w:r>
      <w:r w:rsidR="00671475" w:rsidRPr="00056BB1">
        <w:rPr>
          <w:rFonts w:ascii="標楷體" w:eastAsia="標楷體" w:hAnsi="標楷體"/>
          <w:bCs/>
          <w:color w:val="000000" w:themeColor="text1"/>
          <w:sz w:val="28"/>
        </w:rPr>
        <w:t>關、學校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加給表警佐</w:t>
      </w:r>
      <w:proofErr w:type="gramEnd"/>
      <w:r w:rsidRPr="00056BB1">
        <w:rPr>
          <w:rFonts w:ascii="標楷體" w:eastAsia="標楷體" w:hAnsi="標楷體" w:hint="eastAsia"/>
          <w:bCs/>
          <w:color w:val="000000" w:themeColor="text1"/>
          <w:sz w:val="28"/>
        </w:rPr>
        <w:t>三</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164CB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如經</w:t>
      </w:r>
      <w:r w:rsidR="00C5185D" w:rsidRPr="00056BB1">
        <w:rPr>
          <w:rFonts w:ascii="標楷體" w:eastAsia="標楷體" w:hAnsi="標楷體"/>
          <w:bCs/>
          <w:color w:val="000000" w:themeColor="text1"/>
          <w:sz w:val="28"/>
        </w:rPr>
        <w:t>銓敘審定之級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bCs/>
          <w:color w:val="000000" w:themeColor="text1"/>
          <w:sz w:val="28"/>
        </w:rPr>
        <w:t>高於考試取得資格之級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hint="eastAsia"/>
          <w:bCs/>
          <w:color w:val="000000" w:themeColor="text1"/>
          <w:sz w:val="28"/>
        </w:rPr>
        <w:t>者，其津貼</w:t>
      </w:r>
      <w:r w:rsidR="00604C5E" w:rsidRPr="00056BB1">
        <w:rPr>
          <w:rFonts w:ascii="標楷體" w:eastAsia="標楷體" w:hAnsi="標楷體" w:hint="eastAsia"/>
          <w:bCs/>
          <w:color w:val="000000" w:themeColor="text1"/>
          <w:sz w:val="28"/>
        </w:rPr>
        <w:t>級</w:t>
      </w:r>
      <w:proofErr w:type="gramStart"/>
      <w:r w:rsidR="00604C5E" w:rsidRPr="00056BB1">
        <w:rPr>
          <w:rFonts w:ascii="標楷體" w:eastAsia="標楷體" w:hAnsi="標楷體" w:hint="eastAsia"/>
          <w:bCs/>
          <w:color w:val="000000" w:themeColor="text1"/>
          <w:sz w:val="28"/>
        </w:rPr>
        <w:t>俸</w:t>
      </w:r>
      <w:proofErr w:type="gramEnd"/>
      <w:r w:rsidR="00604C5E" w:rsidRPr="00056BB1">
        <w:rPr>
          <w:rFonts w:ascii="標楷體" w:eastAsia="標楷體" w:hAnsi="標楷體" w:hint="eastAsia"/>
          <w:bCs/>
          <w:color w:val="000000" w:themeColor="text1"/>
          <w:sz w:val="28"/>
        </w:rPr>
        <w:t>部分比照</w:t>
      </w:r>
      <w:proofErr w:type="gramStart"/>
      <w:r w:rsidR="00604C5E" w:rsidRPr="00056BB1">
        <w:rPr>
          <w:rFonts w:ascii="標楷體" w:eastAsia="標楷體" w:hAnsi="標楷體" w:hint="eastAsia"/>
          <w:bCs/>
          <w:color w:val="000000" w:themeColor="text1"/>
          <w:sz w:val="28"/>
        </w:rPr>
        <w:t>原敘級俸</w:t>
      </w:r>
      <w:proofErr w:type="gramEnd"/>
      <w:r w:rsidR="00604C5E" w:rsidRPr="00056BB1">
        <w:rPr>
          <w:rFonts w:ascii="標楷體" w:eastAsia="標楷體" w:hAnsi="標楷體" w:hint="eastAsia"/>
          <w:bCs/>
          <w:color w:val="000000" w:themeColor="text1"/>
          <w:sz w:val="28"/>
        </w:rPr>
        <w:t>標準支給，加給部分</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階在擬任職務等階範圍內，</w:t>
      </w:r>
      <w:proofErr w:type="gramStart"/>
      <w:r w:rsidR="00604C5E" w:rsidRPr="00056BB1">
        <w:rPr>
          <w:rFonts w:ascii="標楷體" w:eastAsia="標楷體" w:hAnsi="標楷體" w:hint="eastAsia"/>
          <w:bCs/>
          <w:color w:val="000000" w:themeColor="text1"/>
          <w:sz w:val="28"/>
        </w:rPr>
        <w:t>比照原敘等</w:t>
      </w:r>
      <w:proofErr w:type="gramEnd"/>
      <w:r w:rsidR="00604C5E" w:rsidRPr="00056BB1">
        <w:rPr>
          <w:rFonts w:ascii="標楷體" w:eastAsia="標楷體" w:hAnsi="標楷體" w:hint="eastAsia"/>
          <w:bCs/>
          <w:color w:val="000000" w:themeColor="text1"/>
          <w:sz w:val="28"/>
        </w:rPr>
        <w:t>階標準支給；</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階高於擬任職務最高</w:t>
      </w:r>
      <w:proofErr w:type="gramStart"/>
      <w:r w:rsidR="00604C5E" w:rsidRPr="00056BB1">
        <w:rPr>
          <w:rFonts w:ascii="標楷體" w:eastAsia="標楷體" w:hAnsi="標楷體" w:hint="eastAsia"/>
          <w:bCs/>
          <w:color w:val="000000" w:themeColor="text1"/>
          <w:sz w:val="28"/>
        </w:rPr>
        <w:t>等階時</w:t>
      </w:r>
      <w:proofErr w:type="gramEnd"/>
      <w:r w:rsidR="00604C5E" w:rsidRPr="00056BB1">
        <w:rPr>
          <w:rFonts w:ascii="標楷體" w:eastAsia="標楷體" w:hAnsi="標楷體" w:hint="eastAsia"/>
          <w:bCs/>
          <w:color w:val="000000" w:themeColor="text1"/>
          <w:sz w:val="28"/>
        </w:rPr>
        <w:t>，</w:t>
      </w:r>
      <w:proofErr w:type="gramStart"/>
      <w:r w:rsidR="00604C5E" w:rsidRPr="00056BB1">
        <w:rPr>
          <w:rFonts w:ascii="標楷體" w:eastAsia="標楷體" w:hAnsi="標楷體" w:hint="eastAsia"/>
          <w:bCs/>
          <w:color w:val="000000" w:themeColor="text1"/>
          <w:sz w:val="28"/>
        </w:rPr>
        <w:t>比照該擬任</w:t>
      </w:r>
      <w:proofErr w:type="gramEnd"/>
      <w:r w:rsidR="00604C5E" w:rsidRPr="00056BB1">
        <w:rPr>
          <w:rFonts w:ascii="標楷體" w:eastAsia="標楷體" w:hAnsi="標楷體" w:hint="eastAsia"/>
          <w:bCs/>
          <w:color w:val="000000" w:themeColor="text1"/>
          <w:sz w:val="28"/>
        </w:rPr>
        <w:t>職務之最高等階標準支給</w:t>
      </w:r>
      <w:r w:rsidR="00C5185D"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lastRenderedPageBreak/>
        <w:t>（</w:t>
      </w:r>
      <w:r w:rsidR="00C5185D"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w:t>
      </w:r>
      <w:r w:rsidR="0036294F" w:rsidRPr="00056BB1">
        <w:rPr>
          <w:rFonts w:ascii="標楷體" w:eastAsia="標楷體" w:hAnsi="標楷體" w:hint="eastAsia"/>
          <w:bCs/>
          <w:color w:val="000000" w:themeColor="text1"/>
          <w:sz w:val="28"/>
        </w:rPr>
        <w:t>實習期間每日時數以8小時為原則，如有特殊情形需超時服勤，得比照「警察機關外勤員警超勤加班費核發要點」規定辦理。</w:t>
      </w:r>
    </w:p>
    <w:p w:rsidR="00BC2DEC" w:rsidRPr="00056BB1" w:rsidRDefault="00BC2DEC"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00604C5E" w:rsidRPr="00056BB1">
        <w:rPr>
          <w:rFonts w:ascii="標楷體" w:eastAsia="標楷體" w:hAnsi="標楷體" w:hint="eastAsia"/>
          <w:bCs/>
          <w:color w:val="000000" w:themeColor="text1"/>
          <w:sz w:val="28"/>
        </w:rPr>
        <w:t>非</w:t>
      </w:r>
      <w:proofErr w:type="gramStart"/>
      <w:r w:rsidR="00604C5E" w:rsidRPr="00056BB1">
        <w:rPr>
          <w:rFonts w:ascii="標楷體" w:eastAsia="標楷體" w:hAnsi="標楷體"/>
          <w:bCs/>
          <w:color w:val="000000" w:themeColor="text1"/>
          <w:sz w:val="28"/>
        </w:rPr>
        <w:t>屬前目人員</w:t>
      </w:r>
      <w:proofErr w:type="gramEnd"/>
      <w:r w:rsidRPr="00056BB1">
        <w:rPr>
          <w:rFonts w:ascii="標楷體" w:eastAsia="標楷體" w:hAnsi="標楷體" w:hint="eastAsia"/>
          <w:bCs/>
          <w:color w:val="000000" w:themeColor="text1"/>
          <w:sz w:val="28"/>
        </w:rPr>
        <w:t>：</w:t>
      </w:r>
    </w:p>
    <w:p w:rsidR="00EC099A"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由訓練機關、學校</w:t>
      </w:r>
      <w:r w:rsidR="00EC099A" w:rsidRPr="00056BB1">
        <w:rPr>
          <w:rFonts w:ascii="標楷體" w:eastAsia="標楷體" w:hAnsi="標楷體"/>
          <w:bCs/>
          <w:color w:val="000000" w:themeColor="text1"/>
          <w:sz w:val="28"/>
        </w:rPr>
        <w:t>依下列標準發給津貼</w:t>
      </w:r>
      <w:r w:rsidR="00EC099A" w:rsidRPr="00056BB1">
        <w:rPr>
          <w:rFonts w:ascii="標楷體" w:eastAsia="標楷體" w:hAnsi="標楷體" w:hint="eastAsia"/>
          <w:bCs/>
          <w:color w:val="000000" w:themeColor="text1"/>
          <w:sz w:val="28"/>
        </w:rPr>
        <w:t>，供給膳宿、服裝及教材費，並得比照用人機關、學校現職人員</w:t>
      </w:r>
      <w:proofErr w:type="gramStart"/>
      <w:r w:rsidR="00EC099A" w:rsidRPr="00056BB1">
        <w:rPr>
          <w:rFonts w:ascii="標楷體" w:eastAsia="標楷體" w:hAnsi="標楷體"/>
          <w:bCs/>
          <w:color w:val="000000" w:themeColor="text1"/>
          <w:sz w:val="28"/>
        </w:rPr>
        <w:t>支給婚</w:t>
      </w:r>
      <w:proofErr w:type="gramEnd"/>
      <w:r w:rsidR="00EC099A" w:rsidRPr="00056BB1">
        <w:rPr>
          <w:rFonts w:ascii="標楷體" w:eastAsia="標楷體" w:hAnsi="標楷體"/>
          <w:bCs/>
          <w:color w:val="000000" w:themeColor="text1"/>
          <w:sz w:val="28"/>
        </w:rPr>
        <w:t>、喪、生育、子女教育補助</w:t>
      </w:r>
      <w:r w:rsidR="00EC099A" w:rsidRPr="00056BB1">
        <w:rPr>
          <w:rFonts w:ascii="標楷體" w:eastAsia="標楷體" w:hAnsi="標楷體" w:hint="eastAsia"/>
          <w:bCs/>
          <w:color w:val="000000" w:themeColor="text1"/>
          <w:sz w:val="28"/>
        </w:rPr>
        <w:t>，</w:t>
      </w:r>
      <w:r w:rsidR="00EC099A" w:rsidRPr="00056BB1">
        <w:rPr>
          <w:rFonts w:ascii="標楷體" w:eastAsia="標楷體" w:hAnsi="標楷體"/>
          <w:bCs/>
          <w:color w:val="000000" w:themeColor="text1"/>
          <w:sz w:val="28"/>
        </w:rPr>
        <w:t>及比照用人機關、學校現職人員撫</w:t>
      </w:r>
      <w:proofErr w:type="gramStart"/>
      <w:r w:rsidR="00EC099A" w:rsidRPr="00056BB1">
        <w:rPr>
          <w:rFonts w:ascii="標楷體" w:eastAsia="標楷體" w:hAnsi="標楷體"/>
          <w:bCs/>
          <w:color w:val="000000" w:themeColor="text1"/>
          <w:sz w:val="28"/>
        </w:rPr>
        <w:t>卹</w:t>
      </w:r>
      <w:proofErr w:type="gramEnd"/>
      <w:r w:rsidR="00EC099A" w:rsidRPr="00056BB1">
        <w:rPr>
          <w:rFonts w:ascii="標楷體" w:eastAsia="標楷體" w:hAnsi="標楷體"/>
          <w:bCs/>
          <w:color w:val="000000" w:themeColor="text1"/>
          <w:sz w:val="28"/>
        </w:rPr>
        <w:t>相關規定之標準支給遺族撫慰金</w:t>
      </w:r>
      <w:r w:rsidR="00EC099A" w:rsidRPr="00056BB1">
        <w:rPr>
          <w:rFonts w:ascii="標楷體" w:eastAsia="標楷體" w:hAnsi="標楷體" w:hint="eastAsia"/>
          <w:bCs/>
          <w:color w:val="000000" w:themeColor="text1"/>
          <w:sz w:val="28"/>
        </w:rPr>
        <w:t>。</w:t>
      </w:r>
    </w:p>
    <w:p w:rsidR="00164CBD"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BC2DEC" w:rsidRPr="00056BB1">
        <w:rPr>
          <w:rFonts w:ascii="標楷體" w:eastAsia="標楷體" w:hAnsi="標楷體"/>
          <w:bCs/>
          <w:color w:val="000000" w:themeColor="text1"/>
          <w:sz w:val="28"/>
        </w:rPr>
        <w:t>三等考試錄取者比照</w:t>
      </w:r>
      <w:r w:rsidR="00BC2DEC" w:rsidRPr="00056BB1">
        <w:rPr>
          <w:rFonts w:ascii="標楷體" w:eastAsia="標楷體" w:hAnsi="標楷體" w:hint="eastAsia"/>
          <w:bCs/>
          <w:color w:val="000000" w:themeColor="text1"/>
          <w:sz w:val="28"/>
        </w:rPr>
        <w:t>委任第五職等本</w:t>
      </w:r>
      <w:proofErr w:type="gramStart"/>
      <w:r w:rsidR="00BC2DEC" w:rsidRPr="00056BB1">
        <w:rPr>
          <w:rFonts w:ascii="標楷體" w:eastAsia="標楷體" w:hAnsi="標楷體" w:hint="eastAsia"/>
          <w:bCs/>
          <w:color w:val="000000" w:themeColor="text1"/>
          <w:sz w:val="28"/>
        </w:rPr>
        <w:t>俸</w:t>
      </w:r>
      <w:proofErr w:type="gramEnd"/>
      <w:r w:rsidR="00BC2DEC" w:rsidRPr="00056BB1">
        <w:rPr>
          <w:rFonts w:ascii="標楷體" w:eastAsia="標楷體" w:hAnsi="標楷體" w:hint="eastAsia"/>
          <w:bCs/>
          <w:color w:val="000000" w:themeColor="text1"/>
          <w:sz w:val="28"/>
        </w:rPr>
        <w:t>五級</w:t>
      </w:r>
      <w:proofErr w:type="gramStart"/>
      <w:r w:rsidR="00BC2DEC" w:rsidRPr="00056BB1">
        <w:rPr>
          <w:rFonts w:ascii="標楷體" w:eastAsia="標楷體" w:hAnsi="標楷體" w:hint="eastAsia"/>
          <w:bCs/>
          <w:color w:val="000000" w:themeColor="text1"/>
          <w:sz w:val="28"/>
        </w:rPr>
        <w:t>俸</w:t>
      </w:r>
      <w:proofErr w:type="gramEnd"/>
      <w:r w:rsidR="00BC2DEC" w:rsidRPr="00056BB1">
        <w:rPr>
          <w:rFonts w:ascii="標楷體" w:eastAsia="標楷體" w:hAnsi="標楷體" w:hint="eastAsia"/>
          <w:bCs/>
          <w:color w:val="000000" w:themeColor="text1"/>
          <w:sz w:val="28"/>
        </w:rPr>
        <w:t>額標準發給津貼</w:t>
      </w:r>
      <w:r w:rsidR="00BC2DEC" w:rsidRPr="000808FF">
        <w:rPr>
          <w:rFonts w:ascii="標楷體" w:eastAsia="標楷體" w:hAnsi="標楷體" w:hint="eastAsia"/>
          <w:bCs/>
          <w:sz w:val="28"/>
        </w:rPr>
        <w:t>。</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委任第三職等本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額標準發給津貼</w:t>
      </w:r>
      <w:r w:rsidRPr="000808FF">
        <w:rPr>
          <w:rFonts w:ascii="標楷體" w:eastAsia="標楷體" w:hAnsi="標楷體" w:hint="eastAsia"/>
          <w:bCs/>
          <w:sz w:val="28"/>
        </w:rPr>
        <w:t>。</w:t>
      </w:r>
    </w:p>
    <w:p w:rsidR="00EC099A"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保險：</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106年</w:t>
      </w:r>
      <w:r w:rsidR="005B3027" w:rsidRPr="00056BB1">
        <w:rPr>
          <w:rFonts w:ascii="標楷體" w:eastAsia="標楷體" w:hAnsi="標楷體" w:hint="eastAsia"/>
          <w:bCs/>
          <w:color w:val="000000" w:themeColor="text1"/>
          <w:sz w:val="28"/>
        </w:rPr>
        <w:t>警察特考</w:t>
      </w:r>
      <w:r w:rsidR="00161D88" w:rsidRPr="00056BB1">
        <w:rPr>
          <w:rFonts w:ascii="標楷體" w:eastAsia="標楷體" w:hAnsi="標楷體" w:hint="eastAsia"/>
          <w:bCs/>
          <w:color w:val="000000" w:themeColor="text1"/>
          <w:sz w:val="28"/>
        </w:rPr>
        <w:t>錄取人員：參加全民健康保險、公教人員保險。</w:t>
      </w:r>
    </w:p>
    <w:p w:rsidR="00604C5E"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105年</w:t>
      </w:r>
      <w:r w:rsidR="005B3027" w:rsidRPr="00056BB1">
        <w:rPr>
          <w:rFonts w:ascii="標楷體" w:eastAsia="標楷體" w:hAnsi="標楷體" w:hint="eastAsia"/>
          <w:bCs/>
          <w:color w:val="000000" w:themeColor="text1"/>
          <w:sz w:val="28"/>
        </w:rPr>
        <w:t>(含)以前警察特考</w:t>
      </w:r>
      <w:r w:rsidR="00161D88" w:rsidRPr="00056BB1">
        <w:rPr>
          <w:rFonts w:ascii="標楷體" w:eastAsia="標楷體" w:hAnsi="標楷體" w:hint="eastAsia"/>
          <w:bCs/>
          <w:color w:val="000000" w:themeColor="text1"/>
          <w:sz w:val="28"/>
        </w:rPr>
        <w:t>錄取</w:t>
      </w:r>
      <w:r w:rsidR="0083721D" w:rsidRPr="00056BB1">
        <w:rPr>
          <w:rFonts w:ascii="標楷體" w:eastAsia="標楷體" w:hAnsi="標楷體" w:hint="eastAsia"/>
          <w:bCs/>
          <w:color w:val="000000" w:themeColor="text1"/>
          <w:sz w:val="28"/>
          <w:szCs w:val="28"/>
        </w:rPr>
        <w:t>之補訓或重新訓練</w:t>
      </w:r>
      <w:r w:rsidR="00161D88" w:rsidRPr="00056BB1">
        <w:rPr>
          <w:rFonts w:ascii="標楷體" w:eastAsia="標楷體" w:hAnsi="標楷體" w:hint="eastAsia"/>
          <w:bCs/>
          <w:color w:val="000000" w:themeColor="text1"/>
          <w:sz w:val="28"/>
        </w:rPr>
        <w:t>人員：參加全民健康保險、一般保險。</w:t>
      </w:r>
    </w:p>
    <w:p w:rsidR="00EC099A" w:rsidRPr="00056BB1" w:rsidRDefault="00604C5E" w:rsidP="00D64620">
      <w:pPr>
        <w:pStyle w:val="Web"/>
        <w:spacing w:before="0" w:beforeAutospacing="0" w:after="0" w:afterAutospacing="0" w:line="520" w:lineRule="exact"/>
        <w:ind w:leftChars="800" w:left="2424" w:hangingChars="180" w:hanging="50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丙</w:t>
      </w:r>
      <w:r w:rsidRPr="00056BB1">
        <w:rPr>
          <w:rFonts w:ascii="標楷體" w:eastAsia="標楷體" w:hAnsi="標楷體"/>
          <w:bCs/>
          <w:color w:val="000000" w:themeColor="text1"/>
          <w:sz w:val="28"/>
        </w:rPr>
        <w:t>、錄取人員</w:t>
      </w:r>
      <w:r w:rsidR="00EC099A" w:rsidRPr="00056BB1">
        <w:rPr>
          <w:rFonts w:ascii="標楷體" w:eastAsia="標楷體" w:hAnsi="標楷體" w:hint="eastAsia"/>
          <w:bCs/>
          <w:color w:val="000000" w:themeColor="text1"/>
          <w:sz w:val="28"/>
        </w:rPr>
        <w:t>得</w:t>
      </w:r>
      <w:proofErr w:type="gramStart"/>
      <w:r w:rsidR="00EC099A" w:rsidRPr="00056BB1">
        <w:rPr>
          <w:rFonts w:ascii="標楷體" w:eastAsia="標楷體" w:hAnsi="標楷體" w:hint="eastAsia"/>
          <w:bCs/>
          <w:color w:val="000000" w:themeColor="text1"/>
          <w:sz w:val="28"/>
        </w:rPr>
        <w:t>採</w:t>
      </w:r>
      <w:proofErr w:type="gramEnd"/>
      <w:r w:rsidR="00EC099A" w:rsidRPr="00056BB1">
        <w:rPr>
          <w:rFonts w:ascii="標楷體" w:eastAsia="標楷體" w:hAnsi="標楷體" w:hint="eastAsia"/>
          <w:bCs/>
          <w:color w:val="000000" w:themeColor="text1"/>
          <w:sz w:val="28"/>
        </w:rPr>
        <w:t>自願、自費方式參加警大或警專學生團體保險。</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實務訓練期間</w:t>
      </w:r>
      <w:r w:rsidR="00B509F6" w:rsidRPr="00056BB1">
        <w:rPr>
          <w:rFonts w:ascii="標楷體" w:eastAsia="標楷體" w:hAnsi="標楷體" w:hint="eastAsia"/>
          <w:bCs/>
          <w:color w:val="000000" w:themeColor="text1"/>
          <w:sz w:val="28"/>
          <w:szCs w:val="28"/>
        </w:rPr>
        <w:t>：</w:t>
      </w:r>
    </w:p>
    <w:p w:rsidR="00604C5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具警察官任用資格，經分配至各擬任職務機關接受本訓練，且經銓敘部銓敘審定者：</w:t>
      </w:r>
    </w:p>
    <w:p w:rsidR="00604C5E" w:rsidRPr="00056BB1" w:rsidRDefault="00604C5E"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（1）由擬任職務機關依下列標準發給津貼；並得依規定</w:t>
      </w:r>
      <w:proofErr w:type="gramStart"/>
      <w:r w:rsidRPr="00056BB1">
        <w:rPr>
          <w:rFonts w:ascii="標楷體" w:eastAsia="標楷體" w:hAnsi="標楷體" w:hint="eastAsia"/>
          <w:bCs/>
          <w:color w:val="000000" w:themeColor="text1"/>
          <w:sz w:val="28"/>
          <w:szCs w:val="28"/>
        </w:rPr>
        <w:t>支給婚</w:t>
      </w:r>
      <w:proofErr w:type="gramEnd"/>
      <w:r w:rsidRPr="00056BB1">
        <w:rPr>
          <w:rFonts w:ascii="標楷體" w:eastAsia="標楷體" w:hAnsi="標楷體" w:hint="eastAsia"/>
          <w:bCs/>
          <w:color w:val="000000" w:themeColor="text1"/>
          <w:sz w:val="28"/>
          <w:szCs w:val="28"/>
        </w:rPr>
        <w:t>、喪、生育及子女教育補助、參加公教人員保險、全民健康保險，及依用人機關現職人員撫</w:t>
      </w:r>
      <w:proofErr w:type="gramStart"/>
      <w:r w:rsidRPr="00056BB1">
        <w:rPr>
          <w:rFonts w:ascii="標楷體" w:eastAsia="標楷體" w:hAnsi="標楷體" w:hint="eastAsia"/>
          <w:bCs/>
          <w:color w:val="000000" w:themeColor="text1"/>
          <w:sz w:val="28"/>
          <w:szCs w:val="28"/>
        </w:rPr>
        <w:t>卹</w:t>
      </w:r>
      <w:proofErr w:type="gramEnd"/>
      <w:r w:rsidRPr="00056BB1">
        <w:rPr>
          <w:rFonts w:ascii="標楷體" w:eastAsia="標楷體" w:hAnsi="標楷體" w:hint="eastAsia"/>
          <w:bCs/>
          <w:color w:val="000000" w:themeColor="text1"/>
          <w:sz w:val="28"/>
          <w:szCs w:val="28"/>
        </w:rPr>
        <w:t>相關規定之標準支給遺族撫慰金。</w:t>
      </w:r>
    </w:p>
    <w:p w:rsidR="00362CC9" w:rsidRPr="00056BB1"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lastRenderedPageBreak/>
        <w:t>甲</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三等考試錄取者比照警佐一階本</w:t>
      </w:r>
      <w:proofErr w:type="gramStart"/>
      <w:r w:rsidR="00604C5E" w:rsidRPr="00056BB1">
        <w:rPr>
          <w:rFonts w:ascii="標楷體" w:eastAsia="標楷體" w:hAnsi="標楷體" w:hint="eastAsia"/>
          <w:bCs/>
          <w:color w:val="000000" w:themeColor="text1"/>
          <w:sz w:val="28"/>
          <w:szCs w:val="28"/>
        </w:rPr>
        <w:t>俸</w:t>
      </w:r>
      <w:proofErr w:type="gramEnd"/>
      <w:r w:rsidR="00604C5E" w:rsidRPr="00056BB1">
        <w:rPr>
          <w:rFonts w:ascii="標楷體" w:eastAsia="標楷體" w:hAnsi="標楷體" w:hint="eastAsia"/>
          <w:bCs/>
          <w:color w:val="000000" w:themeColor="text1"/>
          <w:sz w:val="28"/>
          <w:szCs w:val="28"/>
        </w:rPr>
        <w:t>一級俸給標準發給津貼及其他法定加給。</w:t>
      </w:r>
    </w:p>
    <w:p w:rsidR="00604C5E" w:rsidRPr="00056BB1"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乙</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四等考試錄取者比照警佐三階本</w:t>
      </w:r>
      <w:proofErr w:type="gramStart"/>
      <w:r w:rsidR="00604C5E" w:rsidRPr="00056BB1">
        <w:rPr>
          <w:rFonts w:ascii="標楷體" w:eastAsia="標楷體" w:hAnsi="標楷體" w:hint="eastAsia"/>
          <w:bCs/>
          <w:color w:val="000000" w:themeColor="text1"/>
          <w:sz w:val="28"/>
          <w:szCs w:val="28"/>
        </w:rPr>
        <w:t>俸</w:t>
      </w:r>
      <w:proofErr w:type="gramEnd"/>
      <w:r w:rsidR="00604C5E" w:rsidRPr="00056BB1">
        <w:rPr>
          <w:rFonts w:ascii="標楷體" w:eastAsia="標楷體" w:hAnsi="標楷體" w:hint="eastAsia"/>
          <w:bCs/>
          <w:color w:val="000000" w:themeColor="text1"/>
          <w:sz w:val="28"/>
          <w:szCs w:val="28"/>
        </w:rPr>
        <w:t>三級俸給標準發給津貼及其他法定加給。</w:t>
      </w:r>
    </w:p>
    <w:p w:rsidR="00B509F6" w:rsidRPr="00056BB1" w:rsidRDefault="00362CC9"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szCs w:val="28"/>
        </w:rPr>
        <w:t>（2）如經銓敘審定之級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高於考試取得資格之級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者，其津貼</w:t>
      </w:r>
      <w:r w:rsidR="0045213C" w:rsidRPr="00056BB1">
        <w:rPr>
          <w:rFonts w:ascii="標楷體" w:eastAsia="標楷體" w:hAnsi="標楷體" w:hint="eastAsia"/>
          <w:bCs/>
          <w:color w:val="000000" w:themeColor="text1"/>
          <w:sz w:val="28"/>
          <w:szCs w:val="28"/>
        </w:rPr>
        <w:t>級</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部分比照</w:t>
      </w:r>
      <w:proofErr w:type="gramStart"/>
      <w:r w:rsidRPr="00056BB1">
        <w:rPr>
          <w:rFonts w:ascii="標楷體" w:eastAsia="標楷體" w:hAnsi="標楷體" w:hint="eastAsia"/>
          <w:bCs/>
          <w:color w:val="000000" w:themeColor="text1"/>
          <w:sz w:val="28"/>
        </w:rPr>
        <w:t>原敘級俸</w:t>
      </w:r>
      <w:proofErr w:type="gramEnd"/>
      <w:r w:rsidRPr="00056BB1">
        <w:rPr>
          <w:rFonts w:ascii="標楷體" w:eastAsia="標楷體" w:hAnsi="標楷體" w:hint="eastAsia"/>
          <w:bCs/>
          <w:color w:val="000000" w:themeColor="text1"/>
          <w:sz w:val="28"/>
        </w:rPr>
        <w:t>標準支給，加給部分</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階在擬任職務等階範圍內，</w:t>
      </w:r>
      <w:proofErr w:type="gramStart"/>
      <w:r w:rsidRPr="00056BB1">
        <w:rPr>
          <w:rFonts w:ascii="標楷體" w:eastAsia="標楷體" w:hAnsi="標楷體" w:hint="eastAsia"/>
          <w:bCs/>
          <w:color w:val="000000" w:themeColor="text1"/>
          <w:sz w:val="28"/>
        </w:rPr>
        <w:t>比照原敘等</w:t>
      </w:r>
      <w:proofErr w:type="gramEnd"/>
      <w:r w:rsidRPr="00056BB1">
        <w:rPr>
          <w:rFonts w:ascii="標楷體" w:eastAsia="標楷體" w:hAnsi="標楷體" w:hint="eastAsia"/>
          <w:bCs/>
          <w:color w:val="000000" w:themeColor="text1"/>
          <w:sz w:val="28"/>
        </w:rPr>
        <w:t>階標準支給；</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階高於擬任職務最高</w:t>
      </w:r>
      <w:proofErr w:type="gramStart"/>
      <w:r w:rsidRPr="00056BB1">
        <w:rPr>
          <w:rFonts w:ascii="標楷體" w:eastAsia="標楷體" w:hAnsi="標楷體" w:hint="eastAsia"/>
          <w:bCs/>
          <w:color w:val="000000" w:themeColor="text1"/>
          <w:sz w:val="28"/>
        </w:rPr>
        <w:t>等階時</w:t>
      </w:r>
      <w:proofErr w:type="gramEnd"/>
      <w:r w:rsidRPr="00056BB1">
        <w:rPr>
          <w:rFonts w:ascii="標楷體" w:eastAsia="標楷體" w:hAnsi="標楷體" w:hint="eastAsia"/>
          <w:bCs/>
          <w:color w:val="000000" w:themeColor="text1"/>
          <w:sz w:val="28"/>
        </w:rPr>
        <w:t>，</w:t>
      </w:r>
      <w:proofErr w:type="gramStart"/>
      <w:r w:rsidRPr="00056BB1">
        <w:rPr>
          <w:rFonts w:ascii="標楷體" w:eastAsia="標楷體" w:hAnsi="標楷體" w:hint="eastAsia"/>
          <w:bCs/>
          <w:color w:val="000000" w:themeColor="text1"/>
          <w:sz w:val="28"/>
        </w:rPr>
        <w:t>比照該擬任</w:t>
      </w:r>
      <w:proofErr w:type="gramEnd"/>
      <w:r w:rsidRPr="00056BB1">
        <w:rPr>
          <w:rFonts w:ascii="標楷體" w:eastAsia="標楷體" w:hAnsi="標楷體" w:hint="eastAsia"/>
          <w:bCs/>
          <w:color w:val="000000" w:themeColor="text1"/>
          <w:sz w:val="28"/>
        </w:rPr>
        <w:t>職務之最高等階標準支給</w:t>
      </w:r>
      <w:r w:rsidRPr="00056BB1">
        <w:rPr>
          <w:rFonts w:ascii="標楷體" w:eastAsia="標楷體" w:hAnsi="標楷體" w:hint="eastAsia"/>
          <w:bCs/>
          <w:color w:val="000000" w:themeColor="text1"/>
          <w:sz w:val="28"/>
          <w:szCs w:val="28"/>
        </w:rPr>
        <w:t>。</w:t>
      </w:r>
    </w:p>
    <w:p w:rsidR="00362CC9"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00362CC9" w:rsidRPr="00056BB1">
        <w:rPr>
          <w:rFonts w:ascii="標楷體" w:eastAsia="標楷體" w:hAnsi="標楷體" w:hint="eastAsia"/>
          <w:bCs/>
          <w:color w:val="000000" w:themeColor="text1"/>
          <w:sz w:val="28"/>
          <w:szCs w:val="28"/>
        </w:rPr>
        <w:t>非</w:t>
      </w:r>
      <w:proofErr w:type="gramStart"/>
      <w:r w:rsidR="00362CC9" w:rsidRPr="00056BB1">
        <w:rPr>
          <w:rFonts w:ascii="標楷體" w:eastAsia="標楷體" w:hAnsi="標楷體"/>
          <w:bCs/>
          <w:color w:val="000000" w:themeColor="text1"/>
          <w:sz w:val="28"/>
          <w:szCs w:val="28"/>
        </w:rPr>
        <w:t>屬</w:t>
      </w:r>
      <w:r w:rsidR="00D77E3C" w:rsidRPr="00056BB1">
        <w:rPr>
          <w:rFonts w:ascii="標楷體" w:eastAsia="標楷體" w:hAnsi="標楷體" w:hint="eastAsia"/>
          <w:bCs/>
          <w:color w:val="000000" w:themeColor="text1"/>
          <w:sz w:val="28"/>
          <w:szCs w:val="28"/>
        </w:rPr>
        <w:t>前</w:t>
      </w:r>
      <w:r w:rsidR="00D77E3C" w:rsidRPr="00056BB1">
        <w:rPr>
          <w:rFonts w:ascii="標楷體" w:eastAsia="標楷體" w:hAnsi="標楷體"/>
          <w:bCs/>
          <w:color w:val="000000" w:themeColor="text1"/>
          <w:sz w:val="28"/>
          <w:szCs w:val="28"/>
        </w:rPr>
        <w:t>目人員</w:t>
      </w:r>
      <w:proofErr w:type="gramEnd"/>
      <w:r w:rsidR="00182F71" w:rsidRPr="00056BB1">
        <w:rPr>
          <w:rFonts w:ascii="標楷體" w:eastAsia="標楷體" w:hAnsi="標楷體" w:hint="eastAsia"/>
          <w:bCs/>
          <w:color w:val="000000" w:themeColor="text1"/>
          <w:sz w:val="28"/>
          <w:szCs w:val="28"/>
        </w:rPr>
        <w:t>：</w:t>
      </w:r>
      <w:r w:rsidR="00362CC9" w:rsidRPr="00056BB1">
        <w:rPr>
          <w:rFonts w:ascii="標楷體" w:eastAsia="標楷體" w:hAnsi="標楷體"/>
          <w:bCs/>
          <w:color w:val="000000" w:themeColor="text1"/>
          <w:sz w:val="28"/>
          <w:szCs w:val="28"/>
        </w:rPr>
        <w:br/>
      </w:r>
      <w:r w:rsidR="00362CC9" w:rsidRPr="00056BB1">
        <w:rPr>
          <w:rFonts w:ascii="標楷體" w:eastAsia="標楷體" w:hAnsi="標楷體" w:hint="eastAsia"/>
          <w:bCs/>
          <w:color w:val="000000" w:themeColor="text1"/>
          <w:sz w:val="28"/>
          <w:szCs w:val="28"/>
        </w:rPr>
        <w:t>由各分配擬任職務之用人機關</w:t>
      </w:r>
      <w:proofErr w:type="gramStart"/>
      <w:r w:rsidR="00362CC9" w:rsidRPr="00056BB1">
        <w:rPr>
          <w:rFonts w:ascii="標楷體" w:eastAsia="標楷體" w:hAnsi="標楷體" w:hint="eastAsia"/>
          <w:bCs/>
          <w:color w:val="000000" w:themeColor="text1"/>
          <w:sz w:val="28"/>
          <w:szCs w:val="28"/>
        </w:rPr>
        <w:t>依前</w:t>
      </w:r>
      <w:r w:rsidR="00362CC9" w:rsidRPr="00056BB1">
        <w:rPr>
          <w:rFonts w:ascii="標楷體" w:eastAsia="標楷體" w:hAnsi="標楷體"/>
          <w:bCs/>
          <w:color w:val="000000" w:themeColor="text1"/>
          <w:sz w:val="28"/>
          <w:szCs w:val="28"/>
        </w:rPr>
        <w:t>目</w:t>
      </w:r>
      <w:r w:rsidR="00362CC9" w:rsidRPr="00056BB1">
        <w:rPr>
          <w:rFonts w:ascii="標楷體" w:eastAsia="標楷體" w:hAnsi="標楷體" w:hint="eastAsia"/>
          <w:bCs/>
          <w:color w:val="000000" w:themeColor="text1"/>
          <w:sz w:val="28"/>
          <w:szCs w:val="28"/>
        </w:rPr>
        <w:t>標準</w:t>
      </w:r>
      <w:proofErr w:type="gramEnd"/>
      <w:r w:rsidR="00362CC9" w:rsidRPr="00056BB1">
        <w:rPr>
          <w:rFonts w:ascii="標楷體" w:eastAsia="標楷體" w:hAnsi="標楷體" w:hint="eastAsia"/>
          <w:bCs/>
          <w:color w:val="000000" w:themeColor="text1"/>
          <w:sz w:val="28"/>
          <w:szCs w:val="28"/>
        </w:rPr>
        <w:t>發給津貼，並得比照用人機關現職人員</w:t>
      </w:r>
      <w:proofErr w:type="gramStart"/>
      <w:r w:rsidR="00362CC9" w:rsidRPr="00056BB1">
        <w:rPr>
          <w:rFonts w:ascii="標楷體" w:eastAsia="標楷體" w:hAnsi="標楷體" w:hint="eastAsia"/>
          <w:bCs/>
          <w:color w:val="000000" w:themeColor="text1"/>
          <w:sz w:val="28"/>
          <w:szCs w:val="28"/>
        </w:rPr>
        <w:t>支給婚</w:t>
      </w:r>
      <w:proofErr w:type="gramEnd"/>
      <w:r w:rsidR="00362CC9" w:rsidRPr="00056BB1">
        <w:rPr>
          <w:rFonts w:ascii="標楷體" w:eastAsia="標楷體" w:hAnsi="標楷體" w:hint="eastAsia"/>
          <w:bCs/>
          <w:color w:val="000000" w:themeColor="text1"/>
          <w:sz w:val="28"/>
          <w:szCs w:val="28"/>
        </w:rPr>
        <w:t>、喪、生育、子女教育補助，及比照用人機關現職人員撫</w:t>
      </w:r>
      <w:proofErr w:type="gramStart"/>
      <w:r w:rsidR="00362CC9" w:rsidRPr="00056BB1">
        <w:rPr>
          <w:rFonts w:ascii="標楷體" w:eastAsia="標楷體" w:hAnsi="標楷體" w:hint="eastAsia"/>
          <w:bCs/>
          <w:color w:val="000000" w:themeColor="text1"/>
          <w:sz w:val="28"/>
          <w:szCs w:val="28"/>
        </w:rPr>
        <w:t>卹</w:t>
      </w:r>
      <w:proofErr w:type="gramEnd"/>
      <w:r w:rsidR="00362CC9" w:rsidRPr="00056BB1">
        <w:rPr>
          <w:rFonts w:ascii="標楷體" w:eastAsia="標楷體" w:hAnsi="標楷體" w:hint="eastAsia"/>
          <w:bCs/>
          <w:color w:val="000000" w:themeColor="text1"/>
          <w:sz w:val="28"/>
          <w:szCs w:val="28"/>
        </w:rPr>
        <w:t>相關規定之標準支給遺族撫慰金；另依下列規定參加相關保險。</w:t>
      </w:r>
    </w:p>
    <w:p w:rsidR="00182F71" w:rsidRPr="00056BB1" w:rsidRDefault="00362CC9"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83721D" w:rsidRPr="00056BB1">
        <w:rPr>
          <w:rFonts w:ascii="標楷體" w:eastAsia="標楷體" w:hAnsi="標楷體" w:hint="eastAsia"/>
          <w:bCs/>
          <w:color w:val="000000" w:themeColor="text1"/>
          <w:sz w:val="28"/>
          <w:szCs w:val="28"/>
        </w:rPr>
        <w:t>1</w:t>
      </w:r>
      <w:r w:rsidR="0083721D" w:rsidRPr="00056BB1">
        <w:rPr>
          <w:rFonts w:ascii="標楷體" w:eastAsia="標楷體" w:hAnsi="標楷體"/>
          <w:bCs/>
          <w:color w:val="000000" w:themeColor="text1"/>
          <w:sz w:val="28"/>
          <w:szCs w:val="28"/>
        </w:rPr>
        <w:t>06</w:t>
      </w:r>
      <w:r w:rsidR="0083721D" w:rsidRPr="00056BB1">
        <w:rPr>
          <w:rFonts w:ascii="標楷體" w:eastAsia="標楷體" w:hAnsi="標楷體" w:hint="eastAsia"/>
          <w:bCs/>
          <w:color w:val="000000" w:themeColor="text1"/>
          <w:sz w:val="28"/>
          <w:szCs w:val="28"/>
        </w:rPr>
        <w:t>年</w:t>
      </w:r>
      <w:r w:rsidR="00586FBF"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w:t>
      </w:r>
      <w:r w:rsidR="0083721D" w:rsidRPr="00056BB1">
        <w:rPr>
          <w:rFonts w:ascii="標楷體" w:eastAsia="標楷體" w:hAnsi="標楷體"/>
          <w:bCs/>
          <w:color w:val="000000" w:themeColor="text1"/>
          <w:sz w:val="28"/>
          <w:szCs w:val="28"/>
        </w:rPr>
        <w:t>取人員</w:t>
      </w:r>
      <w:r w:rsidR="0083721D" w:rsidRPr="00056BB1">
        <w:rPr>
          <w:rFonts w:ascii="標楷體" w:eastAsia="標楷體" w:hAnsi="標楷體" w:hint="eastAsia"/>
          <w:bCs/>
          <w:color w:val="000000" w:themeColor="text1"/>
          <w:sz w:val="28"/>
          <w:szCs w:val="28"/>
        </w:rPr>
        <w:t>：參加全民健康保險、公教人員保險</w:t>
      </w:r>
      <w:r w:rsidRPr="00056BB1">
        <w:rPr>
          <w:rFonts w:ascii="標楷體" w:eastAsia="標楷體" w:hAnsi="標楷體" w:hint="eastAsia"/>
          <w:bCs/>
          <w:color w:val="000000" w:themeColor="text1"/>
          <w:sz w:val="28"/>
          <w:szCs w:val="28"/>
        </w:rPr>
        <w:t>。</w:t>
      </w:r>
    </w:p>
    <w:p w:rsidR="00F642A3" w:rsidRPr="00056BB1" w:rsidRDefault="00182F71"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83721D" w:rsidRPr="00056BB1">
        <w:rPr>
          <w:rFonts w:ascii="標楷體" w:eastAsia="標楷體" w:hAnsi="標楷體" w:hint="eastAsia"/>
          <w:bCs/>
          <w:color w:val="000000" w:themeColor="text1"/>
          <w:sz w:val="28"/>
          <w:szCs w:val="28"/>
        </w:rPr>
        <w:t>10</w:t>
      </w:r>
      <w:r w:rsidR="0083721D" w:rsidRPr="00056BB1">
        <w:rPr>
          <w:rFonts w:ascii="標楷體" w:eastAsia="標楷體" w:hAnsi="標楷體"/>
          <w:bCs/>
          <w:color w:val="000000" w:themeColor="text1"/>
          <w:sz w:val="28"/>
          <w:szCs w:val="28"/>
        </w:rPr>
        <w:t>3</w:t>
      </w:r>
      <w:r w:rsidR="0083721D" w:rsidRPr="00056BB1">
        <w:rPr>
          <w:rFonts w:ascii="標楷體" w:eastAsia="標楷體" w:hAnsi="標楷體" w:hint="eastAsia"/>
          <w:bCs/>
          <w:color w:val="000000" w:themeColor="text1"/>
          <w:sz w:val="28"/>
          <w:szCs w:val="28"/>
        </w:rPr>
        <w:t>年至105年</w:t>
      </w:r>
      <w:r w:rsidR="009C574E"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錄取之補訓或重新訓練人員：參加全民健康保險、一般保險</w:t>
      </w:r>
      <w:r w:rsidRPr="00056BB1">
        <w:rPr>
          <w:rFonts w:ascii="標楷體" w:eastAsia="標楷體" w:hAnsi="標楷體" w:hint="eastAsia"/>
          <w:bCs/>
          <w:color w:val="000000" w:themeColor="text1"/>
          <w:sz w:val="28"/>
          <w:szCs w:val="28"/>
        </w:rPr>
        <w:t>。</w:t>
      </w:r>
    </w:p>
    <w:p w:rsidR="00586FBF" w:rsidRPr="00056BB1" w:rsidRDefault="00586FBF"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（3）102年(含)以前警察特考錄取之補訓或重新訓練人員：參加全民健康保險、公教人員保險。</w:t>
      </w:r>
    </w:p>
    <w:p w:rsidR="00B509F6" w:rsidRPr="00056BB1" w:rsidRDefault="00164CBD" w:rsidP="00D64620">
      <w:pPr>
        <w:pStyle w:val="Web"/>
        <w:spacing w:before="0" w:beforeAutospacing="0" w:after="0" w:afterAutospacing="0"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EF0219" w:rsidRPr="00056BB1">
        <w:rPr>
          <w:rFonts w:ascii="標楷體" w:eastAsia="標楷體" w:hAnsi="標楷體" w:hint="eastAsia"/>
          <w:bCs/>
          <w:color w:val="000000" w:themeColor="text1"/>
          <w:sz w:val="28"/>
        </w:rPr>
        <w:t>現任或曾任公務</w:t>
      </w:r>
      <w:r w:rsidR="00B509F6" w:rsidRPr="00056BB1">
        <w:rPr>
          <w:rFonts w:ascii="標楷體" w:eastAsia="標楷體" w:hAnsi="標楷體"/>
          <w:bCs/>
          <w:color w:val="000000" w:themeColor="text1"/>
          <w:sz w:val="28"/>
        </w:rPr>
        <w:t>人員參加考試錄取，</w:t>
      </w:r>
      <w:proofErr w:type="gramStart"/>
      <w:r w:rsidR="00B509F6" w:rsidRPr="00056BB1">
        <w:rPr>
          <w:rFonts w:ascii="標楷體" w:eastAsia="標楷體" w:hAnsi="標楷體"/>
          <w:bCs/>
          <w:color w:val="000000" w:themeColor="text1"/>
          <w:sz w:val="28"/>
        </w:rPr>
        <w:t>具</w:t>
      </w:r>
      <w:r w:rsidR="00037721" w:rsidRPr="00056BB1">
        <w:rPr>
          <w:rFonts w:ascii="標楷體" w:eastAsia="標楷體" w:hAnsi="標楷體" w:hint="eastAsia"/>
          <w:bCs/>
          <w:color w:val="000000" w:themeColor="text1"/>
          <w:sz w:val="28"/>
        </w:rPr>
        <w:t>擬任</w:t>
      </w:r>
      <w:proofErr w:type="gramEnd"/>
      <w:r w:rsidR="00037721" w:rsidRPr="00056BB1">
        <w:rPr>
          <w:rFonts w:ascii="標楷體" w:eastAsia="標楷體" w:hAnsi="標楷體" w:hint="eastAsia"/>
          <w:bCs/>
          <w:color w:val="000000" w:themeColor="text1"/>
          <w:sz w:val="28"/>
        </w:rPr>
        <w:t>職務</w:t>
      </w:r>
      <w:r w:rsidR="00B509F6" w:rsidRPr="00056BB1">
        <w:rPr>
          <w:rFonts w:ascii="標楷體" w:eastAsia="標楷體" w:hAnsi="標楷體" w:hint="eastAsia"/>
          <w:bCs/>
          <w:color w:val="000000" w:themeColor="text1"/>
          <w:sz w:val="28"/>
        </w:rPr>
        <w:t>之法定任用資格，經銓敘部銓敘審定者，其訓練期間之</w:t>
      </w:r>
      <w:r w:rsidR="006A0EC1" w:rsidRPr="00056BB1">
        <w:rPr>
          <w:rFonts w:ascii="標楷體" w:eastAsia="標楷體" w:hAnsi="標楷體" w:hint="eastAsia"/>
          <w:bCs/>
          <w:color w:val="000000" w:themeColor="text1"/>
          <w:sz w:val="28"/>
        </w:rPr>
        <w:t>休假及其他</w:t>
      </w:r>
      <w:r w:rsidR="00B509F6" w:rsidRPr="00056BB1">
        <w:rPr>
          <w:rFonts w:ascii="標楷體" w:eastAsia="標楷體" w:hAnsi="標楷體" w:hint="eastAsia"/>
          <w:bCs/>
          <w:color w:val="000000" w:themeColor="text1"/>
          <w:sz w:val="28"/>
        </w:rPr>
        <w:t>權益</w:t>
      </w:r>
      <w:r w:rsidR="00B509F6"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如與原任職年資銜接者，得繼續</w:t>
      </w:r>
      <w:proofErr w:type="gramStart"/>
      <w:r w:rsidR="006A0EC1" w:rsidRPr="00056BB1">
        <w:rPr>
          <w:rFonts w:ascii="標楷體" w:eastAsia="標楷體" w:hAnsi="標楷體" w:hint="eastAsia"/>
          <w:bCs/>
          <w:color w:val="000000" w:themeColor="text1"/>
          <w:sz w:val="28"/>
        </w:rPr>
        <w:t>併</w:t>
      </w:r>
      <w:proofErr w:type="gramEnd"/>
      <w:r w:rsidR="006A0EC1" w:rsidRPr="00056BB1">
        <w:rPr>
          <w:rFonts w:ascii="標楷體" w:eastAsia="標楷體" w:hAnsi="標楷體" w:hint="eastAsia"/>
          <w:bCs/>
          <w:color w:val="000000" w:themeColor="text1"/>
          <w:sz w:val="28"/>
        </w:rPr>
        <w:t>計其年資給予休假</w:t>
      </w:r>
      <w:r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其基於現職公務人員身分應享有之各項權益，依現職公務人員有關法令辦理。</w:t>
      </w:r>
    </w:p>
    <w:p w:rsidR="009D05A4" w:rsidRPr="00056BB1" w:rsidRDefault="009D05A4"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（四）有關受訓人員訓練期間參加公教人員保險之承保及給付相關事</w:t>
      </w:r>
      <w:r w:rsidRPr="00056BB1">
        <w:rPr>
          <w:rFonts w:ascii="標楷體" w:eastAsia="標楷體" w:hAnsi="標楷體" w:hint="eastAsia"/>
          <w:bCs/>
          <w:color w:val="000000" w:themeColor="text1"/>
          <w:sz w:val="28"/>
          <w:szCs w:val="28"/>
        </w:rPr>
        <w:lastRenderedPageBreak/>
        <w:t>宜，依銓敘部</w:t>
      </w:r>
      <w:proofErr w:type="gramStart"/>
      <w:r w:rsidRPr="00056BB1">
        <w:rPr>
          <w:rFonts w:ascii="標楷體" w:eastAsia="標楷體" w:hAnsi="標楷體" w:hint="eastAsia"/>
          <w:bCs/>
          <w:color w:val="000000" w:themeColor="text1"/>
          <w:sz w:val="28"/>
          <w:szCs w:val="28"/>
        </w:rPr>
        <w:t>105年10月18日部退一字</w:t>
      </w:r>
      <w:proofErr w:type="gramEnd"/>
      <w:r w:rsidRPr="00056BB1">
        <w:rPr>
          <w:rFonts w:ascii="標楷體" w:eastAsia="標楷體" w:hAnsi="標楷體" w:hint="eastAsia"/>
          <w:bCs/>
          <w:color w:val="000000" w:themeColor="text1"/>
          <w:sz w:val="28"/>
          <w:szCs w:val="28"/>
        </w:rPr>
        <w:t>第1054153940號函規定辦理。</w:t>
      </w:r>
    </w:p>
    <w:p w:rsidR="00B509F6"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9D05A4" w:rsidRPr="00056BB1">
        <w:rPr>
          <w:rFonts w:ascii="標楷體" w:eastAsia="標楷體" w:hAnsi="標楷體" w:hint="eastAsia"/>
          <w:bCs/>
          <w:color w:val="000000" w:themeColor="text1"/>
          <w:sz w:val="28"/>
        </w:rPr>
        <w:t>五</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hint="eastAsia"/>
          <w:color w:val="000000" w:themeColor="text1"/>
          <w:sz w:val="28"/>
          <w:szCs w:val="28"/>
        </w:rPr>
        <w:t>六</w:t>
      </w:r>
      <w:r w:rsidRPr="00056BB1">
        <w:rPr>
          <w:rFonts w:ascii="標楷體" w:eastAsia="標楷體" w:hAnsi="標楷體"/>
          <w:color w:val="000000" w:themeColor="text1"/>
          <w:sz w:val="28"/>
          <w:szCs w:val="28"/>
        </w:rPr>
        <w:t>、生活管理</w:t>
      </w:r>
      <w:r w:rsidR="0083721D" w:rsidRPr="00056BB1">
        <w:rPr>
          <w:rFonts w:ascii="標楷體" w:eastAsia="標楷體" w:hAnsi="標楷體" w:hint="eastAsia"/>
          <w:color w:val="000000" w:themeColor="text1"/>
          <w:sz w:val="28"/>
          <w:szCs w:val="28"/>
        </w:rPr>
        <w:t>及輔導</w:t>
      </w:r>
      <w:r w:rsidRPr="00056BB1">
        <w:rPr>
          <w:rFonts w:ascii="標楷體" w:eastAsia="標楷體" w:hAnsi="標楷體"/>
          <w:color w:val="000000" w:themeColor="text1"/>
          <w:sz w:val="28"/>
          <w:szCs w:val="28"/>
        </w:rPr>
        <w:t>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錄取人員教育訓練生活管理規定，陳報內政部（警政署）轉保訓會核定後實施。</w:t>
      </w:r>
    </w:p>
    <w:p w:rsidR="0053607B"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83721D" w:rsidRPr="00056BB1">
        <w:rPr>
          <w:rFonts w:ascii="標楷體" w:eastAsia="標楷體" w:hAnsi="標楷體" w:hint="eastAsia"/>
          <w:color w:val="000000" w:themeColor="text1"/>
          <w:sz w:val="28"/>
          <w:szCs w:val="28"/>
        </w:rPr>
        <w:t>依訓練辦法第32條、實務訓練輔導要點規定及</w:t>
      </w:r>
      <w:r w:rsidR="00B509F6" w:rsidRPr="00056BB1">
        <w:rPr>
          <w:rFonts w:ascii="標楷體" w:eastAsia="標楷體" w:hAnsi="標楷體"/>
          <w:color w:val="000000" w:themeColor="text1"/>
          <w:sz w:val="28"/>
          <w:szCs w:val="28"/>
        </w:rPr>
        <w:t>各用人機關相關規定辦理。</w:t>
      </w:r>
    </w:p>
    <w:p w:rsidR="00B509F6" w:rsidRPr="00056BB1" w:rsidRDefault="00B509F6" w:rsidP="00D64620">
      <w:pPr>
        <w:spacing w:line="520" w:lineRule="exact"/>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十</w:t>
      </w:r>
      <w:r w:rsidR="00642B59" w:rsidRPr="00056BB1">
        <w:rPr>
          <w:rFonts w:ascii="標楷體" w:eastAsia="標楷體" w:hAnsi="標楷體" w:hint="eastAsia"/>
          <w:bCs/>
          <w:color w:val="000000" w:themeColor="text1"/>
          <w:sz w:val="28"/>
          <w:szCs w:val="28"/>
        </w:rPr>
        <w:t>七</w:t>
      </w:r>
      <w:r w:rsidRPr="00056BB1">
        <w:rPr>
          <w:rFonts w:ascii="標楷體" w:eastAsia="標楷體" w:hAnsi="標楷體"/>
          <w:bCs/>
          <w:color w:val="000000" w:themeColor="text1"/>
          <w:sz w:val="28"/>
          <w:szCs w:val="28"/>
        </w:rPr>
        <w:t>、請假規定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錄取人員教育訓練請假規定，陳報內政部（警政署）轉保訓會核定後實施。</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B509F6" w:rsidRPr="00056BB1">
        <w:rPr>
          <w:rFonts w:ascii="標楷體" w:eastAsia="標楷體" w:hAnsi="標楷體" w:hint="eastAsia"/>
          <w:bCs/>
          <w:color w:val="000000" w:themeColor="text1"/>
          <w:sz w:val="28"/>
        </w:rPr>
        <w:t>依訓練辦法第31條規定辦理</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八</w:t>
      </w:r>
      <w:r w:rsidRPr="00056BB1">
        <w:rPr>
          <w:rFonts w:ascii="標楷體" w:eastAsia="標楷體" w:hAnsi="標楷體"/>
          <w:color w:val="000000" w:themeColor="text1"/>
          <w:sz w:val="28"/>
          <w:szCs w:val="28"/>
        </w:rPr>
        <w:t>、獎懲規定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錄取人員教育訓練獎懲規定，陳報內政部（警政署）轉保訓會核定後實施。</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5861A6" w:rsidRPr="00056BB1">
        <w:rPr>
          <w:rFonts w:ascii="標楷體" w:eastAsia="標楷體" w:hAnsi="標楷體" w:hint="eastAsia"/>
          <w:color w:val="000000" w:themeColor="text1"/>
          <w:sz w:val="28"/>
          <w:szCs w:val="28"/>
        </w:rPr>
        <w:t>依訓練辦法第33條及</w:t>
      </w:r>
      <w:r w:rsidR="00B509F6" w:rsidRPr="00056BB1">
        <w:rPr>
          <w:rFonts w:ascii="標楷體" w:eastAsia="標楷體" w:hAnsi="標楷體"/>
          <w:color w:val="000000" w:themeColor="text1"/>
          <w:sz w:val="28"/>
          <w:szCs w:val="28"/>
        </w:rPr>
        <w:t>比照警察人員獎懲標準辦理。</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九</w:t>
      </w:r>
      <w:r w:rsidRPr="00056BB1">
        <w:rPr>
          <w:rFonts w:ascii="標楷體" w:eastAsia="標楷體" w:hAnsi="標楷體"/>
          <w:color w:val="000000" w:themeColor="text1"/>
          <w:sz w:val="28"/>
          <w:szCs w:val="28"/>
        </w:rPr>
        <w:t>、成績考核規定</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w:t>
      </w:r>
      <w:r w:rsidR="00D36D2A" w:rsidRPr="00056BB1">
        <w:rPr>
          <w:rFonts w:ascii="標楷體" w:eastAsia="標楷體" w:hAnsi="標楷體"/>
          <w:color w:val="000000" w:themeColor="text1"/>
          <w:sz w:val="28"/>
          <w:szCs w:val="28"/>
        </w:rPr>
        <w:br/>
      </w:r>
      <w:r w:rsidR="00B509F6" w:rsidRPr="00056BB1">
        <w:rPr>
          <w:rFonts w:ascii="標楷體" w:eastAsia="標楷體" w:hAnsi="標楷體"/>
          <w:bCs/>
          <w:color w:val="000000" w:themeColor="text1"/>
          <w:sz w:val="28"/>
        </w:rPr>
        <w:t>訓練成績考核項目包含學科、警技、</w:t>
      </w:r>
      <w:proofErr w:type="gramStart"/>
      <w:r w:rsidR="00147169" w:rsidRPr="00056BB1">
        <w:rPr>
          <w:rFonts w:ascii="標楷體" w:eastAsia="標楷體" w:hAnsi="標楷體" w:hint="eastAsia"/>
          <w:bCs/>
          <w:color w:val="000000" w:themeColor="text1"/>
          <w:sz w:val="28"/>
        </w:rPr>
        <w:t>警</w:t>
      </w:r>
      <w:r w:rsidR="00B509F6" w:rsidRPr="00056BB1">
        <w:rPr>
          <w:rFonts w:ascii="標楷體" w:eastAsia="標楷體" w:hAnsi="標楷體"/>
          <w:bCs/>
          <w:color w:val="000000" w:themeColor="text1"/>
          <w:sz w:val="28"/>
        </w:rPr>
        <w:t>訓</w:t>
      </w:r>
      <w:proofErr w:type="gramEnd"/>
      <w:r w:rsidR="00364C51" w:rsidRPr="00056BB1">
        <w:rPr>
          <w:rFonts w:ascii="標楷體" w:eastAsia="標楷體" w:hAnsi="標楷體" w:hint="eastAsia"/>
          <w:bCs/>
          <w:color w:val="000000" w:themeColor="text1"/>
          <w:sz w:val="28"/>
        </w:rPr>
        <w:t>(限三等考試)</w:t>
      </w:r>
      <w:r w:rsidR="00B509F6" w:rsidRPr="00056BB1">
        <w:rPr>
          <w:rFonts w:ascii="標楷體" w:eastAsia="標楷體" w:hAnsi="標楷體"/>
          <w:bCs/>
          <w:color w:val="000000" w:themeColor="text1"/>
          <w:sz w:val="28"/>
        </w:rPr>
        <w:t>、操行、</w:t>
      </w:r>
      <w:r w:rsidR="00B509F6" w:rsidRPr="00056BB1">
        <w:rPr>
          <w:rFonts w:ascii="標楷體" w:eastAsia="標楷體" w:hAnsi="標楷體"/>
          <w:bCs/>
          <w:color w:val="000000" w:themeColor="text1"/>
          <w:sz w:val="28"/>
        </w:rPr>
        <w:lastRenderedPageBreak/>
        <w:t>實習成績，上述成績及訓練總成績均</w:t>
      </w:r>
      <w:proofErr w:type="gramStart"/>
      <w:r w:rsidR="00B509F6" w:rsidRPr="00056BB1">
        <w:rPr>
          <w:rFonts w:ascii="標楷體" w:eastAsia="標楷體" w:hAnsi="標楷體"/>
          <w:bCs/>
          <w:color w:val="000000" w:themeColor="text1"/>
          <w:sz w:val="28"/>
        </w:rPr>
        <w:t>採</w:t>
      </w:r>
      <w:proofErr w:type="gramEnd"/>
      <w:r w:rsidR="00B509F6" w:rsidRPr="00056BB1">
        <w:rPr>
          <w:rFonts w:ascii="標楷體" w:eastAsia="標楷體" w:hAnsi="標楷體"/>
          <w:bCs/>
          <w:color w:val="000000" w:themeColor="text1"/>
          <w:sz w:val="28"/>
        </w:rPr>
        <w:t>百分法計算，各科目成績標準，以</w:t>
      </w:r>
      <w:r w:rsidR="00B509F6" w:rsidRPr="00056BB1">
        <w:rPr>
          <w:rFonts w:ascii="標楷體" w:eastAsia="標楷體" w:hAnsi="標楷體" w:hint="eastAsia"/>
          <w:bCs/>
          <w:color w:val="000000" w:themeColor="text1"/>
          <w:sz w:val="28"/>
        </w:rPr>
        <w:t>100分</w:t>
      </w:r>
      <w:r w:rsidR="00B509F6" w:rsidRPr="00056BB1">
        <w:rPr>
          <w:rFonts w:ascii="標楷體" w:eastAsia="標楷體" w:hAnsi="標楷體"/>
          <w:bCs/>
          <w:color w:val="000000" w:themeColor="text1"/>
          <w:sz w:val="28"/>
        </w:rPr>
        <w:t>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分為及格，未滿</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分為不及格。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訓練期間成績考核，由內政部委請訓練之訓練機關</w:t>
      </w:r>
      <w:r w:rsidRPr="00056BB1">
        <w:rPr>
          <w:rFonts w:ascii="標楷體" w:eastAsia="標楷體" w:hAnsi="標楷體" w:hint="eastAsia"/>
          <w:color w:val="000000" w:themeColor="text1"/>
          <w:sz w:val="28"/>
          <w:szCs w:val="32"/>
        </w:rPr>
        <w:t>、</w:t>
      </w:r>
      <w:r w:rsidRPr="00056BB1">
        <w:rPr>
          <w:rFonts w:ascii="標楷體" w:eastAsia="標楷體" w:hAnsi="標楷體"/>
          <w:bCs/>
          <w:color w:val="000000" w:themeColor="text1"/>
          <w:sz w:val="28"/>
        </w:rPr>
        <w:t>學校訂定</w:t>
      </w:r>
      <w:r w:rsidRPr="00056BB1">
        <w:rPr>
          <w:rFonts w:ascii="標楷體" w:eastAsia="標楷體" w:hAnsi="標楷體" w:hint="eastAsia"/>
          <w:color w:val="000000" w:themeColor="text1"/>
          <w:sz w:val="28"/>
          <w:szCs w:val="28"/>
        </w:rPr>
        <w:t>警察特考</w:t>
      </w:r>
      <w:r w:rsidRPr="00056BB1">
        <w:rPr>
          <w:rFonts w:ascii="標楷體" w:eastAsia="標楷體" w:hAnsi="標楷體"/>
          <w:bCs/>
          <w:color w:val="000000" w:themeColor="text1"/>
          <w:sz w:val="28"/>
        </w:rPr>
        <w:t>錄取人員教育訓練成績考核規定、教育訓練操行成績考核規定、教育</w:t>
      </w:r>
      <w:proofErr w:type="gramStart"/>
      <w:r w:rsidRPr="00056BB1">
        <w:rPr>
          <w:rFonts w:ascii="標楷體" w:eastAsia="標楷體" w:hAnsi="標楷體"/>
          <w:bCs/>
          <w:color w:val="000000" w:themeColor="text1"/>
          <w:sz w:val="28"/>
        </w:rPr>
        <w:t>訓練</w:t>
      </w:r>
      <w:r w:rsidR="00147169" w:rsidRPr="00056BB1">
        <w:rPr>
          <w:rFonts w:ascii="標楷體" w:eastAsia="標楷體" w:hAnsi="標楷體" w:hint="eastAsia"/>
          <w:bCs/>
          <w:color w:val="000000" w:themeColor="text1"/>
          <w:sz w:val="28"/>
        </w:rPr>
        <w:t>警</w:t>
      </w:r>
      <w:r w:rsidRPr="00056BB1">
        <w:rPr>
          <w:rFonts w:ascii="標楷體" w:eastAsia="標楷體" w:hAnsi="標楷體"/>
          <w:bCs/>
          <w:color w:val="000000" w:themeColor="text1"/>
          <w:sz w:val="28"/>
        </w:rPr>
        <w:t>訓成績</w:t>
      </w:r>
      <w:proofErr w:type="gramEnd"/>
      <w:r w:rsidRPr="00056BB1">
        <w:rPr>
          <w:rFonts w:ascii="標楷體" w:eastAsia="標楷體" w:hAnsi="標楷體"/>
          <w:bCs/>
          <w:color w:val="000000" w:themeColor="text1"/>
          <w:sz w:val="28"/>
        </w:rPr>
        <w:t>考核</w:t>
      </w:r>
      <w:r w:rsidRPr="00056BB1">
        <w:rPr>
          <w:rFonts w:ascii="標楷體" w:eastAsia="標楷體" w:hAnsi="標楷體" w:hint="eastAsia"/>
          <w:bCs/>
          <w:color w:val="000000" w:themeColor="text1"/>
          <w:sz w:val="28"/>
        </w:rPr>
        <w:t>規</w:t>
      </w:r>
      <w:r w:rsidRPr="00056BB1">
        <w:rPr>
          <w:rFonts w:ascii="標楷體" w:eastAsia="標楷體" w:hAnsi="標楷體"/>
          <w:bCs/>
          <w:color w:val="000000" w:themeColor="text1"/>
          <w:sz w:val="28"/>
        </w:rPr>
        <w:t>定</w:t>
      </w:r>
      <w:r w:rsidR="007969D4" w:rsidRPr="00056BB1">
        <w:rPr>
          <w:rFonts w:ascii="標楷體" w:eastAsia="標楷體" w:hAnsi="標楷體" w:hint="eastAsia"/>
          <w:bCs/>
          <w:color w:val="000000" w:themeColor="text1"/>
          <w:sz w:val="28"/>
        </w:rPr>
        <w:t>(限三等考試)</w:t>
      </w:r>
      <w:r w:rsidRPr="00056BB1">
        <w:rPr>
          <w:rFonts w:ascii="標楷體" w:eastAsia="標楷體" w:hAnsi="標楷體"/>
          <w:bCs/>
          <w:color w:val="000000" w:themeColor="text1"/>
          <w:sz w:val="28"/>
        </w:rPr>
        <w:t>、教育訓練警技成績考核規定，陳報內政部（警政署）轉保訓會核定後實施。</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教育訓練成績不及格者，不予分配實務訓練。</w:t>
      </w:r>
    </w:p>
    <w:p w:rsidR="006A0EC1" w:rsidRPr="00056BB1" w:rsidRDefault="006A0EC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3.因天然災害不可抗力且不可歸責於受訓人員，或於實習期間協助執行公務致因公傷病，而無法參加教育訓練</w:t>
      </w:r>
      <w:proofErr w:type="gramStart"/>
      <w:r w:rsidRPr="00056BB1">
        <w:rPr>
          <w:rFonts w:ascii="標楷體" w:eastAsia="標楷體" w:hAnsi="標楷體" w:hint="eastAsia"/>
          <w:bCs/>
          <w:color w:val="000000" w:themeColor="text1"/>
          <w:sz w:val="28"/>
        </w:rPr>
        <w:t>所訂警技</w:t>
      </w:r>
      <w:r w:rsidR="004632E0" w:rsidRPr="00056BB1">
        <w:rPr>
          <w:rFonts w:ascii="標楷體" w:eastAsia="標楷體" w:hAnsi="標楷體" w:hint="eastAsia"/>
          <w:bCs/>
          <w:color w:val="000000" w:themeColor="text1"/>
          <w:sz w:val="28"/>
        </w:rPr>
        <w:t>或</w:t>
      </w:r>
      <w:r w:rsidRPr="00056BB1">
        <w:rPr>
          <w:rFonts w:ascii="標楷體" w:eastAsia="標楷體" w:hAnsi="標楷體" w:hint="eastAsia"/>
          <w:bCs/>
          <w:color w:val="000000" w:themeColor="text1"/>
          <w:sz w:val="28"/>
        </w:rPr>
        <w:t>警訓測驗</w:t>
      </w:r>
      <w:proofErr w:type="gramEnd"/>
      <w:r w:rsidRPr="00056BB1">
        <w:rPr>
          <w:rFonts w:ascii="標楷體" w:eastAsia="標楷體" w:hAnsi="標楷體" w:hint="eastAsia"/>
          <w:bCs/>
          <w:color w:val="000000" w:themeColor="text1"/>
          <w:sz w:val="28"/>
        </w:rPr>
        <w:t>時，學員得於事由發生後 2個月內申請專案延期測驗，由內政部委請辦理訓練之訓練機關、學校函報內政部（警政署）轉保訓會核准，同一事由以申請 1次為限。經核准專案延期測驗者，其成績計算方式如下：</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w:t>
      </w:r>
      <w:r w:rsidR="006A0EC1"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三等考試(第4點第1款第2目人員)</w:t>
      </w:r>
    </w:p>
    <w:p w:rsidR="00487039" w:rsidRPr="00056BB1" w:rsidRDefault="00005E0E" w:rsidP="00D64620">
      <w:pPr>
        <w:spacing w:line="520" w:lineRule="exact"/>
        <w:ind w:leftChars="708" w:left="1979"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A.</w:t>
      </w:r>
      <w:r w:rsidR="006A0EC1" w:rsidRPr="00056BB1">
        <w:rPr>
          <w:rFonts w:ascii="標楷體" w:eastAsia="標楷體" w:hAnsi="標楷體" w:hint="eastAsia"/>
          <w:bCs/>
          <w:color w:val="000000" w:themeColor="text1"/>
          <w:sz w:val="28"/>
        </w:rPr>
        <w:t>第一階段經核准專案延期測驗之科目成績暫以60分</w:t>
      </w:r>
      <w:proofErr w:type="gramStart"/>
      <w:r w:rsidR="006A0EC1" w:rsidRPr="00056BB1">
        <w:rPr>
          <w:rFonts w:ascii="標楷體" w:eastAsia="標楷體" w:hAnsi="標楷體" w:hint="eastAsia"/>
          <w:bCs/>
          <w:color w:val="000000" w:themeColor="text1"/>
          <w:sz w:val="28"/>
        </w:rPr>
        <w:t>採</w:t>
      </w:r>
      <w:proofErr w:type="gramEnd"/>
      <w:r w:rsidR="006A0EC1" w:rsidRPr="00056BB1">
        <w:rPr>
          <w:rFonts w:ascii="標楷體" w:eastAsia="標楷體" w:hAnsi="標楷體" w:hint="eastAsia"/>
          <w:bCs/>
          <w:color w:val="000000" w:themeColor="text1"/>
          <w:sz w:val="28"/>
        </w:rPr>
        <w:t>計，並據以繼續參加第二階段教育訓練。經核准專案延期測驗者應於第二階段教育訓練結束前完成測驗，通過測驗者，以60分核計該科目成績</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006A0EC1" w:rsidRPr="00056BB1">
        <w:rPr>
          <w:rFonts w:ascii="標楷體" w:eastAsia="標楷體" w:hAnsi="標楷體" w:hint="eastAsia"/>
          <w:bCs/>
          <w:color w:val="000000" w:themeColor="text1"/>
          <w:sz w:val="28"/>
        </w:rPr>
        <w:t>；逾期未完成測驗者，該測驗成績以0分計算。</w:t>
      </w:r>
    </w:p>
    <w:p w:rsidR="00005E0E" w:rsidRPr="00056BB1" w:rsidRDefault="00005E0E" w:rsidP="00D64620">
      <w:pPr>
        <w:spacing w:line="520" w:lineRule="exact"/>
        <w:ind w:leftChars="707" w:left="1983" w:hangingChars="102" w:hanging="28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B.第二階段經核准專案延期測驗之科目成績暫以60分</w:t>
      </w:r>
      <w:proofErr w:type="gramStart"/>
      <w:r w:rsidRPr="00056BB1">
        <w:rPr>
          <w:rFonts w:ascii="標楷體" w:eastAsia="標楷體" w:hAnsi="標楷體" w:hint="eastAsia"/>
          <w:bCs/>
          <w:color w:val="000000" w:themeColor="text1"/>
          <w:sz w:val="28"/>
        </w:rPr>
        <w:t>採</w:t>
      </w:r>
      <w:proofErr w:type="gramEnd"/>
      <w:r w:rsidRPr="00056BB1">
        <w:rPr>
          <w:rFonts w:ascii="標楷體" w:eastAsia="標楷體" w:hAnsi="標楷體" w:hint="eastAsia"/>
          <w:bCs/>
          <w:color w:val="000000" w:themeColor="text1"/>
          <w:sz w:val="28"/>
        </w:rPr>
        <w:t>計，並據以辦理實務訓練。經核准專案延期測驗者應於實務訓練結束前返回警大完成測驗，通過測驗者，以60分核計，並由警大發給教育訓練合格結業證書；</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Pr="00056BB1">
        <w:rPr>
          <w:rFonts w:ascii="標楷體" w:eastAsia="標楷體" w:hAnsi="標楷體" w:hint="eastAsia"/>
          <w:bCs/>
          <w:color w:val="000000" w:themeColor="text1"/>
          <w:sz w:val="28"/>
        </w:rPr>
        <w:t>實務訓練結束前未完成測驗者，該測驗成績以0分計算。</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lastRenderedPageBreak/>
        <w:t>（</w:t>
      </w:r>
      <w:r w:rsidR="006A0EC1"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三等考試(第4點第1款第3目人員)、四等考試(第4點第2款第2目人員)：比照106年一般警察特考訓練計畫第19點第1款</w:t>
      </w:r>
      <w:r w:rsidR="007D2209" w:rsidRPr="00056BB1">
        <w:rPr>
          <w:rFonts w:ascii="標楷體" w:eastAsia="標楷體" w:hAnsi="標楷體" w:hint="eastAsia"/>
          <w:bCs/>
          <w:color w:val="000000" w:themeColor="text1"/>
          <w:sz w:val="28"/>
        </w:rPr>
        <w:t>第4目</w:t>
      </w:r>
      <w:r w:rsidR="00005E0E" w:rsidRPr="00056BB1">
        <w:rPr>
          <w:rFonts w:ascii="標楷體" w:eastAsia="標楷體" w:hAnsi="標楷體" w:hint="eastAsia"/>
          <w:bCs/>
          <w:color w:val="000000" w:themeColor="text1"/>
          <w:sz w:val="28"/>
        </w:rPr>
        <w:t>規定</w:t>
      </w:r>
      <w:r w:rsidR="007D2209" w:rsidRPr="00056BB1">
        <w:rPr>
          <w:rFonts w:ascii="標楷體" w:eastAsia="標楷體" w:hAnsi="標楷體" w:hint="eastAsia"/>
          <w:bCs/>
          <w:color w:val="000000" w:themeColor="text1"/>
          <w:sz w:val="28"/>
        </w:rPr>
        <w:t>辦理。</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7F0638" w:rsidRPr="00056BB1">
        <w:rPr>
          <w:rFonts w:ascii="標楷體" w:eastAsia="標楷體" w:hAnsi="標楷體" w:hint="eastAsia"/>
          <w:color w:val="000000" w:themeColor="text1"/>
          <w:sz w:val="28"/>
          <w:szCs w:val="28"/>
        </w:rPr>
        <w:t>依訓練辦法第36條第2項、第37條</w:t>
      </w:r>
      <w:r w:rsidR="00D65587" w:rsidRPr="00056BB1">
        <w:rPr>
          <w:rFonts w:ascii="標楷體" w:eastAsia="標楷體" w:hAnsi="標楷體" w:hint="eastAsia"/>
          <w:color w:val="000000" w:themeColor="text1"/>
          <w:kern w:val="0"/>
          <w:sz w:val="28"/>
          <w:szCs w:val="28"/>
        </w:rPr>
        <w:t>、第42條之1</w:t>
      </w:r>
      <w:r w:rsidR="007F0638" w:rsidRPr="00056BB1">
        <w:rPr>
          <w:rFonts w:ascii="標楷體" w:eastAsia="標楷體" w:hAnsi="標楷體" w:hint="eastAsia"/>
          <w:color w:val="000000" w:themeColor="text1"/>
          <w:sz w:val="28"/>
          <w:szCs w:val="28"/>
        </w:rPr>
        <w:t>及「公務人員考試錄取人員訓練成績考核要點」規定辦理。</w:t>
      </w:r>
      <w:r w:rsidR="00B509F6" w:rsidRPr="00056BB1">
        <w:rPr>
          <w:rFonts w:ascii="標楷體" w:eastAsia="標楷體" w:hAnsi="標楷體"/>
          <w:bCs/>
          <w:color w:val="000000" w:themeColor="text1"/>
          <w:sz w:val="28"/>
        </w:rPr>
        <w:t>成績計算以</w:t>
      </w:r>
      <w:r w:rsidR="00B509F6" w:rsidRPr="00056BB1">
        <w:rPr>
          <w:rFonts w:ascii="標楷體" w:eastAsia="標楷體" w:hAnsi="標楷體" w:hint="eastAsia"/>
          <w:bCs/>
          <w:color w:val="000000" w:themeColor="text1"/>
          <w:sz w:val="28"/>
        </w:rPr>
        <w:t>100</w:t>
      </w:r>
      <w:r w:rsidR="00B509F6" w:rsidRPr="00056BB1">
        <w:rPr>
          <w:rFonts w:ascii="標楷體" w:eastAsia="標楷體" w:hAnsi="標楷體"/>
          <w:bCs/>
          <w:color w:val="000000" w:themeColor="text1"/>
          <w:sz w:val="28"/>
        </w:rPr>
        <w:t>分為滿分，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分為及格。考核項目及所占百分比如下（</w:t>
      </w:r>
      <w:r w:rsidR="00B509F6" w:rsidRPr="00056BB1">
        <w:rPr>
          <w:rFonts w:ascii="標楷體" w:eastAsia="標楷體" w:hAnsi="標楷體" w:hint="eastAsia"/>
          <w:color w:val="000000" w:themeColor="text1"/>
          <w:sz w:val="28"/>
        </w:rPr>
        <w:t>實務訓練成績考核表如附</w:t>
      </w:r>
      <w:r w:rsidR="004632E0"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9</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本質特性：占</w:t>
      </w:r>
      <w:r w:rsidRPr="00056BB1">
        <w:rPr>
          <w:rFonts w:ascii="標楷體" w:eastAsia="標楷體" w:hAnsi="標楷體" w:hint="eastAsia"/>
          <w:bCs/>
          <w:color w:val="000000" w:themeColor="text1"/>
          <w:sz w:val="28"/>
        </w:rPr>
        <w:t>45%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kern w:val="0"/>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品德：</w:t>
      </w:r>
      <w:r w:rsidR="00B509F6" w:rsidRPr="00056BB1">
        <w:rPr>
          <w:rFonts w:ascii="標楷體" w:eastAsia="標楷體" w:hAnsi="標楷體"/>
          <w:color w:val="000000" w:themeColor="text1"/>
          <w:kern w:val="0"/>
          <w:sz w:val="28"/>
          <w:szCs w:val="28"/>
        </w:rPr>
        <w:t>包括</w:t>
      </w:r>
      <w:r w:rsidR="00B509F6" w:rsidRPr="00056BB1">
        <w:rPr>
          <w:rFonts w:ascii="標楷體" w:eastAsia="標楷體" w:hAnsi="標楷體" w:hint="eastAsia"/>
          <w:color w:val="000000" w:themeColor="text1"/>
          <w:kern w:val="0"/>
          <w:sz w:val="28"/>
          <w:szCs w:val="28"/>
        </w:rPr>
        <w:t>廉正、忠誠、</w:t>
      </w:r>
      <w:r w:rsidR="00B509F6" w:rsidRPr="00056BB1">
        <w:rPr>
          <w:rFonts w:ascii="標楷體" w:eastAsia="標楷體" w:hAnsi="標楷體"/>
          <w:color w:val="000000" w:themeColor="text1"/>
          <w:kern w:val="0"/>
          <w:sz w:val="28"/>
          <w:szCs w:val="28"/>
        </w:rPr>
        <w:t>負責、涵養、榮譽</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color w:val="000000" w:themeColor="text1"/>
          <w:kern w:val="0"/>
          <w:sz w:val="28"/>
          <w:szCs w:val="28"/>
        </w:rPr>
        <w:t>團隊精神等，</w:t>
      </w:r>
      <w:r w:rsidR="00B509F6" w:rsidRPr="00056BB1">
        <w:rPr>
          <w:rFonts w:ascii="標楷體" w:eastAsia="標楷體" w:hAnsi="標楷體"/>
          <w:bCs/>
          <w:color w:val="000000" w:themeColor="text1"/>
          <w:kern w:val="0"/>
          <w:sz w:val="28"/>
        </w:rPr>
        <w:t>占</w:t>
      </w:r>
      <w:r w:rsidR="00B509F6" w:rsidRPr="00056BB1">
        <w:rPr>
          <w:rFonts w:ascii="標楷體" w:eastAsia="標楷體" w:hAnsi="標楷體" w:hint="eastAsia"/>
          <w:bCs/>
          <w:color w:val="000000" w:themeColor="text1"/>
          <w:kern w:val="0"/>
          <w:sz w:val="28"/>
        </w:rPr>
        <w:t>20%</w:t>
      </w:r>
      <w:r w:rsidR="00B509F6" w:rsidRPr="00056BB1">
        <w:rPr>
          <w:rFonts w:ascii="標楷體" w:eastAsia="標楷體" w:hAnsi="標楷體"/>
          <w:color w:val="000000" w:themeColor="text1"/>
          <w:kern w:val="0"/>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color w:val="000000" w:themeColor="text1"/>
          <w:kern w:val="0"/>
          <w:sz w:val="28"/>
          <w:szCs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才能：</w:t>
      </w:r>
      <w:r w:rsidR="00B509F6" w:rsidRPr="00056BB1">
        <w:rPr>
          <w:rFonts w:ascii="標楷體" w:eastAsia="標楷體" w:hAnsi="標楷體"/>
          <w:color w:val="000000" w:themeColor="text1"/>
          <w:spacing w:val="-10"/>
          <w:sz w:val="28"/>
          <w:szCs w:val="28"/>
        </w:rPr>
        <w:t>包括表達、學識、反應、創意、判斷、</w:t>
      </w:r>
      <w:r w:rsidR="00B509F6" w:rsidRPr="00056BB1">
        <w:rPr>
          <w:rFonts w:ascii="標楷體" w:eastAsia="標楷體" w:hAnsi="標楷體" w:hint="eastAsia"/>
          <w:color w:val="000000" w:themeColor="text1"/>
          <w:spacing w:val="-10"/>
          <w:sz w:val="28"/>
          <w:szCs w:val="28"/>
        </w:rPr>
        <w:t>思維</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見解</w:t>
      </w:r>
      <w:r w:rsidR="00B509F6" w:rsidRPr="00056BB1">
        <w:rPr>
          <w:rFonts w:ascii="標楷體" w:eastAsia="標楷體" w:hAnsi="標楷體"/>
          <w:color w:val="000000" w:themeColor="text1"/>
          <w:spacing w:val="-10"/>
          <w:sz w:val="28"/>
          <w:szCs w:val="28"/>
        </w:rPr>
        <w:t>等</w:t>
      </w:r>
      <w:r w:rsidR="00B509F6"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15%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3</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生活</w:t>
      </w:r>
      <w:r w:rsidR="00B509F6" w:rsidRPr="00056BB1">
        <w:rPr>
          <w:rFonts w:ascii="標楷體" w:eastAsia="標楷體" w:hAnsi="標楷體" w:hint="eastAsia"/>
          <w:bCs/>
          <w:color w:val="000000" w:themeColor="text1"/>
          <w:sz w:val="28"/>
        </w:rPr>
        <w:t>表現</w:t>
      </w:r>
      <w:r w:rsidR="00B509F6" w:rsidRPr="00056BB1">
        <w:rPr>
          <w:rFonts w:ascii="標楷體" w:eastAsia="標楷體" w:hAnsi="標楷體"/>
          <w:bCs/>
          <w:color w:val="000000" w:themeColor="text1"/>
          <w:sz w:val="28"/>
        </w:rPr>
        <w:t>：</w:t>
      </w:r>
      <w:r w:rsidR="00B509F6" w:rsidRPr="00056BB1">
        <w:rPr>
          <w:rFonts w:ascii="標楷體" w:eastAsia="標楷體" w:hAnsi="標楷體"/>
          <w:color w:val="000000" w:themeColor="text1"/>
          <w:spacing w:val="-10"/>
          <w:sz w:val="28"/>
          <w:szCs w:val="28"/>
        </w:rPr>
        <w:t>包括規律、精神、整潔、儀表、談吐</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關懷</w:t>
      </w:r>
      <w:r w:rsidR="00B509F6" w:rsidRPr="00056BB1">
        <w:rPr>
          <w:rFonts w:ascii="標楷體" w:eastAsia="標楷體" w:hAnsi="標楷體"/>
          <w:color w:val="000000" w:themeColor="text1"/>
          <w:spacing w:val="-10"/>
          <w:sz w:val="28"/>
          <w:szCs w:val="28"/>
        </w:rPr>
        <w:t>待人等，</w:t>
      </w:r>
      <w:r w:rsidR="00B509F6" w:rsidRPr="00056BB1">
        <w:rPr>
          <w:rFonts w:ascii="標楷體" w:eastAsia="標楷體" w:hAnsi="標楷體" w:hint="eastAsia"/>
          <w:color w:val="000000" w:themeColor="text1"/>
          <w:spacing w:val="-10"/>
          <w:sz w:val="28"/>
          <w:szCs w:val="28"/>
        </w:rPr>
        <w:t>占</w:t>
      </w:r>
      <w:r w:rsidR="00B509F6" w:rsidRPr="00056BB1">
        <w:rPr>
          <w:rFonts w:ascii="標楷體" w:eastAsia="標楷體" w:hAnsi="標楷體" w:hint="eastAsia"/>
          <w:bCs/>
          <w:color w:val="000000" w:themeColor="text1"/>
          <w:sz w:val="28"/>
        </w:rPr>
        <w:t>10%</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服務成績：占</w:t>
      </w:r>
      <w:r w:rsidRPr="00056BB1">
        <w:rPr>
          <w:rFonts w:ascii="標楷體" w:eastAsia="標楷體" w:hAnsi="標楷體" w:hint="eastAsia"/>
          <w:bCs/>
          <w:color w:val="000000" w:themeColor="text1"/>
          <w:sz w:val="28"/>
        </w:rPr>
        <w:t>55%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學習態度：</w:t>
      </w:r>
      <w:r w:rsidR="00B509F6" w:rsidRPr="00056BB1">
        <w:rPr>
          <w:rFonts w:ascii="標楷體" w:eastAsia="標楷體" w:hAnsi="標楷體" w:hint="eastAsia"/>
          <w:color w:val="000000" w:themeColor="text1"/>
          <w:sz w:val="28"/>
          <w:szCs w:val="24"/>
        </w:rPr>
        <w:t>包括主動、積極、正面、和諧及互助等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30%</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工作績效：</w:t>
      </w:r>
      <w:r w:rsidR="00B509F6" w:rsidRPr="00056BB1">
        <w:rPr>
          <w:rFonts w:ascii="標楷體" w:eastAsia="標楷體" w:hAnsi="標楷體" w:hint="eastAsia"/>
          <w:color w:val="000000" w:themeColor="text1"/>
          <w:sz w:val="28"/>
          <w:szCs w:val="24"/>
        </w:rPr>
        <w:t>包括專業、效能及品質等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25%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三</w:t>
      </w:r>
      <w:r w:rsidRPr="00056BB1">
        <w:rPr>
          <w:rFonts w:ascii="標楷體" w:eastAsia="標楷體" w:hAnsi="標楷體"/>
          <w:bCs/>
          <w:color w:val="000000" w:themeColor="text1"/>
          <w:sz w:val="28"/>
        </w:rPr>
        <w:t>）</w:t>
      </w:r>
      <w:r w:rsidR="00844333" w:rsidRPr="00056BB1">
        <w:rPr>
          <w:rFonts w:ascii="標楷體" w:eastAsia="標楷體" w:hAnsi="標楷體" w:hint="eastAsia"/>
          <w:bCs/>
          <w:color w:val="000000" w:themeColor="text1"/>
          <w:sz w:val="28"/>
          <w:szCs w:val="28"/>
        </w:rPr>
        <w:t>受訓人員教育訓練成績不及格者，依訓練辦法第40條之1及第44條第1項第13款規定</w:t>
      </w:r>
      <w:r w:rsidR="004F7AA0" w:rsidRPr="00056BB1">
        <w:rPr>
          <w:rFonts w:ascii="標楷體" w:eastAsia="標楷體" w:hAnsi="標楷體" w:hint="eastAsia"/>
          <w:bCs/>
          <w:color w:val="000000" w:themeColor="text1"/>
          <w:sz w:val="28"/>
          <w:szCs w:val="28"/>
        </w:rPr>
        <w:t>，由訓練機關、學校層轉內政部（警政署）函送保訓會</w:t>
      </w:r>
      <w:r w:rsidR="005A0BF6" w:rsidRPr="00056BB1">
        <w:rPr>
          <w:rFonts w:ascii="標楷體" w:eastAsia="標楷體" w:hAnsi="標楷體" w:hint="eastAsia"/>
          <w:bCs/>
          <w:color w:val="000000" w:themeColor="text1"/>
          <w:sz w:val="28"/>
          <w:szCs w:val="28"/>
        </w:rPr>
        <w:t>辦理</w:t>
      </w:r>
      <w:r w:rsidR="00844333" w:rsidRPr="00056BB1">
        <w:rPr>
          <w:rFonts w:ascii="標楷體" w:eastAsia="標楷體" w:hAnsi="標楷體" w:hint="eastAsia"/>
          <w:bCs/>
          <w:color w:val="000000" w:themeColor="text1"/>
          <w:sz w:val="28"/>
          <w:szCs w:val="28"/>
        </w:rPr>
        <w:t>。受訓人員實務訓練期滿成績不及格者，依訓練辦法第</w:t>
      </w:r>
      <w:r w:rsidR="00844333" w:rsidRPr="00056BB1">
        <w:rPr>
          <w:rFonts w:ascii="標楷體" w:eastAsia="標楷體" w:hAnsi="標楷體"/>
          <w:bCs/>
          <w:color w:val="000000" w:themeColor="text1"/>
          <w:sz w:val="28"/>
          <w:szCs w:val="28"/>
        </w:rPr>
        <w:t>39</w:t>
      </w:r>
      <w:r w:rsidR="00844333" w:rsidRPr="00056BB1">
        <w:rPr>
          <w:rFonts w:ascii="標楷體" w:eastAsia="標楷體" w:hAnsi="標楷體" w:hint="eastAsia"/>
          <w:bCs/>
          <w:color w:val="000000" w:themeColor="text1"/>
          <w:sz w:val="28"/>
          <w:szCs w:val="28"/>
        </w:rPr>
        <w:t>條至第</w:t>
      </w:r>
      <w:r w:rsidR="00844333" w:rsidRPr="00056BB1">
        <w:rPr>
          <w:rFonts w:ascii="標楷體" w:eastAsia="標楷體" w:hAnsi="標楷體"/>
          <w:bCs/>
          <w:color w:val="000000" w:themeColor="text1"/>
          <w:sz w:val="28"/>
          <w:szCs w:val="28"/>
        </w:rPr>
        <w:t>42</w:t>
      </w:r>
      <w:r w:rsidR="00844333" w:rsidRPr="00056BB1">
        <w:rPr>
          <w:rFonts w:ascii="標楷體" w:eastAsia="標楷體" w:hAnsi="標楷體" w:hint="eastAsia"/>
          <w:bCs/>
          <w:color w:val="000000" w:themeColor="text1"/>
          <w:sz w:val="28"/>
          <w:szCs w:val="28"/>
        </w:rPr>
        <w:t>條之</w:t>
      </w:r>
      <w:r w:rsidR="00844333" w:rsidRPr="00056BB1">
        <w:rPr>
          <w:rFonts w:ascii="標楷體" w:eastAsia="標楷體" w:hAnsi="標楷體"/>
          <w:bCs/>
          <w:color w:val="000000" w:themeColor="text1"/>
          <w:sz w:val="28"/>
          <w:szCs w:val="28"/>
        </w:rPr>
        <w:t>1</w:t>
      </w:r>
      <w:r w:rsidR="00843909" w:rsidRPr="00056BB1">
        <w:rPr>
          <w:rFonts w:ascii="標楷體" w:eastAsia="標楷體" w:hAnsi="標楷體" w:hint="eastAsia"/>
          <w:bCs/>
          <w:color w:val="000000" w:themeColor="text1"/>
          <w:sz w:val="28"/>
          <w:szCs w:val="28"/>
        </w:rPr>
        <w:t>及</w:t>
      </w:r>
      <w:r w:rsidR="00843909" w:rsidRPr="00056BB1">
        <w:rPr>
          <w:rFonts w:ascii="標楷體" w:eastAsia="標楷體" w:hAnsi="標楷體"/>
          <w:bCs/>
          <w:color w:val="000000" w:themeColor="text1"/>
          <w:sz w:val="28"/>
          <w:szCs w:val="28"/>
        </w:rPr>
        <w:t>第</w:t>
      </w:r>
      <w:r w:rsidR="00843909" w:rsidRPr="00056BB1">
        <w:rPr>
          <w:rFonts w:ascii="標楷體" w:eastAsia="標楷體" w:hAnsi="標楷體" w:hint="eastAsia"/>
          <w:bCs/>
          <w:color w:val="000000" w:themeColor="text1"/>
          <w:sz w:val="28"/>
          <w:szCs w:val="28"/>
        </w:rPr>
        <w:t>44</w:t>
      </w:r>
      <w:r w:rsidR="00843909" w:rsidRPr="00056BB1">
        <w:rPr>
          <w:rFonts w:ascii="標楷體" w:eastAsia="標楷體" w:hAnsi="標楷體"/>
          <w:bCs/>
          <w:color w:val="000000" w:themeColor="text1"/>
          <w:sz w:val="28"/>
          <w:szCs w:val="28"/>
        </w:rPr>
        <w:t>條</w:t>
      </w:r>
      <w:r w:rsidR="000168BC" w:rsidRPr="00056BB1">
        <w:rPr>
          <w:rFonts w:ascii="標楷體" w:eastAsia="標楷體" w:hAnsi="標楷體" w:hint="eastAsia"/>
          <w:bCs/>
          <w:color w:val="000000" w:themeColor="text1"/>
          <w:sz w:val="28"/>
          <w:szCs w:val="28"/>
        </w:rPr>
        <w:t>第1項第</w:t>
      </w:r>
      <w:r w:rsidR="000168BC" w:rsidRPr="00056BB1">
        <w:rPr>
          <w:rFonts w:ascii="標楷體" w:eastAsia="標楷體" w:hAnsi="標楷體"/>
          <w:bCs/>
          <w:color w:val="000000" w:themeColor="text1"/>
          <w:sz w:val="28"/>
          <w:szCs w:val="28"/>
        </w:rPr>
        <w:t>7</w:t>
      </w:r>
      <w:r w:rsidR="000168BC" w:rsidRPr="00056BB1">
        <w:rPr>
          <w:rFonts w:ascii="標楷體" w:eastAsia="標楷體" w:hAnsi="標楷體" w:hint="eastAsia"/>
          <w:bCs/>
          <w:color w:val="000000" w:themeColor="text1"/>
          <w:sz w:val="28"/>
          <w:szCs w:val="28"/>
        </w:rPr>
        <w:t>款</w:t>
      </w:r>
      <w:r w:rsidR="00844333" w:rsidRPr="00056BB1">
        <w:rPr>
          <w:rFonts w:ascii="標楷體" w:eastAsia="標楷體" w:hAnsi="標楷體" w:hint="eastAsia"/>
          <w:bCs/>
          <w:color w:val="000000" w:themeColor="text1"/>
          <w:sz w:val="28"/>
          <w:szCs w:val="28"/>
        </w:rPr>
        <w:t>規定</w:t>
      </w:r>
      <w:r w:rsidR="004F7AA0" w:rsidRPr="00056BB1">
        <w:rPr>
          <w:rFonts w:ascii="標楷體" w:eastAsia="標楷體" w:hAnsi="標楷體" w:hint="eastAsia"/>
          <w:bCs/>
          <w:color w:val="000000" w:themeColor="text1"/>
          <w:sz w:val="28"/>
          <w:szCs w:val="28"/>
        </w:rPr>
        <w:t>，由訓練機關層轉內政部（警政署）函送保訓會</w:t>
      </w:r>
      <w:r w:rsidR="005A0BF6" w:rsidRPr="00056BB1">
        <w:rPr>
          <w:rFonts w:ascii="標楷體" w:eastAsia="標楷體" w:hAnsi="標楷體" w:hint="eastAsia"/>
          <w:bCs/>
          <w:color w:val="000000" w:themeColor="text1"/>
          <w:sz w:val="28"/>
          <w:szCs w:val="28"/>
        </w:rPr>
        <w:t>辦理</w:t>
      </w:r>
      <w:r w:rsidR="00B509F6" w:rsidRPr="00056BB1">
        <w:rPr>
          <w:rFonts w:ascii="標楷體" w:eastAsia="標楷體" w:hAnsi="標楷體"/>
          <w:bCs/>
          <w:color w:val="000000" w:themeColor="text1"/>
          <w:sz w:val="28"/>
        </w:rPr>
        <w:t>。</w:t>
      </w:r>
    </w:p>
    <w:p w:rsidR="00B509F6" w:rsidRPr="00056BB1" w:rsidRDefault="00642B5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B509F6" w:rsidRPr="00056BB1">
        <w:rPr>
          <w:rFonts w:ascii="標楷體" w:eastAsia="標楷體" w:hAnsi="標楷體"/>
          <w:bCs/>
          <w:color w:val="000000" w:themeColor="text1"/>
          <w:sz w:val="28"/>
        </w:rPr>
        <w:t>十、廢止受訓資格</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受訓人員有下列情形之</w:t>
      </w:r>
      <w:proofErr w:type="gramStart"/>
      <w:r w:rsidR="00B509F6" w:rsidRPr="00056BB1">
        <w:rPr>
          <w:rFonts w:ascii="標楷體" w:eastAsia="標楷體" w:hAnsi="標楷體" w:hint="eastAsia"/>
          <w:bCs/>
          <w:color w:val="000000" w:themeColor="text1"/>
          <w:sz w:val="28"/>
        </w:rPr>
        <w:t>一</w:t>
      </w:r>
      <w:proofErr w:type="gramEnd"/>
      <w:r w:rsidR="00B509F6" w:rsidRPr="00056BB1">
        <w:rPr>
          <w:rFonts w:ascii="標楷體" w:eastAsia="標楷體" w:hAnsi="標楷體" w:hint="eastAsia"/>
          <w:bCs/>
          <w:color w:val="000000" w:themeColor="text1"/>
          <w:sz w:val="28"/>
        </w:rPr>
        <w:t>者，由訓練機關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hint="eastAsia"/>
          <w:bCs/>
          <w:color w:val="000000" w:themeColor="text1"/>
          <w:sz w:val="28"/>
        </w:rPr>
        <w:t>學校函報內政部</w:t>
      </w:r>
      <w:r w:rsidR="00454415"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警政署</w:t>
      </w:r>
      <w:r w:rsidR="00454415"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核轉保訓會廢止受訓資格：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1</w:t>
      </w:r>
      <w:r w:rsidR="008F486E"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自願放棄受訓資格、未於規定之時間內報到接受訓練或於訓練期間</w:t>
      </w:r>
      <w:proofErr w:type="gramStart"/>
      <w:r w:rsidRPr="00056BB1">
        <w:rPr>
          <w:rFonts w:ascii="標楷體" w:eastAsia="標楷體" w:hAnsi="標楷體" w:hint="eastAsia"/>
          <w:bCs/>
          <w:color w:val="000000" w:themeColor="text1"/>
          <w:sz w:val="28"/>
        </w:rPr>
        <w:t>中途離訓</w:t>
      </w:r>
      <w:proofErr w:type="gramEnd"/>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w:t>
      </w:r>
      <w:r w:rsidR="006A0EC1" w:rsidRPr="00056BB1">
        <w:rPr>
          <w:rFonts w:ascii="標楷體" w:eastAsia="標楷體" w:hAnsi="標楷體" w:hint="eastAsia"/>
          <w:color w:val="000000" w:themeColor="text1"/>
          <w:sz w:val="28"/>
          <w:szCs w:val="28"/>
        </w:rPr>
        <w:t>各階段學科、警技、</w:t>
      </w:r>
      <w:proofErr w:type="gramStart"/>
      <w:r w:rsidR="006A0EC1" w:rsidRPr="00056BB1">
        <w:rPr>
          <w:rFonts w:ascii="標楷體" w:eastAsia="標楷體" w:hAnsi="標楷體" w:hint="eastAsia"/>
          <w:color w:val="000000" w:themeColor="text1"/>
          <w:sz w:val="28"/>
          <w:szCs w:val="28"/>
        </w:rPr>
        <w:t>警訓</w:t>
      </w:r>
      <w:proofErr w:type="gramEnd"/>
      <w:r w:rsidR="00487039" w:rsidRPr="00056BB1">
        <w:rPr>
          <w:rFonts w:ascii="標楷體" w:eastAsia="標楷體" w:hAnsi="標楷體" w:hint="eastAsia"/>
          <w:color w:val="000000" w:themeColor="text1"/>
          <w:sz w:val="28"/>
          <w:szCs w:val="28"/>
        </w:rPr>
        <w:t>、操行</w:t>
      </w:r>
      <w:r w:rsidR="006A0EC1" w:rsidRPr="00056BB1">
        <w:rPr>
          <w:rFonts w:ascii="標楷體" w:eastAsia="標楷體" w:hAnsi="標楷體" w:hint="eastAsia"/>
          <w:color w:val="000000" w:themeColor="text1"/>
          <w:sz w:val="28"/>
          <w:szCs w:val="28"/>
        </w:rPr>
        <w:t>或實習成績任</w:t>
      </w:r>
      <w:proofErr w:type="gramStart"/>
      <w:r w:rsidR="006A0EC1" w:rsidRPr="00056BB1">
        <w:rPr>
          <w:rFonts w:ascii="標楷體" w:eastAsia="標楷體" w:hAnsi="標楷體" w:hint="eastAsia"/>
          <w:color w:val="000000" w:themeColor="text1"/>
          <w:sz w:val="28"/>
          <w:szCs w:val="28"/>
        </w:rPr>
        <w:t>一</w:t>
      </w:r>
      <w:proofErr w:type="gramEnd"/>
      <w:r w:rsidR="006A0EC1" w:rsidRPr="00056BB1">
        <w:rPr>
          <w:rFonts w:ascii="標楷體" w:eastAsia="標楷體" w:hAnsi="標楷體" w:hint="eastAsia"/>
          <w:color w:val="000000" w:themeColor="text1"/>
          <w:sz w:val="28"/>
          <w:szCs w:val="28"/>
        </w:rPr>
        <w:t>項目</w:t>
      </w:r>
      <w:r w:rsidRPr="00056BB1">
        <w:rPr>
          <w:rFonts w:ascii="標楷體" w:eastAsia="標楷體" w:hAnsi="標楷體" w:hint="eastAsia"/>
          <w:color w:val="000000" w:themeColor="text1"/>
          <w:sz w:val="28"/>
          <w:szCs w:val="28"/>
        </w:rPr>
        <w:t>依教育訓練成績考核相關規定評定為不及格</w:t>
      </w:r>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3</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訓練期間除因公假、喪假、分娩、流產</w:t>
      </w:r>
      <w:r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重大傷病</w:t>
      </w:r>
      <w:r w:rsidRPr="00056BB1">
        <w:rPr>
          <w:rFonts w:ascii="標楷體" w:eastAsia="標楷體" w:hAnsi="標楷體" w:hint="eastAsia"/>
          <w:color w:val="000000" w:themeColor="text1"/>
          <w:sz w:val="28"/>
          <w:szCs w:val="28"/>
        </w:rPr>
        <w:t>或其他不可歸責</w:t>
      </w:r>
      <w:r w:rsidRPr="00056BB1">
        <w:rPr>
          <w:rFonts w:ascii="標楷體" w:eastAsia="標楷體" w:hAnsi="標楷體"/>
          <w:color w:val="000000" w:themeColor="text1"/>
          <w:sz w:val="28"/>
          <w:szCs w:val="28"/>
        </w:rPr>
        <w:t>事由外，</w:t>
      </w:r>
      <w:r w:rsidRPr="00056BB1">
        <w:rPr>
          <w:rFonts w:ascii="標楷體" w:eastAsia="標楷體" w:hAnsi="標楷體" w:hint="eastAsia"/>
          <w:color w:val="000000" w:themeColor="text1"/>
          <w:sz w:val="28"/>
          <w:szCs w:val="28"/>
        </w:rPr>
        <w:t>每階段</w:t>
      </w:r>
      <w:r w:rsidRPr="00056BB1">
        <w:rPr>
          <w:rFonts w:ascii="標楷體" w:eastAsia="標楷體" w:hAnsi="標楷體" w:hint="eastAsia"/>
          <w:bCs/>
          <w:color w:val="000000" w:themeColor="text1"/>
          <w:sz w:val="28"/>
          <w:szCs w:val="28"/>
        </w:rPr>
        <w:t>正課</w:t>
      </w:r>
      <w:r w:rsidRPr="00056BB1">
        <w:rPr>
          <w:rFonts w:ascii="標楷體" w:eastAsia="標楷體" w:hAnsi="標楷體" w:hint="eastAsia"/>
          <w:color w:val="000000" w:themeColor="text1"/>
          <w:sz w:val="28"/>
          <w:szCs w:val="28"/>
        </w:rPr>
        <w:t>請假缺課時數超過課程時數18%，或請事假超過5日，事、病假合計超過10日（每日以24小時計算）</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4</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w:t>
      </w:r>
      <w:r w:rsidRPr="00056BB1">
        <w:rPr>
          <w:rFonts w:ascii="標楷體" w:eastAsia="標楷體" w:hAnsi="標楷體" w:hint="eastAsia"/>
          <w:color w:val="000000" w:themeColor="text1"/>
          <w:sz w:val="28"/>
          <w:szCs w:val="28"/>
        </w:rPr>
        <w:t>每階段</w:t>
      </w:r>
      <w:r w:rsidRPr="00056BB1">
        <w:rPr>
          <w:rFonts w:ascii="標楷體" w:eastAsia="標楷體" w:hAnsi="標楷體"/>
          <w:color w:val="000000" w:themeColor="text1"/>
          <w:sz w:val="28"/>
          <w:szCs w:val="28"/>
        </w:rPr>
        <w:t>曠課時數累計達</w:t>
      </w:r>
      <w:r w:rsidRPr="00056BB1">
        <w:rPr>
          <w:rFonts w:ascii="標楷體" w:eastAsia="標楷體" w:hAnsi="標楷體" w:hint="eastAsia"/>
          <w:color w:val="000000" w:themeColor="text1"/>
          <w:sz w:val="28"/>
          <w:szCs w:val="28"/>
        </w:rPr>
        <w:t>課程時數2%</w:t>
      </w:r>
      <w:r w:rsidRPr="00056BB1">
        <w:rPr>
          <w:rFonts w:ascii="標楷體" w:eastAsia="標楷體" w:hAnsi="標楷體"/>
          <w:color w:val="000000" w:themeColor="text1"/>
          <w:sz w:val="28"/>
          <w:szCs w:val="28"/>
        </w:rPr>
        <w:t>，或實務訓練期間曠職累計達</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5</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教育訓練期間不</w:t>
      </w:r>
      <w:r w:rsidRPr="00056BB1">
        <w:rPr>
          <w:rFonts w:ascii="標楷體" w:eastAsia="標楷體" w:hAnsi="標楷體"/>
          <w:color w:val="000000" w:themeColor="text1"/>
          <w:sz w:val="28"/>
          <w:szCs w:val="28"/>
        </w:rPr>
        <w:t>假外出</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日以上或逾假</w:t>
      </w:r>
      <w:r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日以上。</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6</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00AD22E8" w:rsidRPr="00056BB1">
        <w:rPr>
          <w:rFonts w:ascii="標楷體" w:eastAsia="標楷體" w:hAnsi="標楷體" w:hint="eastAsia"/>
          <w:color w:val="000000" w:themeColor="text1"/>
          <w:sz w:val="28"/>
          <w:szCs w:val="28"/>
        </w:rPr>
        <w:t>訓練</w:t>
      </w:r>
      <w:r w:rsidR="00FA34A8" w:rsidRPr="00056BB1">
        <w:rPr>
          <w:rFonts w:ascii="標楷體" w:eastAsia="標楷體" w:hAnsi="標楷體" w:hint="eastAsia"/>
          <w:color w:val="000000" w:themeColor="text1"/>
          <w:sz w:val="28"/>
          <w:szCs w:val="28"/>
        </w:rPr>
        <w:t>或實務</w:t>
      </w:r>
      <w:r w:rsidRPr="00056BB1">
        <w:rPr>
          <w:rFonts w:ascii="標楷體" w:eastAsia="標楷體" w:hAnsi="標楷體" w:hint="eastAsia"/>
          <w:color w:val="000000" w:themeColor="text1"/>
          <w:sz w:val="28"/>
          <w:szCs w:val="28"/>
        </w:rPr>
        <w:t>訓練期</w:t>
      </w:r>
      <w:r w:rsidR="00CC2331" w:rsidRPr="00056BB1">
        <w:rPr>
          <w:rFonts w:ascii="標楷體" w:eastAsia="標楷體" w:hAnsi="標楷體" w:hint="eastAsia"/>
          <w:color w:val="000000" w:themeColor="text1"/>
          <w:sz w:val="28"/>
          <w:szCs w:val="28"/>
        </w:rPr>
        <w:t>滿</w:t>
      </w:r>
      <w:r w:rsidRPr="00056BB1">
        <w:rPr>
          <w:rFonts w:ascii="標楷體" w:eastAsia="標楷體" w:hAnsi="標楷體" w:hint="eastAsia"/>
          <w:color w:val="000000" w:themeColor="text1"/>
          <w:sz w:val="28"/>
          <w:szCs w:val="28"/>
        </w:rPr>
        <w:t>獎懲</w:t>
      </w:r>
      <w:r w:rsidR="00CC2331" w:rsidRPr="00056BB1">
        <w:rPr>
          <w:rFonts w:ascii="標楷體" w:eastAsia="標楷體" w:hAnsi="標楷體" w:hint="eastAsia"/>
          <w:color w:val="000000" w:themeColor="text1"/>
          <w:sz w:val="28"/>
          <w:szCs w:val="28"/>
        </w:rPr>
        <w:t>相互抵銷後，累積達</w:t>
      </w:r>
      <w:proofErr w:type="gramStart"/>
      <w:r w:rsidR="00CC2331" w:rsidRPr="00056BB1">
        <w:rPr>
          <w:rFonts w:ascii="標楷體" w:eastAsia="標楷體" w:hAnsi="標楷體" w:hint="eastAsia"/>
          <w:color w:val="000000" w:themeColor="text1"/>
          <w:sz w:val="28"/>
          <w:szCs w:val="28"/>
        </w:rPr>
        <w:t>一</w:t>
      </w:r>
      <w:proofErr w:type="gramEnd"/>
      <w:r w:rsidR="00CC2331" w:rsidRPr="00056BB1">
        <w:rPr>
          <w:rFonts w:ascii="標楷體" w:eastAsia="標楷體" w:hAnsi="標楷體" w:hint="eastAsia"/>
          <w:color w:val="000000" w:themeColor="text1"/>
          <w:sz w:val="28"/>
          <w:szCs w:val="28"/>
        </w:rPr>
        <w:t>大過。</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color w:val="000000" w:themeColor="text1"/>
          <w:sz w:val="28"/>
          <w:szCs w:val="28"/>
        </w:rPr>
        <w:t>7</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訓練期間行為失當，有下列情形之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互毆或</w:t>
      </w:r>
      <w:r w:rsidR="00B509F6" w:rsidRPr="00056BB1">
        <w:rPr>
          <w:rFonts w:ascii="標楷體" w:eastAsia="標楷體" w:hAnsi="標楷體"/>
          <w:color w:val="000000" w:themeColor="text1"/>
          <w:sz w:val="28"/>
          <w:szCs w:val="28"/>
        </w:rPr>
        <w:t>毆打他人，</w:t>
      </w:r>
      <w:r w:rsidR="00B509F6" w:rsidRPr="00056BB1">
        <w:rPr>
          <w:rFonts w:ascii="標楷體" w:eastAsia="標楷體" w:hAnsi="標楷體" w:hint="eastAsia"/>
          <w:color w:val="000000" w:themeColor="text1"/>
          <w:sz w:val="28"/>
          <w:szCs w:val="28"/>
        </w:rPr>
        <w:t>情節嚴重</w:t>
      </w:r>
      <w:r w:rsidR="00B509F6" w:rsidRPr="00056BB1">
        <w:rPr>
          <w:rFonts w:ascii="標楷體" w:eastAsia="標楷體" w:hAnsi="標楷體"/>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違反紀律，情節嚴重。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公然侮辱或脅迫師長，情節嚴重。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無故出入不正當場所，不聽勸止。</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偽造、變造或假借證明文件。</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竊盜、</w:t>
      </w:r>
      <w:r w:rsidR="00B509F6" w:rsidRPr="00056BB1">
        <w:rPr>
          <w:rFonts w:ascii="標楷體" w:eastAsia="標楷體" w:hAnsi="標楷體" w:cs="新細明體" w:hint="eastAsia"/>
          <w:color w:val="000000" w:themeColor="text1"/>
          <w:sz w:val="28"/>
          <w:szCs w:val="28"/>
        </w:rPr>
        <w:t>賭博</w:t>
      </w:r>
      <w:r w:rsidR="00B509F6" w:rsidRPr="00056BB1">
        <w:rPr>
          <w:rFonts w:ascii="標楷體" w:eastAsia="標楷體" w:hAnsi="標楷體" w:hint="eastAsia"/>
          <w:color w:val="000000" w:themeColor="text1"/>
          <w:sz w:val="28"/>
          <w:szCs w:val="28"/>
        </w:rPr>
        <w:t>行為。</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7</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聚眾滋事，或以不當言論煽動學員，影響團隊秩序。</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8</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有</w:t>
      </w:r>
      <w:r w:rsidR="00B509F6" w:rsidRPr="00056BB1">
        <w:rPr>
          <w:rFonts w:ascii="標楷體" w:eastAsia="標楷體" w:hAnsi="標楷體"/>
          <w:color w:val="000000" w:themeColor="text1"/>
          <w:sz w:val="28"/>
          <w:szCs w:val="28"/>
        </w:rPr>
        <w:t>重大不正當行為，足以玷辱</w:t>
      </w:r>
      <w:r w:rsidR="00B509F6" w:rsidRPr="00056BB1">
        <w:rPr>
          <w:rFonts w:ascii="標楷體" w:eastAsia="標楷體" w:hAnsi="標楷體" w:hint="eastAsia"/>
          <w:color w:val="000000" w:themeColor="text1"/>
          <w:sz w:val="28"/>
          <w:szCs w:val="28"/>
        </w:rPr>
        <w:t>警察榮</w:t>
      </w:r>
      <w:r w:rsidR="00B509F6" w:rsidRPr="00056BB1">
        <w:rPr>
          <w:rFonts w:ascii="標楷體" w:eastAsia="標楷體" w:hAnsi="標楷體"/>
          <w:color w:val="000000" w:themeColor="text1"/>
          <w:sz w:val="28"/>
          <w:szCs w:val="28"/>
        </w:rPr>
        <w:t>譽。</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施用或持有毒品。</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10</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對他人進行性騒擾行為或違反性別平等相關法令規定，經</w:t>
      </w:r>
      <w:r w:rsidR="00CB0D58" w:rsidRPr="00056BB1">
        <w:rPr>
          <w:rFonts w:ascii="標楷體" w:eastAsia="標楷體" w:hAnsi="標楷體" w:hint="eastAsia"/>
          <w:color w:val="000000" w:themeColor="text1"/>
          <w:sz w:val="28"/>
          <w:szCs w:val="28"/>
        </w:rPr>
        <w:t>性騷擾委員會或</w:t>
      </w:r>
      <w:r w:rsidR="00B509F6" w:rsidRPr="00056BB1">
        <w:rPr>
          <w:rFonts w:ascii="標楷體" w:eastAsia="標楷體" w:hAnsi="標楷體" w:hint="eastAsia"/>
          <w:color w:val="000000" w:themeColor="text1"/>
          <w:sz w:val="28"/>
          <w:szCs w:val="28"/>
        </w:rPr>
        <w:t>性別平等委員會審議，情節嚴重。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8</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訓練期間有酒後駕車或酗酒情形之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酒後駕車，經檢測吐氣所含酒精成分</w:t>
      </w:r>
      <w:r w:rsidR="00122EA0" w:rsidRPr="00056BB1">
        <w:rPr>
          <w:rFonts w:ascii="標楷體" w:eastAsia="標楷體" w:hAnsi="標楷體"/>
          <w:color w:val="000000" w:themeColor="text1"/>
          <w:sz w:val="28"/>
          <w:szCs w:val="28"/>
        </w:rPr>
        <w:t>達</w:t>
      </w:r>
      <w:r w:rsidR="00122EA0" w:rsidRPr="00056BB1">
        <w:rPr>
          <w:rFonts w:ascii="標楷體" w:eastAsia="標楷體" w:hAnsi="標楷體" w:hint="eastAsia"/>
          <w:color w:val="000000" w:themeColor="text1"/>
          <w:sz w:val="28"/>
          <w:szCs w:val="28"/>
        </w:rPr>
        <w:t>每</w:t>
      </w:r>
      <w:r w:rsidR="00B509F6" w:rsidRPr="00056BB1">
        <w:rPr>
          <w:rFonts w:ascii="標楷體" w:eastAsia="標楷體" w:hAnsi="標楷體" w:hint="eastAsia"/>
          <w:color w:val="000000" w:themeColor="text1"/>
          <w:sz w:val="28"/>
          <w:szCs w:val="28"/>
        </w:rPr>
        <w:t>公升0.25毫</w:t>
      </w:r>
      <w:r w:rsidR="00B509F6" w:rsidRPr="00056BB1">
        <w:rPr>
          <w:rFonts w:ascii="標楷體" w:eastAsia="標楷體" w:hAnsi="標楷體" w:hint="eastAsia"/>
          <w:color w:val="000000" w:themeColor="text1"/>
          <w:sz w:val="28"/>
          <w:szCs w:val="28"/>
        </w:rPr>
        <w:lastRenderedPageBreak/>
        <w:t>克以上，或血液中酒精濃度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0.05%以上者，或酒後駕車肇事，依刑法第185條之3規定移送法辦者。或酒後駕車肇事致人重傷或死亡，經檢測吐氣所含酒精成分</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每公升0.18毫克</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0.03%</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者。</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酗酒滋事，破壞訓練單位安寧秩序，情節嚴重。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9</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訓練期間有不當使用</w:t>
      </w:r>
      <w:r w:rsidRPr="00056BB1">
        <w:rPr>
          <w:rFonts w:ascii="標楷體" w:eastAsia="標楷體" w:hAnsi="標楷體"/>
          <w:color w:val="000000" w:themeColor="text1"/>
          <w:sz w:val="28"/>
          <w:szCs w:val="28"/>
        </w:rPr>
        <w:t>武器</w:t>
      </w:r>
      <w:r w:rsidRPr="00056BB1">
        <w:rPr>
          <w:rFonts w:ascii="標楷體" w:eastAsia="標楷體" w:hAnsi="標楷體" w:hint="eastAsia"/>
          <w:color w:val="000000" w:themeColor="text1"/>
          <w:sz w:val="28"/>
          <w:szCs w:val="28"/>
        </w:rPr>
        <w:t>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故意丟棄或破壞武器。</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遺失彈藥或槍械，情節嚴重。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擅用武器從事鬥毆或</w:t>
      </w:r>
      <w:proofErr w:type="gramStart"/>
      <w:r w:rsidR="00B509F6" w:rsidRPr="00056BB1">
        <w:rPr>
          <w:rFonts w:ascii="標楷體" w:eastAsia="標楷體" w:hAnsi="標楷體"/>
          <w:color w:val="000000" w:themeColor="text1"/>
          <w:sz w:val="28"/>
          <w:szCs w:val="28"/>
        </w:rPr>
        <w:t>持械傷人</w:t>
      </w:r>
      <w:proofErr w:type="gramEnd"/>
      <w:r w:rsidR="00B509F6" w:rsidRPr="00056BB1">
        <w:rPr>
          <w:rFonts w:ascii="標楷體" w:eastAsia="標楷體" w:hAnsi="標楷體"/>
          <w:color w:val="000000" w:themeColor="text1"/>
          <w:sz w:val="28"/>
          <w:szCs w:val="28"/>
        </w:rPr>
        <w:t>。</w:t>
      </w:r>
    </w:p>
    <w:p w:rsidR="002D143F"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擅將使用之武器、彈藥、證件或其他重要公物借與他人</w:t>
      </w:r>
    </w:p>
    <w:p w:rsidR="00B509F6" w:rsidRPr="00056BB1" w:rsidRDefault="00B509F6" w:rsidP="002D143F">
      <w:pPr>
        <w:spacing w:line="520" w:lineRule="exact"/>
        <w:ind w:leftChars="886" w:left="2137" w:hangingChars="4" w:hanging="11"/>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，致生不良後果。</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10</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教育訓練期間考試時有下列情形之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冒名頂替。</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互換答案卷。</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傳遞文件、暗號或參考資料；其接受者，亦同。</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夾帶與考試科目有關之書籍文件或經發覺而湮滅。</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在肢體、桌椅、文具或其他處所書寫與考試科目有關文字或符號。</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以言語傳遞答案或其他方式暗示答案。</w:t>
      </w:r>
    </w:p>
    <w:p w:rsidR="00D8610B"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D8610B" w:rsidRPr="00056BB1">
        <w:rPr>
          <w:rFonts w:ascii="標楷體" w:eastAsia="標楷體" w:hAnsi="標楷體"/>
          <w:color w:val="000000" w:themeColor="text1"/>
          <w:sz w:val="28"/>
          <w:szCs w:val="28"/>
        </w:rPr>
        <w:t>7</w:t>
      </w:r>
      <w:r w:rsidRPr="00056BB1">
        <w:rPr>
          <w:rFonts w:ascii="標楷體" w:eastAsia="標楷體" w:hAnsi="標楷體"/>
          <w:color w:val="000000" w:themeColor="text1"/>
          <w:sz w:val="28"/>
          <w:szCs w:val="28"/>
        </w:rPr>
        <w:t>）</w:t>
      </w:r>
      <w:r w:rsidR="00C424AF" w:rsidRPr="00056BB1">
        <w:rPr>
          <w:rFonts w:ascii="標楷體" w:eastAsia="標楷體" w:hAnsi="標楷體" w:hint="eastAsia"/>
          <w:color w:val="000000" w:themeColor="text1"/>
          <w:sz w:val="28"/>
          <w:szCs w:val="28"/>
        </w:rPr>
        <w:t>以</w:t>
      </w:r>
      <w:r w:rsidR="00D8610B" w:rsidRPr="00056BB1">
        <w:rPr>
          <w:rFonts w:ascii="標楷體" w:eastAsia="標楷體" w:hAnsi="標楷體"/>
          <w:color w:val="000000" w:themeColor="text1"/>
          <w:sz w:val="28"/>
          <w:szCs w:val="28"/>
        </w:rPr>
        <w:t>其他</w:t>
      </w:r>
      <w:r w:rsidR="00C424AF" w:rsidRPr="00056BB1">
        <w:rPr>
          <w:rFonts w:ascii="標楷體" w:eastAsia="標楷體" w:hAnsi="標楷體" w:hint="eastAsia"/>
          <w:color w:val="000000" w:themeColor="text1"/>
          <w:sz w:val="28"/>
          <w:szCs w:val="28"/>
        </w:rPr>
        <w:t>不</w:t>
      </w:r>
      <w:r w:rsidR="00C424AF" w:rsidRPr="00056BB1">
        <w:rPr>
          <w:rFonts w:ascii="標楷體" w:eastAsia="標楷體" w:hAnsi="標楷體"/>
          <w:color w:val="000000" w:themeColor="text1"/>
          <w:sz w:val="28"/>
          <w:szCs w:val="28"/>
        </w:rPr>
        <w:t>正當方法發生舞弊情事</w:t>
      </w:r>
      <w:r w:rsidR="00D8610B" w:rsidRPr="00056BB1">
        <w:rPr>
          <w:rFonts w:ascii="標楷體" w:eastAsia="標楷體" w:hAnsi="標楷體"/>
          <w:color w:val="000000" w:themeColor="text1"/>
          <w:sz w:val="28"/>
          <w:szCs w:val="28"/>
        </w:rPr>
        <w:t>，情節嚴重。</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11</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實務訓練成績不及格。</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12</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實務訓練期間經核准延長病假期滿，仍不能銷假繼續訓練。</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13</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實務訓練期間除因</w:t>
      </w:r>
      <w:proofErr w:type="gramStart"/>
      <w:r w:rsidRPr="00056BB1">
        <w:rPr>
          <w:rFonts w:ascii="標楷體" w:eastAsia="標楷體" w:hAnsi="標楷體" w:hint="eastAsia"/>
          <w:color w:val="000000" w:themeColor="text1"/>
          <w:sz w:val="28"/>
          <w:szCs w:val="28"/>
        </w:rPr>
        <w:t>娩</w:t>
      </w:r>
      <w:proofErr w:type="gramEnd"/>
      <w:r w:rsidRPr="00056BB1">
        <w:rPr>
          <w:rFonts w:ascii="標楷體" w:eastAsia="標楷體" w:hAnsi="標楷體" w:hint="eastAsia"/>
          <w:color w:val="000000" w:themeColor="text1"/>
          <w:sz w:val="28"/>
          <w:szCs w:val="28"/>
        </w:rPr>
        <w:t>假、流產假、骨髓捐贈或器官捐贈假外，請假日數累積超過訓練期間二分之一。但延長病假請假日數</w:t>
      </w:r>
      <w:proofErr w:type="gramStart"/>
      <w:r w:rsidRPr="00056BB1">
        <w:rPr>
          <w:rFonts w:ascii="標楷體" w:eastAsia="標楷體" w:hAnsi="標楷體" w:hint="eastAsia"/>
          <w:color w:val="000000" w:themeColor="text1"/>
          <w:sz w:val="28"/>
          <w:szCs w:val="28"/>
        </w:rPr>
        <w:t>不</w:t>
      </w:r>
      <w:proofErr w:type="gramEnd"/>
      <w:r w:rsidRPr="00056BB1">
        <w:rPr>
          <w:rFonts w:ascii="標楷體" w:eastAsia="標楷體" w:hAnsi="標楷體" w:hint="eastAsia"/>
          <w:color w:val="000000" w:themeColor="text1"/>
          <w:sz w:val="28"/>
          <w:szCs w:val="28"/>
        </w:rPr>
        <w:t>與其</w:t>
      </w:r>
      <w:proofErr w:type="gramStart"/>
      <w:r w:rsidRPr="00056BB1">
        <w:rPr>
          <w:rFonts w:ascii="標楷體" w:eastAsia="標楷體" w:hAnsi="標楷體" w:hint="eastAsia"/>
          <w:color w:val="000000" w:themeColor="text1"/>
          <w:sz w:val="28"/>
          <w:szCs w:val="28"/>
        </w:rPr>
        <w:t>他假別合併</w:t>
      </w:r>
      <w:proofErr w:type="gramEnd"/>
      <w:r w:rsidRPr="00056BB1">
        <w:rPr>
          <w:rFonts w:ascii="標楷體" w:eastAsia="標楷體" w:hAnsi="標楷體" w:hint="eastAsia"/>
          <w:color w:val="000000" w:themeColor="text1"/>
          <w:sz w:val="28"/>
          <w:szCs w:val="28"/>
        </w:rPr>
        <w:t>計算。</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lastRenderedPageBreak/>
        <w:t>14</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訓練期間對訓練機關</w:t>
      </w:r>
      <w:r w:rsidR="00FA34A8"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學校講座、</w:t>
      </w:r>
      <w:r w:rsidRPr="00056BB1">
        <w:rPr>
          <w:rFonts w:ascii="標楷體" w:eastAsia="標楷體" w:hAnsi="標楷體" w:hint="eastAsia"/>
          <w:color w:val="000000" w:themeColor="text1"/>
          <w:sz w:val="28"/>
          <w:szCs w:val="28"/>
        </w:rPr>
        <w:t>長官或其他人員</w:t>
      </w:r>
      <w:r w:rsidRPr="00056BB1">
        <w:rPr>
          <w:rFonts w:ascii="標楷體" w:eastAsia="標楷體" w:hAnsi="標楷體"/>
          <w:color w:val="000000" w:themeColor="text1"/>
          <w:sz w:val="28"/>
          <w:szCs w:val="28"/>
        </w:rPr>
        <w:t>施以強暴脅迫，</w:t>
      </w:r>
      <w:r w:rsidRPr="00056BB1">
        <w:rPr>
          <w:rFonts w:ascii="標楷體" w:eastAsia="標楷體" w:hAnsi="標楷體" w:hint="eastAsia"/>
          <w:color w:val="000000" w:themeColor="text1"/>
          <w:sz w:val="28"/>
          <w:szCs w:val="28"/>
        </w:rPr>
        <w:t>有具體事證</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15</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訓練期間</w:t>
      </w:r>
      <w:r w:rsidRPr="00056BB1">
        <w:rPr>
          <w:rFonts w:ascii="標楷體" w:eastAsia="標楷體" w:hAnsi="標楷體"/>
          <w:color w:val="000000" w:themeColor="text1"/>
          <w:sz w:val="28"/>
          <w:szCs w:val="28"/>
        </w:rPr>
        <w:t>依規定應體格</w:t>
      </w:r>
      <w:proofErr w:type="gramStart"/>
      <w:r w:rsidRPr="00056BB1">
        <w:rPr>
          <w:rFonts w:ascii="標楷體" w:eastAsia="標楷體" w:hAnsi="標楷體" w:hint="eastAsia"/>
          <w:color w:val="000000" w:themeColor="text1"/>
          <w:sz w:val="28"/>
          <w:szCs w:val="28"/>
        </w:rPr>
        <w:t>複</w:t>
      </w:r>
      <w:proofErr w:type="gramEnd"/>
      <w:r w:rsidRPr="00056BB1">
        <w:rPr>
          <w:rFonts w:ascii="標楷體" w:eastAsia="標楷體" w:hAnsi="標楷體" w:hint="eastAsia"/>
          <w:color w:val="000000" w:themeColor="text1"/>
          <w:sz w:val="28"/>
          <w:szCs w:val="28"/>
        </w:rPr>
        <w:t>檢</w:t>
      </w:r>
      <w:r w:rsidRPr="00056BB1">
        <w:rPr>
          <w:rFonts w:ascii="標楷體" w:eastAsia="標楷體" w:hAnsi="標楷體"/>
          <w:color w:val="000000" w:themeColor="text1"/>
          <w:sz w:val="28"/>
          <w:szCs w:val="28"/>
        </w:rPr>
        <w:t>，經檢查不合格，或逾期</w:t>
      </w:r>
      <w:proofErr w:type="gramStart"/>
      <w:r w:rsidRPr="00056BB1">
        <w:rPr>
          <w:rFonts w:ascii="標楷體" w:eastAsia="標楷體" w:hAnsi="標楷體"/>
          <w:color w:val="000000" w:themeColor="text1"/>
          <w:sz w:val="28"/>
          <w:szCs w:val="28"/>
        </w:rPr>
        <w:t>不</w:t>
      </w:r>
      <w:proofErr w:type="gramEnd"/>
      <w:r w:rsidRPr="00056BB1">
        <w:rPr>
          <w:rFonts w:ascii="標楷體" w:eastAsia="標楷體" w:hAnsi="標楷體"/>
          <w:color w:val="000000" w:themeColor="text1"/>
          <w:sz w:val="28"/>
          <w:szCs w:val="28"/>
        </w:rPr>
        <w:t>繳交體格檢查表。</w:t>
      </w:r>
    </w:p>
    <w:p w:rsidR="00B509F6"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16</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其他足認品德操守不良，情節嚴重，</w:t>
      </w:r>
      <w:r w:rsidRPr="00056BB1">
        <w:rPr>
          <w:rFonts w:ascii="標楷體" w:eastAsia="標楷體" w:hAnsi="標楷體" w:hint="eastAsia"/>
          <w:color w:val="000000" w:themeColor="text1"/>
          <w:sz w:val="28"/>
          <w:szCs w:val="28"/>
        </w:rPr>
        <w:t>有</w:t>
      </w:r>
      <w:r w:rsidRPr="00056BB1">
        <w:rPr>
          <w:rFonts w:ascii="標楷體" w:eastAsia="標楷體" w:hAnsi="標楷體"/>
          <w:color w:val="000000" w:themeColor="text1"/>
          <w:sz w:val="28"/>
          <w:szCs w:val="28"/>
        </w:rPr>
        <w:t>具體事</w:t>
      </w:r>
      <w:r w:rsidRPr="00056BB1">
        <w:rPr>
          <w:rFonts w:ascii="標楷體" w:eastAsia="標楷體" w:hAnsi="標楷體" w:hint="eastAsia"/>
          <w:color w:val="000000" w:themeColor="text1"/>
          <w:sz w:val="28"/>
          <w:szCs w:val="28"/>
        </w:rPr>
        <w:t>證</w:t>
      </w:r>
      <w:r w:rsidRPr="00056BB1">
        <w:rPr>
          <w:rFonts w:ascii="標楷體" w:eastAsia="標楷體" w:hAnsi="標楷體"/>
          <w:color w:val="000000" w:themeColor="text1"/>
          <w:sz w:val="28"/>
          <w:szCs w:val="28"/>
        </w:rPr>
        <w:t>。</w:t>
      </w:r>
    </w:p>
    <w:p w:rsidR="008F486E"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二</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受訓人員發生特殊行為及學習異常情事時，各訓練機關、學校應即時</w:t>
      </w:r>
      <w:proofErr w:type="gramStart"/>
      <w:r w:rsidR="00B509F6" w:rsidRPr="00056BB1">
        <w:rPr>
          <w:rFonts w:ascii="標楷體" w:eastAsia="標楷體" w:hAnsi="標楷體" w:hint="eastAsia"/>
          <w:color w:val="000000" w:themeColor="text1"/>
          <w:sz w:val="28"/>
          <w:szCs w:val="32"/>
        </w:rPr>
        <w:t>採</w:t>
      </w:r>
      <w:proofErr w:type="gramEnd"/>
      <w:r w:rsidR="00B509F6" w:rsidRPr="00056BB1">
        <w:rPr>
          <w:rFonts w:ascii="標楷體" w:eastAsia="標楷體" w:hAnsi="標楷體" w:hint="eastAsia"/>
          <w:color w:val="000000" w:themeColor="text1"/>
          <w:sz w:val="28"/>
          <w:szCs w:val="32"/>
        </w:rPr>
        <w:t>證、即時記錄，其已符合前款任</w:t>
      </w:r>
      <w:proofErr w:type="gramStart"/>
      <w:r w:rsidR="00B509F6" w:rsidRPr="00056BB1">
        <w:rPr>
          <w:rFonts w:ascii="標楷體" w:eastAsia="標楷體" w:hAnsi="標楷體" w:hint="eastAsia"/>
          <w:color w:val="000000" w:themeColor="text1"/>
          <w:sz w:val="28"/>
          <w:szCs w:val="32"/>
        </w:rPr>
        <w:t>一</w:t>
      </w:r>
      <w:proofErr w:type="gramEnd"/>
      <w:r w:rsidR="00B509F6" w:rsidRPr="00056BB1">
        <w:rPr>
          <w:rFonts w:ascii="標楷體" w:eastAsia="標楷體" w:hAnsi="標楷體" w:hint="eastAsia"/>
          <w:color w:val="000000" w:themeColor="text1"/>
          <w:sz w:val="28"/>
          <w:szCs w:val="32"/>
        </w:rPr>
        <w:t>目廢止受訓資格之要件時，應即時</w:t>
      </w:r>
      <w:proofErr w:type="gramStart"/>
      <w:r w:rsidR="00B509F6" w:rsidRPr="00056BB1">
        <w:rPr>
          <w:rFonts w:ascii="標楷體" w:eastAsia="標楷體" w:hAnsi="標楷體" w:hint="eastAsia"/>
          <w:color w:val="000000" w:themeColor="text1"/>
          <w:sz w:val="28"/>
          <w:szCs w:val="32"/>
        </w:rPr>
        <w:t>函報保訓</w:t>
      </w:r>
      <w:proofErr w:type="gramEnd"/>
      <w:r w:rsidR="00B509F6" w:rsidRPr="00056BB1">
        <w:rPr>
          <w:rFonts w:ascii="標楷體" w:eastAsia="標楷體" w:hAnsi="標楷體" w:hint="eastAsia"/>
          <w:color w:val="000000" w:themeColor="text1"/>
          <w:sz w:val="28"/>
          <w:szCs w:val="32"/>
        </w:rPr>
        <w:t>會廢止受訓資格。</w:t>
      </w:r>
    </w:p>
    <w:p w:rsidR="006C361B"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s="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cs="標楷體" w:hint="eastAsia"/>
          <w:color w:val="000000" w:themeColor="text1"/>
          <w:sz w:val="28"/>
          <w:szCs w:val="32"/>
        </w:rPr>
        <w:t>三</w:t>
      </w:r>
      <w:r w:rsidRPr="00056BB1">
        <w:rPr>
          <w:rFonts w:ascii="標楷體" w:eastAsia="標楷體" w:hAnsi="標楷體" w:cs="標楷體"/>
          <w:color w:val="000000" w:themeColor="text1"/>
          <w:sz w:val="28"/>
          <w:szCs w:val="32"/>
        </w:rPr>
        <w:t>）</w:t>
      </w:r>
      <w:r w:rsidR="007F3134" w:rsidRPr="00056BB1">
        <w:rPr>
          <w:rFonts w:ascii="標楷體" w:eastAsia="標楷體" w:hAnsi="標楷體" w:cs="標楷體" w:hint="eastAsia"/>
          <w:color w:val="000000" w:themeColor="text1"/>
          <w:sz w:val="28"/>
          <w:szCs w:val="32"/>
        </w:rPr>
        <w:t>警察特考</w:t>
      </w:r>
      <w:r w:rsidR="006C361B" w:rsidRPr="00056BB1">
        <w:rPr>
          <w:rFonts w:ascii="標楷體" w:eastAsia="標楷體" w:hAnsi="標楷體" w:cs="標楷體" w:hint="eastAsia"/>
          <w:color w:val="000000" w:themeColor="text1"/>
          <w:sz w:val="28"/>
          <w:szCs w:val="32"/>
        </w:rPr>
        <w:t>錄取保留受訓資格人員</w:t>
      </w:r>
      <w:r w:rsidR="00C277BD" w:rsidRPr="00056BB1">
        <w:rPr>
          <w:rFonts w:ascii="標楷體" w:eastAsia="標楷體" w:hAnsi="標楷體" w:cs="標楷體" w:hint="eastAsia"/>
          <w:color w:val="000000" w:themeColor="text1"/>
          <w:sz w:val="28"/>
          <w:szCs w:val="32"/>
        </w:rPr>
        <w:t>，</w:t>
      </w:r>
      <w:r w:rsidR="006C361B" w:rsidRPr="00056BB1">
        <w:rPr>
          <w:rFonts w:ascii="標楷體" w:eastAsia="標楷體" w:hAnsi="標楷體" w:cs="標楷體" w:hint="eastAsia"/>
          <w:color w:val="000000" w:themeColor="text1"/>
          <w:sz w:val="28"/>
          <w:szCs w:val="32"/>
        </w:rPr>
        <w:t>未於</w:t>
      </w:r>
      <w:r w:rsidR="004632E0" w:rsidRPr="00056BB1">
        <w:rPr>
          <w:rFonts w:ascii="標楷體" w:eastAsia="標楷體" w:hAnsi="標楷體" w:cs="標楷體" w:hint="eastAsia"/>
          <w:color w:val="000000" w:themeColor="text1"/>
          <w:sz w:val="28"/>
          <w:szCs w:val="28"/>
        </w:rPr>
        <w:t>第10點第2款規定</w:t>
      </w:r>
      <w:r w:rsidR="006C361B" w:rsidRPr="00056BB1">
        <w:rPr>
          <w:rFonts w:ascii="標楷體" w:eastAsia="標楷體" w:hAnsi="標楷體" w:cs="標楷體" w:hint="eastAsia"/>
          <w:color w:val="000000" w:themeColor="text1"/>
          <w:sz w:val="28"/>
          <w:szCs w:val="32"/>
        </w:rPr>
        <w:t>所定期限內申請補訓者，即喪失考試錄取資格。</w:t>
      </w:r>
    </w:p>
    <w:p w:rsidR="00B509F6" w:rsidRPr="00056BB1" w:rsidRDefault="006C361B"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szCs w:val="32"/>
        </w:rPr>
        <w:t>（</w:t>
      </w:r>
      <w:r w:rsidRPr="00056BB1">
        <w:rPr>
          <w:rFonts w:ascii="標楷體" w:eastAsia="標楷體" w:hAnsi="標楷體" w:cs="標楷體" w:hint="eastAsia"/>
          <w:color w:val="000000" w:themeColor="text1"/>
          <w:sz w:val="28"/>
          <w:szCs w:val="32"/>
        </w:rPr>
        <w:t>四</w:t>
      </w:r>
      <w:r w:rsidRPr="00056BB1">
        <w:rPr>
          <w:rFonts w:ascii="標楷體" w:eastAsia="標楷體" w:hAnsi="標楷體" w:cs="標楷體"/>
          <w:color w:val="000000" w:themeColor="text1"/>
          <w:sz w:val="28"/>
          <w:szCs w:val="32"/>
        </w:rPr>
        <w:t>）</w:t>
      </w:r>
      <w:r w:rsidR="00DD5B1E" w:rsidRPr="00056BB1">
        <w:rPr>
          <w:rFonts w:ascii="標楷體" w:eastAsia="標楷體" w:hAnsi="標楷體" w:cs="標楷體" w:hint="eastAsia"/>
          <w:color w:val="000000" w:themeColor="text1"/>
          <w:sz w:val="28"/>
          <w:szCs w:val="32"/>
        </w:rPr>
        <w:t>警察特考</w:t>
      </w:r>
      <w:r w:rsidR="00B632A6" w:rsidRPr="00056BB1">
        <w:rPr>
          <w:rFonts w:ascii="標楷體" w:eastAsia="標楷體" w:hAnsi="標楷體" w:cs="標楷體" w:hint="eastAsia"/>
          <w:color w:val="000000" w:themeColor="text1"/>
          <w:sz w:val="28"/>
          <w:szCs w:val="32"/>
        </w:rPr>
        <w:t>錄取人員，停止訓練原因消滅後，未於</w:t>
      </w:r>
      <w:r w:rsidR="004632E0" w:rsidRPr="00056BB1">
        <w:rPr>
          <w:rFonts w:ascii="標楷體" w:eastAsia="標楷體" w:hAnsi="標楷體" w:cs="標楷體" w:hint="eastAsia"/>
          <w:color w:val="000000" w:themeColor="text1"/>
          <w:sz w:val="28"/>
          <w:szCs w:val="28"/>
        </w:rPr>
        <w:t>第1</w:t>
      </w:r>
      <w:r w:rsidR="00A52934" w:rsidRPr="00056BB1">
        <w:rPr>
          <w:rFonts w:ascii="標楷體" w:eastAsia="標楷體" w:hAnsi="標楷體" w:cs="標楷體"/>
          <w:color w:val="000000" w:themeColor="text1"/>
          <w:sz w:val="28"/>
          <w:szCs w:val="28"/>
        </w:rPr>
        <w:t>3</w:t>
      </w:r>
      <w:r w:rsidR="004632E0" w:rsidRPr="00056BB1">
        <w:rPr>
          <w:rFonts w:ascii="標楷體" w:eastAsia="標楷體" w:hAnsi="標楷體" w:cs="標楷體" w:hint="eastAsia"/>
          <w:color w:val="000000" w:themeColor="text1"/>
          <w:sz w:val="28"/>
          <w:szCs w:val="28"/>
        </w:rPr>
        <w:t>點第4款規定</w:t>
      </w:r>
      <w:r w:rsidR="00B632A6" w:rsidRPr="00056BB1">
        <w:rPr>
          <w:rFonts w:ascii="標楷體" w:eastAsia="標楷體" w:hAnsi="標楷體" w:cs="標楷體" w:hint="eastAsia"/>
          <w:color w:val="000000" w:themeColor="text1"/>
          <w:sz w:val="28"/>
          <w:szCs w:val="32"/>
        </w:rPr>
        <w:t>所定期限內申請重新訓練</w:t>
      </w:r>
      <w:r w:rsidR="00C277BD" w:rsidRPr="00056BB1">
        <w:rPr>
          <w:rFonts w:ascii="標楷體" w:eastAsia="標楷體" w:hAnsi="標楷體" w:cs="標楷體" w:hint="eastAsia"/>
          <w:color w:val="000000" w:themeColor="text1"/>
          <w:sz w:val="28"/>
          <w:szCs w:val="32"/>
        </w:rPr>
        <w:t>者</w:t>
      </w:r>
      <w:r w:rsidR="00B632A6" w:rsidRPr="00056BB1">
        <w:rPr>
          <w:rFonts w:ascii="標楷體" w:eastAsia="標楷體" w:hAnsi="標楷體" w:cs="標楷體" w:hint="eastAsia"/>
          <w:color w:val="000000" w:themeColor="text1"/>
          <w:sz w:val="28"/>
          <w:szCs w:val="32"/>
        </w:rPr>
        <w:t>，由保訓會廢止其受訓資格。</w:t>
      </w:r>
    </w:p>
    <w:p w:rsidR="00642B59" w:rsidRPr="00056BB1" w:rsidRDefault="00642B59" w:rsidP="007422C5">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w:t>
      </w:r>
      <w:r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、請領考試及格證書</w:t>
      </w:r>
    </w:p>
    <w:p w:rsidR="00642B59" w:rsidRPr="00056BB1" w:rsidRDefault="00642B59"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olor w:val="000000" w:themeColor="text1"/>
          <w:sz w:val="28"/>
        </w:rPr>
        <w:t>（</w:t>
      </w:r>
      <w:r w:rsidR="002C203B" w:rsidRPr="00056BB1">
        <w:rPr>
          <w:rFonts w:ascii="標楷體" w:eastAsia="標楷體" w:hAnsi="標楷體" w:hint="eastAsia"/>
          <w:color w:val="000000" w:themeColor="text1"/>
          <w:sz w:val="28"/>
        </w:rPr>
        <w:t>一</w:t>
      </w:r>
      <w:r w:rsidRPr="00056BB1">
        <w:rPr>
          <w:rFonts w:ascii="標楷體" w:eastAsia="標楷體" w:hAnsi="標楷體"/>
          <w:color w:val="000000" w:themeColor="text1"/>
          <w:sz w:val="28"/>
        </w:rPr>
        <w:t>）請領各種公務人員考試及格證書，應依</w:t>
      </w:r>
      <w:r w:rsidR="00A52934"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考試院各種證書暨證明書規費收費標準</w:t>
      </w:r>
      <w:r w:rsidR="00A52934"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，繳交證書費每張新臺幣500元。</w:t>
      </w:r>
      <w:r w:rsidRPr="00056BB1">
        <w:rPr>
          <w:rFonts w:ascii="標楷體" w:eastAsia="標楷體" w:hAnsi="標楷體" w:hint="eastAsia"/>
          <w:bCs/>
          <w:color w:val="000000" w:themeColor="text1"/>
          <w:sz w:val="28"/>
          <w:szCs w:val="28"/>
        </w:rPr>
        <w:t>但身心障礙、原住民族、低收入戶、中低收入戶或特殊境遇家庭之考試錄取人員，檢具相關證明文件者，得免繳交證書費。</w:t>
      </w:r>
    </w:p>
    <w:p w:rsidR="00642B59" w:rsidRPr="00056BB1"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bCs/>
          <w:color w:val="000000" w:themeColor="text1"/>
          <w:sz w:val="28"/>
          <w:szCs w:val="28"/>
        </w:rPr>
        <w:t>（</w:t>
      </w:r>
      <w:r w:rsidR="002C203B" w:rsidRPr="00056BB1">
        <w:rPr>
          <w:rFonts w:ascii="標楷體" w:eastAsia="標楷體" w:hAnsi="標楷體" w:hint="eastAsia"/>
          <w:bCs/>
          <w:color w:val="000000" w:themeColor="text1"/>
          <w:sz w:val="28"/>
          <w:szCs w:val="28"/>
        </w:rPr>
        <w:t>二</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實務訓練機關</w:t>
      </w:r>
      <w:r w:rsidR="00A52934" w:rsidRPr="00056BB1">
        <w:rPr>
          <w:rFonts w:ascii="標楷體" w:eastAsia="標楷體" w:hAnsi="標楷體" w:hint="eastAsia"/>
          <w:color w:val="000000" w:themeColor="text1"/>
          <w:sz w:val="28"/>
        </w:rPr>
        <w:t>應</w:t>
      </w:r>
      <w:r w:rsidRPr="00056BB1">
        <w:rPr>
          <w:rFonts w:ascii="標楷體" w:eastAsia="標楷體" w:hAnsi="標楷體" w:hint="eastAsia"/>
          <w:color w:val="000000" w:themeColor="text1"/>
          <w:sz w:val="28"/>
        </w:rPr>
        <w:t>於</w:t>
      </w:r>
      <w:r w:rsidR="000A3FAB" w:rsidRPr="00056BB1">
        <w:rPr>
          <w:rFonts w:ascii="標楷體" w:eastAsia="標楷體" w:hAnsi="標楷體" w:hint="eastAsia"/>
          <w:color w:val="000000" w:themeColor="text1"/>
          <w:sz w:val="28"/>
        </w:rPr>
        <w:t>受</w:t>
      </w:r>
      <w:r w:rsidR="000A3FAB" w:rsidRPr="00056BB1">
        <w:rPr>
          <w:rFonts w:ascii="標楷體" w:eastAsia="標楷體" w:hAnsi="標楷體"/>
          <w:color w:val="000000" w:themeColor="text1"/>
          <w:sz w:val="28"/>
        </w:rPr>
        <w:t>訓</w:t>
      </w:r>
      <w:r w:rsidRPr="00056BB1">
        <w:rPr>
          <w:rFonts w:ascii="標楷體" w:eastAsia="標楷體" w:hAnsi="標楷體" w:hint="eastAsia"/>
          <w:color w:val="000000" w:themeColor="text1"/>
          <w:sz w:val="28"/>
        </w:rPr>
        <w:t>人員實務訓練期滿成績及格</w:t>
      </w:r>
      <w:r w:rsidRPr="00056BB1">
        <w:rPr>
          <w:rFonts w:ascii="標楷體" w:eastAsia="標楷體" w:hAnsi="標楷體"/>
          <w:color w:val="000000" w:themeColor="text1"/>
          <w:sz w:val="28"/>
        </w:rPr>
        <w:t xml:space="preserve"> (含</w:t>
      </w:r>
      <w:r w:rsidRPr="00056BB1">
        <w:rPr>
          <w:rFonts w:ascii="標楷體" w:eastAsia="標楷體" w:hAnsi="標楷體" w:hint="eastAsia"/>
          <w:color w:val="000000" w:themeColor="text1"/>
          <w:sz w:val="28"/>
        </w:rPr>
        <w:t>教育</w:t>
      </w:r>
      <w:r w:rsidRPr="00056BB1">
        <w:rPr>
          <w:rFonts w:ascii="標楷體" w:eastAsia="標楷體" w:hAnsi="標楷體"/>
          <w:color w:val="000000" w:themeColor="text1"/>
          <w:sz w:val="28"/>
        </w:rPr>
        <w:t>訓練成績及格)7日內</w:t>
      </w:r>
      <w:r w:rsidR="000A3FAB"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至</w:t>
      </w:r>
      <w:r w:rsidRPr="00056BB1">
        <w:rPr>
          <w:rFonts w:ascii="標楷體" w:eastAsia="標楷體" w:hAnsi="標楷體" w:hint="eastAsia"/>
          <w:color w:val="000000" w:themeColor="text1"/>
          <w:sz w:val="28"/>
        </w:rPr>
        <w:t>保訓會全球資訊網站</w:t>
      </w:r>
      <w:r w:rsidR="00A52934" w:rsidRPr="00056BB1">
        <w:rPr>
          <w:rFonts w:ascii="標楷體" w:eastAsia="標楷體" w:hAnsi="標楷體" w:hint="eastAsia"/>
          <w:color w:val="000000" w:themeColor="text1"/>
          <w:sz w:val="28"/>
          <w:szCs w:val="28"/>
        </w:rPr>
        <w:t>/政府服務專區/培訓業務系統/「人事人員專區」登入後，於「</w:t>
      </w:r>
      <w:proofErr w:type="gramStart"/>
      <w:r w:rsidR="00A52934" w:rsidRPr="00056BB1">
        <w:rPr>
          <w:rFonts w:ascii="標楷體" w:eastAsia="標楷體" w:hAnsi="標楷體" w:hint="eastAsia"/>
          <w:color w:val="000000" w:themeColor="text1"/>
          <w:sz w:val="28"/>
          <w:szCs w:val="28"/>
        </w:rPr>
        <w:t>請證系統</w:t>
      </w:r>
      <w:proofErr w:type="gramEnd"/>
      <w:r w:rsidR="00A52934" w:rsidRPr="00056BB1">
        <w:rPr>
          <w:rFonts w:ascii="標楷體" w:eastAsia="標楷體" w:hAnsi="標楷體" w:hint="eastAsia"/>
          <w:color w:val="000000" w:themeColor="text1"/>
          <w:sz w:val="28"/>
          <w:szCs w:val="28"/>
        </w:rPr>
        <w:t>」項下</w:t>
      </w:r>
      <w:proofErr w:type="gramStart"/>
      <w:r w:rsidRPr="00056BB1">
        <w:rPr>
          <w:rFonts w:ascii="標楷體" w:eastAsia="標楷體" w:hAnsi="標楷體"/>
          <w:color w:val="000000" w:themeColor="text1"/>
          <w:sz w:val="28"/>
        </w:rPr>
        <w:t>進行請證作業</w:t>
      </w:r>
      <w:proofErr w:type="gramEnd"/>
      <w:r w:rsidRPr="00056BB1">
        <w:rPr>
          <w:rFonts w:ascii="標楷體" w:eastAsia="標楷體" w:hAnsi="標楷體"/>
          <w:color w:val="000000" w:themeColor="text1"/>
          <w:sz w:val="28"/>
        </w:rPr>
        <w:t>【系統確認成績及格（60分以上）即開放考試錄取人員繳款】，並通知</w:t>
      </w:r>
      <w:r w:rsidR="000A3FAB" w:rsidRPr="00056BB1">
        <w:rPr>
          <w:rFonts w:ascii="標楷體" w:eastAsia="標楷體" w:hAnsi="標楷體" w:hint="eastAsia"/>
          <w:color w:val="000000" w:themeColor="text1"/>
          <w:sz w:val="28"/>
        </w:rPr>
        <w:t>受</w:t>
      </w:r>
      <w:r w:rsidR="000A3FAB" w:rsidRPr="00056BB1">
        <w:rPr>
          <w:rFonts w:ascii="標楷體" w:eastAsia="標楷體" w:hAnsi="標楷體"/>
          <w:color w:val="000000" w:themeColor="text1"/>
          <w:sz w:val="28"/>
        </w:rPr>
        <w:t>訓</w:t>
      </w:r>
      <w:r w:rsidRPr="00056BB1">
        <w:rPr>
          <w:rFonts w:ascii="標楷體" w:eastAsia="標楷體" w:hAnsi="標楷體"/>
          <w:color w:val="000000" w:themeColor="text1"/>
          <w:sz w:val="28"/>
        </w:rPr>
        <w:t>人員至</w:t>
      </w:r>
      <w:r w:rsidRPr="00056BB1">
        <w:rPr>
          <w:rFonts w:ascii="標楷體" w:eastAsia="標楷體" w:hAnsi="標楷體" w:hint="eastAsia"/>
          <w:color w:val="000000" w:themeColor="text1"/>
          <w:sz w:val="28"/>
        </w:rPr>
        <w:t>「培訓業務系統」之「受訓人員專區」畫面點選「請領證書繳款」</w:t>
      </w:r>
      <w:r w:rsidRPr="00056BB1">
        <w:rPr>
          <w:rFonts w:ascii="標楷體" w:eastAsia="標楷體" w:hAnsi="標楷體"/>
          <w:color w:val="000000" w:themeColor="text1"/>
          <w:sz w:val="28"/>
        </w:rPr>
        <w:t>，以國民身分證統一編號登入後，</w:t>
      </w:r>
      <w:r w:rsidRPr="00056BB1">
        <w:rPr>
          <w:rFonts w:ascii="標楷體" w:eastAsia="標楷體" w:hAnsi="標楷體" w:hint="eastAsia"/>
          <w:color w:val="000000" w:themeColor="text1"/>
          <w:sz w:val="28"/>
        </w:rPr>
        <w:t>選擇</w:t>
      </w:r>
      <w:r w:rsidRPr="00056BB1">
        <w:rPr>
          <w:rFonts w:ascii="標楷體" w:eastAsia="標楷體" w:hAnsi="標楷體"/>
          <w:color w:val="000000" w:themeColor="text1"/>
          <w:sz w:val="28"/>
        </w:rPr>
        <w:t>列印繳款單（可至便利商店、郵局或中國信託商業銀行臨櫃繳款</w:t>
      </w:r>
      <w:r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自</w:t>
      </w:r>
      <w:r w:rsidRPr="00056BB1">
        <w:rPr>
          <w:rFonts w:ascii="標楷體" w:eastAsia="標楷體" w:hAnsi="標楷體"/>
          <w:color w:val="000000" w:themeColor="text1"/>
          <w:sz w:val="28"/>
        </w:rPr>
        <w:t>動櫃</w:t>
      </w:r>
      <w:r w:rsidRPr="00056BB1">
        <w:rPr>
          <w:rFonts w:ascii="標楷體" w:eastAsia="標楷體" w:hAnsi="標楷體" w:hint="eastAsia"/>
          <w:color w:val="000000" w:themeColor="text1"/>
          <w:sz w:val="28"/>
        </w:rPr>
        <w:t>員</w:t>
      </w:r>
      <w:r w:rsidRPr="00056BB1">
        <w:rPr>
          <w:rFonts w:ascii="標楷體" w:eastAsia="標楷體" w:hAnsi="標楷體"/>
          <w:color w:val="000000" w:themeColor="text1"/>
          <w:sz w:val="28"/>
        </w:rPr>
        <w:t>機</w:t>
      </w:r>
      <w:r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ATM</w:t>
      </w:r>
      <w:r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轉帳</w:t>
      </w:r>
      <w:r w:rsidRPr="00056BB1">
        <w:rPr>
          <w:rFonts w:ascii="標楷體" w:eastAsia="標楷體" w:hAnsi="標楷體" w:hint="eastAsia"/>
          <w:color w:val="000000" w:themeColor="text1"/>
          <w:sz w:val="28"/>
        </w:rPr>
        <w:t>、全國繳費網</w:t>
      </w:r>
      <w:r w:rsidRPr="00056BB1">
        <w:rPr>
          <w:rFonts w:ascii="標楷體" w:eastAsia="標楷體" w:hAnsi="標楷體"/>
          <w:color w:val="000000" w:themeColor="text1"/>
          <w:sz w:val="28"/>
        </w:rPr>
        <w:t>（</w:t>
      </w:r>
      <w:proofErr w:type="spellStart"/>
      <w:r w:rsidRPr="00056BB1">
        <w:rPr>
          <w:rFonts w:ascii="標楷體" w:eastAsia="標楷體" w:hAnsi="標楷體" w:hint="eastAsia"/>
          <w:color w:val="000000" w:themeColor="text1"/>
          <w:sz w:val="28"/>
        </w:rPr>
        <w:t>WebATM</w:t>
      </w:r>
      <w:proofErr w:type="spellEnd"/>
      <w:r w:rsidRPr="00056BB1">
        <w:rPr>
          <w:rFonts w:ascii="標楷體" w:eastAsia="標楷體" w:hAnsi="標楷體"/>
          <w:color w:val="000000" w:themeColor="text1"/>
          <w:sz w:val="28"/>
        </w:rPr>
        <w:t>）</w:t>
      </w:r>
      <w:r w:rsidR="00B372DE" w:rsidRPr="00056BB1">
        <w:rPr>
          <w:rFonts w:ascii="標楷體" w:eastAsia="標楷體" w:hAnsi="標楷體" w:hint="eastAsia"/>
          <w:color w:val="000000" w:themeColor="text1"/>
          <w:sz w:val="28"/>
        </w:rPr>
        <w:t>或</w:t>
      </w:r>
      <w:r w:rsidR="00B372DE" w:rsidRPr="00056BB1">
        <w:rPr>
          <w:rFonts w:ascii="標楷體" w:eastAsia="標楷體" w:hAnsi="標楷體"/>
          <w:color w:val="000000" w:themeColor="text1"/>
          <w:sz w:val="28"/>
        </w:rPr>
        <w:t>網路信用卡</w:t>
      </w:r>
      <w:r w:rsidRPr="00056BB1">
        <w:rPr>
          <w:rFonts w:ascii="標楷體" w:eastAsia="標楷體" w:hAnsi="標楷體"/>
          <w:color w:val="000000" w:themeColor="text1"/>
          <w:sz w:val="28"/>
        </w:rPr>
        <w:t>等方式繳款，完成後將繳費證明交付</w:t>
      </w:r>
      <w:r w:rsidR="00B372DE" w:rsidRPr="00056BB1">
        <w:rPr>
          <w:rFonts w:ascii="標楷體" w:eastAsia="標楷體" w:hAnsi="標楷體" w:hint="eastAsia"/>
          <w:color w:val="000000" w:themeColor="text1"/>
          <w:sz w:val="28"/>
        </w:rPr>
        <w:lastRenderedPageBreak/>
        <w:t>實務訓練</w:t>
      </w:r>
      <w:r w:rsidRPr="00056BB1">
        <w:rPr>
          <w:rFonts w:ascii="標楷體" w:eastAsia="標楷體" w:hAnsi="標楷體"/>
          <w:color w:val="000000" w:themeColor="text1"/>
          <w:sz w:val="28"/>
        </w:rPr>
        <w:t>機關人事單位確認繳款。</w:t>
      </w:r>
    </w:p>
    <w:p w:rsidR="00642B59" w:rsidRPr="00056BB1"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t>（</w:t>
      </w:r>
      <w:r w:rsidR="002C203B" w:rsidRPr="00056BB1">
        <w:rPr>
          <w:rFonts w:ascii="標楷體" w:eastAsia="標楷體" w:hAnsi="標楷體" w:hint="eastAsia"/>
          <w:color w:val="000000" w:themeColor="text1"/>
          <w:sz w:val="28"/>
        </w:rPr>
        <w:t>三</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實務訓練機關確認</w:t>
      </w:r>
      <w:r w:rsidR="000A3FAB" w:rsidRPr="00056BB1">
        <w:rPr>
          <w:rFonts w:ascii="標楷體" w:eastAsia="標楷體" w:hAnsi="標楷體" w:hint="eastAsia"/>
          <w:color w:val="000000" w:themeColor="text1"/>
          <w:sz w:val="28"/>
        </w:rPr>
        <w:t>受</w:t>
      </w:r>
      <w:r w:rsidR="000A3FAB" w:rsidRPr="00056BB1">
        <w:rPr>
          <w:rFonts w:ascii="標楷體" w:eastAsia="標楷體" w:hAnsi="標楷體"/>
          <w:color w:val="000000" w:themeColor="text1"/>
          <w:sz w:val="28"/>
        </w:rPr>
        <w:t>訓</w:t>
      </w:r>
      <w:r w:rsidRPr="00056BB1">
        <w:rPr>
          <w:rFonts w:ascii="標楷體" w:eastAsia="標楷體" w:hAnsi="標楷體" w:hint="eastAsia"/>
          <w:color w:val="000000" w:themeColor="text1"/>
          <w:sz w:val="28"/>
        </w:rPr>
        <w:t>人員已繳款後，</w:t>
      </w:r>
      <w:r w:rsidR="000A3FAB" w:rsidRPr="00056BB1">
        <w:rPr>
          <w:rFonts w:ascii="標楷體" w:eastAsia="標楷體" w:hAnsi="標楷體" w:hint="eastAsia"/>
          <w:color w:val="000000" w:themeColor="text1"/>
          <w:sz w:val="28"/>
        </w:rPr>
        <w:t>應</w:t>
      </w:r>
      <w:r w:rsidRPr="00056BB1">
        <w:rPr>
          <w:rFonts w:ascii="標楷體" w:eastAsia="標楷體" w:hAnsi="標楷體" w:hint="eastAsia"/>
          <w:color w:val="000000" w:themeColor="text1"/>
          <w:sz w:val="28"/>
        </w:rPr>
        <w:t>於「培訓業務系統/人事人員專區/</w:t>
      </w:r>
      <w:proofErr w:type="gramStart"/>
      <w:r w:rsidRPr="00056BB1">
        <w:rPr>
          <w:rFonts w:ascii="標楷體" w:eastAsia="標楷體" w:hAnsi="標楷體" w:hint="eastAsia"/>
          <w:color w:val="000000" w:themeColor="text1"/>
          <w:sz w:val="28"/>
        </w:rPr>
        <w:t>請證系統</w:t>
      </w:r>
      <w:proofErr w:type="gramEnd"/>
      <w:r w:rsidRPr="00056BB1">
        <w:rPr>
          <w:rFonts w:ascii="標楷體" w:eastAsia="標楷體" w:hAnsi="標楷體" w:hint="eastAsia"/>
          <w:color w:val="000000" w:themeColor="text1"/>
          <w:sz w:val="28"/>
        </w:rPr>
        <w:t>」</w:t>
      </w:r>
      <w:proofErr w:type="gramStart"/>
      <w:r w:rsidRPr="00056BB1">
        <w:rPr>
          <w:rFonts w:ascii="標楷體" w:eastAsia="標楷體" w:hAnsi="標楷體" w:hint="eastAsia"/>
          <w:color w:val="000000" w:themeColor="text1"/>
          <w:sz w:val="28"/>
        </w:rPr>
        <w:t>辦理請證作業</w:t>
      </w:r>
      <w:proofErr w:type="gramEnd"/>
      <w:r w:rsidRPr="00056BB1">
        <w:rPr>
          <w:rFonts w:ascii="標楷體" w:eastAsia="標楷體" w:hAnsi="標楷體" w:hint="eastAsia"/>
          <w:color w:val="000000" w:themeColor="text1"/>
          <w:sz w:val="28"/>
        </w:rPr>
        <w:t>，並檢具</w:t>
      </w:r>
      <w:proofErr w:type="gramStart"/>
      <w:r w:rsidRPr="00056BB1">
        <w:rPr>
          <w:rFonts w:ascii="標楷體" w:eastAsia="標楷體" w:hAnsi="標楷體" w:hint="eastAsia"/>
          <w:color w:val="000000" w:themeColor="text1"/>
          <w:sz w:val="28"/>
        </w:rPr>
        <w:t>經由請證系統</w:t>
      </w:r>
      <w:proofErr w:type="gramEnd"/>
      <w:r w:rsidRPr="00056BB1">
        <w:rPr>
          <w:rFonts w:ascii="標楷體" w:eastAsia="標楷體" w:hAnsi="標楷體" w:hint="eastAsia"/>
          <w:color w:val="000000" w:themeColor="text1"/>
          <w:sz w:val="28"/>
        </w:rPr>
        <w:t>產製之實務訓練成績清冊（如附</w:t>
      </w:r>
      <w:r w:rsidR="00790E29" w:rsidRPr="00056BB1">
        <w:rPr>
          <w:rFonts w:ascii="標楷體" w:eastAsia="標楷體" w:hAnsi="標楷體" w:hint="eastAsia"/>
          <w:color w:val="000000" w:themeColor="text1"/>
          <w:sz w:val="28"/>
        </w:rPr>
        <w:t>件1</w:t>
      </w:r>
      <w:r w:rsidR="00AE04A3" w:rsidRPr="00056BB1">
        <w:rPr>
          <w:rFonts w:ascii="標楷體" w:eastAsia="標楷體" w:hAnsi="標楷體"/>
          <w:color w:val="000000" w:themeColor="text1"/>
          <w:sz w:val="28"/>
        </w:rPr>
        <w:t>0</w:t>
      </w:r>
      <w:r w:rsidRPr="00056BB1">
        <w:rPr>
          <w:rFonts w:ascii="標楷體" w:eastAsia="標楷體" w:hAnsi="標楷體"/>
          <w:color w:val="000000" w:themeColor="text1"/>
          <w:sz w:val="28"/>
        </w:rPr>
        <w:t>）</w:t>
      </w:r>
      <w:r w:rsidR="000A3FAB"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函送</w:t>
      </w:r>
      <w:r w:rsidR="000A3FAB" w:rsidRPr="00056BB1">
        <w:rPr>
          <w:rFonts w:ascii="標楷體" w:eastAsia="標楷體" w:hAnsi="標楷體" w:hint="eastAsia"/>
          <w:color w:val="000000" w:themeColor="text1"/>
          <w:sz w:val="28"/>
        </w:rPr>
        <w:t>國家文官學院</w:t>
      </w:r>
      <w:r w:rsidR="00FD2782" w:rsidRPr="00056BB1">
        <w:rPr>
          <w:rFonts w:ascii="標楷體" w:eastAsia="標楷體" w:hAnsi="標楷體" w:hint="eastAsia"/>
          <w:color w:val="000000" w:themeColor="text1"/>
          <w:sz w:val="28"/>
        </w:rPr>
        <w:t>核</w:t>
      </w:r>
      <w:r w:rsidR="00FD2782" w:rsidRPr="00056BB1">
        <w:rPr>
          <w:rFonts w:ascii="標楷體" w:eastAsia="標楷體" w:hAnsi="標楷體"/>
          <w:color w:val="000000" w:themeColor="text1"/>
          <w:sz w:val="28"/>
        </w:rPr>
        <w:t>轉保訓會</w:t>
      </w:r>
      <w:r w:rsidR="000A3FAB" w:rsidRPr="00056BB1">
        <w:rPr>
          <w:rFonts w:ascii="標楷體" w:eastAsia="標楷體" w:hAnsi="標楷體" w:hint="eastAsia"/>
          <w:color w:val="000000" w:themeColor="text1"/>
          <w:sz w:val="28"/>
        </w:rPr>
        <w:t>，</w:t>
      </w:r>
      <w:r w:rsidRPr="00056BB1">
        <w:rPr>
          <w:rFonts w:ascii="標楷體" w:eastAsia="標楷體" w:hAnsi="標楷體"/>
          <w:color w:val="000000" w:themeColor="text1"/>
          <w:sz w:val="28"/>
        </w:rPr>
        <w:t>報請考試院發給考試及格證書。</w:t>
      </w:r>
    </w:p>
    <w:p w:rsidR="00B509F6" w:rsidRPr="00056BB1" w:rsidRDefault="00642B5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rPr>
        <w:t>（</w:t>
      </w:r>
      <w:r w:rsidR="002C203B" w:rsidRPr="00056BB1">
        <w:rPr>
          <w:rFonts w:ascii="標楷體" w:eastAsia="標楷體" w:hAnsi="標楷體" w:hint="eastAsia"/>
          <w:color w:val="000000" w:themeColor="text1"/>
          <w:sz w:val="28"/>
        </w:rPr>
        <w:t>四</w:t>
      </w:r>
      <w:r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受訓</w:t>
      </w:r>
      <w:proofErr w:type="gramStart"/>
      <w:r w:rsidRPr="00056BB1">
        <w:rPr>
          <w:rFonts w:ascii="標楷體" w:eastAsia="標楷體" w:hAnsi="標楷體" w:hint="eastAsia"/>
          <w:color w:val="000000" w:themeColor="text1"/>
          <w:sz w:val="28"/>
          <w:szCs w:val="28"/>
        </w:rPr>
        <w:t>人員復應其他</w:t>
      </w:r>
      <w:proofErr w:type="gramEnd"/>
      <w:r w:rsidRPr="00056BB1">
        <w:rPr>
          <w:rFonts w:ascii="標楷體" w:eastAsia="標楷體" w:hAnsi="標楷體" w:hint="eastAsia"/>
          <w:color w:val="000000" w:themeColor="text1"/>
          <w:sz w:val="28"/>
          <w:szCs w:val="28"/>
        </w:rPr>
        <w:t>公務人員考試錄取，</w:t>
      </w:r>
      <w:proofErr w:type="gramStart"/>
      <w:r w:rsidRPr="00056BB1">
        <w:rPr>
          <w:rFonts w:ascii="標楷體" w:eastAsia="標楷體" w:hAnsi="標楷體" w:hint="eastAsia"/>
          <w:color w:val="000000" w:themeColor="text1"/>
          <w:sz w:val="28"/>
          <w:szCs w:val="28"/>
        </w:rPr>
        <w:t>如訓期</w:t>
      </w:r>
      <w:proofErr w:type="gramEnd"/>
      <w:r w:rsidRPr="00056BB1">
        <w:rPr>
          <w:rFonts w:ascii="標楷體" w:eastAsia="標楷體" w:hAnsi="標楷體" w:hint="eastAsia"/>
          <w:color w:val="000000" w:themeColor="text1"/>
          <w:sz w:val="28"/>
          <w:szCs w:val="28"/>
        </w:rPr>
        <w:t>重疊，應選擇一種考試接受訓練，完成一種考試程序，發給一種考試及格證書。</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二十</w:t>
      </w:r>
      <w:r w:rsidR="00642B59"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、附則</w:t>
      </w:r>
    </w:p>
    <w:p w:rsidR="008F486E"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FA34A8" w:rsidRPr="00056BB1">
        <w:rPr>
          <w:rFonts w:ascii="標楷體" w:eastAsia="標楷體" w:hAnsi="標楷體" w:hint="eastAsia"/>
          <w:color w:val="000000" w:themeColor="text1"/>
          <w:sz w:val="28"/>
          <w:szCs w:val="28"/>
        </w:rPr>
        <w:t>警察特考</w:t>
      </w:r>
      <w:r w:rsidR="00790E29" w:rsidRPr="00056BB1">
        <w:rPr>
          <w:rFonts w:ascii="標楷體" w:eastAsia="標楷體" w:hAnsi="標楷體" w:hint="eastAsia"/>
          <w:color w:val="000000" w:themeColor="text1"/>
          <w:sz w:val="28"/>
          <w:szCs w:val="28"/>
        </w:rPr>
        <w:t>三</w:t>
      </w:r>
      <w:r w:rsidR="00790E29" w:rsidRPr="00056BB1">
        <w:rPr>
          <w:rFonts w:ascii="標楷體" w:eastAsia="標楷體" w:hAnsi="標楷體"/>
          <w:color w:val="000000" w:themeColor="text1"/>
          <w:sz w:val="28"/>
          <w:szCs w:val="28"/>
        </w:rPr>
        <w:t>等、</w:t>
      </w:r>
      <w:r w:rsidR="00790E29" w:rsidRPr="00056BB1">
        <w:rPr>
          <w:rFonts w:ascii="標楷體" w:eastAsia="標楷體" w:hAnsi="標楷體" w:hint="eastAsia"/>
          <w:color w:val="000000" w:themeColor="text1"/>
          <w:sz w:val="28"/>
          <w:szCs w:val="28"/>
        </w:rPr>
        <w:t>四</w:t>
      </w:r>
      <w:r w:rsidR="00790E29" w:rsidRPr="00056BB1">
        <w:rPr>
          <w:rFonts w:ascii="標楷體" w:eastAsia="標楷體" w:hAnsi="標楷體"/>
          <w:color w:val="000000" w:themeColor="text1"/>
          <w:sz w:val="28"/>
          <w:szCs w:val="28"/>
        </w:rPr>
        <w:t>等</w:t>
      </w:r>
      <w:r w:rsidR="00FA34A8" w:rsidRPr="00056BB1">
        <w:rPr>
          <w:rFonts w:ascii="標楷體" w:eastAsia="標楷體" w:hAnsi="標楷體" w:hint="eastAsia"/>
          <w:color w:val="000000" w:themeColor="text1"/>
          <w:sz w:val="28"/>
          <w:szCs w:val="28"/>
        </w:rPr>
        <w:t>考試</w:t>
      </w:r>
      <w:r w:rsidR="00790E29" w:rsidRPr="00056BB1">
        <w:rPr>
          <w:rFonts w:ascii="標楷體" w:eastAsia="標楷體" w:hAnsi="標楷體" w:hint="eastAsia"/>
          <w:color w:val="000000" w:themeColor="text1"/>
          <w:sz w:val="28"/>
          <w:szCs w:val="28"/>
        </w:rPr>
        <w:t>之</w:t>
      </w:r>
      <w:r w:rsidR="00790E29" w:rsidRPr="00056BB1">
        <w:rPr>
          <w:rFonts w:ascii="標楷體" w:eastAsia="標楷體" w:hAnsi="標楷體"/>
          <w:color w:val="000000" w:themeColor="text1"/>
          <w:sz w:val="28"/>
          <w:szCs w:val="28"/>
        </w:rPr>
        <w:t>水上</w:t>
      </w:r>
      <w:r w:rsidR="00FA34A8" w:rsidRPr="00056BB1">
        <w:rPr>
          <w:rFonts w:ascii="標楷體" w:eastAsia="標楷體" w:hAnsi="標楷體" w:hint="eastAsia"/>
          <w:color w:val="000000" w:themeColor="text1"/>
          <w:sz w:val="28"/>
          <w:szCs w:val="28"/>
        </w:rPr>
        <w:t>、</w:t>
      </w:r>
      <w:r w:rsidR="00790E29" w:rsidRPr="00056BB1">
        <w:rPr>
          <w:rFonts w:ascii="標楷體" w:eastAsia="標楷體" w:hAnsi="標楷體"/>
          <w:color w:val="000000" w:themeColor="text1"/>
          <w:sz w:val="28"/>
          <w:szCs w:val="28"/>
        </w:rPr>
        <w:t>消防警察人員類科錄取人員訓練計畫，由</w:t>
      </w:r>
      <w:r w:rsidR="00790E29" w:rsidRPr="00056BB1">
        <w:rPr>
          <w:rFonts w:ascii="標楷體" w:eastAsia="標楷體" w:hAnsi="標楷體" w:hint="eastAsia"/>
          <w:color w:val="000000" w:themeColor="text1"/>
          <w:sz w:val="28"/>
          <w:szCs w:val="28"/>
        </w:rPr>
        <w:t>行政院海岸巡防署（未來如配合行政院組織調整，隨同業務移撥到行政院海洋委員會海巡署）</w:t>
      </w:r>
      <w:r w:rsidR="00790E29" w:rsidRPr="00056BB1">
        <w:rPr>
          <w:rFonts w:ascii="標楷體" w:eastAsia="標楷體" w:hAnsi="標楷體"/>
          <w:color w:val="000000" w:themeColor="text1"/>
          <w:sz w:val="28"/>
          <w:szCs w:val="28"/>
        </w:rPr>
        <w:t>、內政部消防署分別另訂</w:t>
      </w:r>
      <w:r w:rsidR="00790E29" w:rsidRPr="00056BB1">
        <w:rPr>
          <w:rFonts w:ascii="標楷體" w:eastAsia="標楷體" w:hAnsi="標楷體" w:hint="eastAsia"/>
          <w:color w:val="000000" w:themeColor="text1"/>
          <w:sz w:val="28"/>
          <w:szCs w:val="28"/>
        </w:rPr>
        <w:t>轉請保訓會核定實施</w:t>
      </w:r>
      <w:r w:rsidR="00790E29" w:rsidRPr="00056BB1">
        <w:rPr>
          <w:rFonts w:ascii="標楷體" w:eastAsia="標楷體" w:hAnsi="標楷體"/>
          <w:color w:val="000000" w:themeColor="text1"/>
          <w:sz w:val="28"/>
          <w:szCs w:val="28"/>
        </w:rPr>
        <w:t>。</w:t>
      </w:r>
    </w:p>
    <w:p w:rsidR="00790E29"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s="細明體"/>
          <w:color w:val="000000" w:themeColor="text1"/>
          <w:kern w:val="0"/>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FA34A8" w:rsidRPr="00056BB1">
        <w:rPr>
          <w:rFonts w:ascii="標楷體" w:eastAsia="標楷體" w:hAnsi="標楷體" w:hint="eastAsia"/>
          <w:color w:val="000000" w:themeColor="text1"/>
          <w:sz w:val="28"/>
          <w:szCs w:val="28"/>
        </w:rPr>
        <w:t>警察特考</w:t>
      </w:r>
      <w:r w:rsidR="00790E29" w:rsidRPr="00056BB1">
        <w:rPr>
          <w:rFonts w:ascii="標楷體" w:eastAsia="標楷體" w:hAnsi="標楷體" w:hint="eastAsia"/>
          <w:color w:val="000000" w:themeColor="text1"/>
          <w:sz w:val="28"/>
          <w:szCs w:val="28"/>
        </w:rPr>
        <w:t>錄取人員未修習柔道（或摔角）、射擊及綜合逮捕術或跨</w:t>
      </w:r>
      <w:proofErr w:type="gramStart"/>
      <w:r w:rsidR="00790E29" w:rsidRPr="00056BB1">
        <w:rPr>
          <w:rFonts w:ascii="標楷體" w:eastAsia="標楷體" w:hAnsi="標楷體" w:hint="eastAsia"/>
          <w:color w:val="000000" w:themeColor="text1"/>
          <w:sz w:val="28"/>
          <w:szCs w:val="28"/>
        </w:rPr>
        <w:t>考與畢</w:t>
      </w:r>
      <w:proofErr w:type="gramEnd"/>
      <w:r w:rsidR="00790E29" w:rsidRPr="00056BB1">
        <w:rPr>
          <w:rFonts w:ascii="標楷體" w:eastAsia="標楷體" w:hAnsi="標楷體" w:hint="eastAsia"/>
          <w:color w:val="000000" w:themeColor="text1"/>
          <w:sz w:val="28"/>
          <w:szCs w:val="28"/>
        </w:rPr>
        <w:t>（結）</w:t>
      </w:r>
      <w:proofErr w:type="gramStart"/>
      <w:r w:rsidR="00790E29" w:rsidRPr="00056BB1">
        <w:rPr>
          <w:rFonts w:ascii="標楷體" w:eastAsia="標楷體" w:hAnsi="標楷體" w:hint="eastAsia"/>
          <w:color w:val="000000" w:themeColor="text1"/>
          <w:sz w:val="28"/>
          <w:szCs w:val="28"/>
        </w:rPr>
        <w:t>業學系</w:t>
      </w:r>
      <w:proofErr w:type="gramEnd"/>
      <w:r w:rsidR="00790E29" w:rsidRPr="00056BB1">
        <w:rPr>
          <w:rFonts w:ascii="標楷體" w:eastAsia="標楷體" w:hAnsi="標楷體" w:hint="eastAsia"/>
          <w:color w:val="000000" w:themeColor="text1"/>
          <w:sz w:val="28"/>
          <w:szCs w:val="28"/>
        </w:rPr>
        <w:t>（科、類）無關之考試類科者於教育訓練</w:t>
      </w:r>
      <w:r w:rsidR="00EB643B" w:rsidRPr="00056BB1">
        <w:rPr>
          <w:rFonts w:ascii="標楷體" w:eastAsia="標楷體" w:hAnsi="標楷體" w:hint="eastAsia"/>
          <w:color w:val="000000" w:themeColor="text1"/>
          <w:sz w:val="28"/>
          <w:szCs w:val="28"/>
        </w:rPr>
        <w:t>期</w:t>
      </w:r>
      <w:r w:rsidR="00EB643B" w:rsidRPr="00056BB1">
        <w:rPr>
          <w:rFonts w:ascii="標楷體" w:eastAsia="標楷體" w:hAnsi="標楷體"/>
          <w:color w:val="000000" w:themeColor="text1"/>
          <w:sz w:val="28"/>
          <w:szCs w:val="28"/>
        </w:rPr>
        <w:t>間</w:t>
      </w:r>
      <w:proofErr w:type="gramStart"/>
      <w:r w:rsidR="00790E29" w:rsidRPr="00056BB1">
        <w:rPr>
          <w:rFonts w:ascii="標楷體" w:eastAsia="標楷體" w:hAnsi="標楷體" w:hint="eastAsia"/>
          <w:color w:val="000000" w:themeColor="text1"/>
          <w:sz w:val="28"/>
          <w:szCs w:val="28"/>
        </w:rPr>
        <w:t>準</w:t>
      </w:r>
      <w:proofErr w:type="gramEnd"/>
      <w:r w:rsidR="00790E29" w:rsidRPr="00056BB1">
        <w:rPr>
          <w:rFonts w:ascii="標楷體" w:eastAsia="標楷體" w:hAnsi="標楷體" w:hint="eastAsia"/>
          <w:color w:val="000000" w:themeColor="text1"/>
          <w:sz w:val="28"/>
          <w:szCs w:val="28"/>
        </w:rPr>
        <w:t>用「公務人員特種考試一般警察人員考試錄取人員訓練計畫」相關規定。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99年12月31日以前</w:t>
      </w:r>
      <w:r w:rsidR="005C0F1A"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hint="eastAsia"/>
          <w:color w:val="000000" w:themeColor="text1"/>
          <w:sz w:val="28"/>
          <w:szCs w:val="28"/>
        </w:rPr>
        <w:t>錄取人員，經保訓會核准保留受訓資格者，於100年以後實施補訓或重新訓練時，仍依保訓會核定之99年本考試錄取人員訓練計畫辦理。</w:t>
      </w:r>
    </w:p>
    <w:p w:rsidR="00635031"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w:t>
      </w:r>
      <w:r w:rsidRPr="00056BB1">
        <w:rPr>
          <w:rFonts w:ascii="標楷體" w:eastAsia="標楷體" w:hAnsi="標楷體"/>
          <w:color w:val="000000" w:themeColor="text1"/>
          <w:sz w:val="28"/>
          <w:szCs w:val="28"/>
        </w:rPr>
        <w:t>）</w:t>
      </w:r>
      <w:r w:rsidR="00790E29" w:rsidRPr="00056BB1">
        <w:rPr>
          <w:rFonts w:ascii="標楷體" w:eastAsia="標楷體" w:hAnsi="標楷體" w:cs="細明體" w:hint="eastAsia"/>
          <w:color w:val="000000" w:themeColor="text1"/>
          <w:kern w:val="0"/>
          <w:sz w:val="28"/>
          <w:szCs w:val="28"/>
        </w:rPr>
        <w:t>依銓敘部</w:t>
      </w:r>
      <w:proofErr w:type="gramStart"/>
      <w:r w:rsidR="00790E29" w:rsidRPr="00056BB1">
        <w:rPr>
          <w:rFonts w:ascii="標楷體" w:eastAsia="標楷體" w:hAnsi="標楷體" w:cs="細明體" w:hint="eastAsia"/>
          <w:color w:val="000000" w:themeColor="text1"/>
          <w:kern w:val="0"/>
          <w:sz w:val="28"/>
          <w:szCs w:val="28"/>
        </w:rPr>
        <w:t>102年7月23日部退</w:t>
      </w:r>
      <w:proofErr w:type="gramEnd"/>
      <w:r w:rsidR="00790E29" w:rsidRPr="00056BB1">
        <w:rPr>
          <w:rFonts w:ascii="標楷體" w:eastAsia="標楷體" w:hAnsi="標楷體" w:cs="細明體" w:hint="eastAsia"/>
          <w:color w:val="000000" w:themeColor="text1"/>
          <w:kern w:val="0"/>
          <w:sz w:val="28"/>
          <w:szCs w:val="28"/>
        </w:rPr>
        <w:t>三字第1023743222號令，自103年1月1日以後之考試錄取人員訓練</w:t>
      </w:r>
      <w:proofErr w:type="gramStart"/>
      <w:r w:rsidR="00F85807" w:rsidRPr="00056BB1">
        <w:rPr>
          <w:rFonts w:ascii="標楷體" w:eastAsia="標楷體" w:hAnsi="標楷體" w:cs="細明體" w:hint="eastAsia"/>
          <w:color w:val="000000" w:themeColor="text1"/>
          <w:kern w:val="0"/>
          <w:sz w:val="28"/>
          <w:szCs w:val="28"/>
        </w:rPr>
        <w:t>期間</w:t>
      </w:r>
      <w:r w:rsidR="00790E29" w:rsidRPr="00056BB1">
        <w:rPr>
          <w:rFonts w:ascii="標楷體" w:eastAsia="標楷體" w:hAnsi="標楷體" w:cs="細明體" w:hint="eastAsia"/>
          <w:color w:val="000000" w:themeColor="text1"/>
          <w:kern w:val="0"/>
          <w:sz w:val="28"/>
          <w:szCs w:val="28"/>
        </w:rPr>
        <w:t>，不得採</w:t>
      </w:r>
      <w:proofErr w:type="gramEnd"/>
      <w:r w:rsidR="00790E29" w:rsidRPr="00056BB1">
        <w:rPr>
          <w:rFonts w:ascii="標楷體" w:eastAsia="標楷體" w:hAnsi="標楷體" w:cs="細明體" w:hint="eastAsia"/>
          <w:color w:val="000000" w:themeColor="text1"/>
          <w:kern w:val="0"/>
          <w:sz w:val="28"/>
          <w:szCs w:val="28"/>
        </w:rPr>
        <w:t>計為公務人員退休年資，亦不得繳付退撫基金費用。</w:t>
      </w:r>
    </w:p>
    <w:p w:rsidR="00790E29" w:rsidRPr="00056BB1" w:rsidRDefault="0085102A"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790E29" w:rsidRPr="00056BB1">
        <w:rPr>
          <w:rFonts w:ascii="標楷體" w:eastAsia="標楷體" w:hAnsi="標楷體" w:cs="細明體" w:hint="eastAsia"/>
          <w:color w:val="000000" w:themeColor="text1"/>
          <w:kern w:val="0"/>
          <w:sz w:val="28"/>
          <w:szCs w:val="28"/>
        </w:rPr>
        <w:t>依銓敘部</w:t>
      </w:r>
      <w:proofErr w:type="gramStart"/>
      <w:r w:rsidR="00790E29" w:rsidRPr="00056BB1">
        <w:rPr>
          <w:rFonts w:ascii="標楷體" w:eastAsia="標楷體" w:hAnsi="標楷體" w:cs="細明體" w:hint="eastAsia"/>
          <w:color w:val="000000" w:themeColor="text1"/>
          <w:kern w:val="0"/>
          <w:sz w:val="28"/>
          <w:szCs w:val="28"/>
        </w:rPr>
        <w:t>103年9月1日部法</w:t>
      </w:r>
      <w:proofErr w:type="gramEnd"/>
      <w:r w:rsidR="00790E29" w:rsidRPr="00056BB1">
        <w:rPr>
          <w:rFonts w:ascii="標楷體" w:eastAsia="標楷體" w:hAnsi="標楷體" w:cs="細明體" w:hint="eastAsia"/>
          <w:color w:val="000000" w:themeColor="text1"/>
          <w:kern w:val="0"/>
          <w:sz w:val="28"/>
          <w:szCs w:val="28"/>
        </w:rPr>
        <w:t>二字第1033865849號令，應104年1月1日以後公務人員考試錄取者，於公務人員考試錄取訓練</w:t>
      </w:r>
      <w:proofErr w:type="gramStart"/>
      <w:r w:rsidR="00790E29" w:rsidRPr="00056BB1">
        <w:rPr>
          <w:rFonts w:ascii="標楷體" w:eastAsia="標楷體" w:hAnsi="標楷體" w:cs="細明體" w:hint="eastAsia"/>
          <w:color w:val="000000" w:themeColor="text1"/>
          <w:kern w:val="0"/>
          <w:sz w:val="28"/>
          <w:szCs w:val="28"/>
        </w:rPr>
        <w:t>期間，不得採</w:t>
      </w:r>
      <w:proofErr w:type="gramEnd"/>
      <w:r w:rsidR="00790E29" w:rsidRPr="00056BB1">
        <w:rPr>
          <w:rFonts w:ascii="標楷體" w:eastAsia="標楷體" w:hAnsi="標楷體" w:cs="細明體" w:hint="eastAsia"/>
          <w:color w:val="000000" w:themeColor="text1"/>
          <w:kern w:val="0"/>
          <w:sz w:val="28"/>
          <w:szCs w:val="28"/>
        </w:rPr>
        <w:t>計為公務人員休假年資。</w:t>
      </w:r>
    </w:p>
    <w:p w:rsidR="00790E29" w:rsidRPr="00056BB1" w:rsidRDefault="00790E29"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（六）依保訓會105年5月18日</w:t>
      </w:r>
      <w:proofErr w:type="gramStart"/>
      <w:r w:rsidRPr="00056BB1">
        <w:rPr>
          <w:rFonts w:ascii="標楷體" w:eastAsia="標楷體" w:hAnsi="標楷體" w:hint="eastAsia"/>
          <w:color w:val="000000" w:themeColor="text1"/>
          <w:sz w:val="28"/>
          <w:szCs w:val="28"/>
        </w:rPr>
        <w:t>公訓字第1052160447號</w:t>
      </w:r>
      <w:proofErr w:type="gramEnd"/>
      <w:r w:rsidRPr="00056BB1">
        <w:rPr>
          <w:rFonts w:ascii="標楷體" w:eastAsia="標楷體" w:hAnsi="標楷體" w:hint="eastAsia"/>
          <w:color w:val="000000" w:themeColor="text1"/>
          <w:sz w:val="28"/>
          <w:szCs w:val="28"/>
        </w:rPr>
        <w:t>函</w:t>
      </w:r>
      <w:proofErr w:type="gramStart"/>
      <w:r w:rsidRPr="00056BB1">
        <w:rPr>
          <w:rFonts w:ascii="標楷體" w:eastAsia="標楷體" w:hAnsi="標楷體" w:hint="eastAsia"/>
          <w:color w:val="000000" w:themeColor="text1"/>
          <w:sz w:val="28"/>
          <w:szCs w:val="28"/>
        </w:rPr>
        <w:t>以</w:t>
      </w:r>
      <w:proofErr w:type="gramEnd"/>
      <w:r w:rsidRPr="00056BB1">
        <w:rPr>
          <w:rFonts w:ascii="標楷體" w:eastAsia="標楷體" w:hAnsi="標楷體" w:hint="eastAsia"/>
          <w:color w:val="000000" w:themeColor="text1"/>
          <w:sz w:val="28"/>
          <w:szCs w:val="28"/>
        </w:rPr>
        <w:t>，</w:t>
      </w:r>
      <w:r w:rsidR="00F85807" w:rsidRPr="00056BB1">
        <w:rPr>
          <w:rFonts w:ascii="標楷體" w:eastAsia="標楷體" w:hAnsi="標楷體" w:hint="eastAsia"/>
          <w:color w:val="000000" w:themeColor="text1"/>
          <w:sz w:val="28"/>
          <w:szCs w:val="28"/>
        </w:rPr>
        <w:t>公務</w:t>
      </w:r>
      <w:r w:rsidR="00F85807" w:rsidRPr="00056BB1">
        <w:rPr>
          <w:rFonts w:ascii="標楷體" w:eastAsia="標楷體" w:hAnsi="標楷體" w:hint="eastAsia"/>
          <w:color w:val="000000" w:themeColor="text1"/>
          <w:sz w:val="28"/>
          <w:szCs w:val="28"/>
        </w:rPr>
        <w:lastRenderedPageBreak/>
        <w:t>人員</w:t>
      </w:r>
      <w:r w:rsidRPr="00056BB1">
        <w:rPr>
          <w:rFonts w:ascii="標楷體" w:eastAsia="標楷體" w:hAnsi="標楷體" w:hint="eastAsia"/>
          <w:color w:val="000000" w:themeColor="text1"/>
          <w:sz w:val="28"/>
          <w:szCs w:val="28"/>
        </w:rPr>
        <w:t>考試錄取人員訓練期間之倫理規範，比照公務員服務法及相關法令規定辦理。</w:t>
      </w:r>
    </w:p>
    <w:p w:rsidR="00790E29" w:rsidRPr="00056BB1" w:rsidRDefault="009E467A"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（七</w:t>
      </w:r>
      <w:r w:rsidRPr="00056BB1">
        <w:rPr>
          <w:rFonts w:ascii="標楷體" w:eastAsia="標楷體" w:hAnsi="標楷體"/>
          <w:color w:val="000000" w:themeColor="text1"/>
          <w:sz w:val="28"/>
          <w:szCs w:val="28"/>
        </w:rPr>
        <w:t>）</w:t>
      </w:r>
      <w:r w:rsidR="00790E29" w:rsidRPr="00056BB1">
        <w:rPr>
          <w:rFonts w:ascii="標楷體" w:eastAsia="標楷體" w:hAnsi="標楷體"/>
          <w:color w:val="000000" w:themeColor="text1"/>
          <w:sz w:val="28"/>
          <w:szCs w:val="28"/>
        </w:rPr>
        <w:t>本訓練計畫未規定事項，</w:t>
      </w:r>
      <w:r w:rsidR="00790E29" w:rsidRPr="00056BB1">
        <w:rPr>
          <w:rFonts w:ascii="標楷體" w:eastAsia="標楷體" w:hAnsi="標楷體" w:hint="eastAsia"/>
          <w:color w:val="000000" w:themeColor="text1"/>
          <w:sz w:val="28"/>
          <w:szCs w:val="28"/>
        </w:rPr>
        <w:t>依</w:t>
      </w:r>
      <w:r w:rsidR="00790E29" w:rsidRPr="00056BB1">
        <w:rPr>
          <w:rFonts w:ascii="標楷體" w:eastAsia="標楷體" w:hAnsi="標楷體"/>
          <w:color w:val="000000" w:themeColor="text1"/>
          <w:sz w:val="28"/>
          <w:szCs w:val="28"/>
        </w:rPr>
        <w:t>訓練辦法及其他有關訓練之規定。</w:t>
      </w:r>
    </w:p>
    <w:p w:rsidR="0085102A" w:rsidRPr="00056BB1" w:rsidRDefault="009E467A"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十三、</w:t>
      </w:r>
      <w:r w:rsidRPr="00056BB1">
        <w:rPr>
          <w:rFonts w:ascii="標楷體" w:eastAsia="標楷體" w:hAnsi="標楷體" w:hint="eastAsia"/>
          <w:bCs/>
          <w:color w:val="000000" w:themeColor="text1"/>
          <w:sz w:val="28"/>
          <w:szCs w:val="28"/>
        </w:rPr>
        <w:t>本計畫由內政部函送保訓會核定後實施。</w:t>
      </w:r>
    </w:p>
    <w:sectPr w:rsidR="0085102A" w:rsidRPr="00056BB1" w:rsidSect="00642B59">
      <w:footerReference w:type="default" r:id="rId9"/>
      <w:pgSz w:w="11906" w:h="16838"/>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2E" w:rsidRDefault="000F052E" w:rsidP="00B509F6">
      <w:r>
        <w:separator/>
      </w:r>
    </w:p>
  </w:endnote>
  <w:endnote w:type="continuationSeparator" w:id="0">
    <w:p w:rsidR="000F052E" w:rsidRDefault="000F052E"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1" w:rsidRDefault="00642B59" w:rsidP="002D4F42">
    <w:pPr>
      <w:pStyle w:val="ac"/>
      <w:tabs>
        <w:tab w:val="center" w:pos="4393"/>
        <w:tab w:val="left" w:pos="4965"/>
      </w:tabs>
    </w:pPr>
    <w:r>
      <w:tab/>
    </w:r>
    <w:r>
      <w:tab/>
    </w:r>
    <w:sdt>
      <w:sdtPr>
        <w:id w:val="-1781635162"/>
        <w:docPartObj>
          <w:docPartGallery w:val="Page Numbers (Bottom of Page)"/>
          <w:docPartUnique/>
        </w:docPartObj>
      </w:sdtPr>
      <w:sdtEndPr/>
      <w:sdtContent>
        <w:r w:rsidR="00635031">
          <w:fldChar w:fldCharType="begin"/>
        </w:r>
        <w:r w:rsidR="00635031">
          <w:instrText>PAGE   \* MERGEFORMAT</w:instrText>
        </w:r>
        <w:r w:rsidR="00635031">
          <w:fldChar w:fldCharType="separate"/>
        </w:r>
        <w:r w:rsidR="00EC7CF6" w:rsidRPr="00EC7CF6">
          <w:rPr>
            <w:noProof/>
            <w:lang w:val="zh-TW"/>
          </w:rPr>
          <w:t>21</w:t>
        </w:r>
        <w:r w:rsidR="00635031">
          <w:fldChar w:fldCharType="end"/>
        </w:r>
      </w:sdtContent>
    </w:sdt>
  </w:p>
  <w:p w:rsidR="00635031" w:rsidRDefault="006350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2E" w:rsidRDefault="000F052E" w:rsidP="00B509F6">
      <w:r>
        <w:separator/>
      </w:r>
    </w:p>
  </w:footnote>
  <w:footnote w:type="continuationSeparator" w:id="0">
    <w:p w:rsidR="000F052E" w:rsidRDefault="000F052E"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1A9"/>
    <w:multiLevelType w:val="hybridMultilevel"/>
    <w:tmpl w:val="910A9850"/>
    <w:lvl w:ilvl="0" w:tplc="E1E0CB4A">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5E0E"/>
    <w:rsid w:val="000163C3"/>
    <w:rsid w:val="000168BC"/>
    <w:rsid w:val="0002074D"/>
    <w:rsid w:val="00023A5C"/>
    <w:rsid w:val="00025EF9"/>
    <w:rsid w:val="000260BD"/>
    <w:rsid w:val="00027414"/>
    <w:rsid w:val="00034B95"/>
    <w:rsid w:val="00036A15"/>
    <w:rsid w:val="00037721"/>
    <w:rsid w:val="0004599A"/>
    <w:rsid w:val="00051AD4"/>
    <w:rsid w:val="00056BB1"/>
    <w:rsid w:val="000631AF"/>
    <w:rsid w:val="00063F29"/>
    <w:rsid w:val="00065B33"/>
    <w:rsid w:val="0007295D"/>
    <w:rsid w:val="00076D7F"/>
    <w:rsid w:val="000772F6"/>
    <w:rsid w:val="000808FF"/>
    <w:rsid w:val="00082CEF"/>
    <w:rsid w:val="000857AC"/>
    <w:rsid w:val="00091DE8"/>
    <w:rsid w:val="000A2698"/>
    <w:rsid w:val="000A3FAB"/>
    <w:rsid w:val="000B1D79"/>
    <w:rsid w:val="000B2035"/>
    <w:rsid w:val="000D11F4"/>
    <w:rsid w:val="000D4C69"/>
    <w:rsid w:val="000F052E"/>
    <w:rsid w:val="000F0783"/>
    <w:rsid w:val="000F079C"/>
    <w:rsid w:val="000F0982"/>
    <w:rsid w:val="000F3AA4"/>
    <w:rsid w:val="00103684"/>
    <w:rsid w:val="00105FF2"/>
    <w:rsid w:val="00111325"/>
    <w:rsid w:val="00117169"/>
    <w:rsid w:val="001208F6"/>
    <w:rsid w:val="00120BD5"/>
    <w:rsid w:val="0012211B"/>
    <w:rsid w:val="00122EA0"/>
    <w:rsid w:val="00145341"/>
    <w:rsid w:val="00145423"/>
    <w:rsid w:val="00147169"/>
    <w:rsid w:val="00147471"/>
    <w:rsid w:val="00151FA2"/>
    <w:rsid w:val="00155064"/>
    <w:rsid w:val="001560E6"/>
    <w:rsid w:val="00161D88"/>
    <w:rsid w:val="00164CBD"/>
    <w:rsid w:val="001763E0"/>
    <w:rsid w:val="0017767E"/>
    <w:rsid w:val="00182F71"/>
    <w:rsid w:val="00183625"/>
    <w:rsid w:val="0018679E"/>
    <w:rsid w:val="001A117F"/>
    <w:rsid w:val="001A46F4"/>
    <w:rsid w:val="001B6414"/>
    <w:rsid w:val="001B668E"/>
    <w:rsid w:val="001C4668"/>
    <w:rsid w:val="001D027C"/>
    <w:rsid w:val="001E5F7C"/>
    <w:rsid w:val="001E6767"/>
    <w:rsid w:val="001E7177"/>
    <w:rsid w:val="001F67D3"/>
    <w:rsid w:val="00201143"/>
    <w:rsid w:val="00201BD1"/>
    <w:rsid w:val="002029FD"/>
    <w:rsid w:val="00204CDF"/>
    <w:rsid w:val="00205A68"/>
    <w:rsid w:val="00222B27"/>
    <w:rsid w:val="002253C8"/>
    <w:rsid w:val="00226189"/>
    <w:rsid w:val="00226935"/>
    <w:rsid w:val="002318B8"/>
    <w:rsid w:val="00235180"/>
    <w:rsid w:val="00235953"/>
    <w:rsid w:val="00251C6B"/>
    <w:rsid w:val="00263CDB"/>
    <w:rsid w:val="00270215"/>
    <w:rsid w:val="00270386"/>
    <w:rsid w:val="00273871"/>
    <w:rsid w:val="002776BB"/>
    <w:rsid w:val="0028329A"/>
    <w:rsid w:val="00283F13"/>
    <w:rsid w:val="00287A50"/>
    <w:rsid w:val="00294CE2"/>
    <w:rsid w:val="00297473"/>
    <w:rsid w:val="002A1E38"/>
    <w:rsid w:val="002A69A0"/>
    <w:rsid w:val="002B73F0"/>
    <w:rsid w:val="002C203B"/>
    <w:rsid w:val="002C2CB5"/>
    <w:rsid w:val="002D056B"/>
    <w:rsid w:val="002D143F"/>
    <w:rsid w:val="002D4F42"/>
    <w:rsid w:val="002D7D34"/>
    <w:rsid w:val="002E24E1"/>
    <w:rsid w:val="002F3FF9"/>
    <w:rsid w:val="0030399D"/>
    <w:rsid w:val="003131A8"/>
    <w:rsid w:val="00320B92"/>
    <w:rsid w:val="0032639C"/>
    <w:rsid w:val="00332EBF"/>
    <w:rsid w:val="0033720F"/>
    <w:rsid w:val="0034184B"/>
    <w:rsid w:val="00342B17"/>
    <w:rsid w:val="003434D4"/>
    <w:rsid w:val="00344ED3"/>
    <w:rsid w:val="003455E9"/>
    <w:rsid w:val="00347515"/>
    <w:rsid w:val="0035117D"/>
    <w:rsid w:val="00352FB6"/>
    <w:rsid w:val="0036294F"/>
    <w:rsid w:val="00362CC9"/>
    <w:rsid w:val="00364C51"/>
    <w:rsid w:val="00370AE8"/>
    <w:rsid w:val="003A3DD3"/>
    <w:rsid w:val="003A6BF6"/>
    <w:rsid w:val="003B525D"/>
    <w:rsid w:val="003C310C"/>
    <w:rsid w:val="003C3679"/>
    <w:rsid w:val="003C6DDB"/>
    <w:rsid w:val="003D71E0"/>
    <w:rsid w:val="003D7297"/>
    <w:rsid w:val="003E144A"/>
    <w:rsid w:val="003E1585"/>
    <w:rsid w:val="003E18CC"/>
    <w:rsid w:val="003F01C2"/>
    <w:rsid w:val="003F37CA"/>
    <w:rsid w:val="003F6BA4"/>
    <w:rsid w:val="00402290"/>
    <w:rsid w:val="00404E6C"/>
    <w:rsid w:val="00406273"/>
    <w:rsid w:val="0040709A"/>
    <w:rsid w:val="004100D6"/>
    <w:rsid w:val="00410C26"/>
    <w:rsid w:val="00430069"/>
    <w:rsid w:val="00431F39"/>
    <w:rsid w:val="00432DC9"/>
    <w:rsid w:val="004365D8"/>
    <w:rsid w:val="00436E9E"/>
    <w:rsid w:val="00445DB2"/>
    <w:rsid w:val="0045213C"/>
    <w:rsid w:val="00454415"/>
    <w:rsid w:val="0045641B"/>
    <w:rsid w:val="00456C09"/>
    <w:rsid w:val="00457D92"/>
    <w:rsid w:val="004632E0"/>
    <w:rsid w:val="0046532D"/>
    <w:rsid w:val="0047031A"/>
    <w:rsid w:val="00476C2B"/>
    <w:rsid w:val="00481570"/>
    <w:rsid w:val="00483B73"/>
    <w:rsid w:val="00487039"/>
    <w:rsid w:val="00496963"/>
    <w:rsid w:val="004971E4"/>
    <w:rsid w:val="004A08E4"/>
    <w:rsid w:val="004B0ACC"/>
    <w:rsid w:val="004B1119"/>
    <w:rsid w:val="004C2DCE"/>
    <w:rsid w:val="004C327C"/>
    <w:rsid w:val="004D7519"/>
    <w:rsid w:val="004F2CFA"/>
    <w:rsid w:val="004F7AA0"/>
    <w:rsid w:val="00503E53"/>
    <w:rsid w:val="005057C5"/>
    <w:rsid w:val="00505F73"/>
    <w:rsid w:val="005135DA"/>
    <w:rsid w:val="00515125"/>
    <w:rsid w:val="00515A25"/>
    <w:rsid w:val="00517563"/>
    <w:rsid w:val="00521B4F"/>
    <w:rsid w:val="00525281"/>
    <w:rsid w:val="00525B24"/>
    <w:rsid w:val="0053607B"/>
    <w:rsid w:val="00536A33"/>
    <w:rsid w:val="00541D2E"/>
    <w:rsid w:val="00542714"/>
    <w:rsid w:val="00545457"/>
    <w:rsid w:val="00553FA8"/>
    <w:rsid w:val="00564346"/>
    <w:rsid w:val="005715FE"/>
    <w:rsid w:val="00584C6D"/>
    <w:rsid w:val="005861A6"/>
    <w:rsid w:val="00586FBF"/>
    <w:rsid w:val="005954E0"/>
    <w:rsid w:val="00595B52"/>
    <w:rsid w:val="005A0038"/>
    <w:rsid w:val="005A0BF6"/>
    <w:rsid w:val="005B0C2E"/>
    <w:rsid w:val="005B0D5E"/>
    <w:rsid w:val="005B3027"/>
    <w:rsid w:val="005C0F1A"/>
    <w:rsid w:val="005C415A"/>
    <w:rsid w:val="005D49FB"/>
    <w:rsid w:val="005D53F6"/>
    <w:rsid w:val="005E3EFA"/>
    <w:rsid w:val="005F17A6"/>
    <w:rsid w:val="005F542D"/>
    <w:rsid w:val="005F66AB"/>
    <w:rsid w:val="006046A4"/>
    <w:rsid w:val="00604C5E"/>
    <w:rsid w:val="00604EC2"/>
    <w:rsid w:val="00626488"/>
    <w:rsid w:val="00635031"/>
    <w:rsid w:val="006401DE"/>
    <w:rsid w:val="00640244"/>
    <w:rsid w:val="006405C9"/>
    <w:rsid w:val="00642891"/>
    <w:rsid w:val="00642B59"/>
    <w:rsid w:val="006432CB"/>
    <w:rsid w:val="00652BB1"/>
    <w:rsid w:val="006548D3"/>
    <w:rsid w:val="00654C16"/>
    <w:rsid w:val="006620A6"/>
    <w:rsid w:val="00671475"/>
    <w:rsid w:val="00676B6B"/>
    <w:rsid w:val="00696B52"/>
    <w:rsid w:val="006A0730"/>
    <w:rsid w:val="006A0EC1"/>
    <w:rsid w:val="006B4B91"/>
    <w:rsid w:val="006B68A2"/>
    <w:rsid w:val="006B7191"/>
    <w:rsid w:val="006C361B"/>
    <w:rsid w:val="006D4136"/>
    <w:rsid w:val="006D662E"/>
    <w:rsid w:val="006D7EA9"/>
    <w:rsid w:val="006E24C2"/>
    <w:rsid w:val="006F2C16"/>
    <w:rsid w:val="006F5580"/>
    <w:rsid w:val="006F7926"/>
    <w:rsid w:val="00704384"/>
    <w:rsid w:val="007051D6"/>
    <w:rsid w:val="007108A5"/>
    <w:rsid w:val="007139A1"/>
    <w:rsid w:val="00714DE5"/>
    <w:rsid w:val="007256B6"/>
    <w:rsid w:val="00726B3F"/>
    <w:rsid w:val="007422C5"/>
    <w:rsid w:val="00742871"/>
    <w:rsid w:val="00742C2A"/>
    <w:rsid w:val="00747AF6"/>
    <w:rsid w:val="00750EC2"/>
    <w:rsid w:val="0075281A"/>
    <w:rsid w:val="00752C0B"/>
    <w:rsid w:val="007547CC"/>
    <w:rsid w:val="00757E74"/>
    <w:rsid w:val="00761889"/>
    <w:rsid w:val="00775394"/>
    <w:rsid w:val="00775461"/>
    <w:rsid w:val="007840EC"/>
    <w:rsid w:val="007848DB"/>
    <w:rsid w:val="00785A68"/>
    <w:rsid w:val="00790E29"/>
    <w:rsid w:val="00792E41"/>
    <w:rsid w:val="007969D4"/>
    <w:rsid w:val="00797E39"/>
    <w:rsid w:val="007A0980"/>
    <w:rsid w:val="007A4246"/>
    <w:rsid w:val="007B0430"/>
    <w:rsid w:val="007B28A7"/>
    <w:rsid w:val="007B3351"/>
    <w:rsid w:val="007D2209"/>
    <w:rsid w:val="007E29E2"/>
    <w:rsid w:val="007F0638"/>
    <w:rsid w:val="007F2C88"/>
    <w:rsid w:val="007F3134"/>
    <w:rsid w:val="007F3420"/>
    <w:rsid w:val="007F7BB0"/>
    <w:rsid w:val="00807520"/>
    <w:rsid w:val="00814B17"/>
    <w:rsid w:val="008223D3"/>
    <w:rsid w:val="00826284"/>
    <w:rsid w:val="00833C36"/>
    <w:rsid w:val="0083721D"/>
    <w:rsid w:val="00837D39"/>
    <w:rsid w:val="008407A0"/>
    <w:rsid w:val="00841CB2"/>
    <w:rsid w:val="00843909"/>
    <w:rsid w:val="00844333"/>
    <w:rsid w:val="0085102A"/>
    <w:rsid w:val="00855E2F"/>
    <w:rsid w:val="00862C8E"/>
    <w:rsid w:val="008640AF"/>
    <w:rsid w:val="00870930"/>
    <w:rsid w:val="008734B0"/>
    <w:rsid w:val="00885081"/>
    <w:rsid w:val="008854E1"/>
    <w:rsid w:val="00886CB9"/>
    <w:rsid w:val="0089227F"/>
    <w:rsid w:val="008B07CB"/>
    <w:rsid w:val="008B1DB5"/>
    <w:rsid w:val="008B3CAC"/>
    <w:rsid w:val="008B4A83"/>
    <w:rsid w:val="008B5208"/>
    <w:rsid w:val="008B6E30"/>
    <w:rsid w:val="008D09F7"/>
    <w:rsid w:val="008D5649"/>
    <w:rsid w:val="008E0A90"/>
    <w:rsid w:val="008F486E"/>
    <w:rsid w:val="00910BFC"/>
    <w:rsid w:val="00917FC9"/>
    <w:rsid w:val="009263CF"/>
    <w:rsid w:val="00926904"/>
    <w:rsid w:val="00935586"/>
    <w:rsid w:val="00956B01"/>
    <w:rsid w:val="0096226B"/>
    <w:rsid w:val="00982E19"/>
    <w:rsid w:val="00993DE7"/>
    <w:rsid w:val="009A276B"/>
    <w:rsid w:val="009A4A4D"/>
    <w:rsid w:val="009A602A"/>
    <w:rsid w:val="009C0802"/>
    <w:rsid w:val="009C308C"/>
    <w:rsid w:val="009C574E"/>
    <w:rsid w:val="009D05A4"/>
    <w:rsid w:val="009E467A"/>
    <w:rsid w:val="009E57DF"/>
    <w:rsid w:val="009E7D3F"/>
    <w:rsid w:val="009F0142"/>
    <w:rsid w:val="009F08F0"/>
    <w:rsid w:val="009F201A"/>
    <w:rsid w:val="009F38C8"/>
    <w:rsid w:val="009F4C9D"/>
    <w:rsid w:val="00A05868"/>
    <w:rsid w:val="00A07982"/>
    <w:rsid w:val="00A1070B"/>
    <w:rsid w:val="00A15FB2"/>
    <w:rsid w:val="00A16D49"/>
    <w:rsid w:val="00A21BAB"/>
    <w:rsid w:val="00A226A4"/>
    <w:rsid w:val="00A25CBB"/>
    <w:rsid w:val="00A265A3"/>
    <w:rsid w:val="00A30B8D"/>
    <w:rsid w:val="00A41D59"/>
    <w:rsid w:val="00A518C2"/>
    <w:rsid w:val="00A52934"/>
    <w:rsid w:val="00A55305"/>
    <w:rsid w:val="00A605E9"/>
    <w:rsid w:val="00A628EC"/>
    <w:rsid w:val="00A63C07"/>
    <w:rsid w:val="00A63FEB"/>
    <w:rsid w:val="00A8018B"/>
    <w:rsid w:val="00A802F8"/>
    <w:rsid w:val="00A816E9"/>
    <w:rsid w:val="00AA1A5C"/>
    <w:rsid w:val="00AA6675"/>
    <w:rsid w:val="00AB39E1"/>
    <w:rsid w:val="00AC2884"/>
    <w:rsid w:val="00AC56AA"/>
    <w:rsid w:val="00AD1084"/>
    <w:rsid w:val="00AD22E8"/>
    <w:rsid w:val="00AD2E7F"/>
    <w:rsid w:val="00AD3120"/>
    <w:rsid w:val="00AD4785"/>
    <w:rsid w:val="00AD4BC6"/>
    <w:rsid w:val="00AE04A3"/>
    <w:rsid w:val="00AE0B77"/>
    <w:rsid w:val="00AF7ADE"/>
    <w:rsid w:val="00B05702"/>
    <w:rsid w:val="00B15337"/>
    <w:rsid w:val="00B248C2"/>
    <w:rsid w:val="00B270FF"/>
    <w:rsid w:val="00B31ABD"/>
    <w:rsid w:val="00B32E36"/>
    <w:rsid w:val="00B372DE"/>
    <w:rsid w:val="00B40F49"/>
    <w:rsid w:val="00B47C96"/>
    <w:rsid w:val="00B509F6"/>
    <w:rsid w:val="00B55308"/>
    <w:rsid w:val="00B555FB"/>
    <w:rsid w:val="00B573AD"/>
    <w:rsid w:val="00B605C7"/>
    <w:rsid w:val="00B632A6"/>
    <w:rsid w:val="00B76B54"/>
    <w:rsid w:val="00B77B1E"/>
    <w:rsid w:val="00B904DD"/>
    <w:rsid w:val="00B97C7A"/>
    <w:rsid w:val="00BB68EF"/>
    <w:rsid w:val="00BC2DEC"/>
    <w:rsid w:val="00BD172A"/>
    <w:rsid w:val="00C14A67"/>
    <w:rsid w:val="00C2584D"/>
    <w:rsid w:val="00C277BD"/>
    <w:rsid w:val="00C424AF"/>
    <w:rsid w:val="00C430DE"/>
    <w:rsid w:val="00C458D0"/>
    <w:rsid w:val="00C45CD4"/>
    <w:rsid w:val="00C5185D"/>
    <w:rsid w:val="00C555E0"/>
    <w:rsid w:val="00C5703D"/>
    <w:rsid w:val="00C57FDC"/>
    <w:rsid w:val="00C60A48"/>
    <w:rsid w:val="00C64527"/>
    <w:rsid w:val="00C65813"/>
    <w:rsid w:val="00C75D14"/>
    <w:rsid w:val="00C774A0"/>
    <w:rsid w:val="00C77D39"/>
    <w:rsid w:val="00C96B59"/>
    <w:rsid w:val="00C979AD"/>
    <w:rsid w:val="00C97C63"/>
    <w:rsid w:val="00CA041B"/>
    <w:rsid w:val="00CA0D7F"/>
    <w:rsid w:val="00CA409C"/>
    <w:rsid w:val="00CB0D58"/>
    <w:rsid w:val="00CC0D63"/>
    <w:rsid w:val="00CC2331"/>
    <w:rsid w:val="00CC4920"/>
    <w:rsid w:val="00CC4E07"/>
    <w:rsid w:val="00CD2B05"/>
    <w:rsid w:val="00CD38AA"/>
    <w:rsid w:val="00CD3952"/>
    <w:rsid w:val="00CD7ACC"/>
    <w:rsid w:val="00CF14AD"/>
    <w:rsid w:val="00CF3023"/>
    <w:rsid w:val="00CF3B75"/>
    <w:rsid w:val="00D06AAF"/>
    <w:rsid w:val="00D15B88"/>
    <w:rsid w:val="00D165B3"/>
    <w:rsid w:val="00D21E19"/>
    <w:rsid w:val="00D25C6E"/>
    <w:rsid w:val="00D36D2A"/>
    <w:rsid w:val="00D36EEE"/>
    <w:rsid w:val="00D44BBE"/>
    <w:rsid w:val="00D57BB4"/>
    <w:rsid w:val="00D6128E"/>
    <w:rsid w:val="00D64259"/>
    <w:rsid w:val="00D64620"/>
    <w:rsid w:val="00D65587"/>
    <w:rsid w:val="00D73FF4"/>
    <w:rsid w:val="00D7411E"/>
    <w:rsid w:val="00D768B4"/>
    <w:rsid w:val="00D77E3C"/>
    <w:rsid w:val="00D83942"/>
    <w:rsid w:val="00D8610B"/>
    <w:rsid w:val="00D86B81"/>
    <w:rsid w:val="00D90A85"/>
    <w:rsid w:val="00D90E73"/>
    <w:rsid w:val="00D90F7E"/>
    <w:rsid w:val="00D9769A"/>
    <w:rsid w:val="00DA53DE"/>
    <w:rsid w:val="00DB0B4B"/>
    <w:rsid w:val="00DB1DAE"/>
    <w:rsid w:val="00DB5BB6"/>
    <w:rsid w:val="00DD28E4"/>
    <w:rsid w:val="00DD5B1E"/>
    <w:rsid w:val="00DE65D9"/>
    <w:rsid w:val="00DF51BB"/>
    <w:rsid w:val="00DF601D"/>
    <w:rsid w:val="00DF6FFE"/>
    <w:rsid w:val="00E02450"/>
    <w:rsid w:val="00E11E61"/>
    <w:rsid w:val="00E34A9C"/>
    <w:rsid w:val="00E401DB"/>
    <w:rsid w:val="00E5424B"/>
    <w:rsid w:val="00E57C83"/>
    <w:rsid w:val="00E62172"/>
    <w:rsid w:val="00E71B68"/>
    <w:rsid w:val="00E72B4F"/>
    <w:rsid w:val="00E814E6"/>
    <w:rsid w:val="00E86DED"/>
    <w:rsid w:val="00E92F77"/>
    <w:rsid w:val="00E950CF"/>
    <w:rsid w:val="00E9714E"/>
    <w:rsid w:val="00EA4246"/>
    <w:rsid w:val="00EA6F7C"/>
    <w:rsid w:val="00EB42BF"/>
    <w:rsid w:val="00EB4DA8"/>
    <w:rsid w:val="00EB575F"/>
    <w:rsid w:val="00EB643B"/>
    <w:rsid w:val="00EC099A"/>
    <w:rsid w:val="00EC3907"/>
    <w:rsid w:val="00EC7CF6"/>
    <w:rsid w:val="00ED1FB0"/>
    <w:rsid w:val="00ED7D33"/>
    <w:rsid w:val="00EE58F3"/>
    <w:rsid w:val="00EF0219"/>
    <w:rsid w:val="00F035B0"/>
    <w:rsid w:val="00F07C79"/>
    <w:rsid w:val="00F10205"/>
    <w:rsid w:val="00F12031"/>
    <w:rsid w:val="00F15586"/>
    <w:rsid w:val="00F23164"/>
    <w:rsid w:val="00F24D75"/>
    <w:rsid w:val="00F3143B"/>
    <w:rsid w:val="00F37EE0"/>
    <w:rsid w:val="00F404E3"/>
    <w:rsid w:val="00F4427C"/>
    <w:rsid w:val="00F446A9"/>
    <w:rsid w:val="00F45900"/>
    <w:rsid w:val="00F642A3"/>
    <w:rsid w:val="00F64841"/>
    <w:rsid w:val="00F67997"/>
    <w:rsid w:val="00F71054"/>
    <w:rsid w:val="00F71816"/>
    <w:rsid w:val="00F73D30"/>
    <w:rsid w:val="00F77C5A"/>
    <w:rsid w:val="00F77FB5"/>
    <w:rsid w:val="00F80C7C"/>
    <w:rsid w:val="00F85807"/>
    <w:rsid w:val="00F8581C"/>
    <w:rsid w:val="00F87090"/>
    <w:rsid w:val="00F91C0A"/>
    <w:rsid w:val="00F93BD1"/>
    <w:rsid w:val="00F95913"/>
    <w:rsid w:val="00FA34A8"/>
    <w:rsid w:val="00FA7DFB"/>
    <w:rsid w:val="00FB0BA4"/>
    <w:rsid w:val="00FC1915"/>
    <w:rsid w:val="00FC3FD1"/>
    <w:rsid w:val="00FC422A"/>
    <w:rsid w:val="00FD2782"/>
    <w:rsid w:val="00FD5CC9"/>
    <w:rsid w:val="00FE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51CCCF-950C-45D8-9B45-026AF65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rsid w:val="00B509F6"/>
    <w:rPr>
      <w:rFonts w:ascii="細明體" w:eastAsia="細明體" w:hAnsi="Courier New"/>
    </w:rPr>
  </w:style>
  <w:style w:type="character" w:customStyle="1" w:styleId="a8">
    <w:name w:val="純文字 字元"/>
    <w:basedOn w:val="a0"/>
    <w:link w:val="a7"/>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character" w:styleId="af0">
    <w:name w:val="Hyperlink"/>
    <w:basedOn w:val="a0"/>
    <w:uiPriority w:val="99"/>
    <w:unhideWhenUsed/>
    <w:rsid w:val="006432CB"/>
    <w:rPr>
      <w:color w:val="0563C1" w:themeColor="hyperlink"/>
      <w:u w:val="single"/>
    </w:rPr>
  </w:style>
  <w:style w:type="character" w:styleId="af1">
    <w:name w:val="annotation reference"/>
    <w:basedOn w:val="a0"/>
    <w:uiPriority w:val="99"/>
    <w:semiHidden/>
    <w:unhideWhenUsed/>
    <w:rsid w:val="007D2209"/>
    <w:rPr>
      <w:sz w:val="18"/>
      <w:szCs w:val="18"/>
    </w:rPr>
  </w:style>
  <w:style w:type="paragraph" w:styleId="af2">
    <w:name w:val="annotation text"/>
    <w:basedOn w:val="a"/>
    <w:link w:val="af3"/>
    <w:uiPriority w:val="99"/>
    <w:semiHidden/>
    <w:unhideWhenUsed/>
    <w:rsid w:val="007D2209"/>
  </w:style>
  <w:style w:type="character" w:customStyle="1" w:styleId="af3">
    <w:name w:val="註解文字 字元"/>
    <w:basedOn w:val="a0"/>
    <w:link w:val="af2"/>
    <w:uiPriority w:val="99"/>
    <w:semiHidden/>
    <w:rsid w:val="007D220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D2209"/>
    <w:rPr>
      <w:b/>
      <w:bCs/>
    </w:rPr>
  </w:style>
  <w:style w:type="character" w:customStyle="1" w:styleId="af5">
    <w:name w:val="註解主旨 字元"/>
    <w:basedOn w:val="af3"/>
    <w:link w:val="af4"/>
    <w:uiPriority w:val="99"/>
    <w:semiHidden/>
    <w:rsid w:val="007D220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C3A7-5674-4962-948A-728C93BD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6</cp:revision>
  <cp:lastPrinted>2017-09-26T11:27:00Z</cp:lastPrinted>
  <dcterms:created xsi:type="dcterms:W3CDTF">2017-10-02T10:34:00Z</dcterms:created>
  <dcterms:modified xsi:type="dcterms:W3CDTF">2017-10-06T08:50:00Z</dcterms:modified>
</cp:coreProperties>
</file>