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F3" w:rsidRPr="00B92A11" w:rsidRDefault="002E3A86" w:rsidP="00A25743">
      <w:pPr>
        <w:pStyle w:val="a3"/>
        <w:spacing w:line="480" w:lineRule="exact"/>
        <w:jc w:val="both"/>
        <w:rPr>
          <w:rFonts w:ascii="標楷體" w:hAnsi="標楷體"/>
          <w:bCs w:val="0"/>
          <w:sz w:val="32"/>
        </w:rPr>
      </w:pPr>
      <w:r w:rsidRPr="00B92A11">
        <w:rPr>
          <w:rFonts w:ascii="標楷體" w:hAnsi="標楷體" w:hint="eastAsia"/>
          <w:bCs w:val="0"/>
          <w:sz w:val="32"/>
        </w:rPr>
        <w:t>1</w:t>
      </w:r>
      <w:r w:rsidR="001115A0" w:rsidRPr="00B92A11">
        <w:rPr>
          <w:rFonts w:ascii="標楷體" w:hAnsi="標楷體" w:hint="eastAsia"/>
          <w:bCs w:val="0"/>
          <w:sz w:val="32"/>
        </w:rPr>
        <w:t>03</w:t>
      </w:r>
      <w:r w:rsidR="00AF61F3" w:rsidRPr="00B92A11">
        <w:rPr>
          <w:rFonts w:ascii="標楷體" w:hAnsi="標楷體" w:hint="eastAsia"/>
          <w:bCs w:val="0"/>
          <w:sz w:val="32"/>
        </w:rPr>
        <w:t>年公務人員特種考試司法人員考試三等考試</w:t>
      </w:r>
      <w:r w:rsidR="000217F2" w:rsidRPr="00B92A11">
        <w:rPr>
          <w:rFonts w:ascii="標楷體" w:hAnsi="標楷體" w:hint="eastAsia"/>
          <w:bCs w:val="0"/>
          <w:sz w:val="32"/>
        </w:rPr>
        <w:t>公證人</w:t>
      </w:r>
      <w:r w:rsidR="00AF61F3" w:rsidRPr="00B92A11">
        <w:rPr>
          <w:rFonts w:ascii="標楷體" w:hAnsi="標楷體" w:hint="eastAsia"/>
          <w:bCs w:val="0"/>
          <w:sz w:val="32"/>
        </w:rPr>
        <w:t>類科錄取人員訓練計畫</w:t>
      </w:r>
    </w:p>
    <w:p w:rsidR="00EF20DC" w:rsidRPr="00B92A11" w:rsidRDefault="00EF20DC" w:rsidP="00EF20DC">
      <w:pPr>
        <w:pStyle w:val="Web"/>
        <w:snapToGrid w:val="0"/>
        <w:spacing w:before="0" w:beforeAutospacing="0" w:after="0" w:afterAutospacing="0"/>
        <w:ind w:left="-74"/>
        <w:jc w:val="right"/>
        <w:rPr>
          <w:rFonts w:ascii="標楷體" w:eastAsia="標楷體" w:hAnsi="標楷體"/>
          <w:szCs w:val="32"/>
        </w:rPr>
      </w:pPr>
      <w:r w:rsidRPr="00B92A11">
        <w:rPr>
          <w:rFonts w:ascii="標楷體" w:eastAsia="標楷體" w:hAnsi="標楷體" w:hint="eastAsia"/>
          <w:szCs w:val="32"/>
        </w:rPr>
        <w:t>民國103年4月25日</w:t>
      </w:r>
    </w:p>
    <w:p w:rsidR="00EF20DC" w:rsidRPr="00B92A11" w:rsidRDefault="00EF20DC" w:rsidP="00EF20DC">
      <w:pPr>
        <w:pStyle w:val="a3"/>
        <w:snapToGrid w:val="0"/>
        <w:spacing w:line="240" w:lineRule="auto"/>
        <w:jc w:val="right"/>
        <w:rPr>
          <w:rFonts w:ascii="標楷體" w:hAnsi="標楷體"/>
          <w:b w:val="0"/>
          <w:bCs w:val="0"/>
          <w:sz w:val="24"/>
          <w:szCs w:val="32"/>
        </w:rPr>
      </w:pPr>
      <w:r w:rsidRPr="00B92A11">
        <w:rPr>
          <w:rFonts w:ascii="標楷體" w:hAnsi="標楷體" w:hint="eastAsia"/>
          <w:b w:val="0"/>
          <w:bCs w:val="0"/>
          <w:sz w:val="24"/>
          <w:szCs w:val="32"/>
        </w:rPr>
        <w:t>保訓會</w:t>
      </w:r>
      <w:proofErr w:type="gramStart"/>
      <w:r w:rsidRPr="00B92A11">
        <w:rPr>
          <w:rFonts w:ascii="標楷體" w:hAnsi="標楷體" w:hint="eastAsia"/>
          <w:b w:val="0"/>
          <w:bCs w:val="0"/>
          <w:sz w:val="24"/>
          <w:szCs w:val="32"/>
        </w:rPr>
        <w:t>公訓字第1030006211號</w:t>
      </w:r>
      <w:proofErr w:type="gramEnd"/>
      <w:r w:rsidRPr="00B92A11">
        <w:rPr>
          <w:rFonts w:ascii="標楷體" w:hAnsi="標楷體" w:hint="eastAsia"/>
          <w:b w:val="0"/>
          <w:bCs w:val="0"/>
          <w:sz w:val="24"/>
          <w:szCs w:val="32"/>
        </w:rPr>
        <w:t>函核定</w:t>
      </w:r>
    </w:p>
    <w:p w:rsidR="00EF20DC" w:rsidRPr="00B92A11" w:rsidRDefault="00EF20DC" w:rsidP="00EF20DC">
      <w:pPr>
        <w:pStyle w:val="Web"/>
        <w:snapToGrid w:val="0"/>
        <w:spacing w:before="0" w:beforeAutospacing="0" w:after="0" w:afterAutospacing="0"/>
        <w:jc w:val="right"/>
        <w:rPr>
          <w:rFonts w:ascii="標楷體" w:eastAsia="標楷體" w:hAnsi="標楷體"/>
          <w:bCs/>
        </w:rPr>
      </w:pPr>
      <w:r w:rsidRPr="00B92A11">
        <w:rPr>
          <w:rFonts w:ascii="標楷體" w:eastAsia="標楷體" w:hAnsi="標楷體" w:hint="eastAsia"/>
          <w:bCs/>
        </w:rPr>
        <w:t>民國10</w:t>
      </w:r>
      <w:r w:rsidR="00CC5012" w:rsidRPr="00B92A11">
        <w:rPr>
          <w:rFonts w:ascii="標楷體" w:eastAsia="標楷體" w:hAnsi="標楷體" w:hint="eastAsia"/>
          <w:bCs/>
        </w:rPr>
        <w:t>3</w:t>
      </w:r>
      <w:r w:rsidRPr="00B92A11">
        <w:rPr>
          <w:rFonts w:ascii="標楷體" w:eastAsia="標楷體" w:hAnsi="標楷體" w:hint="eastAsia"/>
          <w:bCs/>
        </w:rPr>
        <w:t>年</w:t>
      </w:r>
      <w:r w:rsidR="001F0EC7" w:rsidRPr="00B92A11">
        <w:rPr>
          <w:rFonts w:ascii="標楷體" w:eastAsia="標楷體" w:hAnsi="標楷體" w:hint="eastAsia"/>
          <w:bCs/>
        </w:rPr>
        <w:t>9</w:t>
      </w:r>
      <w:r w:rsidRPr="00B92A11">
        <w:rPr>
          <w:rFonts w:ascii="標楷體" w:eastAsia="標楷體" w:hAnsi="標楷體" w:hint="eastAsia"/>
          <w:bCs/>
        </w:rPr>
        <w:t>月</w:t>
      </w:r>
      <w:r w:rsidR="001F0EC7" w:rsidRPr="00B92A11">
        <w:rPr>
          <w:rFonts w:ascii="標楷體" w:eastAsia="標楷體" w:hAnsi="標楷體" w:hint="eastAsia"/>
          <w:bCs/>
        </w:rPr>
        <w:t>3</w:t>
      </w:r>
      <w:r w:rsidRPr="00B92A11">
        <w:rPr>
          <w:rFonts w:ascii="標楷體" w:eastAsia="標楷體" w:hAnsi="標楷體" w:hint="eastAsia"/>
          <w:bCs/>
        </w:rPr>
        <w:t>日</w:t>
      </w:r>
    </w:p>
    <w:p w:rsidR="00EF20DC" w:rsidRPr="00B92A11" w:rsidRDefault="00EF20DC" w:rsidP="00EF20DC">
      <w:pPr>
        <w:pStyle w:val="a3"/>
        <w:snapToGrid w:val="0"/>
        <w:spacing w:line="240" w:lineRule="auto"/>
        <w:jc w:val="right"/>
        <w:rPr>
          <w:rFonts w:ascii="標楷體" w:hAnsi="標楷體"/>
          <w:b w:val="0"/>
          <w:bCs w:val="0"/>
          <w:sz w:val="24"/>
          <w:szCs w:val="32"/>
        </w:rPr>
      </w:pPr>
      <w:r w:rsidRPr="00B92A11">
        <w:rPr>
          <w:rFonts w:ascii="標楷體" w:hAnsi="標楷體" w:hint="eastAsia"/>
        </w:rPr>
        <w:t xml:space="preserve">                               </w:t>
      </w:r>
      <w:r w:rsidRPr="00B92A11">
        <w:rPr>
          <w:rFonts w:ascii="標楷體" w:hAnsi="標楷體" w:hint="eastAsia"/>
          <w:b w:val="0"/>
          <w:bCs w:val="0"/>
          <w:sz w:val="24"/>
          <w:szCs w:val="32"/>
        </w:rPr>
        <w:t>保訓會</w:t>
      </w:r>
      <w:proofErr w:type="gramStart"/>
      <w:r w:rsidRPr="00B92A11">
        <w:rPr>
          <w:rFonts w:ascii="標楷體" w:hAnsi="標楷體" w:hint="eastAsia"/>
          <w:b w:val="0"/>
          <w:bCs w:val="0"/>
          <w:sz w:val="24"/>
          <w:szCs w:val="32"/>
        </w:rPr>
        <w:t>公訓字第</w:t>
      </w:r>
      <w:r w:rsidR="00BD46C1" w:rsidRPr="00B92A11">
        <w:rPr>
          <w:rFonts w:ascii="標楷體" w:hAnsi="標楷體" w:hint="eastAsia"/>
          <w:b w:val="0"/>
          <w:bCs w:val="0"/>
          <w:sz w:val="24"/>
          <w:szCs w:val="32"/>
        </w:rPr>
        <w:t>1030012741</w:t>
      </w:r>
      <w:r w:rsidRPr="00B92A11">
        <w:rPr>
          <w:rFonts w:ascii="標楷體" w:hAnsi="標楷體" w:hint="eastAsia"/>
          <w:b w:val="0"/>
          <w:bCs w:val="0"/>
          <w:sz w:val="24"/>
          <w:szCs w:val="32"/>
        </w:rPr>
        <w:t>號</w:t>
      </w:r>
      <w:proofErr w:type="gramEnd"/>
      <w:r w:rsidRPr="00B92A11">
        <w:rPr>
          <w:rFonts w:ascii="標楷體" w:hAnsi="標楷體" w:hint="eastAsia"/>
          <w:b w:val="0"/>
          <w:bCs w:val="0"/>
          <w:sz w:val="24"/>
          <w:szCs w:val="32"/>
        </w:rPr>
        <w:t>函</w:t>
      </w:r>
      <w:r w:rsidR="00BD46C1" w:rsidRPr="00B92A11">
        <w:rPr>
          <w:rFonts w:ascii="標楷體" w:hAnsi="標楷體" w:hint="eastAsia"/>
          <w:b w:val="0"/>
          <w:bCs w:val="0"/>
          <w:sz w:val="24"/>
          <w:szCs w:val="32"/>
        </w:rPr>
        <w:t>核定</w:t>
      </w:r>
      <w:r w:rsidRPr="00B92A11">
        <w:rPr>
          <w:rFonts w:ascii="標楷體" w:hAnsi="標楷體" w:hint="eastAsia"/>
          <w:b w:val="0"/>
          <w:bCs w:val="0"/>
          <w:sz w:val="24"/>
          <w:szCs w:val="32"/>
        </w:rPr>
        <w:t>修正</w:t>
      </w:r>
    </w:p>
    <w:p w:rsidR="002F5D00" w:rsidRPr="00B92A11" w:rsidRDefault="002F5D00" w:rsidP="00D81D7F">
      <w:pPr>
        <w:pStyle w:val="a3"/>
        <w:snapToGrid w:val="0"/>
        <w:spacing w:line="480" w:lineRule="exact"/>
        <w:jc w:val="right"/>
        <w:rPr>
          <w:rFonts w:ascii="標楷體" w:hAnsi="標楷體"/>
          <w:b w:val="0"/>
          <w:bCs w:val="0"/>
          <w:sz w:val="24"/>
        </w:rPr>
      </w:pPr>
    </w:p>
    <w:p w:rsidR="00AF61F3" w:rsidRPr="00B92A11" w:rsidRDefault="00AF61F3" w:rsidP="00A25743">
      <w:pPr>
        <w:pStyle w:val="Web"/>
        <w:spacing w:before="0" w:beforeAutospacing="0" w:after="0" w:afterAutospacing="0" w:line="480" w:lineRule="exact"/>
        <w:ind w:left="1040" w:hanging="1040"/>
        <w:jc w:val="both"/>
        <w:rPr>
          <w:rFonts w:ascii="標楷體" w:eastAsia="標楷體" w:hAnsi="標楷體"/>
          <w:sz w:val="28"/>
        </w:rPr>
      </w:pPr>
      <w:r w:rsidRPr="00B92A11">
        <w:rPr>
          <w:rFonts w:ascii="標楷體" w:eastAsia="標楷體" w:hAnsi="標楷體"/>
          <w:sz w:val="28"/>
        </w:rPr>
        <w:t>一、依據</w:t>
      </w:r>
    </w:p>
    <w:p w:rsidR="00AF61F3" w:rsidRPr="00B92A11" w:rsidRDefault="00AF61F3" w:rsidP="00A25743">
      <w:pPr>
        <w:spacing w:line="480" w:lineRule="exact"/>
        <w:ind w:leftChars="200" w:left="480" w:rightChars="20" w:right="48"/>
        <w:jc w:val="both"/>
        <w:rPr>
          <w:rFonts w:ascii="標楷體" w:eastAsia="標楷體" w:hAnsi="標楷體"/>
          <w:sz w:val="28"/>
        </w:rPr>
      </w:pPr>
      <w:r w:rsidRPr="00B92A11">
        <w:rPr>
          <w:rFonts w:ascii="標楷體" w:eastAsia="標楷體" w:hAnsi="標楷體"/>
          <w:sz w:val="28"/>
        </w:rPr>
        <w:t>公務人員考試錄取人員訓練辦法（</w:t>
      </w:r>
      <w:r w:rsidRPr="00B92A11">
        <w:rPr>
          <w:rFonts w:ascii="標楷體" w:eastAsia="標楷體" w:hAnsi="標楷體" w:hint="eastAsia"/>
          <w:sz w:val="28"/>
        </w:rPr>
        <w:t>以下簡稱訓練辦法</w:t>
      </w:r>
      <w:r w:rsidRPr="00B92A11">
        <w:rPr>
          <w:rFonts w:ascii="標楷體" w:eastAsia="標楷體" w:hAnsi="標楷體"/>
          <w:sz w:val="28"/>
        </w:rPr>
        <w:t>）</w:t>
      </w:r>
      <w:r w:rsidRPr="00B92A11">
        <w:rPr>
          <w:rFonts w:ascii="標楷體" w:eastAsia="標楷體" w:hAnsi="標楷體" w:hint="eastAsia"/>
          <w:sz w:val="28"/>
        </w:rPr>
        <w:t>第3條</w:t>
      </w:r>
      <w:r w:rsidR="001115A0" w:rsidRPr="00B92A11">
        <w:rPr>
          <w:rFonts w:ascii="標楷體" w:eastAsia="標楷體" w:hAnsi="標楷體" w:hint="eastAsia"/>
          <w:sz w:val="28"/>
        </w:rPr>
        <w:t>、</w:t>
      </w:r>
      <w:r w:rsidRPr="00B92A11">
        <w:rPr>
          <w:rFonts w:ascii="標楷體" w:eastAsia="標楷體" w:hAnsi="標楷體"/>
          <w:sz w:val="28"/>
        </w:rPr>
        <w:t>第</w:t>
      </w:r>
      <w:r w:rsidRPr="00B92A11">
        <w:rPr>
          <w:rFonts w:ascii="標楷體" w:eastAsia="標楷體" w:hAnsi="標楷體" w:hint="eastAsia"/>
          <w:sz w:val="28"/>
        </w:rPr>
        <w:t>9條及第10條</w:t>
      </w:r>
      <w:r w:rsidRPr="00B92A11">
        <w:rPr>
          <w:rFonts w:ascii="標楷體" w:eastAsia="標楷體" w:hAnsi="標楷體"/>
          <w:sz w:val="28"/>
        </w:rPr>
        <w:t>。</w:t>
      </w:r>
    </w:p>
    <w:p w:rsidR="00AF61F3" w:rsidRPr="00B92A11" w:rsidRDefault="00AF61F3"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B92A11">
        <w:rPr>
          <w:rFonts w:ascii="標楷體" w:eastAsia="標楷體" w:hAnsi="標楷體"/>
          <w:sz w:val="28"/>
        </w:rPr>
        <w:t>二、訓練類別</w:t>
      </w:r>
      <w:r w:rsidRPr="00B92A11">
        <w:rPr>
          <w:rFonts w:ascii="標楷體" w:eastAsia="標楷體" w:hAnsi="標楷體" w:hint="eastAsia"/>
          <w:sz w:val="28"/>
        </w:rPr>
        <w:t>及重點</w:t>
      </w:r>
    </w:p>
    <w:p w:rsidR="00997E21" w:rsidRPr="00B92A11" w:rsidRDefault="00997E21" w:rsidP="00A25743">
      <w:pPr>
        <w:pStyle w:val="Web"/>
        <w:spacing w:before="0" w:beforeAutospacing="0" w:after="0" w:afterAutospacing="0" w:line="480" w:lineRule="exact"/>
        <w:ind w:leftChars="100" w:left="800" w:hangingChars="200" w:hanging="560"/>
        <w:jc w:val="both"/>
        <w:rPr>
          <w:rFonts w:ascii="標楷體" w:eastAsia="標楷體" w:hAnsi="標楷體"/>
          <w:sz w:val="28"/>
        </w:rPr>
      </w:pPr>
      <w:r w:rsidRPr="00B92A11">
        <w:rPr>
          <w:rFonts w:ascii="標楷體" w:eastAsia="標楷體" w:hAnsi="標楷體" w:hint="eastAsia"/>
          <w:sz w:val="28"/>
        </w:rPr>
        <w:t>(</w:t>
      </w:r>
      <w:proofErr w:type="gramStart"/>
      <w:r w:rsidRPr="00B92A11">
        <w:rPr>
          <w:rFonts w:ascii="標楷體" w:eastAsia="標楷體" w:hAnsi="標楷體" w:hint="eastAsia"/>
          <w:sz w:val="28"/>
        </w:rPr>
        <w:t>一</w:t>
      </w:r>
      <w:proofErr w:type="gramEnd"/>
      <w:r w:rsidRPr="00B92A11">
        <w:rPr>
          <w:rFonts w:ascii="標楷體" w:eastAsia="標楷體" w:hAnsi="標楷體" w:hint="eastAsia"/>
          <w:sz w:val="28"/>
        </w:rPr>
        <w:t>)</w:t>
      </w:r>
      <w:r w:rsidR="00EE39A1" w:rsidRPr="00B92A11">
        <w:rPr>
          <w:rFonts w:ascii="標楷體" w:eastAsia="標楷體" w:hAnsi="標楷體" w:hint="eastAsia"/>
          <w:sz w:val="28"/>
        </w:rPr>
        <w:t>專業訓練：以增進有關公證業務之專業知識</w:t>
      </w:r>
      <w:r w:rsidR="00A5089F" w:rsidRPr="00B92A11">
        <w:rPr>
          <w:rFonts w:ascii="標楷體" w:eastAsia="標楷體" w:hAnsi="標楷體" w:hint="eastAsia"/>
          <w:sz w:val="28"/>
        </w:rPr>
        <w:t>及</w:t>
      </w:r>
      <w:proofErr w:type="gramStart"/>
      <w:r w:rsidR="00EE39A1" w:rsidRPr="00B92A11">
        <w:rPr>
          <w:rFonts w:ascii="標楷體" w:eastAsia="標楷體" w:hAnsi="標楷體" w:hint="eastAsia"/>
          <w:sz w:val="28"/>
        </w:rPr>
        <w:t>充實初</w:t>
      </w:r>
      <w:proofErr w:type="gramEnd"/>
      <w:r w:rsidR="00EE39A1" w:rsidRPr="00B92A11">
        <w:rPr>
          <w:rFonts w:ascii="標楷體" w:eastAsia="標楷體" w:hAnsi="標楷體" w:hint="eastAsia"/>
          <w:sz w:val="28"/>
        </w:rPr>
        <w:t>任公務人員應</w:t>
      </w:r>
      <w:r w:rsidR="00EE39A1" w:rsidRPr="00B92A11">
        <w:rPr>
          <w:rFonts w:ascii="標楷體" w:eastAsia="標楷體" w:hAnsi="標楷體" w:hint="eastAsia"/>
          <w:sz w:val="28"/>
          <w:szCs w:val="28"/>
        </w:rPr>
        <w:t>養成之核心價值與共通能力為重點。</w:t>
      </w:r>
    </w:p>
    <w:p w:rsidR="00BA04BB" w:rsidRPr="00B92A11" w:rsidRDefault="00997E21" w:rsidP="00A25743">
      <w:pPr>
        <w:pStyle w:val="Web"/>
        <w:spacing w:before="0" w:beforeAutospacing="0" w:after="0" w:afterAutospacing="0" w:line="480" w:lineRule="exact"/>
        <w:ind w:leftChars="100" w:left="800" w:hangingChars="200" w:hanging="560"/>
        <w:jc w:val="both"/>
        <w:rPr>
          <w:rFonts w:ascii="標楷體" w:eastAsia="標楷體" w:hAnsi="標楷體"/>
          <w:sz w:val="28"/>
          <w:szCs w:val="28"/>
        </w:rPr>
      </w:pPr>
      <w:r w:rsidRPr="00B92A11">
        <w:rPr>
          <w:rFonts w:ascii="標楷體" w:eastAsia="標楷體" w:hAnsi="標楷體" w:hint="eastAsia"/>
          <w:sz w:val="28"/>
        </w:rPr>
        <w:t>(二)</w:t>
      </w:r>
      <w:r w:rsidR="00EE39A1" w:rsidRPr="00B92A11">
        <w:rPr>
          <w:rFonts w:ascii="標楷體" w:eastAsia="標楷體" w:hAnsi="標楷體" w:hint="eastAsia"/>
          <w:sz w:val="28"/>
        </w:rPr>
        <w:t>實務訓練：以增進有關工作所需知能及考核品德操守、服務態度為重點。</w:t>
      </w:r>
    </w:p>
    <w:p w:rsidR="00AF61F3" w:rsidRPr="00B92A11" w:rsidRDefault="00AF61F3" w:rsidP="00A25743">
      <w:pPr>
        <w:pStyle w:val="Web"/>
        <w:spacing w:before="0" w:beforeAutospacing="0" w:after="0" w:afterAutospacing="0" w:line="480" w:lineRule="exact"/>
        <w:jc w:val="both"/>
        <w:rPr>
          <w:rFonts w:ascii="標楷體" w:eastAsia="標楷體" w:hAnsi="標楷體"/>
          <w:sz w:val="28"/>
        </w:rPr>
      </w:pPr>
      <w:r w:rsidRPr="00B92A11">
        <w:rPr>
          <w:rFonts w:ascii="標楷體" w:eastAsia="標楷體" w:hAnsi="標楷體"/>
          <w:sz w:val="28"/>
        </w:rPr>
        <w:t>三、訓練對象</w:t>
      </w:r>
    </w:p>
    <w:p w:rsidR="00971C6F" w:rsidRPr="00B92A11" w:rsidRDefault="009C4DAF" w:rsidP="00A25743">
      <w:pPr>
        <w:spacing w:line="480" w:lineRule="exact"/>
        <w:ind w:leftChars="100" w:left="800" w:hangingChars="200" w:hanging="560"/>
        <w:jc w:val="both"/>
        <w:rPr>
          <w:rFonts w:ascii="標楷體" w:eastAsia="標楷體" w:hAnsi="標楷體" w:cs="細明體"/>
          <w:kern w:val="0"/>
          <w:sz w:val="28"/>
          <w:szCs w:val="28"/>
        </w:rPr>
      </w:pPr>
      <w:r w:rsidRPr="00B92A11">
        <w:rPr>
          <w:rFonts w:ascii="標楷體" w:eastAsia="標楷體" w:hAnsi="標楷體" w:cs="細明體" w:hint="eastAsia"/>
          <w:kern w:val="0"/>
          <w:sz w:val="28"/>
          <w:szCs w:val="28"/>
        </w:rPr>
        <w:t>(</w:t>
      </w:r>
      <w:proofErr w:type="gramStart"/>
      <w:r w:rsidR="001831D8" w:rsidRPr="00B92A11">
        <w:rPr>
          <w:rFonts w:ascii="標楷體" w:eastAsia="標楷體" w:hAnsi="標楷體" w:cs="細明體" w:hint="eastAsia"/>
          <w:kern w:val="0"/>
          <w:sz w:val="28"/>
          <w:szCs w:val="28"/>
        </w:rPr>
        <w:t>一</w:t>
      </w:r>
      <w:proofErr w:type="gramEnd"/>
      <w:r w:rsidRPr="00B92A11">
        <w:rPr>
          <w:rFonts w:ascii="標楷體" w:eastAsia="標楷體" w:hAnsi="標楷體" w:cs="細明體" w:hint="eastAsia"/>
          <w:kern w:val="0"/>
          <w:sz w:val="28"/>
          <w:szCs w:val="28"/>
        </w:rPr>
        <w:t>)</w:t>
      </w:r>
      <w:r w:rsidR="009A786C" w:rsidRPr="00B92A11">
        <w:rPr>
          <w:rFonts w:ascii="標楷體" w:eastAsia="標楷體" w:hAnsi="標楷體" w:cs="細明體" w:hint="eastAsia"/>
          <w:kern w:val="0"/>
          <w:sz w:val="28"/>
          <w:szCs w:val="28"/>
        </w:rPr>
        <w:t>103</w:t>
      </w:r>
      <w:r w:rsidR="00971C6F" w:rsidRPr="00B92A11">
        <w:rPr>
          <w:rFonts w:ascii="標楷體" w:eastAsia="標楷體" w:hAnsi="標楷體" w:cs="細明體"/>
          <w:kern w:val="0"/>
          <w:sz w:val="28"/>
          <w:szCs w:val="28"/>
        </w:rPr>
        <w:t>年公務人員特種考試司法人員考試</w:t>
      </w:r>
      <w:r w:rsidR="000E14A2" w:rsidRPr="00B92A11">
        <w:rPr>
          <w:rFonts w:ascii="標楷體" w:eastAsia="標楷體" w:hAnsi="標楷體" w:cs="細明體" w:hint="eastAsia"/>
          <w:kern w:val="0"/>
          <w:sz w:val="28"/>
          <w:szCs w:val="28"/>
        </w:rPr>
        <w:t>（</w:t>
      </w:r>
      <w:r w:rsidR="00E55774" w:rsidRPr="00B92A11">
        <w:rPr>
          <w:rFonts w:ascii="標楷體" w:eastAsia="標楷體" w:hAnsi="標楷體" w:cs="細明體" w:hint="eastAsia"/>
          <w:kern w:val="0"/>
          <w:sz w:val="28"/>
          <w:szCs w:val="28"/>
        </w:rPr>
        <w:t>以下簡</w:t>
      </w:r>
      <w:r w:rsidR="000E14A2" w:rsidRPr="00B92A11">
        <w:rPr>
          <w:rFonts w:ascii="標楷體" w:eastAsia="標楷體" w:hAnsi="標楷體" w:cs="細明體" w:hint="eastAsia"/>
          <w:kern w:val="0"/>
          <w:sz w:val="28"/>
          <w:szCs w:val="28"/>
        </w:rPr>
        <w:t>稱司法特考）</w:t>
      </w:r>
      <w:r w:rsidR="00971C6F" w:rsidRPr="00B92A11">
        <w:rPr>
          <w:rFonts w:ascii="標楷體" w:eastAsia="標楷體" w:hAnsi="標楷體" w:cs="細明體"/>
          <w:kern w:val="0"/>
          <w:sz w:val="28"/>
          <w:szCs w:val="28"/>
        </w:rPr>
        <w:t>三等考試</w:t>
      </w:r>
      <w:r w:rsidR="001831D8" w:rsidRPr="00B92A11">
        <w:rPr>
          <w:rFonts w:ascii="標楷體" w:eastAsia="標楷體" w:hAnsi="標楷體" w:cs="細明體" w:hint="eastAsia"/>
          <w:kern w:val="0"/>
          <w:sz w:val="28"/>
          <w:szCs w:val="28"/>
        </w:rPr>
        <w:t>公證人</w:t>
      </w:r>
      <w:r w:rsidR="00971C6F" w:rsidRPr="00B92A11">
        <w:rPr>
          <w:rFonts w:ascii="標楷體" w:eastAsia="標楷體" w:hAnsi="標楷體" w:cs="細明體"/>
          <w:kern w:val="0"/>
          <w:sz w:val="28"/>
          <w:szCs w:val="28"/>
        </w:rPr>
        <w:t>類科錄取人員</w:t>
      </w:r>
      <w:r w:rsidR="00971C6F" w:rsidRPr="00B92A11">
        <w:rPr>
          <w:rFonts w:ascii="標楷體" w:eastAsia="標楷體" w:hAnsi="標楷體" w:cs="細明體" w:hint="eastAsia"/>
          <w:kern w:val="0"/>
          <w:sz w:val="28"/>
          <w:szCs w:val="28"/>
        </w:rPr>
        <w:t>。</w:t>
      </w:r>
    </w:p>
    <w:p w:rsidR="001831D8" w:rsidRPr="00B92A11" w:rsidRDefault="009C4DAF" w:rsidP="00A25743">
      <w:pPr>
        <w:spacing w:line="480" w:lineRule="exact"/>
        <w:ind w:leftChars="100" w:left="800" w:hangingChars="200" w:hanging="560"/>
        <w:jc w:val="both"/>
        <w:rPr>
          <w:rFonts w:ascii="標楷體" w:eastAsia="標楷體" w:hAnsi="標楷體"/>
          <w:sz w:val="28"/>
        </w:rPr>
      </w:pPr>
      <w:r w:rsidRPr="00B92A11">
        <w:rPr>
          <w:rFonts w:ascii="標楷體" w:eastAsia="標楷體" w:hAnsi="標楷體" w:cs="細明體" w:hint="eastAsia"/>
          <w:kern w:val="0"/>
          <w:sz w:val="28"/>
          <w:szCs w:val="28"/>
        </w:rPr>
        <w:t>(</w:t>
      </w:r>
      <w:r w:rsidR="001831D8" w:rsidRPr="00B92A11">
        <w:rPr>
          <w:rFonts w:ascii="標楷體" w:eastAsia="標楷體" w:hAnsi="標楷體" w:cs="細明體" w:hint="eastAsia"/>
          <w:kern w:val="0"/>
          <w:sz w:val="28"/>
          <w:szCs w:val="28"/>
        </w:rPr>
        <w:t>二</w:t>
      </w:r>
      <w:r w:rsidR="00DF2460" w:rsidRPr="00B92A11">
        <w:rPr>
          <w:rFonts w:ascii="標楷體" w:eastAsia="標楷體" w:hAnsi="標楷體" w:cs="細明體" w:hint="eastAsia"/>
          <w:kern w:val="0"/>
          <w:sz w:val="28"/>
          <w:szCs w:val="28"/>
        </w:rPr>
        <w:t>)</w:t>
      </w:r>
      <w:r w:rsidR="003A5F20" w:rsidRPr="00B92A11">
        <w:rPr>
          <w:rFonts w:ascii="標楷體" w:eastAsia="標楷體" w:hAnsi="標楷體" w:cs="細明體" w:hint="eastAsia"/>
          <w:kern w:val="0"/>
          <w:sz w:val="28"/>
          <w:szCs w:val="28"/>
        </w:rPr>
        <w:t>102</w:t>
      </w:r>
      <w:r w:rsidR="00EE39A1" w:rsidRPr="00B92A11">
        <w:rPr>
          <w:rFonts w:ascii="標楷體" w:eastAsia="標楷體" w:hAnsi="標楷體"/>
          <w:sz w:val="28"/>
        </w:rPr>
        <w:t>年</w:t>
      </w:r>
      <w:r w:rsidR="003A5F20" w:rsidRPr="00B92A11">
        <w:rPr>
          <w:rFonts w:ascii="標楷體" w:eastAsia="標楷體" w:hAnsi="標楷體" w:hint="eastAsia"/>
          <w:sz w:val="28"/>
        </w:rPr>
        <w:t>以前</w:t>
      </w:r>
      <w:r w:rsidR="000E14A2" w:rsidRPr="00B92A11">
        <w:rPr>
          <w:rFonts w:ascii="標楷體" w:eastAsia="標楷體" w:hAnsi="標楷體" w:cs="細明體" w:hint="eastAsia"/>
          <w:kern w:val="0"/>
          <w:sz w:val="28"/>
          <w:szCs w:val="28"/>
        </w:rPr>
        <w:t>司法特考</w:t>
      </w:r>
      <w:r w:rsidR="00142A55" w:rsidRPr="00B92A11">
        <w:rPr>
          <w:rFonts w:ascii="標楷體" w:eastAsia="標楷體" w:hAnsi="標楷體" w:hint="eastAsia"/>
          <w:sz w:val="28"/>
        </w:rPr>
        <w:t>三</w:t>
      </w:r>
      <w:r w:rsidR="00142A55" w:rsidRPr="00B92A11">
        <w:rPr>
          <w:rFonts w:ascii="標楷體" w:eastAsia="標楷體" w:hAnsi="標楷體"/>
          <w:sz w:val="28"/>
        </w:rPr>
        <w:t>等</w:t>
      </w:r>
      <w:r w:rsidR="00142A55" w:rsidRPr="00B92A11">
        <w:rPr>
          <w:rFonts w:ascii="標楷體" w:eastAsia="標楷體" w:hAnsi="標楷體" w:hint="eastAsia"/>
          <w:sz w:val="28"/>
        </w:rPr>
        <w:t>考試公證人類科</w:t>
      </w:r>
      <w:r w:rsidR="000E14A2" w:rsidRPr="00B92A11">
        <w:rPr>
          <w:rFonts w:ascii="標楷體" w:eastAsia="標楷體" w:hAnsi="標楷體" w:hint="eastAsia"/>
          <w:sz w:val="28"/>
        </w:rPr>
        <w:t>考試錄取</w:t>
      </w:r>
      <w:r w:rsidR="00142A55" w:rsidRPr="00B92A11">
        <w:rPr>
          <w:rFonts w:ascii="標楷體" w:eastAsia="標楷體" w:hAnsi="標楷體"/>
          <w:sz w:val="28"/>
        </w:rPr>
        <w:t>補訓人員</w:t>
      </w:r>
      <w:r w:rsidR="00142A55" w:rsidRPr="00B92A11">
        <w:rPr>
          <w:rFonts w:ascii="標楷體" w:eastAsia="標楷體" w:hAnsi="標楷體" w:hint="eastAsia"/>
          <w:sz w:val="28"/>
          <w:szCs w:val="28"/>
        </w:rPr>
        <w:t>及重新訓練人員</w:t>
      </w:r>
      <w:r w:rsidR="00142A55" w:rsidRPr="00B92A11">
        <w:rPr>
          <w:rFonts w:ascii="標楷體" w:eastAsia="標楷體" w:hAnsi="標楷體"/>
          <w:sz w:val="28"/>
        </w:rPr>
        <w:t>。</w:t>
      </w:r>
    </w:p>
    <w:p w:rsidR="00AF61F3" w:rsidRPr="00B92A11" w:rsidRDefault="00AF61F3"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B92A11">
        <w:rPr>
          <w:rFonts w:ascii="標楷體" w:eastAsia="標楷體" w:hAnsi="標楷體"/>
          <w:sz w:val="28"/>
        </w:rPr>
        <w:t>四、訓練</w:t>
      </w:r>
      <w:r w:rsidR="00BF6CC3" w:rsidRPr="00B92A11">
        <w:rPr>
          <w:rFonts w:ascii="標楷體" w:eastAsia="標楷體" w:hAnsi="標楷體" w:hint="eastAsia"/>
          <w:sz w:val="28"/>
        </w:rPr>
        <w:t>期</w:t>
      </w:r>
      <w:r w:rsidRPr="00B92A11">
        <w:rPr>
          <w:rFonts w:ascii="標楷體" w:eastAsia="標楷體" w:hAnsi="標楷體"/>
          <w:sz w:val="28"/>
        </w:rPr>
        <w:t>間</w:t>
      </w:r>
    </w:p>
    <w:p w:rsidR="00A211A0" w:rsidRPr="00B92A11" w:rsidRDefault="009C4DAF" w:rsidP="00A25743">
      <w:pPr>
        <w:spacing w:line="480" w:lineRule="exact"/>
        <w:ind w:leftChars="100" w:left="800" w:hangingChars="200" w:hanging="560"/>
        <w:jc w:val="both"/>
        <w:rPr>
          <w:rFonts w:ascii="標楷體" w:eastAsia="標楷體" w:hAnsi="標楷體" w:cs="細明體"/>
          <w:kern w:val="0"/>
          <w:sz w:val="28"/>
          <w:szCs w:val="28"/>
        </w:rPr>
      </w:pPr>
      <w:r w:rsidRPr="00B92A11">
        <w:rPr>
          <w:rFonts w:ascii="標楷體" w:eastAsia="標楷體" w:hAnsi="標楷體" w:cs="細明體" w:hint="eastAsia"/>
          <w:kern w:val="0"/>
          <w:sz w:val="28"/>
          <w:szCs w:val="28"/>
        </w:rPr>
        <w:t>(</w:t>
      </w:r>
      <w:proofErr w:type="gramStart"/>
      <w:r w:rsidRPr="00B92A11">
        <w:rPr>
          <w:rFonts w:ascii="標楷體" w:eastAsia="標楷體" w:hAnsi="標楷體" w:cs="細明體" w:hint="eastAsia"/>
          <w:kern w:val="0"/>
          <w:sz w:val="28"/>
          <w:szCs w:val="28"/>
        </w:rPr>
        <w:t>一</w:t>
      </w:r>
      <w:proofErr w:type="gramEnd"/>
      <w:r w:rsidRPr="00B92A11">
        <w:rPr>
          <w:rFonts w:ascii="標楷體" w:eastAsia="標楷體" w:hAnsi="標楷體" w:cs="細明體" w:hint="eastAsia"/>
          <w:kern w:val="0"/>
          <w:sz w:val="28"/>
          <w:szCs w:val="28"/>
        </w:rPr>
        <w:t>)</w:t>
      </w:r>
      <w:r w:rsidR="00687B15" w:rsidRPr="00B92A11">
        <w:rPr>
          <w:rFonts w:ascii="標楷體" w:eastAsia="標楷體" w:hAnsi="標楷體" w:cs="細明體" w:hint="eastAsia"/>
          <w:kern w:val="0"/>
          <w:sz w:val="28"/>
          <w:szCs w:val="28"/>
        </w:rPr>
        <w:t>專業訓練與</w:t>
      </w:r>
      <w:r w:rsidR="00142A55" w:rsidRPr="00B92A11">
        <w:rPr>
          <w:rFonts w:ascii="標楷體" w:eastAsia="標楷體" w:hAnsi="標楷體" w:cs="細明體" w:hint="eastAsia"/>
          <w:kern w:val="0"/>
          <w:sz w:val="28"/>
          <w:szCs w:val="28"/>
        </w:rPr>
        <w:t>實務訓練</w:t>
      </w:r>
      <w:r w:rsidR="0021105F" w:rsidRPr="00B92A11">
        <w:rPr>
          <w:rFonts w:ascii="標楷體" w:eastAsia="標楷體" w:hAnsi="標楷體" w:cs="細明體" w:hint="eastAsia"/>
          <w:kern w:val="0"/>
          <w:sz w:val="28"/>
          <w:szCs w:val="28"/>
        </w:rPr>
        <w:t>合計為4個月，</w:t>
      </w:r>
      <w:r w:rsidR="00BA04BB" w:rsidRPr="00B92A11">
        <w:rPr>
          <w:rFonts w:ascii="標楷體" w:eastAsia="標楷體" w:hAnsi="標楷體" w:cs="細明體" w:hint="eastAsia"/>
          <w:kern w:val="0"/>
          <w:sz w:val="28"/>
          <w:szCs w:val="28"/>
        </w:rPr>
        <w:t>其中專業訓練</w:t>
      </w:r>
      <w:r w:rsidR="003B1072" w:rsidRPr="00B92A11">
        <w:rPr>
          <w:rFonts w:ascii="標楷體" w:eastAsia="標楷體" w:hAnsi="標楷體" w:cs="細明體" w:hint="eastAsia"/>
          <w:kern w:val="0"/>
          <w:sz w:val="28"/>
          <w:szCs w:val="28"/>
        </w:rPr>
        <w:t>5</w:t>
      </w:r>
      <w:r w:rsidR="00BA04BB" w:rsidRPr="00B92A11">
        <w:rPr>
          <w:rFonts w:ascii="標楷體" w:eastAsia="標楷體" w:hAnsi="標楷體" w:cs="細明體" w:hint="eastAsia"/>
          <w:kern w:val="0"/>
          <w:sz w:val="28"/>
          <w:szCs w:val="28"/>
        </w:rPr>
        <w:t>天，</w:t>
      </w:r>
      <w:r w:rsidR="0021105F" w:rsidRPr="00B92A11">
        <w:rPr>
          <w:rFonts w:ascii="標楷體" w:eastAsia="標楷體" w:hAnsi="標楷體" w:cs="細明體" w:hint="eastAsia"/>
          <w:kern w:val="0"/>
          <w:sz w:val="28"/>
          <w:szCs w:val="28"/>
        </w:rPr>
        <w:t>其餘時間為</w:t>
      </w:r>
      <w:r w:rsidR="00AF61F3" w:rsidRPr="00B92A11">
        <w:rPr>
          <w:rFonts w:ascii="標楷體" w:eastAsia="標楷體" w:hAnsi="標楷體" w:cs="細明體" w:hint="eastAsia"/>
          <w:kern w:val="0"/>
          <w:sz w:val="28"/>
          <w:szCs w:val="28"/>
        </w:rPr>
        <w:t>實務訓練</w:t>
      </w:r>
      <w:r w:rsidR="00A211A0" w:rsidRPr="00B92A11">
        <w:rPr>
          <w:rFonts w:ascii="標楷體" w:eastAsia="標楷體" w:hAnsi="標楷體" w:cs="細明體" w:hint="eastAsia"/>
          <w:kern w:val="0"/>
          <w:sz w:val="28"/>
          <w:szCs w:val="28"/>
        </w:rPr>
        <w:t>。</w:t>
      </w:r>
      <w:proofErr w:type="gramStart"/>
      <w:r w:rsidR="00BA04BB" w:rsidRPr="00B92A11">
        <w:rPr>
          <w:rFonts w:ascii="標楷體" w:eastAsia="標楷體" w:hAnsi="標楷體" w:cs="細明體" w:hint="eastAsia"/>
          <w:kern w:val="0"/>
          <w:sz w:val="28"/>
          <w:szCs w:val="28"/>
        </w:rPr>
        <w:t>惟</w:t>
      </w:r>
      <w:proofErr w:type="gramEnd"/>
      <w:r w:rsidR="00BA04BB" w:rsidRPr="00B92A11">
        <w:rPr>
          <w:rFonts w:ascii="標楷體" w:eastAsia="標楷體" w:hAnsi="標楷體" w:cs="細明體" w:hint="eastAsia"/>
          <w:kern w:val="0"/>
          <w:sz w:val="28"/>
          <w:szCs w:val="28"/>
        </w:rPr>
        <w:t>訓練人數如未達專業訓練開班基準</w:t>
      </w:r>
      <w:r w:rsidR="00A85F9E" w:rsidRPr="00B92A11">
        <w:rPr>
          <w:rFonts w:ascii="標楷體" w:eastAsia="標楷體" w:hAnsi="標楷體" w:cs="細明體" w:hint="eastAsia"/>
          <w:kern w:val="0"/>
          <w:sz w:val="28"/>
          <w:szCs w:val="28"/>
        </w:rPr>
        <w:t>(達</w:t>
      </w:r>
      <w:r w:rsidR="003B1072" w:rsidRPr="00B92A11">
        <w:rPr>
          <w:rFonts w:ascii="標楷體" w:eastAsia="標楷體" w:hAnsi="標楷體" w:cs="細明體" w:hint="eastAsia"/>
          <w:kern w:val="0"/>
          <w:sz w:val="28"/>
          <w:szCs w:val="28"/>
        </w:rPr>
        <w:t>3</w:t>
      </w:r>
      <w:r w:rsidR="00A85F9E" w:rsidRPr="00B92A11">
        <w:rPr>
          <w:rFonts w:ascii="標楷體" w:eastAsia="標楷體" w:hAnsi="標楷體" w:cs="細明體" w:hint="eastAsia"/>
          <w:kern w:val="0"/>
          <w:sz w:val="28"/>
          <w:szCs w:val="28"/>
        </w:rPr>
        <w:t>人以上)</w:t>
      </w:r>
      <w:r w:rsidR="00BA04BB" w:rsidRPr="00B92A11">
        <w:rPr>
          <w:rFonts w:ascii="標楷體" w:eastAsia="標楷體" w:hAnsi="標楷體" w:hint="eastAsia"/>
          <w:sz w:val="28"/>
        </w:rPr>
        <w:t>，則應接受4個月實務訓練。</w:t>
      </w:r>
    </w:p>
    <w:p w:rsidR="00AF61F3" w:rsidRPr="00B92A11" w:rsidRDefault="009C4DAF" w:rsidP="00A25743">
      <w:pPr>
        <w:spacing w:line="480" w:lineRule="exact"/>
        <w:ind w:leftChars="100" w:left="800" w:hangingChars="200" w:hanging="560"/>
        <w:jc w:val="both"/>
        <w:rPr>
          <w:rFonts w:ascii="標楷體" w:eastAsia="標楷體" w:hAnsi="標楷體" w:cs="細明體"/>
          <w:kern w:val="0"/>
          <w:sz w:val="28"/>
          <w:szCs w:val="28"/>
        </w:rPr>
      </w:pPr>
      <w:r w:rsidRPr="00B92A11">
        <w:rPr>
          <w:rFonts w:ascii="標楷體" w:eastAsia="標楷體" w:hAnsi="標楷體" w:cs="細明體" w:hint="eastAsia"/>
          <w:kern w:val="0"/>
          <w:sz w:val="28"/>
          <w:szCs w:val="28"/>
        </w:rPr>
        <w:t>(</w:t>
      </w:r>
      <w:r w:rsidR="00B92208" w:rsidRPr="00B92A11">
        <w:rPr>
          <w:rFonts w:ascii="標楷體" w:eastAsia="標楷體" w:hAnsi="標楷體" w:cs="細明體" w:hint="eastAsia"/>
          <w:kern w:val="0"/>
          <w:sz w:val="28"/>
          <w:szCs w:val="28"/>
        </w:rPr>
        <w:t>二</w:t>
      </w:r>
      <w:r w:rsidR="00DF2460" w:rsidRPr="00B92A11">
        <w:rPr>
          <w:rFonts w:ascii="標楷體" w:eastAsia="標楷體" w:hAnsi="標楷體" w:cs="細明體" w:hint="eastAsia"/>
          <w:kern w:val="0"/>
          <w:sz w:val="28"/>
          <w:szCs w:val="28"/>
        </w:rPr>
        <w:t>)</w:t>
      </w:r>
      <w:r w:rsidR="00BA04BB" w:rsidRPr="00B92A11">
        <w:rPr>
          <w:rFonts w:ascii="標楷體" w:eastAsia="標楷體" w:hAnsi="標楷體" w:cs="細明體" w:hint="eastAsia"/>
          <w:kern w:val="0"/>
          <w:sz w:val="28"/>
          <w:szCs w:val="28"/>
        </w:rPr>
        <w:t>依第11點規定</w:t>
      </w:r>
      <w:r w:rsidR="00D32861" w:rsidRPr="00B92A11">
        <w:rPr>
          <w:rFonts w:ascii="標楷體" w:eastAsia="標楷體" w:hAnsi="標楷體" w:cs="細明體" w:hint="eastAsia"/>
          <w:kern w:val="0"/>
          <w:sz w:val="28"/>
          <w:szCs w:val="28"/>
        </w:rPr>
        <w:t>免除專業訓練</w:t>
      </w:r>
      <w:r w:rsidR="00BD3D83" w:rsidRPr="00B92A11">
        <w:rPr>
          <w:rFonts w:ascii="標楷體" w:eastAsia="標楷體" w:hAnsi="標楷體" w:cs="細明體" w:hint="eastAsia"/>
          <w:kern w:val="0"/>
          <w:sz w:val="28"/>
          <w:szCs w:val="28"/>
        </w:rPr>
        <w:t>或未及參加</w:t>
      </w:r>
      <w:r w:rsidR="00CB3CEC" w:rsidRPr="00B92A11">
        <w:rPr>
          <w:rFonts w:ascii="標楷體" w:eastAsia="標楷體" w:hAnsi="標楷體" w:cs="細明體" w:hint="eastAsia"/>
          <w:kern w:val="0"/>
          <w:sz w:val="28"/>
          <w:szCs w:val="28"/>
        </w:rPr>
        <w:t>專業訓練</w:t>
      </w:r>
      <w:r w:rsidR="00BD3D83" w:rsidRPr="00B92A11">
        <w:rPr>
          <w:rFonts w:ascii="標楷體" w:eastAsia="標楷體" w:hAnsi="標楷體" w:cs="細明體" w:hint="eastAsia"/>
          <w:kern w:val="0"/>
          <w:sz w:val="28"/>
          <w:szCs w:val="28"/>
        </w:rPr>
        <w:t>者</w:t>
      </w:r>
      <w:r w:rsidR="00D32861" w:rsidRPr="00B92A11">
        <w:rPr>
          <w:rFonts w:ascii="標楷體" w:eastAsia="標楷體" w:hAnsi="標楷體" w:cs="細明體" w:hint="eastAsia"/>
          <w:kern w:val="0"/>
          <w:sz w:val="28"/>
          <w:szCs w:val="28"/>
        </w:rPr>
        <w:t>，</w:t>
      </w:r>
      <w:r w:rsidR="00A211A0" w:rsidRPr="00B92A11">
        <w:rPr>
          <w:rFonts w:ascii="標楷體" w:eastAsia="標楷體" w:hAnsi="標楷體" w:cs="細明體" w:hint="eastAsia"/>
          <w:kern w:val="0"/>
          <w:sz w:val="28"/>
          <w:szCs w:val="28"/>
        </w:rPr>
        <w:t>仍應接受4個月</w:t>
      </w:r>
      <w:r w:rsidR="00D32861" w:rsidRPr="00B92A11">
        <w:rPr>
          <w:rFonts w:ascii="標楷體" w:eastAsia="標楷體" w:hAnsi="標楷體" w:cs="細明體" w:hint="eastAsia"/>
          <w:kern w:val="0"/>
          <w:sz w:val="28"/>
          <w:szCs w:val="28"/>
        </w:rPr>
        <w:t>實務訓練。</w:t>
      </w:r>
    </w:p>
    <w:p w:rsidR="00AF61F3" w:rsidRPr="00B92A11" w:rsidRDefault="009C4DAF" w:rsidP="00A25743">
      <w:pPr>
        <w:spacing w:line="480" w:lineRule="exact"/>
        <w:ind w:leftChars="100" w:left="800" w:hangingChars="200" w:hanging="560"/>
        <w:jc w:val="both"/>
        <w:rPr>
          <w:rFonts w:ascii="標楷體" w:eastAsia="標楷體" w:hAnsi="標楷體" w:cs="細明體"/>
          <w:kern w:val="0"/>
          <w:sz w:val="28"/>
          <w:szCs w:val="28"/>
        </w:rPr>
      </w:pPr>
      <w:r w:rsidRPr="00B92A11">
        <w:rPr>
          <w:rFonts w:ascii="標楷體" w:eastAsia="標楷體" w:hAnsi="標楷體" w:cs="細明體" w:hint="eastAsia"/>
          <w:kern w:val="0"/>
          <w:sz w:val="28"/>
          <w:szCs w:val="28"/>
        </w:rPr>
        <w:t>(三</w:t>
      </w:r>
      <w:r w:rsidR="00DF2460" w:rsidRPr="00B92A11">
        <w:rPr>
          <w:rFonts w:ascii="標楷體" w:eastAsia="標楷體" w:hAnsi="標楷體" w:cs="細明體" w:hint="eastAsia"/>
          <w:kern w:val="0"/>
          <w:sz w:val="28"/>
          <w:szCs w:val="28"/>
        </w:rPr>
        <w:t>)</w:t>
      </w:r>
      <w:r w:rsidR="00AF61F3" w:rsidRPr="00B92A11">
        <w:rPr>
          <w:rFonts w:ascii="標楷體" w:eastAsia="標楷體" w:hAnsi="標楷體" w:cs="細明體"/>
          <w:kern w:val="0"/>
          <w:sz w:val="28"/>
          <w:szCs w:val="28"/>
        </w:rPr>
        <w:t>符合縮短實務訓練資格人員，得予縮短實務訓練</w:t>
      </w:r>
      <w:r w:rsidR="00AF61F3" w:rsidRPr="00B92A11">
        <w:rPr>
          <w:rFonts w:ascii="標楷體" w:eastAsia="標楷體" w:hAnsi="標楷體" w:cs="細明體" w:hint="eastAsia"/>
          <w:kern w:val="0"/>
          <w:sz w:val="28"/>
          <w:szCs w:val="28"/>
        </w:rPr>
        <w:t>為</w:t>
      </w:r>
      <w:r w:rsidR="004711F9" w:rsidRPr="00B92A11">
        <w:rPr>
          <w:rFonts w:ascii="標楷體" w:eastAsia="標楷體" w:hAnsi="標楷體" w:cs="細明體" w:hint="eastAsia"/>
          <w:kern w:val="0"/>
          <w:sz w:val="28"/>
          <w:szCs w:val="28"/>
        </w:rPr>
        <w:t>2</w:t>
      </w:r>
      <w:r w:rsidR="00AF61F3" w:rsidRPr="00B92A11">
        <w:rPr>
          <w:rFonts w:ascii="標楷體" w:eastAsia="標楷體" w:hAnsi="標楷體" w:cs="細明體"/>
          <w:kern w:val="0"/>
          <w:sz w:val="28"/>
          <w:szCs w:val="28"/>
        </w:rPr>
        <w:t>個月。</w:t>
      </w:r>
    </w:p>
    <w:p w:rsidR="00AF61F3" w:rsidRPr="00B92A11" w:rsidRDefault="00AF61F3"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B92A11">
        <w:rPr>
          <w:rFonts w:ascii="標楷體" w:eastAsia="標楷體" w:hAnsi="標楷體"/>
          <w:sz w:val="28"/>
        </w:rPr>
        <w:t>五、訓練機關</w:t>
      </w:r>
    </w:p>
    <w:p w:rsidR="009C1CE3" w:rsidRPr="00B92A11" w:rsidRDefault="009C4DAF" w:rsidP="00A25743">
      <w:pPr>
        <w:pStyle w:val="Web"/>
        <w:spacing w:before="0" w:beforeAutospacing="0" w:after="0" w:afterAutospacing="0" w:line="480" w:lineRule="exact"/>
        <w:ind w:leftChars="100" w:left="800" w:hangingChars="200" w:hanging="560"/>
        <w:jc w:val="both"/>
        <w:rPr>
          <w:rFonts w:ascii="標楷體" w:eastAsia="標楷體" w:hAnsi="標楷體"/>
          <w:sz w:val="28"/>
          <w:szCs w:val="28"/>
        </w:rPr>
      </w:pPr>
      <w:r w:rsidRPr="00B92A11">
        <w:rPr>
          <w:rFonts w:ascii="標楷體" w:eastAsia="標楷體" w:hAnsi="標楷體" w:cs="細明體" w:hint="eastAsia"/>
          <w:sz w:val="28"/>
          <w:szCs w:val="28"/>
        </w:rPr>
        <w:t>(</w:t>
      </w:r>
      <w:proofErr w:type="gramStart"/>
      <w:r w:rsidRPr="00B92A11">
        <w:rPr>
          <w:rFonts w:ascii="標楷體" w:eastAsia="標楷體" w:hAnsi="標楷體" w:cs="細明體" w:hint="eastAsia"/>
          <w:sz w:val="28"/>
          <w:szCs w:val="28"/>
        </w:rPr>
        <w:t>一</w:t>
      </w:r>
      <w:proofErr w:type="gramEnd"/>
      <w:r w:rsidRPr="00B92A11">
        <w:rPr>
          <w:rFonts w:ascii="標楷體" w:eastAsia="標楷體" w:hAnsi="標楷體" w:cs="細明體" w:hint="eastAsia"/>
          <w:sz w:val="28"/>
          <w:szCs w:val="28"/>
        </w:rPr>
        <w:t>)</w:t>
      </w:r>
      <w:r w:rsidR="005156B6" w:rsidRPr="00B92A11">
        <w:rPr>
          <w:rFonts w:ascii="標楷體" w:eastAsia="標楷體" w:hAnsi="標楷體" w:cs="細明體" w:hint="eastAsia"/>
          <w:sz w:val="28"/>
          <w:szCs w:val="28"/>
        </w:rPr>
        <w:t>專業訓練：</w:t>
      </w:r>
      <w:r w:rsidR="00687B15" w:rsidRPr="00B92A11">
        <w:rPr>
          <w:rFonts w:ascii="標楷體" w:eastAsia="標楷體" w:hAnsi="標楷體" w:cs="細明體" w:hint="eastAsia"/>
          <w:sz w:val="28"/>
          <w:szCs w:val="28"/>
        </w:rPr>
        <w:t>如訓練人數達開班基準</w:t>
      </w:r>
      <w:r w:rsidR="00687B15" w:rsidRPr="00B92A11">
        <w:rPr>
          <w:rFonts w:ascii="標楷體" w:eastAsia="標楷體" w:hAnsi="標楷體" w:hint="eastAsia"/>
          <w:sz w:val="28"/>
        </w:rPr>
        <w:t>（達</w:t>
      </w:r>
      <w:r w:rsidR="00930875" w:rsidRPr="00B92A11">
        <w:rPr>
          <w:rFonts w:ascii="標楷體" w:eastAsia="標楷體" w:hAnsi="標楷體" w:cs="細明體" w:hint="eastAsia"/>
          <w:sz w:val="28"/>
          <w:szCs w:val="28"/>
        </w:rPr>
        <w:t>3</w:t>
      </w:r>
      <w:r w:rsidR="00687B15" w:rsidRPr="00B92A11">
        <w:rPr>
          <w:rFonts w:ascii="標楷體" w:eastAsia="標楷體" w:hAnsi="標楷體" w:hint="eastAsia"/>
          <w:sz w:val="28"/>
        </w:rPr>
        <w:t>人以上），</w:t>
      </w:r>
      <w:r w:rsidR="00663CDE" w:rsidRPr="00B92A11">
        <w:rPr>
          <w:rFonts w:ascii="標楷體" w:eastAsia="標楷體" w:hAnsi="標楷體" w:cs="細明體" w:hint="eastAsia"/>
          <w:sz w:val="28"/>
          <w:szCs w:val="28"/>
        </w:rPr>
        <w:t>由</w:t>
      </w:r>
      <w:r w:rsidR="00493C8F" w:rsidRPr="00B92A11">
        <w:rPr>
          <w:rFonts w:ascii="標楷體" w:eastAsia="標楷體" w:hAnsi="標楷體" w:cs="細明體" w:hint="eastAsia"/>
          <w:sz w:val="28"/>
          <w:szCs w:val="28"/>
        </w:rPr>
        <w:t>法官學院</w:t>
      </w:r>
      <w:r w:rsidR="00663CDE" w:rsidRPr="00B92A11">
        <w:rPr>
          <w:rFonts w:ascii="標楷體" w:eastAsia="標楷體" w:hAnsi="標楷體" w:hint="eastAsia"/>
          <w:sz w:val="28"/>
        </w:rPr>
        <w:t>辦理。</w:t>
      </w:r>
    </w:p>
    <w:p w:rsidR="00D6122C" w:rsidRPr="00B92A11" w:rsidRDefault="009C4DAF" w:rsidP="00A25743">
      <w:pPr>
        <w:pStyle w:val="Web"/>
        <w:spacing w:before="0" w:beforeAutospacing="0" w:after="0" w:afterAutospacing="0" w:line="480" w:lineRule="exact"/>
        <w:ind w:leftChars="100" w:left="800" w:hangingChars="200" w:hanging="560"/>
        <w:jc w:val="both"/>
        <w:rPr>
          <w:rFonts w:ascii="標楷體" w:eastAsia="標楷體" w:hAnsi="標楷體" w:cs="細明體"/>
          <w:sz w:val="28"/>
          <w:szCs w:val="28"/>
        </w:rPr>
      </w:pPr>
      <w:r w:rsidRPr="00B92A11">
        <w:rPr>
          <w:rFonts w:ascii="標楷體" w:eastAsia="標楷體" w:hAnsi="標楷體" w:cs="細明體" w:hint="eastAsia"/>
          <w:sz w:val="28"/>
          <w:szCs w:val="28"/>
        </w:rPr>
        <w:lastRenderedPageBreak/>
        <w:t>(二)</w:t>
      </w:r>
      <w:r w:rsidR="005156B6" w:rsidRPr="00B92A11">
        <w:rPr>
          <w:rFonts w:ascii="標楷體" w:eastAsia="標楷體" w:hAnsi="標楷體" w:cs="細明體" w:hint="eastAsia"/>
          <w:sz w:val="28"/>
          <w:szCs w:val="28"/>
        </w:rPr>
        <w:t>實務訓練</w:t>
      </w:r>
      <w:r w:rsidR="006730D5" w:rsidRPr="00B92A11">
        <w:rPr>
          <w:rFonts w:ascii="標楷體" w:eastAsia="標楷體" w:hAnsi="標楷體" w:cs="細明體" w:hint="eastAsia"/>
          <w:sz w:val="28"/>
          <w:szCs w:val="28"/>
        </w:rPr>
        <w:t>：</w:t>
      </w:r>
      <w:r w:rsidR="005156B6" w:rsidRPr="00B92A11">
        <w:rPr>
          <w:rFonts w:ascii="標楷體" w:eastAsia="標楷體" w:hAnsi="標楷體" w:cs="細明體" w:hint="eastAsia"/>
          <w:sz w:val="28"/>
          <w:szCs w:val="28"/>
        </w:rPr>
        <w:t>由</w:t>
      </w:r>
      <w:r w:rsidR="006A677A" w:rsidRPr="00B92A11">
        <w:rPr>
          <w:rFonts w:ascii="標楷體" w:eastAsia="標楷體" w:hAnsi="標楷體" w:cs="標楷體" w:hint="eastAsia"/>
          <w:sz w:val="28"/>
          <w:szCs w:val="28"/>
        </w:rPr>
        <w:t>擬任</w:t>
      </w:r>
      <w:r w:rsidR="003E6E10" w:rsidRPr="00B92A11">
        <w:rPr>
          <w:rFonts w:ascii="標楷體" w:eastAsia="標楷體" w:hAnsi="標楷體" w:cs="細明體" w:hint="eastAsia"/>
          <w:sz w:val="28"/>
          <w:szCs w:val="28"/>
        </w:rPr>
        <w:t>職缺所在之</w:t>
      </w:r>
      <w:r w:rsidR="007C184C" w:rsidRPr="00B92A11">
        <w:rPr>
          <w:rFonts w:ascii="標楷體" w:eastAsia="標楷體" w:hAnsi="標楷體" w:cs="細明體" w:hint="eastAsia"/>
          <w:sz w:val="28"/>
          <w:szCs w:val="28"/>
        </w:rPr>
        <w:t>司法院所屬各級法院</w:t>
      </w:r>
      <w:r w:rsidR="006A14F8" w:rsidRPr="00B92A11">
        <w:rPr>
          <w:rFonts w:ascii="標楷體" w:eastAsia="標楷體" w:hAnsi="標楷體" w:cs="標楷體" w:hint="eastAsia"/>
          <w:sz w:val="28"/>
          <w:szCs w:val="28"/>
        </w:rPr>
        <w:t>（以下簡稱實務訓練機關）</w:t>
      </w:r>
      <w:r w:rsidR="00E3338E" w:rsidRPr="00B92A11">
        <w:rPr>
          <w:rFonts w:ascii="標楷體" w:eastAsia="標楷體" w:hAnsi="標楷體" w:cs="細明體" w:hint="eastAsia"/>
          <w:sz w:val="28"/>
          <w:szCs w:val="28"/>
        </w:rPr>
        <w:t>或司法院指定</w:t>
      </w:r>
      <w:r w:rsidR="00A25FDA" w:rsidRPr="00B92A11">
        <w:rPr>
          <w:rFonts w:ascii="標楷體" w:eastAsia="標楷體" w:hAnsi="標楷體" w:cs="細明體" w:hint="eastAsia"/>
          <w:sz w:val="28"/>
          <w:szCs w:val="28"/>
        </w:rPr>
        <w:t>之</w:t>
      </w:r>
      <w:r w:rsidR="006A14F8" w:rsidRPr="00B92A11">
        <w:rPr>
          <w:rFonts w:ascii="標楷體" w:eastAsia="標楷體" w:hAnsi="標楷體" w:cs="細明體" w:hint="eastAsia"/>
          <w:sz w:val="28"/>
          <w:szCs w:val="28"/>
        </w:rPr>
        <w:t>法院</w:t>
      </w:r>
      <w:r w:rsidR="006A14F8" w:rsidRPr="00B92A11">
        <w:rPr>
          <w:rFonts w:ascii="標楷體" w:eastAsia="標楷體" w:hAnsi="標楷體" w:cs="標楷體" w:hint="eastAsia"/>
          <w:sz w:val="28"/>
          <w:szCs w:val="28"/>
        </w:rPr>
        <w:t>（以下簡稱指定學習法院）</w:t>
      </w:r>
      <w:r w:rsidR="007C184C" w:rsidRPr="00B92A11">
        <w:rPr>
          <w:rFonts w:ascii="標楷體" w:eastAsia="標楷體" w:hAnsi="標楷體" w:cs="細明體" w:hint="eastAsia"/>
          <w:sz w:val="28"/>
          <w:szCs w:val="28"/>
        </w:rPr>
        <w:t>負責</w:t>
      </w:r>
      <w:r w:rsidR="005156B6" w:rsidRPr="00B92A11">
        <w:rPr>
          <w:rFonts w:ascii="標楷體" w:eastAsia="標楷體" w:hAnsi="標楷體" w:cs="細明體" w:hint="eastAsia"/>
          <w:sz w:val="28"/>
          <w:szCs w:val="28"/>
        </w:rPr>
        <w:t>辦理</w:t>
      </w:r>
      <w:r w:rsidR="00D6122C" w:rsidRPr="00B92A11">
        <w:rPr>
          <w:rFonts w:ascii="標楷體" w:eastAsia="標楷體" w:hAnsi="標楷體" w:cs="細明體" w:hint="eastAsia"/>
          <w:sz w:val="28"/>
          <w:szCs w:val="28"/>
        </w:rPr>
        <w:t>。</w:t>
      </w:r>
    </w:p>
    <w:p w:rsidR="00CB5150" w:rsidRPr="00B92A11" w:rsidRDefault="00CB5150"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B92A11">
        <w:rPr>
          <w:rFonts w:ascii="標楷體" w:eastAsia="標楷體" w:hAnsi="標楷體" w:hint="eastAsia"/>
          <w:sz w:val="28"/>
        </w:rPr>
        <w:t>六</w:t>
      </w:r>
      <w:r w:rsidRPr="00B92A11">
        <w:rPr>
          <w:rFonts w:ascii="標楷體" w:eastAsia="標楷體" w:hAnsi="標楷體"/>
          <w:sz w:val="28"/>
        </w:rPr>
        <w:t>、</w:t>
      </w:r>
      <w:r w:rsidRPr="00B92A11">
        <w:rPr>
          <w:rFonts w:ascii="標楷體" w:eastAsia="標楷體" w:hAnsi="標楷體" w:hint="eastAsia"/>
          <w:sz w:val="28"/>
        </w:rPr>
        <w:t>訓練課程</w:t>
      </w:r>
    </w:p>
    <w:p w:rsidR="00CB5150" w:rsidRPr="00B92A11" w:rsidRDefault="009C4DAF" w:rsidP="00A25743">
      <w:pPr>
        <w:pStyle w:val="Web"/>
        <w:spacing w:before="0" w:beforeAutospacing="0" w:after="0" w:afterAutospacing="0" w:line="480" w:lineRule="exact"/>
        <w:ind w:leftChars="100" w:left="800" w:hangingChars="200" w:hanging="560"/>
        <w:jc w:val="both"/>
        <w:rPr>
          <w:rFonts w:ascii="標楷體" w:eastAsia="標楷體" w:hAnsi="標楷體"/>
          <w:sz w:val="28"/>
        </w:rPr>
      </w:pPr>
      <w:r w:rsidRPr="00B92A11">
        <w:rPr>
          <w:rFonts w:ascii="標楷體" w:eastAsia="標楷體" w:hAnsi="標楷體" w:cs="細明體" w:hint="eastAsia"/>
          <w:sz w:val="28"/>
          <w:szCs w:val="28"/>
        </w:rPr>
        <w:t>(</w:t>
      </w:r>
      <w:proofErr w:type="gramStart"/>
      <w:r w:rsidRPr="00B92A11">
        <w:rPr>
          <w:rFonts w:ascii="標楷體" w:eastAsia="標楷體" w:hAnsi="標楷體" w:cs="細明體" w:hint="eastAsia"/>
          <w:sz w:val="28"/>
          <w:szCs w:val="28"/>
        </w:rPr>
        <w:t>一</w:t>
      </w:r>
      <w:proofErr w:type="gramEnd"/>
      <w:r w:rsidRPr="00B92A11">
        <w:rPr>
          <w:rFonts w:ascii="標楷體" w:eastAsia="標楷體" w:hAnsi="標楷體" w:cs="細明體" w:hint="eastAsia"/>
          <w:sz w:val="28"/>
          <w:szCs w:val="28"/>
        </w:rPr>
        <w:t>)</w:t>
      </w:r>
      <w:r w:rsidR="00CB5150" w:rsidRPr="00B92A11">
        <w:rPr>
          <w:rFonts w:ascii="標楷體" w:eastAsia="標楷體" w:hAnsi="標楷體" w:hint="eastAsia"/>
          <w:sz w:val="28"/>
        </w:rPr>
        <w:t>專業訓練：</w:t>
      </w:r>
      <w:r w:rsidR="006730D5" w:rsidRPr="00B92A11">
        <w:rPr>
          <w:rFonts w:ascii="標楷體" w:eastAsia="標楷體" w:hAnsi="標楷體" w:hint="eastAsia"/>
          <w:sz w:val="28"/>
        </w:rPr>
        <w:t>安排至</w:t>
      </w:r>
      <w:r w:rsidR="00493C8F" w:rsidRPr="00B92A11">
        <w:rPr>
          <w:rFonts w:ascii="標楷體" w:eastAsia="標楷體" w:hAnsi="標楷體" w:cs="細明體" w:hint="eastAsia"/>
          <w:sz w:val="28"/>
          <w:szCs w:val="28"/>
        </w:rPr>
        <w:t>法官學院</w:t>
      </w:r>
      <w:r w:rsidR="00CB5150" w:rsidRPr="00B92A11">
        <w:rPr>
          <w:rFonts w:ascii="標楷體" w:eastAsia="標楷體" w:hAnsi="標楷體" w:hint="eastAsia"/>
          <w:sz w:val="28"/>
        </w:rPr>
        <w:t>學習</w:t>
      </w:r>
      <w:r w:rsidR="00E3338E" w:rsidRPr="00B92A11">
        <w:rPr>
          <w:rFonts w:ascii="標楷體" w:eastAsia="標楷體" w:hAnsi="標楷體" w:hint="eastAsia"/>
          <w:sz w:val="28"/>
        </w:rPr>
        <w:t>公證人相關業務</w:t>
      </w:r>
      <w:r w:rsidR="00CB5150" w:rsidRPr="00B92A11">
        <w:rPr>
          <w:rFonts w:ascii="標楷體" w:eastAsia="標楷體" w:hAnsi="標楷體" w:hint="eastAsia"/>
          <w:sz w:val="28"/>
        </w:rPr>
        <w:t>學科</w:t>
      </w:r>
      <w:r w:rsidR="00687B15" w:rsidRPr="00B92A11">
        <w:rPr>
          <w:rFonts w:ascii="標楷體" w:eastAsia="標楷體" w:hAnsi="標楷體" w:hint="eastAsia"/>
          <w:sz w:val="28"/>
        </w:rPr>
        <w:t>及初任人員核心價值與共通能力</w:t>
      </w:r>
      <w:r w:rsidR="00DF59E1" w:rsidRPr="00B92A11">
        <w:rPr>
          <w:rFonts w:ascii="標楷體" w:eastAsia="標楷體" w:hAnsi="標楷體" w:cs="細明體" w:hint="eastAsia"/>
          <w:sz w:val="28"/>
          <w:szCs w:val="28"/>
        </w:rPr>
        <w:t>（</w:t>
      </w:r>
      <w:r w:rsidR="00337E14" w:rsidRPr="00B92A11">
        <w:rPr>
          <w:rFonts w:ascii="標楷體" w:eastAsia="標楷體" w:hAnsi="標楷體" w:cs="細明體" w:hint="eastAsia"/>
          <w:sz w:val="28"/>
          <w:szCs w:val="28"/>
        </w:rPr>
        <w:t>課程配當表如附件1）。</w:t>
      </w:r>
    </w:p>
    <w:p w:rsidR="00CB5150" w:rsidRPr="00B92A11" w:rsidRDefault="009C4DAF" w:rsidP="00A25743">
      <w:pPr>
        <w:pStyle w:val="Web"/>
        <w:spacing w:before="0" w:beforeAutospacing="0" w:after="0" w:afterAutospacing="0" w:line="480" w:lineRule="exact"/>
        <w:ind w:leftChars="100" w:left="800" w:hangingChars="200" w:hanging="560"/>
        <w:jc w:val="both"/>
        <w:rPr>
          <w:rFonts w:ascii="標楷體" w:eastAsia="標楷體" w:hAnsi="標楷體"/>
          <w:sz w:val="28"/>
        </w:rPr>
      </w:pPr>
      <w:r w:rsidRPr="00B92A11">
        <w:rPr>
          <w:rFonts w:ascii="標楷體" w:eastAsia="標楷體" w:hAnsi="標楷體" w:cs="細明體" w:hint="eastAsia"/>
          <w:sz w:val="28"/>
          <w:szCs w:val="28"/>
        </w:rPr>
        <w:t>(二)</w:t>
      </w:r>
      <w:r w:rsidR="00CB5150" w:rsidRPr="00B92A11">
        <w:rPr>
          <w:rFonts w:ascii="標楷體" w:eastAsia="標楷體" w:hAnsi="標楷體" w:cs="細明體" w:hint="eastAsia"/>
          <w:sz w:val="28"/>
          <w:szCs w:val="28"/>
        </w:rPr>
        <w:t>實務訓練：</w:t>
      </w:r>
      <w:r w:rsidR="006730D5" w:rsidRPr="00B92A11">
        <w:rPr>
          <w:rFonts w:ascii="標楷體" w:eastAsia="標楷體" w:hAnsi="標楷體" w:hint="eastAsia"/>
          <w:sz w:val="28"/>
        </w:rPr>
        <w:t>安排</w:t>
      </w:r>
      <w:r w:rsidR="00CB5150" w:rsidRPr="00B92A11">
        <w:rPr>
          <w:rFonts w:ascii="標楷體" w:eastAsia="標楷體" w:hAnsi="標楷體" w:cs="細明體" w:hint="eastAsia"/>
          <w:sz w:val="28"/>
          <w:szCs w:val="28"/>
        </w:rPr>
        <w:t>至</w:t>
      </w:r>
      <w:r w:rsidR="002B51E8" w:rsidRPr="00B92A11">
        <w:rPr>
          <w:rFonts w:ascii="標楷體" w:eastAsia="標楷體" w:hAnsi="標楷體" w:cs="細明體" w:hint="eastAsia"/>
          <w:sz w:val="28"/>
          <w:szCs w:val="28"/>
        </w:rPr>
        <w:t>各</w:t>
      </w:r>
      <w:r w:rsidR="005E266C" w:rsidRPr="00B92A11">
        <w:rPr>
          <w:rFonts w:ascii="標楷體" w:eastAsia="標楷體" w:hAnsi="標楷體" w:cs="標楷體" w:hint="eastAsia"/>
          <w:sz w:val="28"/>
          <w:szCs w:val="28"/>
        </w:rPr>
        <w:t>實務訓練機關</w:t>
      </w:r>
      <w:r w:rsidR="00E3338E" w:rsidRPr="00B92A11">
        <w:rPr>
          <w:rFonts w:ascii="標楷體" w:eastAsia="標楷體" w:hAnsi="標楷體" w:hint="eastAsia"/>
          <w:sz w:val="28"/>
          <w:szCs w:val="28"/>
        </w:rPr>
        <w:t>或</w:t>
      </w:r>
      <w:r w:rsidR="005E266C" w:rsidRPr="00B92A11">
        <w:rPr>
          <w:rFonts w:ascii="標楷體" w:eastAsia="標楷體" w:hAnsi="標楷體" w:cs="標楷體" w:hint="eastAsia"/>
          <w:sz w:val="28"/>
          <w:szCs w:val="28"/>
        </w:rPr>
        <w:t>指定學習法院</w:t>
      </w:r>
      <w:r w:rsidR="00B67BC2" w:rsidRPr="00B92A11">
        <w:rPr>
          <w:rFonts w:ascii="標楷體" w:eastAsia="標楷體" w:hAnsi="標楷體" w:hint="eastAsia"/>
          <w:sz w:val="28"/>
          <w:szCs w:val="28"/>
        </w:rPr>
        <w:t>實</w:t>
      </w:r>
      <w:r w:rsidR="00CB5150" w:rsidRPr="00B92A11">
        <w:rPr>
          <w:rFonts w:ascii="標楷體" w:eastAsia="標楷體" w:hAnsi="標楷體" w:hint="eastAsia"/>
          <w:sz w:val="28"/>
          <w:szCs w:val="28"/>
        </w:rPr>
        <w:t>習及試辦</w:t>
      </w:r>
      <w:r w:rsidR="00E3338E" w:rsidRPr="00B92A11">
        <w:rPr>
          <w:rFonts w:ascii="標楷體" w:eastAsia="標楷體" w:hAnsi="標楷體" w:hint="eastAsia"/>
          <w:sz w:val="28"/>
          <w:szCs w:val="28"/>
        </w:rPr>
        <w:t>公證</w:t>
      </w:r>
      <w:r w:rsidR="00CB5150" w:rsidRPr="00B92A11">
        <w:rPr>
          <w:rFonts w:ascii="標楷體" w:eastAsia="標楷體" w:hAnsi="標楷體" w:hint="eastAsia"/>
          <w:sz w:val="28"/>
          <w:szCs w:val="28"/>
        </w:rPr>
        <w:t>業務，</w:t>
      </w:r>
      <w:r w:rsidR="00E3338E" w:rsidRPr="00B92A11">
        <w:rPr>
          <w:rFonts w:ascii="標楷體" w:eastAsia="標楷體" w:hAnsi="標楷體" w:hint="eastAsia"/>
          <w:sz w:val="28"/>
          <w:szCs w:val="28"/>
        </w:rPr>
        <w:t>前開機關</w:t>
      </w:r>
      <w:r w:rsidR="00CB5150" w:rsidRPr="00B92A11">
        <w:rPr>
          <w:rFonts w:ascii="標楷體" w:eastAsia="標楷體" w:hAnsi="標楷體" w:hint="eastAsia"/>
          <w:sz w:val="28"/>
          <w:szCs w:val="28"/>
        </w:rPr>
        <w:t>應指派專責</w:t>
      </w:r>
      <w:r w:rsidR="00E3338E" w:rsidRPr="00B92A11">
        <w:rPr>
          <w:rFonts w:ascii="標楷體" w:eastAsia="標楷體" w:hAnsi="標楷體" w:hint="eastAsia"/>
          <w:sz w:val="28"/>
          <w:szCs w:val="28"/>
        </w:rPr>
        <w:t>公證</w:t>
      </w:r>
      <w:r w:rsidR="00CB5150" w:rsidRPr="00B92A11">
        <w:rPr>
          <w:rFonts w:ascii="標楷體" w:eastAsia="標楷體" w:hAnsi="標楷體" w:hint="eastAsia"/>
          <w:sz w:val="28"/>
          <w:szCs w:val="28"/>
        </w:rPr>
        <w:t>人輔導之。</w:t>
      </w:r>
    </w:p>
    <w:p w:rsidR="00AF61F3" w:rsidRPr="00B92A11" w:rsidRDefault="00E506D8"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B92A11">
        <w:rPr>
          <w:rFonts w:ascii="標楷體" w:eastAsia="標楷體" w:hAnsi="標楷體" w:hint="eastAsia"/>
          <w:sz w:val="28"/>
        </w:rPr>
        <w:t>七</w:t>
      </w:r>
      <w:r w:rsidR="00476C1D" w:rsidRPr="00B92A11">
        <w:rPr>
          <w:rFonts w:ascii="標楷體" w:eastAsia="標楷體" w:hAnsi="標楷體" w:hint="eastAsia"/>
          <w:sz w:val="28"/>
        </w:rPr>
        <w:t>、</w:t>
      </w:r>
      <w:r w:rsidR="00AF61F3" w:rsidRPr="00B92A11">
        <w:rPr>
          <w:rFonts w:ascii="標楷體" w:eastAsia="標楷體" w:hAnsi="標楷體"/>
          <w:sz w:val="28"/>
        </w:rPr>
        <w:t>訓練經費</w:t>
      </w:r>
    </w:p>
    <w:p w:rsidR="006E11BD" w:rsidRPr="00B92A11" w:rsidRDefault="009C4DAF" w:rsidP="00A25743">
      <w:pPr>
        <w:pStyle w:val="Web"/>
        <w:spacing w:before="0" w:beforeAutospacing="0" w:after="0" w:afterAutospacing="0" w:line="480" w:lineRule="exact"/>
        <w:ind w:leftChars="100" w:left="800" w:hangingChars="200" w:hanging="560"/>
        <w:jc w:val="both"/>
        <w:rPr>
          <w:rFonts w:ascii="標楷體" w:eastAsia="標楷體" w:hAnsi="標楷體"/>
          <w:sz w:val="28"/>
          <w:szCs w:val="28"/>
        </w:rPr>
      </w:pPr>
      <w:r w:rsidRPr="00B92A11">
        <w:rPr>
          <w:rFonts w:ascii="標楷體" w:eastAsia="標楷體" w:hAnsi="標楷體" w:cs="細明體" w:hint="eastAsia"/>
          <w:sz w:val="28"/>
          <w:szCs w:val="28"/>
        </w:rPr>
        <w:t>(</w:t>
      </w:r>
      <w:proofErr w:type="gramStart"/>
      <w:r w:rsidRPr="00B92A11">
        <w:rPr>
          <w:rFonts w:ascii="標楷體" w:eastAsia="標楷體" w:hAnsi="標楷體" w:cs="細明體" w:hint="eastAsia"/>
          <w:sz w:val="28"/>
          <w:szCs w:val="28"/>
        </w:rPr>
        <w:t>一</w:t>
      </w:r>
      <w:proofErr w:type="gramEnd"/>
      <w:r w:rsidRPr="00B92A11">
        <w:rPr>
          <w:rFonts w:ascii="標楷體" w:eastAsia="標楷體" w:hAnsi="標楷體" w:cs="細明體" w:hint="eastAsia"/>
          <w:sz w:val="28"/>
          <w:szCs w:val="28"/>
        </w:rPr>
        <w:t>)</w:t>
      </w:r>
      <w:r w:rsidR="005156B6" w:rsidRPr="00B92A11">
        <w:rPr>
          <w:rFonts w:ascii="標楷體" w:eastAsia="標楷體" w:hAnsi="標楷體" w:hint="eastAsia"/>
          <w:sz w:val="28"/>
          <w:szCs w:val="28"/>
        </w:rPr>
        <w:t>專業訓練</w:t>
      </w:r>
      <w:r w:rsidR="006E11BD" w:rsidRPr="00B92A11">
        <w:rPr>
          <w:rFonts w:ascii="標楷體" w:eastAsia="標楷體" w:hAnsi="標楷體" w:hint="eastAsia"/>
          <w:sz w:val="28"/>
          <w:szCs w:val="28"/>
        </w:rPr>
        <w:t>：由</w:t>
      </w:r>
      <w:r w:rsidR="00493C8F" w:rsidRPr="00B92A11">
        <w:rPr>
          <w:rFonts w:ascii="標楷體" w:eastAsia="標楷體" w:hAnsi="標楷體" w:cs="細明體" w:hint="eastAsia"/>
          <w:sz w:val="28"/>
          <w:szCs w:val="28"/>
        </w:rPr>
        <w:t>法官學院</w:t>
      </w:r>
      <w:r w:rsidR="00F02CD0" w:rsidRPr="00B92A11">
        <w:rPr>
          <w:rFonts w:ascii="標楷體" w:eastAsia="標楷體" w:hAnsi="標楷體" w:cs="細明體" w:hint="eastAsia"/>
          <w:sz w:val="28"/>
          <w:szCs w:val="28"/>
        </w:rPr>
        <w:t>編列相關</w:t>
      </w:r>
      <w:r w:rsidR="006E11BD" w:rsidRPr="00B92A11">
        <w:rPr>
          <w:rFonts w:ascii="標楷體" w:eastAsia="標楷體" w:hAnsi="標楷體" w:hint="eastAsia"/>
          <w:sz w:val="28"/>
        </w:rPr>
        <w:t>預算經費項下支應</w:t>
      </w:r>
      <w:r w:rsidR="006E11BD" w:rsidRPr="00B92A11">
        <w:rPr>
          <w:rFonts w:ascii="標楷體" w:eastAsia="標楷體" w:hAnsi="標楷體" w:cs="細明體" w:hint="eastAsia"/>
          <w:sz w:val="28"/>
          <w:szCs w:val="28"/>
        </w:rPr>
        <w:t>。</w:t>
      </w:r>
    </w:p>
    <w:p w:rsidR="00AF61F3" w:rsidRPr="00B92A11" w:rsidRDefault="009C4DAF" w:rsidP="00A25743">
      <w:pPr>
        <w:spacing w:line="480" w:lineRule="exact"/>
        <w:ind w:leftChars="100" w:left="800" w:hangingChars="200" w:hanging="560"/>
        <w:jc w:val="both"/>
        <w:rPr>
          <w:rFonts w:ascii="標楷體" w:eastAsia="標楷體" w:hAnsi="標楷體"/>
          <w:sz w:val="28"/>
        </w:rPr>
      </w:pPr>
      <w:r w:rsidRPr="00B92A11">
        <w:rPr>
          <w:rFonts w:ascii="標楷體" w:eastAsia="標楷體" w:hAnsi="標楷體" w:cs="細明體" w:hint="eastAsia"/>
          <w:kern w:val="0"/>
          <w:sz w:val="28"/>
          <w:szCs w:val="28"/>
        </w:rPr>
        <w:t>(二)</w:t>
      </w:r>
      <w:r w:rsidR="005156B6" w:rsidRPr="00B92A11">
        <w:rPr>
          <w:rFonts w:ascii="標楷體" w:eastAsia="標楷體" w:hAnsi="標楷體" w:hint="eastAsia"/>
          <w:sz w:val="28"/>
          <w:szCs w:val="28"/>
        </w:rPr>
        <w:t>實務訓練</w:t>
      </w:r>
      <w:r w:rsidR="006E11BD" w:rsidRPr="00B92A11">
        <w:rPr>
          <w:rFonts w:ascii="標楷體" w:eastAsia="標楷體" w:hAnsi="標楷體" w:hint="eastAsia"/>
          <w:sz w:val="28"/>
          <w:szCs w:val="28"/>
        </w:rPr>
        <w:t>：</w:t>
      </w:r>
      <w:r w:rsidR="005156B6" w:rsidRPr="00B92A11">
        <w:rPr>
          <w:rFonts w:ascii="標楷體" w:eastAsia="標楷體" w:hAnsi="標楷體"/>
          <w:sz w:val="28"/>
          <w:szCs w:val="28"/>
        </w:rPr>
        <w:t>由</w:t>
      </w:r>
      <w:r w:rsidR="002B51E8" w:rsidRPr="00B92A11">
        <w:rPr>
          <w:rFonts w:ascii="標楷體" w:eastAsia="標楷體" w:hAnsi="標楷體" w:cs="細明體" w:hint="eastAsia"/>
          <w:sz w:val="28"/>
          <w:szCs w:val="28"/>
        </w:rPr>
        <w:t>各</w:t>
      </w:r>
      <w:r w:rsidR="005E266C" w:rsidRPr="00B92A11">
        <w:rPr>
          <w:rFonts w:ascii="標楷體" w:eastAsia="標楷體" w:hAnsi="標楷體" w:cs="標楷體" w:hint="eastAsia"/>
          <w:sz w:val="28"/>
          <w:szCs w:val="28"/>
        </w:rPr>
        <w:t>實務訓練</w:t>
      </w:r>
      <w:r w:rsidR="00E3338E" w:rsidRPr="00B92A11">
        <w:rPr>
          <w:rFonts w:ascii="標楷體" w:eastAsia="標楷體" w:hAnsi="標楷體" w:hint="eastAsia"/>
          <w:sz w:val="28"/>
          <w:szCs w:val="28"/>
        </w:rPr>
        <w:t>機關</w:t>
      </w:r>
      <w:r w:rsidR="00665603" w:rsidRPr="00B92A11">
        <w:rPr>
          <w:rFonts w:ascii="標楷體" w:eastAsia="標楷體" w:hAnsi="標楷體" w:hint="eastAsia"/>
          <w:sz w:val="28"/>
          <w:szCs w:val="28"/>
        </w:rPr>
        <w:t>編列</w:t>
      </w:r>
      <w:r w:rsidR="00F02CD0" w:rsidRPr="00B92A11">
        <w:rPr>
          <w:rFonts w:ascii="標楷體" w:eastAsia="標楷體" w:hAnsi="標楷體" w:hint="eastAsia"/>
          <w:sz w:val="28"/>
          <w:szCs w:val="28"/>
        </w:rPr>
        <w:t>相關</w:t>
      </w:r>
      <w:r w:rsidR="00665603" w:rsidRPr="00B92A11">
        <w:rPr>
          <w:rFonts w:ascii="標楷體" w:eastAsia="標楷體" w:hAnsi="標楷體" w:hint="eastAsia"/>
          <w:sz w:val="28"/>
          <w:szCs w:val="28"/>
        </w:rPr>
        <w:t>預算</w:t>
      </w:r>
      <w:r w:rsidR="00F02CD0" w:rsidRPr="00B92A11">
        <w:rPr>
          <w:rFonts w:ascii="標楷體" w:eastAsia="標楷體" w:hAnsi="標楷體" w:hint="eastAsia"/>
          <w:sz w:val="28"/>
          <w:szCs w:val="28"/>
        </w:rPr>
        <w:t>經費</w:t>
      </w:r>
      <w:r w:rsidR="00665603" w:rsidRPr="00B92A11">
        <w:rPr>
          <w:rFonts w:ascii="標楷體" w:eastAsia="標楷體" w:hAnsi="標楷體" w:hint="eastAsia"/>
          <w:sz w:val="28"/>
          <w:szCs w:val="28"/>
        </w:rPr>
        <w:t>（人事費</w:t>
      </w:r>
      <w:r w:rsidR="000E14A2" w:rsidRPr="00B92A11">
        <w:rPr>
          <w:rFonts w:ascii="標楷體" w:eastAsia="標楷體" w:hAnsi="標楷體" w:hint="eastAsia"/>
          <w:sz w:val="28"/>
          <w:szCs w:val="28"/>
        </w:rPr>
        <w:t>及</w:t>
      </w:r>
      <w:r w:rsidR="00B57790" w:rsidRPr="00B92A11">
        <w:rPr>
          <w:rFonts w:ascii="標楷體" w:eastAsia="標楷體" w:hAnsi="標楷體" w:hint="eastAsia"/>
          <w:sz w:val="28"/>
          <w:szCs w:val="28"/>
        </w:rPr>
        <w:t>業務費</w:t>
      </w:r>
      <w:r w:rsidR="00665603" w:rsidRPr="00B92A11">
        <w:rPr>
          <w:rFonts w:ascii="標楷體" w:eastAsia="標楷體" w:hAnsi="標楷體" w:hint="eastAsia"/>
          <w:sz w:val="28"/>
          <w:szCs w:val="28"/>
        </w:rPr>
        <w:t>）</w:t>
      </w:r>
      <w:r w:rsidR="00F02CD0" w:rsidRPr="00B92A11">
        <w:rPr>
          <w:rFonts w:ascii="標楷體" w:eastAsia="標楷體" w:hAnsi="標楷體" w:hint="eastAsia"/>
          <w:sz w:val="28"/>
          <w:szCs w:val="28"/>
        </w:rPr>
        <w:t>項下</w:t>
      </w:r>
      <w:r w:rsidR="005156B6" w:rsidRPr="00B92A11">
        <w:rPr>
          <w:rFonts w:ascii="標楷體" w:eastAsia="標楷體" w:hAnsi="標楷體"/>
          <w:sz w:val="28"/>
          <w:szCs w:val="28"/>
        </w:rPr>
        <w:t>支應</w:t>
      </w:r>
      <w:r w:rsidR="00AF61F3" w:rsidRPr="00B92A11">
        <w:rPr>
          <w:rFonts w:ascii="標楷體" w:eastAsia="標楷體" w:hAnsi="標楷體"/>
          <w:sz w:val="28"/>
          <w:szCs w:val="28"/>
        </w:rPr>
        <w:t>。</w:t>
      </w:r>
    </w:p>
    <w:p w:rsidR="00AF61F3" w:rsidRPr="00B92A11" w:rsidRDefault="00E506D8" w:rsidP="00A25743">
      <w:pPr>
        <w:pStyle w:val="Web"/>
        <w:spacing w:before="0" w:beforeAutospacing="0" w:after="0" w:afterAutospacing="0" w:line="480" w:lineRule="exact"/>
        <w:ind w:left="336" w:hangingChars="120" w:hanging="336"/>
        <w:jc w:val="both"/>
        <w:rPr>
          <w:rFonts w:ascii="標楷體" w:eastAsia="標楷體" w:hAnsi="標楷體"/>
          <w:sz w:val="28"/>
          <w:shd w:val="clear" w:color="auto" w:fill="FFFFFF"/>
        </w:rPr>
      </w:pPr>
      <w:r w:rsidRPr="00B92A11">
        <w:rPr>
          <w:rFonts w:ascii="標楷體" w:eastAsia="標楷體" w:hAnsi="標楷體" w:hint="eastAsia"/>
          <w:sz w:val="28"/>
          <w:shd w:val="clear" w:color="auto" w:fill="FFFFFF"/>
        </w:rPr>
        <w:t>八</w:t>
      </w:r>
      <w:r w:rsidR="00AF61F3" w:rsidRPr="00B92A11">
        <w:rPr>
          <w:rFonts w:ascii="標楷體" w:eastAsia="標楷體" w:hAnsi="標楷體"/>
          <w:sz w:val="28"/>
          <w:shd w:val="clear" w:color="auto" w:fill="FFFFFF"/>
        </w:rPr>
        <w:t>、</w:t>
      </w:r>
      <w:r w:rsidR="00AF61F3" w:rsidRPr="00B92A11">
        <w:rPr>
          <w:rFonts w:ascii="標楷體" w:eastAsia="標楷體" w:hAnsi="標楷體" w:hint="eastAsia"/>
          <w:sz w:val="28"/>
          <w:shd w:val="clear" w:color="auto" w:fill="FFFFFF"/>
        </w:rPr>
        <w:t>調訓程序</w:t>
      </w:r>
    </w:p>
    <w:p w:rsidR="000E14A2" w:rsidRPr="00B92A11" w:rsidRDefault="009C4DAF" w:rsidP="00A25743">
      <w:pPr>
        <w:spacing w:line="480" w:lineRule="exact"/>
        <w:ind w:leftChars="100" w:left="800" w:hangingChars="200" w:hanging="560"/>
        <w:jc w:val="both"/>
        <w:rPr>
          <w:rFonts w:ascii="標楷體" w:eastAsia="標楷體" w:hAnsi="標楷體" w:cs="細明體"/>
          <w:kern w:val="0"/>
          <w:sz w:val="28"/>
          <w:szCs w:val="28"/>
        </w:rPr>
      </w:pPr>
      <w:r w:rsidRPr="00B92A11">
        <w:rPr>
          <w:rFonts w:ascii="標楷體" w:eastAsia="標楷體" w:hAnsi="標楷體" w:cs="細明體" w:hint="eastAsia"/>
          <w:kern w:val="0"/>
          <w:sz w:val="28"/>
          <w:szCs w:val="28"/>
        </w:rPr>
        <w:t>(</w:t>
      </w:r>
      <w:proofErr w:type="gramStart"/>
      <w:r w:rsidRPr="00B92A11">
        <w:rPr>
          <w:rFonts w:ascii="標楷體" w:eastAsia="標楷體" w:hAnsi="標楷體" w:cs="細明體" w:hint="eastAsia"/>
          <w:kern w:val="0"/>
          <w:sz w:val="28"/>
          <w:szCs w:val="28"/>
        </w:rPr>
        <w:t>一</w:t>
      </w:r>
      <w:proofErr w:type="gramEnd"/>
      <w:r w:rsidRPr="00B92A11">
        <w:rPr>
          <w:rFonts w:ascii="標楷體" w:eastAsia="標楷體" w:hAnsi="標楷體" w:cs="細明體" w:hint="eastAsia"/>
          <w:kern w:val="0"/>
          <w:sz w:val="28"/>
          <w:szCs w:val="28"/>
        </w:rPr>
        <w:t>)</w:t>
      </w:r>
      <w:r w:rsidR="000E14A2" w:rsidRPr="00B92A11">
        <w:rPr>
          <w:rFonts w:ascii="標楷體" w:eastAsia="標楷體" w:hAnsi="標楷體" w:cs="細明體" w:hint="eastAsia"/>
          <w:kern w:val="0"/>
          <w:sz w:val="28"/>
          <w:szCs w:val="28"/>
        </w:rPr>
        <w:t>分配及報到程序：</w:t>
      </w:r>
    </w:p>
    <w:p w:rsidR="000E14A2" w:rsidRPr="00B92A11" w:rsidRDefault="000E14A2" w:rsidP="00A25743">
      <w:pPr>
        <w:spacing w:line="480" w:lineRule="exact"/>
        <w:ind w:leftChars="250" w:left="600"/>
        <w:jc w:val="both"/>
        <w:rPr>
          <w:rFonts w:ascii="標楷體" w:eastAsia="標楷體" w:hAnsi="標楷體" w:cs="細明體"/>
          <w:kern w:val="0"/>
          <w:sz w:val="28"/>
          <w:szCs w:val="28"/>
        </w:rPr>
      </w:pPr>
      <w:r w:rsidRPr="00B92A11">
        <w:rPr>
          <w:rFonts w:ascii="標楷體" w:eastAsia="標楷體" w:hAnsi="標楷體" w:cs="細明體" w:hint="eastAsia"/>
          <w:kern w:val="0"/>
          <w:sz w:val="28"/>
          <w:szCs w:val="28"/>
        </w:rPr>
        <w:t>1.103年司法特考</w:t>
      </w:r>
      <w:r w:rsidR="00D967F6" w:rsidRPr="00B92A11">
        <w:rPr>
          <w:rFonts w:ascii="標楷體" w:eastAsia="標楷體" w:hAnsi="標楷體" w:hint="eastAsia"/>
          <w:sz w:val="28"/>
        </w:rPr>
        <w:t>三</w:t>
      </w:r>
      <w:r w:rsidR="00D967F6" w:rsidRPr="00B92A11">
        <w:rPr>
          <w:rFonts w:ascii="標楷體" w:eastAsia="標楷體" w:hAnsi="標楷體"/>
          <w:sz w:val="28"/>
        </w:rPr>
        <w:t>等</w:t>
      </w:r>
      <w:r w:rsidR="00D967F6" w:rsidRPr="00B92A11">
        <w:rPr>
          <w:rFonts w:ascii="標楷體" w:eastAsia="標楷體" w:hAnsi="標楷體" w:hint="eastAsia"/>
          <w:sz w:val="28"/>
        </w:rPr>
        <w:t>考試公證人類科</w:t>
      </w:r>
      <w:r w:rsidRPr="00B92A11">
        <w:rPr>
          <w:rFonts w:ascii="標楷體" w:eastAsia="標楷體" w:hAnsi="標楷體" w:cs="細明體" w:hint="eastAsia"/>
          <w:kern w:val="0"/>
          <w:sz w:val="28"/>
          <w:szCs w:val="28"/>
        </w:rPr>
        <w:t>錄取人員：</w:t>
      </w:r>
    </w:p>
    <w:p w:rsidR="00460D2F" w:rsidRPr="00B92A11" w:rsidRDefault="007720DF" w:rsidP="00A25743">
      <w:pPr>
        <w:spacing w:line="480" w:lineRule="exact"/>
        <w:ind w:leftChars="350" w:left="1260" w:hangingChars="150" w:hanging="420"/>
        <w:jc w:val="both"/>
        <w:rPr>
          <w:rFonts w:ascii="標楷體" w:eastAsia="標楷體" w:hAnsi="標楷體" w:cs="細明體"/>
          <w:kern w:val="0"/>
          <w:sz w:val="28"/>
          <w:szCs w:val="28"/>
        </w:rPr>
      </w:pPr>
      <w:r w:rsidRPr="00B92A11">
        <w:rPr>
          <w:rFonts w:ascii="標楷體" w:eastAsia="標楷體" w:hAnsi="標楷體" w:cs="細明體" w:hint="eastAsia"/>
          <w:kern w:val="0"/>
          <w:sz w:val="28"/>
          <w:szCs w:val="28"/>
        </w:rPr>
        <w:t>(</w:t>
      </w:r>
      <w:r w:rsidR="00CD0279" w:rsidRPr="00B92A11">
        <w:rPr>
          <w:rFonts w:ascii="標楷體" w:eastAsia="標楷體" w:hAnsi="標楷體" w:cs="細明體" w:hint="eastAsia"/>
          <w:kern w:val="0"/>
          <w:sz w:val="28"/>
          <w:szCs w:val="28"/>
        </w:rPr>
        <w:t>1</w:t>
      </w:r>
      <w:r w:rsidRPr="00B92A11">
        <w:rPr>
          <w:rFonts w:ascii="標楷體" w:eastAsia="標楷體" w:hAnsi="標楷體" w:cs="細明體" w:hint="eastAsia"/>
          <w:kern w:val="0"/>
          <w:sz w:val="28"/>
          <w:szCs w:val="28"/>
        </w:rPr>
        <w:t>)</w:t>
      </w:r>
      <w:r w:rsidR="00AF61F3" w:rsidRPr="00B92A11">
        <w:rPr>
          <w:rFonts w:ascii="標楷體" w:eastAsia="標楷體" w:hAnsi="標楷體" w:cs="細明體"/>
          <w:kern w:val="0"/>
          <w:sz w:val="28"/>
          <w:szCs w:val="28"/>
        </w:rPr>
        <w:t>由司法院通知各錄取人員，依錄取人員名次先後順序，選填志願辦理分配作業。各錄取人員應於分配</w:t>
      </w:r>
      <w:r w:rsidR="00AF61F3" w:rsidRPr="00B92A11">
        <w:rPr>
          <w:rFonts w:ascii="標楷體" w:eastAsia="標楷體" w:hAnsi="標楷體" w:cs="細明體" w:hint="eastAsia"/>
          <w:kern w:val="0"/>
          <w:sz w:val="28"/>
          <w:szCs w:val="28"/>
        </w:rPr>
        <w:t>結果公告</w:t>
      </w:r>
      <w:r w:rsidR="00AF61F3" w:rsidRPr="00B92A11">
        <w:rPr>
          <w:rFonts w:ascii="標楷體" w:eastAsia="標楷體" w:hAnsi="標楷體" w:cs="細明體"/>
          <w:kern w:val="0"/>
          <w:sz w:val="28"/>
          <w:szCs w:val="28"/>
        </w:rPr>
        <w:t>之日起</w:t>
      </w:r>
      <w:r w:rsidR="00AF61F3" w:rsidRPr="00B92A11">
        <w:rPr>
          <w:rFonts w:ascii="標楷體" w:eastAsia="標楷體" w:hAnsi="標楷體" w:cs="細明體" w:hint="eastAsia"/>
          <w:kern w:val="0"/>
          <w:sz w:val="28"/>
          <w:szCs w:val="28"/>
        </w:rPr>
        <w:t>10</w:t>
      </w:r>
      <w:r w:rsidR="00AF61F3" w:rsidRPr="00B92A11">
        <w:rPr>
          <w:rFonts w:ascii="標楷體" w:eastAsia="標楷體" w:hAnsi="標楷體" w:cs="細明體"/>
          <w:kern w:val="0"/>
          <w:sz w:val="28"/>
          <w:szCs w:val="28"/>
        </w:rPr>
        <w:t>日內，</w:t>
      </w:r>
      <w:r w:rsidR="00460D2F" w:rsidRPr="00B92A11">
        <w:rPr>
          <w:rFonts w:ascii="標楷體" w:eastAsia="標楷體" w:hAnsi="標楷體" w:cs="細明體"/>
          <w:kern w:val="0"/>
          <w:sz w:val="28"/>
          <w:szCs w:val="28"/>
        </w:rPr>
        <w:t>前往</w:t>
      </w:r>
      <w:r w:rsidR="000A3AC0" w:rsidRPr="00B92A11">
        <w:rPr>
          <w:rFonts w:ascii="標楷體" w:eastAsia="標楷體" w:hAnsi="標楷體" w:cs="細明體" w:hint="eastAsia"/>
          <w:kern w:val="0"/>
          <w:sz w:val="28"/>
          <w:szCs w:val="28"/>
        </w:rPr>
        <w:t>指定地點</w:t>
      </w:r>
      <w:r w:rsidR="00460D2F" w:rsidRPr="00B92A11">
        <w:rPr>
          <w:rFonts w:ascii="標楷體" w:eastAsia="標楷體" w:hAnsi="標楷體" w:cs="細明體"/>
          <w:kern w:val="0"/>
          <w:sz w:val="28"/>
          <w:szCs w:val="28"/>
        </w:rPr>
        <w:t>報到接受訓練，並以實際報到日為訓練開始日期；</w:t>
      </w:r>
      <w:proofErr w:type="gramStart"/>
      <w:r w:rsidR="00460D2F" w:rsidRPr="00B92A11">
        <w:rPr>
          <w:rFonts w:ascii="標楷體" w:eastAsia="標楷體" w:hAnsi="標楷體" w:cs="細明體"/>
          <w:kern w:val="0"/>
          <w:sz w:val="28"/>
          <w:szCs w:val="28"/>
        </w:rPr>
        <w:t>惟</w:t>
      </w:r>
      <w:proofErr w:type="gramEnd"/>
      <w:r w:rsidR="002E7559" w:rsidRPr="00B92A11">
        <w:rPr>
          <w:rFonts w:ascii="標楷體" w:eastAsia="標楷體" w:hAnsi="標楷體" w:cs="標楷體" w:hint="eastAsia"/>
          <w:kern w:val="0"/>
          <w:sz w:val="28"/>
          <w:szCs w:val="28"/>
        </w:rPr>
        <w:t>司法院</w:t>
      </w:r>
      <w:r w:rsidR="00460D2F" w:rsidRPr="00B92A11">
        <w:rPr>
          <w:rFonts w:ascii="標楷體" w:eastAsia="標楷體" w:hAnsi="標楷體" w:cs="細明體"/>
          <w:kern w:val="0"/>
          <w:sz w:val="28"/>
          <w:szCs w:val="28"/>
        </w:rPr>
        <w:t>為應業務需要，得指定報到日期，各錄取人員應依指定日期前往</w:t>
      </w:r>
      <w:r w:rsidR="000A3AC0" w:rsidRPr="00B92A11">
        <w:rPr>
          <w:rFonts w:ascii="標楷體" w:eastAsia="標楷體" w:hAnsi="標楷體" w:cs="細明體" w:hint="eastAsia"/>
          <w:kern w:val="0"/>
          <w:sz w:val="28"/>
          <w:szCs w:val="28"/>
        </w:rPr>
        <w:t>指定地點</w:t>
      </w:r>
      <w:r w:rsidR="00460D2F" w:rsidRPr="00B92A11">
        <w:rPr>
          <w:rFonts w:ascii="標楷體" w:eastAsia="標楷體" w:hAnsi="標楷體" w:cs="細明體"/>
          <w:kern w:val="0"/>
          <w:sz w:val="28"/>
          <w:szCs w:val="28"/>
        </w:rPr>
        <w:t>報到接受訓練</w:t>
      </w:r>
      <w:r w:rsidR="00460D2F" w:rsidRPr="00B92A11">
        <w:rPr>
          <w:rFonts w:ascii="標楷體" w:eastAsia="標楷體" w:hAnsi="標楷體" w:cs="細明體" w:hint="eastAsia"/>
          <w:kern w:val="0"/>
          <w:sz w:val="28"/>
          <w:szCs w:val="28"/>
        </w:rPr>
        <w:t>。</w:t>
      </w:r>
    </w:p>
    <w:p w:rsidR="00CD0279" w:rsidRPr="00B92A11" w:rsidRDefault="007720DF" w:rsidP="00A25743">
      <w:pPr>
        <w:spacing w:line="480" w:lineRule="exact"/>
        <w:ind w:leftChars="350" w:left="1260" w:hangingChars="150" w:hanging="420"/>
        <w:jc w:val="both"/>
        <w:rPr>
          <w:rFonts w:ascii="標楷體" w:eastAsia="標楷體" w:hAnsi="標楷體" w:cs="細明體"/>
          <w:kern w:val="0"/>
          <w:sz w:val="28"/>
          <w:szCs w:val="28"/>
        </w:rPr>
      </w:pPr>
      <w:r w:rsidRPr="00B92A11">
        <w:rPr>
          <w:rFonts w:ascii="標楷體" w:eastAsia="標楷體" w:hAnsi="標楷體" w:cs="細明體" w:hint="eastAsia"/>
          <w:kern w:val="0"/>
          <w:sz w:val="28"/>
          <w:szCs w:val="28"/>
        </w:rPr>
        <w:t>(</w:t>
      </w:r>
      <w:r w:rsidR="00CD0279" w:rsidRPr="00B92A11">
        <w:rPr>
          <w:rFonts w:ascii="標楷體" w:eastAsia="標楷體" w:hAnsi="標楷體" w:cs="細明體" w:hint="eastAsia"/>
          <w:kern w:val="0"/>
          <w:sz w:val="28"/>
          <w:szCs w:val="28"/>
        </w:rPr>
        <w:t>2</w:t>
      </w:r>
      <w:r w:rsidRPr="00B92A11">
        <w:rPr>
          <w:rFonts w:ascii="標楷體" w:eastAsia="標楷體" w:hAnsi="標楷體" w:cs="細明體" w:hint="eastAsia"/>
          <w:kern w:val="0"/>
          <w:sz w:val="28"/>
          <w:szCs w:val="28"/>
        </w:rPr>
        <w:t>)</w:t>
      </w:r>
      <w:r w:rsidR="00CD0279" w:rsidRPr="00B92A11">
        <w:rPr>
          <w:rFonts w:ascii="標楷體" w:eastAsia="標楷體" w:hAnsi="標楷體" w:cs="細明體" w:hint="eastAsia"/>
          <w:kern w:val="0"/>
          <w:sz w:val="28"/>
          <w:szCs w:val="28"/>
        </w:rPr>
        <w:t>經公務人員保障暨培訓委員會(</w:t>
      </w:r>
      <w:r w:rsidR="002E7559" w:rsidRPr="00B92A11">
        <w:rPr>
          <w:rFonts w:ascii="標楷體" w:eastAsia="標楷體" w:hAnsi="標楷體" w:cs="標楷體" w:hint="eastAsia"/>
          <w:sz w:val="28"/>
          <w:szCs w:val="28"/>
        </w:rPr>
        <w:t>以下簡稱</w:t>
      </w:r>
      <w:r w:rsidR="00CD0279" w:rsidRPr="00B92A11">
        <w:rPr>
          <w:rFonts w:ascii="標楷體" w:eastAsia="標楷體" w:hAnsi="標楷體" w:cs="細明體" w:hint="eastAsia"/>
          <w:kern w:val="0"/>
          <w:sz w:val="28"/>
          <w:szCs w:val="28"/>
        </w:rPr>
        <w:t>保訓會)核准保留受訓資格者，復申請補訓</w:t>
      </w:r>
      <w:r w:rsidR="006A677A" w:rsidRPr="00B92A11">
        <w:rPr>
          <w:rFonts w:ascii="標楷體" w:eastAsia="標楷體" w:hAnsi="標楷體" w:cs="標楷體" w:hint="eastAsia"/>
          <w:kern w:val="0"/>
          <w:sz w:val="28"/>
          <w:szCs w:val="28"/>
        </w:rPr>
        <w:t>時</w:t>
      </w:r>
      <w:r w:rsidR="00B12A51" w:rsidRPr="00B92A11">
        <w:rPr>
          <w:rFonts w:ascii="標楷體" w:eastAsia="標楷體" w:hAnsi="標楷體" w:cs="細明體" w:hint="eastAsia"/>
          <w:kern w:val="0"/>
          <w:sz w:val="28"/>
          <w:szCs w:val="28"/>
        </w:rPr>
        <w:t>，</w:t>
      </w:r>
      <w:r w:rsidR="00CD0279" w:rsidRPr="00B92A11">
        <w:rPr>
          <w:rFonts w:ascii="標楷體" w:eastAsia="標楷體" w:hAnsi="標楷體" w:hint="eastAsia"/>
          <w:sz w:val="28"/>
        </w:rPr>
        <w:t>由司法院</w:t>
      </w:r>
      <w:proofErr w:type="gramStart"/>
      <w:r w:rsidR="00CD0279" w:rsidRPr="00B92A11">
        <w:rPr>
          <w:rFonts w:ascii="標楷體" w:eastAsia="標楷體" w:hAnsi="標楷體" w:hint="eastAsia"/>
          <w:sz w:val="28"/>
        </w:rPr>
        <w:t>俟</w:t>
      </w:r>
      <w:proofErr w:type="gramEnd"/>
      <w:r w:rsidR="002E7559" w:rsidRPr="00B92A11">
        <w:rPr>
          <w:rFonts w:ascii="標楷體" w:eastAsia="標楷體" w:hAnsi="標楷體" w:hint="eastAsia"/>
          <w:sz w:val="28"/>
        </w:rPr>
        <w:t>各機關</w:t>
      </w:r>
      <w:r w:rsidR="00CD0279" w:rsidRPr="00B92A11">
        <w:rPr>
          <w:rFonts w:ascii="標楷體" w:eastAsia="標楷體" w:hAnsi="標楷體" w:hint="eastAsia"/>
          <w:sz w:val="28"/>
        </w:rPr>
        <w:t>用人</w:t>
      </w:r>
      <w:r w:rsidR="002E7559" w:rsidRPr="00B92A11">
        <w:rPr>
          <w:rFonts w:ascii="標楷體" w:eastAsia="標楷體" w:hAnsi="標楷體" w:hint="eastAsia"/>
          <w:sz w:val="28"/>
        </w:rPr>
        <w:t>需求</w:t>
      </w:r>
      <w:r w:rsidR="00CD0279" w:rsidRPr="00B92A11">
        <w:rPr>
          <w:rFonts w:ascii="標楷體" w:eastAsia="標楷體" w:hAnsi="標楷體" w:hint="eastAsia"/>
          <w:sz w:val="28"/>
        </w:rPr>
        <w:t>，依其申請順序分配訓練。</w:t>
      </w:r>
      <w:r w:rsidR="00CD0279" w:rsidRPr="00B92A11">
        <w:rPr>
          <w:rFonts w:ascii="標楷體" w:eastAsia="標楷體" w:hAnsi="標楷體" w:cs="細明體"/>
          <w:kern w:val="0"/>
          <w:sz w:val="28"/>
          <w:szCs w:val="28"/>
        </w:rPr>
        <w:t>各員應於分配</w:t>
      </w:r>
      <w:r w:rsidR="00CD0279" w:rsidRPr="00B92A11">
        <w:rPr>
          <w:rFonts w:ascii="標楷體" w:eastAsia="標楷體" w:hAnsi="標楷體" w:cs="細明體" w:hint="eastAsia"/>
          <w:kern w:val="0"/>
          <w:sz w:val="28"/>
          <w:szCs w:val="28"/>
        </w:rPr>
        <w:t>結果公告</w:t>
      </w:r>
      <w:r w:rsidR="003C2F8D" w:rsidRPr="00B92A11">
        <w:rPr>
          <w:rFonts w:ascii="標楷體" w:eastAsia="標楷體" w:hAnsi="標楷體" w:cs="細明體"/>
          <w:kern w:val="0"/>
          <w:sz w:val="28"/>
          <w:szCs w:val="28"/>
        </w:rPr>
        <w:t>之日</w:t>
      </w:r>
      <w:r w:rsidR="00CD0279" w:rsidRPr="00B92A11">
        <w:rPr>
          <w:rFonts w:ascii="標楷體" w:eastAsia="標楷體" w:hAnsi="標楷體" w:cs="細明體" w:hint="eastAsia"/>
          <w:kern w:val="0"/>
          <w:sz w:val="28"/>
          <w:szCs w:val="28"/>
        </w:rPr>
        <w:t>(或送達</w:t>
      </w:r>
      <w:r w:rsidR="003C2F8D" w:rsidRPr="00B92A11">
        <w:rPr>
          <w:rFonts w:ascii="標楷體" w:eastAsia="標楷體" w:hAnsi="標楷體" w:cs="細明體" w:hint="eastAsia"/>
          <w:kern w:val="0"/>
          <w:sz w:val="28"/>
          <w:szCs w:val="28"/>
        </w:rPr>
        <w:t>之次日</w:t>
      </w:r>
      <w:r w:rsidR="00CD0279" w:rsidRPr="00B92A11">
        <w:rPr>
          <w:rFonts w:ascii="標楷體" w:eastAsia="標楷體" w:hAnsi="標楷體" w:cs="細明體" w:hint="eastAsia"/>
          <w:kern w:val="0"/>
          <w:sz w:val="28"/>
          <w:szCs w:val="28"/>
        </w:rPr>
        <w:t>)</w:t>
      </w:r>
      <w:r w:rsidR="00CD0279" w:rsidRPr="00B92A11">
        <w:rPr>
          <w:rFonts w:ascii="標楷體" w:eastAsia="標楷體" w:hAnsi="標楷體" w:cs="細明體"/>
          <w:kern w:val="0"/>
          <w:sz w:val="28"/>
          <w:szCs w:val="28"/>
        </w:rPr>
        <w:t>起</w:t>
      </w:r>
      <w:r w:rsidR="00CD0279" w:rsidRPr="00B92A11">
        <w:rPr>
          <w:rFonts w:ascii="標楷體" w:eastAsia="標楷體" w:hAnsi="標楷體" w:cs="細明體" w:hint="eastAsia"/>
          <w:kern w:val="0"/>
          <w:sz w:val="28"/>
          <w:szCs w:val="28"/>
        </w:rPr>
        <w:t>10</w:t>
      </w:r>
      <w:r w:rsidR="00CD0279" w:rsidRPr="00B92A11">
        <w:rPr>
          <w:rFonts w:ascii="標楷體" w:eastAsia="標楷體" w:hAnsi="標楷體" w:cs="細明體"/>
          <w:kern w:val="0"/>
          <w:sz w:val="28"/>
          <w:szCs w:val="28"/>
        </w:rPr>
        <w:t>日內，前往</w:t>
      </w:r>
      <w:r w:rsidR="00CD0279" w:rsidRPr="00B92A11">
        <w:rPr>
          <w:rFonts w:ascii="標楷體" w:eastAsia="標楷體" w:hAnsi="標楷體" w:cs="細明體" w:hint="eastAsia"/>
          <w:kern w:val="0"/>
          <w:sz w:val="28"/>
          <w:szCs w:val="28"/>
        </w:rPr>
        <w:t>指定地點</w:t>
      </w:r>
      <w:r w:rsidR="00CD0279" w:rsidRPr="00B92A11">
        <w:rPr>
          <w:rFonts w:ascii="標楷體" w:eastAsia="標楷體" w:hAnsi="標楷體" w:cs="細明體"/>
          <w:kern w:val="0"/>
          <w:sz w:val="28"/>
          <w:szCs w:val="28"/>
        </w:rPr>
        <w:t>報到接受訓練，並以實際報到日為訓練開始日期；</w:t>
      </w:r>
      <w:proofErr w:type="gramStart"/>
      <w:r w:rsidR="00CD0279" w:rsidRPr="00B92A11">
        <w:rPr>
          <w:rFonts w:ascii="標楷體" w:eastAsia="標楷體" w:hAnsi="標楷體" w:cs="細明體"/>
          <w:kern w:val="0"/>
          <w:sz w:val="28"/>
          <w:szCs w:val="28"/>
        </w:rPr>
        <w:t>惟</w:t>
      </w:r>
      <w:proofErr w:type="gramEnd"/>
      <w:r w:rsidR="002E7559" w:rsidRPr="00B92A11">
        <w:rPr>
          <w:rFonts w:ascii="標楷體" w:eastAsia="標楷體" w:hAnsi="標楷體" w:cs="標楷體" w:hint="eastAsia"/>
          <w:kern w:val="0"/>
          <w:sz w:val="28"/>
          <w:szCs w:val="28"/>
        </w:rPr>
        <w:t>司法院</w:t>
      </w:r>
      <w:r w:rsidR="00CD0279" w:rsidRPr="00B92A11">
        <w:rPr>
          <w:rFonts w:ascii="標楷體" w:eastAsia="標楷體" w:hAnsi="標楷體" w:cs="細明體"/>
          <w:kern w:val="0"/>
          <w:sz w:val="28"/>
          <w:szCs w:val="28"/>
        </w:rPr>
        <w:t>為應業務需要，得指定報到日期，各</w:t>
      </w:r>
      <w:r w:rsidR="002E7559" w:rsidRPr="00B92A11">
        <w:rPr>
          <w:rFonts w:ascii="標楷體" w:eastAsia="標楷體" w:hAnsi="標楷體" w:cs="標楷體" w:hint="eastAsia"/>
          <w:kern w:val="0"/>
          <w:sz w:val="28"/>
          <w:szCs w:val="28"/>
        </w:rPr>
        <w:t>補訓人</w:t>
      </w:r>
      <w:r w:rsidR="00CD0279" w:rsidRPr="00B92A11">
        <w:rPr>
          <w:rFonts w:ascii="標楷體" w:eastAsia="標楷體" w:hAnsi="標楷體" w:cs="細明體"/>
          <w:kern w:val="0"/>
          <w:sz w:val="28"/>
          <w:szCs w:val="28"/>
        </w:rPr>
        <w:t>員應依指定日期前往</w:t>
      </w:r>
      <w:r w:rsidR="00CD0279" w:rsidRPr="00B92A11">
        <w:rPr>
          <w:rFonts w:ascii="標楷體" w:eastAsia="標楷體" w:hAnsi="標楷體" w:cs="細明體" w:hint="eastAsia"/>
          <w:kern w:val="0"/>
          <w:sz w:val="28"/>
          <w:szCs w:val="28"/>
        </w:rPr>
        <w:t>指定地點</w:t>
      </w:r>
      <w:r w:rsidR="00CD0279" w:rsidRPr="00B92A11">
        <w:rPr>
          <w:rFonts w:ascii="標楷體" w:eastAsia="標楷體" w:hAnsi="標楷體" w:cs="細明體"/>
          <w:kern w:val="0"/>
          <w:sz w:val="28"/>
          <w:szCs w:val="28"/>
        </w:rPr>
        <w:t>報到接受訓練</w:t>
      </w:r>
      <w:r w:rsidR="00CD0279" w:rsidRPr="00B92A11">
        <w:rPr>
          <w:rFonts w:ascii="標楷體" w:eastAsia="標楷體" w:hAnsi="標楷體" w:cs="細明體" w:hint="eastAsia"/>
          <w:kern w:val="0"/>
          <w:sz w:val="28"/>
          <w:szCs w:val="28"/>
        </w:rPr>
        <w:t>。</w:t>
      </w:r>
    </w:p>
    <w:p w:rsidR="00D15847" w:rsidRPr="00B92A11" w:rsidRDefault="00D15847" w:rsidP="00A25743">
      <w:pPr>
        <w:spacing w:line="480" w:lineRule="exact"/>
        <w:ind w:leftChars="250" w:left="880" w:hangingChars="100" w:hanging="280"/>
        <w:jc w:val="both"/>
        <w:rPr>
          <w:rFonts w:ascii="標楷體" w:eastAsia="標楷體" w:hAnsi="標楷體"/>
          <w:sz w:val="28"/>
        </w:rPr>
      </w:pPr>
      <w:r w:rsidRPr="00B92A11">
        <w:rPr>
          <w:rFonts w:ascii="標楷體" w:eastAsia="標楷體" w:hAnsi="標楷體" w:cs="細明體" w:hint="eastAsia"/>
          <w:kern w:val="0"/>
          <w:sz w:val="28"/>
          <w:szCs w:val="28"/>
        </w:rPr>
        <w:t>2.102</w:t>
      </w:r>
      <w:r w:rsidRPr="00B92A11">
        <w:rPr>
          <w:rFonts w:ascii="標楷體" w:eastAsia="標楷體" w:hAnsi="標楷體"/>
          <w:sz w:val="28"/>
        </w:rPr>
        <w:t>年</w:t>
      </w:r>
      <w:r w:rsidRPr="00B92A11">
        <w:rPr>
          <w:rFonts w:ascii="標楷體" w:eastAsia="標楷體" w:hAnsi="標楷體" w:hint="eastAsia"/>
          <w:sz w:val="28"/>
        </w:rPr>
        <w:t>以前</w:t>
      </w:r>
      <w:r w:rsidRPr="00B92A11">
        <w:rPr>
          <w:rFonts w:ascii="標楷體" w:eastAsia="標楷體" w:hAnsi="標楷體" w:cs="細明體" w:hint="eastAsia"/>
          <w:kern w:val="0"/>
          <w:sz w:val="28"/>
          <w:szCs w:val="28"/>
        </w:rPr>
        <w:t>司法特考</w:t>
      </w:r>
      <w:r w:rsidRPr="00B92A11">
        <w:rPr>
          <w:rFonts w:ascii="標楷體" w:eastAsia="標楷體" w:hAnsi="標楷體" w:hint="eastAsia"/>
          <w:sz w:val="28"/>
        </w:rPr>
        <w:t>三</w:t>
      </w:r>
      <w:r w:rsidRPr="00B92A11">
        <w:rPr>
          <w:rFonts w:ascii="標楷體" w:eastAsia="標楷體" w:hAnsi="標楷體"/>
          <w:sz w:val="28"/>
        </w:rPr>
        <w:t>等</w:t>
      </w:r>
      <w:r w:rsidRPr="00B92A11">
        <w:rPr>
          <w:rFonts w:ascii="標楷體" w:eastAsia="標楷體" w:hAnsi="標楷體" w:hint="eastAsia"/>
          <w:sz w:val="28"/>
        </w:rPr>
        <w:t>考試公證人類科考試錄取</w:t>
      </w:r>
      <w:r w:rsidR="001A24E1" w:rsidRPr="00B92A11">
        <w:rPr>
          <w:rFonts w:ascii="標楷體" w:eastAsia="標楷體" w:hAnsi="標楷體" w:hint="eastAsia"/>
          <w:sz w:val="28"/>
        </w:rPr>
        <w:t>補訓</w:t>
      </w:r>
      <w:r w:rsidRPr="00B92A11">
        <w:rPr>
          <w:rFonts w:ascii="標楷體" w:eastAsia="標楷體" w:hAnsi="標楷體" w:hint="eastAsia"/>
          <w:sz w:val="28"/>
        </w:rPr>
        <w:t>人員</w:t>
      </w:r>
      <w:r w:rsidR="00537392" w:rsidRPr="00B92A11">
        <w:rPr>
          <w:rFonts w:ascii="標楷體" w:eastAsia="標楷體" w:hAnsi="標楷體" w:hint="eastAsia"/>
          <w:sz w:val="28"/>
          <w:szCs w:val="28"/>
        </w:rPr>
        <w:t>及重新訓練人員</w:t>
      </w:r>
      <w:r w:rsidRPr="00B92A11">
        <w:rPr>
          <w:rFonts w:ascii="標楷體" w:eastAsia="標楷體" w:hAnsi="標楷體" w:hint="eastAsia"/>
          <w:sz w:val="28"/>
        </w:rPr>
        <w:t>：</w:t>
      </w:r>
    </w:p>
    <w:p w:rsidR="00537392" w:rsidRPr="00B92A11" w:rsidRDefault="00A11FE2" w:rsidP="00A25743">
      <w:pPr>
        <w:spacing w:line="480" w:lineRule="exact"/>
        <w:ind w:leftChars="350" w:left="1260" w:hangingChars="150" w:hanging="420"/>
        <w:jc w:val="both"/>
        <w:rPr>
          <w:rFonts w:ascii="標楷體" w:eastAsia="標楷體" w:hAnsi="標楷體" w:cs="細明體"/>
          <w:kern w:val="0"/>
          <w:sz w:val="28"/>
          <w:szCs w:val="28"/>
        </w:rPr>
      </w:pPr>
      <w:r w:rsidRPr="00B92A11">
        <w:rPr>
          <w:rFonts w:ascii="標楷體" w:eastAsia="標楷體" w:hAnsi="標楷體" w:hint="eastAsia"/>
          <w:sz w:val="28"/>
        </w:rPr>
        <w:t>(1)</w:t>
      </w:r>
      <w:r w:rsidR="00D15847" w:rsidRPr="00B92A11">
        <w:rPr>
          <w:rFonts w:ascii="標楷體" w:eastAsia="標楷體" w:hAnsi="標楷體" w:hint="eastAsia"/>
          <w:sz w:val="28"/>
        </w:rPr>
        <w:t>由司法院</w:t>
      </w:r>
      <w:proofErr w:type="gramStart"/>
      <w:r w:rsidR="001A24E1" w:rsidRPr="00B92A11">
        <w:rPr>
          <w:rFonts w:ascii="標楷體" w:eastAsia="標楷體" w:hAnsi="標楷體" w:hint="eastAsia"/>
          <w:sz w:val="28"/>
        </w:rPr>
        <w:t>俟</w:t>
      </w:r>
      <w:proofErr w:type="gramEnd"/>
      <w:r w:rsidR="002E7559" w:rsidRPr="00B92A11">
        <w:rPr>
          <w:rFonts w:ascii="標楷體" w:eastAsia="標楷體" w:hAnsi="標楷體" w:hint="eastAsia"/>
          <w:sz w:val="28"/>
        </w:rPr>
        <w:t>各機關用人需求</w:t>
      </w:r>
      <w:r w:rsidR="001A24E1" w:rsidRPr="00B92A11">
        <w:rPr>
          <w:rFonts w:ascii="標楷體" w:eastAsia="標楷體" w:hAnsi="標楷體" w:hint="eastAsia"/>
          <w:sz w:val="28"/>
        </w:rPr>
        <w:t>，依其申請順序分配訓練。</w:t>
      </w:r>
      <w:r w:rsidR="00537392" w:rsidRPr="00B92A11">
        <w:rPr>
          <w:rFonts w:ascii="標楷體" w:eastAsia="標楷體" w:hAnsi="標楷體" w:cs="細明體"/>
          <w:kern w:val="0"/>
          <w:sz w:val="28"/>
          <w:szCs w:val="28"/>
        </w:rPr>
        <w:t>各員應於分配</w:t>
      </w:r>
      <w:r w:rsidR="00537392" w:rsidRPr="00B92A11">
        <w:rPr>
          <w:rFonts w:ascii="標楷體" w:eastAsia="標楷體" w:hAnsi="標楷體" w:cs="細明體" w:hint="eastAsia"/>
          <w:kern w:val="0"/>
          <w:sz w:val="28"/>
          <w:szCs w:val="28"/>
        </w:rPr>
        <w:t>結果公告</w:t>
      </w:r>
      <w:r w:rsidR="003C2F8D" w:rsidRPr="00B92A11">
        <w:rPr>
          <w:rFonts w:ascii="標楷體" w:eastAsia="標楷體" w:hAnsi="標楷體" w:cs="細明體"/>
          <w:kern w:val="0"/>
          <w:sz w:val="28"/>
          <w:szCs w:val="28"/>
        </w:rPr>
        <w:t>之日</w:t>
      </w:r>
      <w:r w:rsidR="00537392" w:rsidRPr="00B92A11">
        <w:rPr>
          <w:rFonts w:ascii="標楷體" w:eastAsia="標楷體" w:hAnsi="標楷體" w:cs="細明體" w:hint="eastAsia"/>
          <w:kern w:val="0"/>
          <w:sz w:val="28"/>
          <w:szCs w:val="28"/>
        </w:rPr>
        <w:t>(或送達</w:t>
      </w:r>
      <w:r w:rsidR="003C2F8D" w:rsidRPr="00B92A11">
        <w:rPr>
          <w:rFonts w:ascii="標楷體" w:eastAsia="標楷體" w:hAnsi="標楷體" w:cs="細明體" w:hint="eastAsia"/>
          <w:kern w:val="0"/>
          <w:sz w:val="28"/>
          <w:szCs w:val="28"/>
        </w:rPr>
        <w:t>之次日</w:t>
      </w:r>
      <w:r w:rsidR="00537392" w:rsidRPr="00B92A11">
        <w:rPr>
          <w:rFonts w:ascii="標楷體" w:eastAsia="標楷體" w:hAnsi="標楷體" w:cs="細明體" w:hint="eastAsia"/>
          <w:kern w:val="0"/>
          <w:sz w:val="28"/>
          <w:szCs w:val="28"/>
        </w:rPr>
        <w:t>)</w:t>
      </w:r>
      <w:r w:rsidR="00537392" w:rsidRPr="00B92A11">
        <w:rPr>
          <w:rFonts w:ascii="標楷體" w:eastAsia="標楷體" w:hAnsi="標楷體" w:cs="細明體"/>
          <w:kern w:val="0"/>
          <w:sz w:val="28"/>
          <w:szCs w:val="28"/>
        </w:rPr>
        <w:t>起</w:t>
      </w:r>
      <w:r w:rsidR="00537392" w:rsidRPr="00B92A11">
        <w:rPr>
          <w:rFonts w:ascii="標楷體" w:eastAsia="標楷體" w:hAnsi="標楷體" w:cs="細明體" w:hint="eastAsia"/>
          <w:kern w:val="0"/>
          <w:sz w:val="28"/>
          <w:szCs w:val="28"/>
        </w:rPr>
        <w:t>10</w:t>
      </w:r>
      <w:r w:rsidR="00537392" w:rsidRPr="00B92A11">
        <w:rPr>
          <w:rFonts w:ascii="標楷體" w:eastAsia="標楷體" w:hAnsi="標楷體" w:cs="細明體"/>
          <w:kern w:val="0"/>
          <w:sz w:val="28"/>
          <w:szCs w:val="28"/>
        </w:rPr>
        <w:t>日內，前往</w:t>
      </w:r>
      <w:r w:rsidR="00537392" w:rsidRPr="00B92A11">
        <w:rPr>
          <w:rFonts w:ascii="標楷體" w:eastAsia="標楷體" w:hAnsi="標楷體" w:cs="細明體" w:hint="eastAsia"/>
          <w:kern w:val="0"/>
          <w:sz w:val="28"/>
          <w:szCs w:val="28"/>
        </w:rPr>
        <w:t>指定地點</w:t>
      </w:r>
      <w:r w:rsidR="00537392" w:rsidRPr="00B92A11">
        <w:rPr>
          <w:rFonts w:ascii="標楷體" w:eastAsia="標楷體" w:hAnsi="標楷體" w:cs="細明體"/>
          <w:kern w:val="0"/>
          <w:sz w:val="28"/>
          <w:szCs w:val="28"/>
        </w:rPr>
        <w:t>報</w:t>
      </w:r>
      <w:r w:rsidR="00537392" w:rsidRPr="00B92A11">
        <w:rPr>
          <w:rFonts w:ascii="標楷體" w:eastAsia="標楷體" w:hAnsi="標楷體" w:cs="細明體"/>
          <w:kern w:val="0"/>
          <w:sz w:val="28"/>
          <w:szCs w:val="28"/>
        </w:rPr>
        <w:lastRenderedPageBreak/>
        <w:t>到接受訓練，並以實際報到日為訓練開始日期；</w:t>
      </w:r>
      <w:proofErr w:type="gramStart"/>
      <w:r w:rsidR="00537392" w:rsidRPr="00B92A11">
        <w:rPr>
          <w:rFonts w:ascii="標楷體" w:eastAsia="標楷體" w:hAnsi="標楷體" w:cs="細明體"/>
          <w:kern w:val="0"/>
          <w:sz w:val="28"/>
          <w:szCs w:val="28"/>
        </w:rPr>
        <w:t>惟</w:t>
      </w:r>
      <w:proofErr w:type="gramEnd"/>
      <w:r w:rsidR="002E7559" w:rsidRPr="00B92A11">
        <w:rPr>
          <w:rFonts w:ascii="標楷體" w:eastAsia="標楷體" w:hAnsi="標楷體" w:cs="標楷體" w:hint="eastAsia"/>
          <w:kern w:val="0"/>
          <w:sz w:val="28"/>
          <w:szCs w:val="28"/>
        </w:rPr>
        <w:t>司法院</w:t>
      </w:r>
      <w:r w:rsidR="00537392" w:rsidRPr="00B92A11">
        <w:rPr>
          <w:rFonts w:ascii="標楷體" w:eastAsia="標楷體" w:hAnsi="標楷體" w:cs="細明體"/>
          <w:kern w:val="0"/>
          <w:sz w:val="28"/>
          <w:szCs w:val="28"/>
        </w:rPr>
        <w:t>為應業務需要，得指定報到日期，各</w:t>
      </w:r>
      <w:r w:rsidR="00406359" w:rsidRPr="00B92A11">
        <w:rPr>
          <w:rFonts w:ascii="標楷體" w:eastAsia="標楷體" w:hAnsi="標楷體" w:hint="eastAsia"/>
          <w:sz w:val="28"/>
        </w:rPr>
        <w:t>補訓或</w:t>
      </w:r>
      <w:r w:rsidR="00406359" w:rsidRPr="00B92A11">
        <w:rPr>
          <w:rFonts w:ascii="標楷體" w:eastAsia="標楷體" w:hAnsi="標楷體" w:hint="eastAsia"/>
          <w:sz w:val="28"/>
          <w:szCs w:val="28"/>
        </w:rPr>
        <w:t>重新訓練人</w:t>
      </w:r>
      <w:r w:rsidR="00537392" w:rsidRPr="00B92A11">
        <w:rPr>
          <w:rFonts w:ascii="標楷體" w:eastAsia="標楷體" w:hAnsi="標楷體" w:cs="細明體"/>
          <w:kern w:val="0"/>
          <w:sz w:val="28"/>
          <w:szCs w:val="28"/>
        </w:rPr>
        <w:t>員應依指定日期前往</w:t>
      </w:r>
      <w:r w:rsidR="00537392" w:rsidRPr="00B92A11">
        <w:rPr>
          <w:rFonts w:ascii="標楷體" w:eastAsia="標楷體" w:hAnsi="標楷體" w:cs="細明體" w:hint="eastAsia"/>
          <w:kern w:val="0"/>
          <w:sz w:val="28"/>
          <w:szCs w:val="28"/>
        </w:rPr>
        <w:t>指定地點</w:t>
      </w:r>
      <w:r w:rsidR="00537392" w:rsidRPr="00B92A11">
        <w:rPr>
          <w:rFonts w:ascii="標楷體" w:eastAsia="標楷體" w:hAnsi="標楷體" w:cs="細明體"/>
          <w:kern w:val="0"/>
          <w:sz w:val="28"/>
          <w:szCs w:val="28"/>
        </w:rPr>
        <w:t>報到接受訓練</w:t>
      </w:r>
      <w:r w:rsidR="00537392" w:rsidRPr="00B92A11">
        <w:rPr>
          <w:rFonts w:ascii="標楷體" w:eastAsia="標楷體" w:hAnsi="標楷體" w:cs="細明體" w:hint="eastAsia"/>
          <w:kern w:val="0"/>
          <w:sz w:val="28"/>
          <w:szCs w:val="28"/>
        </w:rPr>
        <w:t>。</w:t>
      </w:r>
    </w:p>
    <w:p w:rsidR="00A11FE2" w:rsidRPr="00B92A11" w:rsidRDefault="00A11FE2" w:rsidP="00A25743">
      <w:pPr>
        <w:spacing w:line="480" w:lineRule="exact"/>
        <w:ind w:leftChars="350" w:left="1260" w:hangingChars="150" w:hanging="420"/>
        <w:jc w:val="both"/>
        <w:rPr>
          <w:rFonts w:ascii="標楷體" w:eastAsia="標楷體" w:hAnsi="標楷體" w:cs="細明體"/>
          <w:kern w:val="0"/>
          <w:sz w:val="28"/>
          <w:szCs w:val="28"/>
        </w:rPr>
      </w:pPr>
      <w:r w:rsidRPr="00B92A11">
        <w:rPr>
          <w:rFonts w:ascii="標楷體" w:eastAsia="標楷體" w:hAnsi="標楷體" w:hint="eastAsia"/>
          <w:sz w:val="28"/>
        </w:rPr>
        <w:t>(2)因服兵役</w:t>
      </w:r>
      <w:proofErr w:type="gramStart"/>
      <w:r w:rsidRPr="00B92A11">
        <w:rPr>
          <w:rFonts w:ascii="標楷體" w:eastAsia="標楷體" w:hAnsi="標楷體" w:hint="eastAsia"/>
          <w:sz w:val="28"/>
        </w:rPr>
        <w:t>保留底缺申請</w:t>
      </w:r>
      <w:proofErr w:type="gramEnd"/>
      <w:r w:rsidRPr="00B92A11">
        <w:rPr>
          <w:rFonts w:ascii="標楷體" w:eastAsia="標楷體" w:hAnsi="標楷體" w:hint="eastAsia"/>
          <w:sz w:val="28"/>
        </w:rPr>
        <w:t>重新訓練者，</w:t>
      </w:r>
      <w:proofErr w:type="gramStart"/>
      <w:r w:rsidRPr="00B92A11">
        <w:rPr>
          <w:rFonts w:ascii="標楷體" w:eastAsia="標楷體" w:hAnsi="標楷體" w:hint="eastAsia"/>
          <w:sz w:val="28"/>
        </w:rPr>
        <w:t>仍</w:t>
      </w:r>
      <w:r w:rsidR="00536A0B" w:rsidRPr="00B92A11">
        <w:rPr>
          <w:rFonts w:ascii="標楷體" w:eastAsia="標楷體" w:hAnsi="標楷體" w:hint="eastAsia"/>
          <w:sz w:val="28"/>
        </w:rPr>
        <w:t>占</w:t>
      </w:r>
      <w:r w:rsidRPr="00B92A11">
        <w:rPr>
          <w:rFonts w:ascii="標楷體" w:eastAsia="標楷體" w:hAnsi="標楷體" w:hint="eastAsia"/>
          <w:sz w:val="28"/>
        </w:rPr>
        <w:t>原分配</w:t>
      </w:r>
      <w:proofErr w:type="gramEnd"/>
      <w:r w:rsidRPr="00B92A11">
        <w:rPr>
          <w:rFonts w:ascii="標楷體" w:eastAsia="標楷體" w:hAnsi="標楷體" w:hint="eastAsia"/>
          <w:sz w:val="28"/>
        </w:rPr>
        <w:t>之用人機關</w:t>
      </w:r>
      <w:r w:rsidR="00536A0B" w:rsidRPr="00B92A11">
        <w:rPr>
          <w:rFonts w:ascii="標楷體" w:eastAsia="標楷體" w:hAnsi="標楷體" w:hint="eastAsia"/>
          <w:sz w:val="28"/>
        </w:rPr>
        <w:t>職缺</w:t>
      </w:r>
      <w:r w:rsidRPr="00B92A11">
        <w:rPr>
          <w:rFonts w:ascii="標楷體" w:eastAsia="標楷體" w:hAnsi="標楷體" w:hint="eastAsia"/>
          <w:sz w:val="28"/>
        </w:rPr>
        <w:t>接受訓練，並於規定時間內向</w:t>
      </w:r>
      <w:r w:rsidR="00536A0B" w:rsidRPr="00B92A11">
        <w:rPr>
          <w:rFonts w:ascii="標楷體" w:eastAsia="標楷體" w:hAnsi="標楷體" w:hint="eastAsia"/>
          <w:sz w:val="28"/>
        </w:rPr>
        <w:t>指定地點</w:t>
      </w:r>
      <w:r w:rsidRPr="00B92A11">
        <w:rPr>
          <w:rFonts w:ascii="標楷體" w:eastAsia="標楷體" w:hAnsi="標楷體" w:hint="eastAsia"/>
          <w:sz w:val="28"/>
        </w:rPr>
        <w:t>報到，重新起算訓練期間。</w:t>
      </w:r>
    </w:p>
    <w:p w:rsidR="00AF61F3" w:rsidRPr="00B92A11" w:rsidRDefault="009C4DAF" w:rsidP="00A25743">
      <w:pPr>
        <w:spacing w:line="480" w:lineRule="exact"/>
        <w:ind w:leftChars="100" w:left="800" w:hangingChars="200" w:hanging="560"/>
        <w:jc w:val="both"/>
        <w:rPr>
          <w:rFonts w:ascii="標楷體" w:eastAsia="標楷體" w:hAnsi="標楷體" w:cs="細明體"/>
          <w:kern w:val="0"/>
          <w:sz w:val="28"/>
          <w:szCs w:val="28"/>
        </w:rPr>
      </w:pPr>
      <w:r w:rsidRPr="00B92A11">
        <w:rPr>
          <w:rFonts w:ascii="標楷體" w:eastAsia="標楷體" w:hAnsi="標楷體" w:cs="細明體" w:hint="eastAsia"/>
          <w:kern w:val="0"/>
          <w:sz w:val="28"/>
          <w:szCs w:val="28"/>
        </w:rPr>
        <w:t>(</w:t>
      </w:r>
      <w:r w:rsidR="0083586D" w:rsidRPr="00B92A11">
        <w:rPr>
          <w:rFonts w:ascii="標楷體" w:eastAsia="標楷體" w:hAnsi="標楷體" w:cs="細明體" w:hint="eastAsia"/>
          <w:kern w:val="0"/>
          <w:sz w:val="28"/>
          <w:szCs w:val="28"/>
        </w:rPr>
        <w:t>二</w:t>
      </w:r>
      <w:r w:rsidRPr="00B92A11">
        <w:rPr>
          <w:rFonts w:ascii="標楷體" w:eastAsia="標楷體" w:hAnsi="標楷體" w:cs="細明體" w:hint="eastAsia"/>
          <w:kern w:val="0"/>
          <w:sz w:val="28"/>
          <w:szCs w:val="28"/>
        </w:rPr>
        <w:t>)</w:t>
      </w:r>
      <w:r w:rsidR="00537392" w:rsidRPr="00B92A11">
        <w:rPr>
          <w:rFonts w:ascii="標楷體" w:eastAsia="標楷體" w:hAnsi="標楷體" w:hint="eastAsia"/>
          <w:sz w:val="28"/>
          <w:szCs w:val="28"/>
        </w:rPr>
        <w:t>各</w:t>
      </w:r>
      <w:r w:rsidR="00406359" w:rsidRPr="00B92A11">
        <w:rPr>
          <w:rFonts w:ascii="標楷體" w:eastAsia="標楷體" w:hAnsi="標楷體" w:cs="標楷體" w:hint="eastAsia"/>
          <w:sz w:val="28"/>
          <w:szCs w:val="28"/>
        </w:rPr>
        <w:t>實務訓練</w:t>
      </w:r>
      <w:r w:rsidR="00537392" w:rsidRPr="00B92A11">
        <w:rPr>
          <w:rFonts w:ascii="標楷體" w:eastAsia="標楷體" w:hAnsi="標楷體" w:hint="eastAsia"/>
          <w:sz w:val="28"/>
          <w:szCs w:val="28"/>
        </w:rPr>
        <w:t>機關</w:t>
      </w:r>
      <w:r w:rsidR="00460D2F" w:rsidRPr="00B92A11">
        <w:rPr>
          <w:rFonts w:ascii="標楷體" w:eastAsia="標楷體" w:hAnsi="標楷體" w:cs="細明體"/>
          <w:kern w:val="0"/>
          <w:sz w:val="28"/>
          <w:szCs w:val="28"/>
        </w:rPr>
        <w:t>應於實務訓練人員報到後7日內，將實務訓練計畫表（如附件</w:t>
      </w:r>
      <w:r w:rsidR="006A677A" w:rsidRPr="00B92A11">
        <w:rPr>
          <w:rFonts w:ascii="標楷體" w:eastAsia="標楷體" w:hAnsi="標楷體" w:cs="標楷體"/>
          <w:kern w:val="0"/>
          <w:sz w:val="28"/>
          <w:szCs w:val="28"/>
        </w:rPr>
        <w:t>2</w:t>
      </w:r>
      <w:r w:rsidR="003F6D78" w:rsidRPr="00B92A11">
        <w:rPr>
          <w:rFonts w:ascii="標楷體" w:eastAsia="標楷體" w:hAnsi="標楷體" w:cs="細明體"/>
          <w:kern w:val="0"/>
          <w:sz w:val="28"/>
          <w:szCs w:val="28"/>
        </w:rPr>
        <w:t>）傳送</w:t>
      </w:r>
      <w:r w:rsidR="000D43E7" w:rsidRPr="00B92A11">
        <w:rPr>
          <w:rFonts w:ascii="標楷體" w:eastAsia="標楷體" w:hAnsi="標楷體" w:cs="細明體" w:hint="eastAsia"/>
          <w:kern w:val="0"/>
          <w:sz w:val="28"/>
          <w:szCs w:val="28"/>
        </w:rPr>
        <w:t>至</w:t>
      </w:r>
      <w:r w:rsidR="00460D2F" w:rsidRPr="00B92A11">
        <w:rPr>
          <w:rFonts w:ascii="標楷體" w:eastAsia="標楷體" w:hAnsi="標楷體" w:cs="細明體"/>
          <w:kern w:val="0"/>
          <w:sz w:val="28"/>
          <w:szCs w:val="28"/>
        </w:rPr>
        <w:t>保訓會</w:t>
      </w:r>
      <w:r w:rsidR="0032180D" w:rsidRPr="00B92A11">
        <w:rPr>
          <w:rFonts w:ascii="標楷體" w:eastAsia="標楷體" w:hAnsi="標楷體" w:hint="eastAsia"/>
          <w:sz w:val="28"/>
        </w:rPr>
        <w:t>列管，</w:t>
      </w:r>
      <w:r w:rsidR="00683425" w:rsidRPr="00B92A11">
        <w:rPr>
          <w:rFonts w:ascii="標楷體" w:eastAsia="標楷體" w:hAnsi="標楷體" w:hint="eastAsia"/>
          <w:sz w:val="28"/>
        </w:rPr>
        <w:t>並將</w:t>
      </w:r>
      <w:proofErr w:type="gramStart"/>
      <w:r w:rsidR="0032180D" w:rsidRPr="00B92A11">
        <w:rPr>
          <w:rFonts w:ascii="標楷體" w:eastAsia="標楷體" w:hAnsi="標楷體" w:hint="eastAsia"/>
          <w:sz w:val="28"/>
        </w:rPr>
        <w:t>影本送受訓</w:t>
      </w:r>
      <w:proofErr w:type="gramEnd"/>
      <w:r w:rsidR="0032180D" w:rsidRPr="00B92A11">
        <w:rPr>
          <w:rFonts w:ascii="標楷體" w:eastAsia="標楷體" w:hAnsi="標楷體" w:hint="eastAsia"/>
          <w:sz w:val="28"/>
        </w:rPr>
        <w:t>人員參考後，留存於實務訓練機關</w:t>
      </w:r>
      <w:r w:rsidR="00460D2F" w:rsidRPr="00B92A11">
        <w:rPr>
          <w:rFonts w:ascii="標楷體" w:eastAsia="標楷體" w:hAnsi="標楷體" w:cs="細明體"/>
          <w:kern w:val="0"/>
          <w:sz w:val="28"/>
          <w:szCs w:val="28"/>
        </w:rPr>
        <w:t>。</w:t>
      </w:r>
    </w:p>
    <w:p w:rsidR="00AF61F3" w:rsidRPr="00B92A11" w:rsidRDefault="00E506D8"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B92A11">
        <w:rPr>
          <w:rFonts w:ascii="標楷體" w:eastAsia="標楷體" w:hAnsi="標楷體" w:hint="eastAsia"/>
          <w:sz w:val="28"/>
        </w:rPr>
        <w:t>九</w:t>
      </w:r>
      <w:r w:rsidR="00AF61F3" w:rsidRPr="00B92A11">
        <w:rPr>
          <w:rFonts w:ascii="標楷體" w:eastAsia="標楷體" w:hAnsi="標楷體"/>
          <w:sz w:val="28"/>
        </w:rPr>
        <w:t>、</w:t>
      </w:r>
      <w:r w:rsidR="00AF61F3" w:rsidRPr="00B92A11">
        <w:rPr>
          <w:rFonts w:ascii="標楷體" w:eastAsia="標楷體" w:hAnsi="標楷體" w:hint="eastAsia"/>
          <w:sz w:val="28"/>
        </w:rPr>
        <w:t>保留受訓資格</w:t>
      </w:r>
    </w:p>
    <w:p w:rsidR="00A13A1F" w:rsidRPr="00B92A11" w:rsidRDefault="00A13A1F" w:rsidP="00A25743">
      <w:pPr>
        <w:pStyle w:val="Web"/>
        <w:spacing w:before="0" w:beforeAutospacing="0" w:after="0" w:afterAutospacing="0" w:line="480" w:lineRule="exact"/>
        <w:ind w:leftChars="100" w:left="800" w:hangingChars="200" w:hanging="560"/>
        <w:jc w:val="both"/>
        <w:rPr>
          <w:rFonts w:ascii="標楷體" w:eastAsia="標楷體" w:hAnsi="標楷體"/>
          <w:sz w:val="28"/>
          <w:szCs w:val="28"/>
        </w:rPr>
      </w:pPr>
      <w:r w:rsidRPr="00B92A11">
        <w:rPr>
          <w:rFonts w:ascii="標楷體" w:eastAsia="標楷體" w:hAnsi="標楷體" w:cs="標楷體"/>
          <w:sz w:val="28"/>
          <w:szCs w:val="28"/>
        </w:rPr>
        <w:t>(</w:t>
      </w:r>
      <w:proofErr w:type="gramStart"/>
      <w:r w:rsidRPr="00B92A11">
        <w:rPr>
          <w:rFonts w:ascii="標楷體" w:eastAsia="標楷體" w:hAnsi="標楷體" w:cs="標楷體" w:hint="eastAsia"/>
          <w:sz w:val="28"/>
          <w:szCs w:val="28"/>
        </w:rPr>
        <w:t>一</w:t>
      </w:r>
      <w:proofErr w:type="gramEnd"/>
      <w:r w:rsidRPr="00B92A11">
        <w:rPr>
          <w:rFonts w:ascii="標楷體" w:eastAsia="標楷體" w:hAnsi="標楷體" w:cs="標楷體"/>
          <w:sz w:val="28"/>
          <w:szCs w:val="28"/>
        </w:rPr>
        <w:t>)103</w:t>
      </w:r>
      <w:r w:rsidRPr="00B92A11">
        <w:rPr>
          <w:rFonts w:ascii="標楷體" w:eastAsia="標楷體" w:hAnsi="標楷體" w:cs="標楷體" w:hint="eastAsia"/>
          <w:sz w:val="28"/>
          <w:szCs w:val="28"/>
        </w:rPr>
        <w:t>年司法特考三等考試公證人類科錄取人員：</w:t>
      </w:r>
    </w:p>
    <w:p w:rsidR="00C436A8" w:rsidRPr="00B92A11" w:rsidRDefault="00A13A1F" w:rsidP="00A25743">
      <w:pPr>
        <w:pStyle w:val="Web"/>
        <w:spacing w:before="0" w:beforeAutospacing="0" w:after="0" w:afterAutospacing="0" w:line="480" w:lineRule="exact"/>
        <w:ind w:leftChars="250" w:left="880" w:hangingChars="100" w:hanging="280"/>
        <w:jc w:val="both"/>
        <w:rPr>
          <w:rFonts w:ascii="標楷體" w:eastAsia="標楷體" w:hAnsi="標楷體" w:cs="標楷體"/>
          <w:sz w:val="28"/>
          <w:szCs w:val="28"/>
        </w:rPr>
      </w:pPr>
      <w:r w:rsidRPr="00B92A11">
        <w:rPr>
          <w:rFonts w:ascii="標楷體" w:eastAsia="標楷體" w:hAnsi="標楷體" w:cs="標楷體"/>
          <w:sz w:val="28"/>
          <w:szCs w:val="28"/>
        </w:rPr>
        <w:t>1</w:t>
      </w:r>
      <w:r w:rsidRPr="00B92A11">
        <w:rPr>
          <w:rFonts w:ascii="標楷體" w:eastAsia="標楷體" w:hAnsi="標楷體" w:cs="標楷體" w:hint="eastAsia"/>
          <w:sz w:val="28"/>
          <w:szCs w:val="28"/>
        </w:rPr>
        <w:t>.正額錄取人員因服兵役，進修碩士、博士，或疾病、懷孕、生產、父母病危、子女重症、養育</w:t>
      </w:r>
      <w:r w:rsidR="00943A82" w:rsidRPr="00B92A11">
        <w:rPr>
          <w:rFonts w:ascii="標楷體" w:eastAsia="標楷體" w:hAnsi="標楷體" w:cs="標楷體" w:hint="eastAsia"/>
          <w:sz w:val="28"/>
          <w:szCs w:val="28"/>
        </w:rPr>
        <w:t>3</w:t>
      </w:r>
      <w:r w:rsidRPr="00B92A11">
        <w:rPr>
          <w:rFonts w:ascii="標楷體" w:eastAsia="標楷體" w:hAnsi="標楷體" w:cs="標楷體" w:hint="eastAsia"/>
          <w:sz w:val="28"/>
          <w:szCs w:val="28"/>
        </w:rPr>
        <w:t>足歲以下子女或其他不可歸責事由，</w:t>
      </w:r>
      <w:r w:rsidR="00AE2393" w:rsidRPr="00B92A11">
        <w:rPr>
          <w:rFonts w:ascii="標楷體" w:eastAsia="標楷體" w:hAnsi="標楷體" w:cs="標楷體" w:hint="eastAsia"/>
          <w:snapToGrid w:val="0"/>
          <w:sz w:val="28"/>
          <w:szCs w:val="28"/>
        </w:rPr>
        <w:t>致無法立即接受分配訓練者，</w:t>
      </w:r>
      <w:proofErr w:type="gramStart"/>
      <w:r w:rsidR="00AE2393" w:rsidRPr="00B92A11">
        <w:rPr>
          <w:rFonts w:ascii="標楷體" w:eastAsia="標楷體" w:hAnsi="標楷體" w:cs="標楷體" w:hint="eastAsia"/>
          <w:snapToGrid w:val="0"/>
          <w:sz w:val="28"/>
          <w:szCs w:val="28"/>
        </w:rPr>
        <w:t>得於榜示</w:t>
      </w:r>
      <w:proofErr w:type="gramEnd"/>
      <w:r w:rsidR="00AE2393" w:rsidRPr="00B92A11">
        <w:rPr>
          <w:rFonts w:ascii="標楷體" w:eastAsia="標楷體" w:hAnsi="標楷體" w:cs="標楷體" w:hint="eastAsia"/>
          <w:snapToGrid w:val="0"/>
          <w:sz w:val="28"/>
          <w:szCs w:val="28"/>
        </w:rPr>
        <w:t>後完成分配訓練作業前，檢具證明文件向保訓會申請保留受訓資格</w:t>
      </w:r>
      <w:r w:rsidR="00AE2393" w:rsidRPr="00B92A11">
        <w:rPr>
          <w:rFonts w:ascii="標楷體" w:eastAsia="標楷體" w:hAnsi="標楷體" w:cs="標楷體" w:hint="eastAsia"/>
          <w:sz w:val="28"/>
          <w:szCs w:val="28"/>
        </w:rPr>
        <w:t>（申請書</w:t>
      </w:r>
      <w:r w:rsidR="00AE2393" w:rsidRPr="00B92A11">
        <w:rPr>
          <w:rFonts w:ascii="標楷體" w:eastAsia="標楷體" w:hAnsi="標楷體" w:cs="標楷體" w:hint="eastAsia"/>
          <w:sz w:val="28"/>
          <w:szCs w:val="28"/>
          <w:shd w:val="clear" w:color="auto" w:fill="FFFFFF"/>
        </w:rPr>
        <w:t>如附件3</w:t>
      </w:r>
      <w:r w:rsidR="00AE2393" w:rsidRPr="00B92A11">
        <w:rPr>
          <w:rFonts w:ascii="標楷體" w:eastAsia="標楷體" w:hAnsi="標楷體" w:cs="標楷體" w:hint="eastAsia"/>
          <w:sz w:val="28"/>
          <w:szCs w:val="28"/>
        </w:rPr>
        <w:t>）</w:t>
      </w:r>
      <w:r w:rsidR="00AE2393" w:rsidRPr="00B92A11">
        <w:rPr>
          <w:rFonts w:ascii="標楷體" w:eastAsia="標楷體" w:hAnsi="標楷體" w:cs="標楷體" w:hint="eastAsia"/>
          <w:snapToGrid w:val="0"/>
          <w:sz w:val="28"/>
          <w:szCs w:val="28"/>
        </w:rPr>
        <w:t>，逾期不予受理。</w:t>
      </w:r>
    </w:p>
    <w:p w:rsidR="00C436A8" w:rsidRPr="00B92A11" w:rsidRDefault="00C436A8" w:rsidP="00A25743">
      <w:pPr>
        <w:pStyle w:val="Web"/>
        <w:spacing w:before="0" w:beforeAutospacing="0" w:after="0" w:afterAutospacing="0" w:line="480" w:lineRule="exact"/>
        <w:ind w:leftChars="250" w:left="880" w:hangingChars="100" w:hanging="280"/>
        <w:jc w:val="both"/>
        <w:rPr>
          <w:rFonts w:ascii="標楷體" w:eastAsia="標楷體" w:hAnsi="標楷體" w:cs="細明體"/>
          <w:sz w:val="28"/>
          <w:szCs w:val="28"/>
        </w:rPr>
      </w:pPr>
      <w:r w:rsidRPr="00B92A11">
        <w:rPr>
          <w:rFonts w:ascii="標楷體" w:eastAsia="標楷體" w:hAnsi="標楷體" w:hint="eastAsia"/>
          <w:bCs/>
          <w:sz w:val="28"/>
          <w:szCs w:val="28"/>
        </w:rPr>
        <w:t>2.</w:t>
      </w:r>
      <w:proofErr w:type="gramStart"/>
      <w:r w:rsidRPr="00B92A11">
        <w:rPr>
          <w:rFonts w:ascii="標楷體" w:eastAsia="標楷體" w:hAnsi="標楷體" w:hint="eastAsia"/>
          <w:snapToGrid w:val="0"/>
          <w:sz w:val="28"/>
          <w:szCs w:val="28"/>
        </w:rPr>
        <w:t>前目</w:t>
      </w:r>
      <w:r w:rsidRPr="00B92A11">
        <w:rPr>
          <w:rFonts w:ascii="標楷體" w:eastAsia="標楷體" w:hAnsi="標楷體" w:cs="細明體" w:hint="eastAsia"/>
          <w:sz w:val="28"/>
          <w:szCs w:val="28"/>
        </w:rPr>
        <w:t>養育</w:t>
      </w:r>
      <w:proofErr w:type="gramEnd"/>
      <w:r w:rsidR="007A6CC5" w:rsidRPr="00B92A11">
        <w:rPr>
          <w:rFonts w:ascii="標楷體" w:eastAsia="標楷體" w:hAnsi="標楷體" w:cs="細明體" w:hint="eastAsia"/>
          <w:sz w:val="28"/>
          <w:szCs w:val="28"/>
        </w:rPr>
        <w:t>3</w:t>
      </w:r>
      <w:r w:rsidRPr="00B92A11">
        <w:rPr>
          <w:rFonts w:ascii="標楷體" w:eastAsia="標楷體" w:hAnsi="標楷體" w:cs="細明體" w:hint="eastAsia"/>
          <w:sz w:val="28"/>
          <w:szCs w:val="28"/>
        </w:rPr>
        <w:t>足歲以下子女之事由，如其配偶為公務人員且依法已申請育嬰留職停薪者</w:t>
      </w:r>
      <w:r w:rsidRPr="00B92A11">
        <w:rPr>
          <w:rFonts w:ascii="標楷體" w:eastAsia="標楷體" w:hAnsi="標楷體" w:hint="eastAsia"/>
          <w:snapToGrid w:val="0"/>
          <w:sz w:val="28"/>
          <w:szCs w:val="28"/>
        </w:rPr>
        <w:t>，</w:t>
      </w:r>
      <w:r w:rsidRPr="00B92A11">
        <w:rPr>
          <w:rFonts w:ascii="標楷體" w:eastAsia="標楷體" w:hAnsi="標楷體" w:cs="細明體" w:hint="eastAsia"/>
          <w:sz w:val="28"/>
          <w:szCs w:val="28"/>
        </w:rPr>
        <w:t>不得申請保留</w:t>
      </w:r>
      <w:r w:rsidRPr="00B92A11">
        <w:rPr>
          <w:rFonts w:ascii="標楷體" w:eastAsia="標楷體" w:hAnsi="標楷體"/>
          <w:snapToGrid w:val="0"/>
          <w:sz w:val="28"/>
          <w:szCs w:val="28"/>
        </w:rPr>
        <w:t>受訓資格</w:t>
      </w:r>
      <w:r w:rsidRPr="00B92A11">
        <w:rPr>
          <w:rFonts w:ascii="標楷體" w:eastAsia="標楷體" w:hAnsi="標楷體" w:cs="細明體" w:hint="eastAsia"/>
          <w:sz w:val="28"/>
          <w:szCs w:val="28"/>
        </w:rPr>
        <w:t>。</w:t>
      </w:r>
    </w:p>
    <w:p w:rsidR="00B96F6E" w:rsidRPr="00B92A11" w:rsidRDefault="00AE2393" w:rsidP="004637F1">
      <w:pPr>
        <w:spacing w:line="480" w:lineRule="exact"/>
        <w:ind w:leftChars="250" w:left="880" w:hangingChars="100" w:hanging="280"/>
        <w:jc w:val="both"/>
        <w:rPr>
          <w:rFonts w:ascii="標楷體" w:eastAsia="標楷體" w:hAnsi="標楷體"/>
          <w:bCs/>
          <w:sz w:val="28"/>
        </w:rPr>
      </w:pPr>
      <w:r w:rsidRPr="00B92A11">
        <w:rPr>
          <w:rFonts w:ascii="標楷體" w:eastAsia="標楷體" w:hAnsi="標楷體" w:cs="標楷體" w:hint="eastAsia"/>
          <w:sz w:val="28"/>
          <w:szCs w:val="28"/>
        </w:rPr>
        <w:t>3</w:t>
      </w:r>
      <w:r w:rsidR="00A13A1F" w:rsidRPr="00B92A11">
        <w:rPr>
          <w:rFonts w:ascii="標楷體" w:eastAsia="標楷體" w:hAnsi="標楷體" w:cs="標楷體" w:hint="eastAsia"/>
          <w:sz w:val="28"/>
          <w:szCs w:val="28"/>
        </w:rPr>
        <w:t>.</w:t>
      </w:r>
      <w:r w:rsidR="00B96F6E" w:rsidRPr="00B92A11">
        <w:rPr>
          <w:rFonts w:ascii="標楷體" w:eastAsia="標楷體" w:hAnsi="標楷體" w:hint="eastAsia"/>
          <w:bCs/>
          <w:sz w:val="28"/>
        </w:rPr>
        <w:t>另依考選部103年3月26日選</w:t>
      </w:r>
      <w:proofErr w:type="gramStart"/>
      <w:r w:rsidR="00B96F6E" w:rsidRPr="00B92A11">
        <w:rPr>
          <w:rFonts w:ascii="標楷體" w:eastAsia="標楷體" w:hAnsi="標楷體" w:hint="eastAsia"/>
          <w:bCs/>
          <w:sz w:val="28"/>
        </w:rPr>
        <w:t>規</w:t>
      </w:r>
      <w:proofErr w:type="gramEnd"/>
      <w:r w:rsidR="00B96F6E" w:rsidRPr="00B92A11">
        <w:rPr>
          <w:rFonts w:ascii="標楷體" w:eastAsia="標楷體" w:hAnsi="標楷體" w:hint="eastAsia"/>
          <w:bCs/>
          <w:sz w:val="28"/>
        </w:rPr>
        <w:t>一字第1030001582號函釋略</w:t>
      </w:r>
      <w:proofErr w:type="gramStart"/>
      <w:r w:rsidR="00B96F6E" w:rsidRPr="00B92A11">
        <w:rPr>
          <w:rFonts w:ascii="標楷體" w:eastAsia="標楷體" w:hAnsi="標楷體" w:hint="eastAsia"/>
          <w:bCs/>
          <w:sz w:val="28"/>
        </w:rPr>
        <w:t>以</w:t>
      </w:r>
      <w:proofErr w:type="gramEnd"/>
      <w:r w:rsidR="00B96F6E" w:rsidRPr="00B92A11">
        <w:rPr>
          <w:rFonts w:ascii="標楷體" w:eastAsia="標楷體" w:hAnsi="標楷體" w:hint="eastAsia"/>
          <w:bCs/>
          <w:sz w:val="28"/>
        </w:rPr>
        <w:t>：「…</w:t>
      </w:r>
      <w:proofErr w:type="gramStart"/>
      <w:r w:rsidR="00B96F6E" w:rsidRPr="00B92A11">
        <w:rPr>
          <w:rFonts w:ascii="標楷體" w:eastAsia="標楷體" w:hAnsi="標楷體" w:hint="eastAsia"/>
          <w:bCs/>
          <w:sz w:val="28"/>
        </w:rPr>
        <w:t>…</w:t>
      </w:r>
      <w:proofErr w:type="gramEnd"/>
      <w:r w:rsidR="00B96F6E" w:rsidRPr="00B92A11">
        <w:rPr>
          <w:rFonts w:ascii="標楷體" w:eastAsia="標楷體" w:hAnsi="標楷體" w:hint="eastAsia"/>
          <w:bCs/>
          <w:sz w:val="28"/>
        </w:rPr>
        <w:t>三、有關考試法第4條『正額錄取人員無法立即接受分配訓練』…</w:t>
      </w:r>
      <w:proofErr w:type="gramStart"/>
      <w:r w:rsidR="00B96F6E" w:rsidRPr="00B92A11">
        <w:rPr>
          <w:rFonts w:ascii="標楷體" w:eastAsia="標楷體" w:hAnsi="標楷體" w:hint="eastAsia"/>
          <w:bCs/>
          <w:sz w:val="28"/>
        </w:rPr>
        <w:t>…</w:t>
      </w:r>
      <w:proofErr w:type="gramEnd"/>
      <w:r w:rsidR="00B96F6E" w:rsidRPr="00B92A11">
        <w:rPr>
          <w:rFonts w:ascii="標楷體" w:eastAsia="標楷體" w:hAnsi="標楷體" w:hint="eastAsia"/>
          <w:bCs/>
          <w:sz w:val="28"/>
        </w:rPr>
        <w:t>所指正額錄取人員申請保留錄取資格之時點，按前揭立法意旨，為避免造成機關用人及業務運作之困難，應指分發機關及申請舉辦考試機關完成分配作業前，</w:t>
      </w:r>
      <w:r w:rsidR="00683425" w:rsidRPr="00B92A11">
        <w:rPr>
          <w:rFonts w:ascii="標楷體" w:eastAsia="標楷體" w:hAnsi="標楷體" w:hint="eastAsia"/>
          <w:bCs/>
          <w:color w:val="000000" w:themeColor="text1"/>
          <w:sz w:val="28"/>
        </w:rPr>
        <w:t>至分發機關及申請舉辦考試機關辦理分配作業所需之期程，應由該等機關本於權責訂定。</w:t>
      </w:r>
      <w:r w:rsidR="00683425" w:rsidRPr="00B92A11">
        <w:rPr>
          <w:rFonts w:ascii="標楷體" w:eastAsia="標楷體" w:hAnsi="標楷體" w:hint="eastAsia"/>
          <w:bCs/>
          <w:sz w:val="28"/>
        </w:rPr>
        <w:t>」</w:t>
      </w:r>
      <w:r w:rsidR="00683425" w:rsidRPr="00B92A11">
        <w:rPr>
          <w:rFonts w:ascii="標楷體" w:eastAsia="標楷體" w:hAnsi="標楷體" w:hint="eastAsia"/>
          <w:bCs/>
          <w:color w:val="000000" w:themeColor="text1"/>
          <w:sz w:val="28"/>
        </w:rPr>
        <w:t>查本考試分配訓練</w:t>
      </w:r>
      <w:proofErr w:type="gramStart"/>
      <w:r w:rsidR="00683425" w:rsidRPr="00B92A11">
        <w:rPr>
          <w:rFonts w:ascii="標楷體" w:eastAsia="標楷體" w:hAnsi="標楷體" w:hint="eastAsia"/>
          <w:bCs/>
          <w:color w:val="000000" w:themeColor="text1"/>
          <w:sz w:val="28"/>
        </w:rPr>
        <w:t>期間，</w:t>
      </w:r>
      <w:proofErr w:type="gramEnd"/>
      <w:r w:rsidR="00683425" w:rsidRPr="00B92A11">
        <w:rPr>
          <w:rFonts w:ascii="標楷體" w:eastAsia="標楷體" w:hAnsi="標楷體" w:hint="eastAsia"/>
          <w:bCs/>
          <w:color w:val="000000" w:themeColor="text1"/>
          <w:sz w:val="28"/>
        </w:rPr>
        <w:t>依司法院所定辦理分配作業訓練所需之期程，為正額錄取人員分配結果公告日之21日前。本考試正額錄取人員申請保留受訓資格，應依限辦理。</w:t>
      </w:r>
    </w:p>
    <w:p w:rsidR="00A13A1F" w:rsidRPr="00B92A11" w:rsidRDefault="00B96F6E" w:rsidP="00A25743">
      <w:pPr>
        <w:pStyle w:val="Web"/>
        <w:spacing w:before="0" w:beforeAutospacing="0" w:after="0" w:afterAutospacing="0" w:line="480" w:lineRule="exact"/>
        <w:ind w:leftChars="250" w:left="880" w:hangingChars="100" w:hanging="280"/>
        <w:jc w:val="both"/>
        <w:rPr>
          <w:rFonts w:ascii="標楷體" w:eastAsia="標楷體" w:hAnsi="標楷體"/>
          <w:sz w:val="28"/>
          <w:szCs w:val="28"/>
        </w:rPr>
      </w:pPr>
      <w:r w:rsidRPr="00B92A11">
        <w:rPr>
          <w:rFonts w:ascii="標楷體" w:eastAsia="標楷體" w:hAnsi="標楷體" w:cs="標楷體" w:hint="eastAsia"/>
          <w:sz w:val="28"/>
          <w:szCs w:val="28"/>
        </w:rPr>
        <w:t>4.</w:t>
      </w:r>
      <w:r w:rsidR="00C436A8" w:rsidRPr="00B92A11">
        <w:rPr>
          <w:rFonts w:ascii="標楷體" w:eastAsia="標楷體" w:hAnsi="標楷體" w:cs="標楷體" w:hint="eastAsia"/>
          <w:sz w:val="28"/>
          <w:szCs w:val="28"/>
        </w:rPr>
        <w:t>第1</w:t>
      </w:r>
      <w:r w:rsidR="00A13A1F" w:rsidRPr="00B92A11">
        <w:rPr>
          <w:rFonts w:ascii="標楷體" w:eastAsia="標楷體" w:hAnsi="標楷體" w:cs="標楷體" w:hint="eastAsia"/>
          <w:sz w:val="28"/>
          <w:szCs w:val="28"/>
        </w:rPr>
        <w:t>目保留受訓資格申請案，由正額錄取人員至保訓會全球資訊網站</w:t>
      </w:r>
      <w:proofErr w:type="gramStart"/>
      <w:r w:rsidR="00A13A1F" w:rsidRPr="00B92A11">
        <w:rPr>
          <w:rFonts w:ascii="標楷體" w:eastAsia="標楷體" w:hAnsi="標楷體" w:cs="標楷體" w:hint="eastAsia"/>
          <w:sz w:val="28"/>
          <w:szCs w:val="28"/>
        </w:rPr>
        <w:t>（</w:t>
      </w:r>
      <w:proofErr w:type="gramEnd"/>
      <w:r w:rsidR="00A13A1F" w:rsidRPr="00B92A11">
        <w:rPr>
          <w:rFonts w:ascii="標楷體" w:eastAsia="標楷體" w:hAnsi="標楷體" w:cs="標楷體"/>
          <w:sz w:val="28"/>
          <w:szCs w:val="28"/>
        </w:rPr>
        <w:t>www.csptc.gov.tw</w:t>
      </w:r>
      <w:proofErr w:type="gramStart"/>
      <w:r w:rsidR="00A13A1F" w:rsidRPr="00B92A11">
        <w:rPr>
          <w:rFonts w:ascii="標楷體" w:eastAsia="標楷體" w:hAnsi="標楷體" w:cs="標楷體" w:hint="eastAsia"/>
          <w:sz w:val="28"/>
          <w:szCs w:val="28"/>
        </w:rPr>
        <w:t>）</w:t>
      </w:r>
      <w:proofErr w:type="gramEnd"/>
      <w:r w:rsidR="00A13A1F" w:rsidRPr="00B92A11">
        <w:rPr>
          <w:rFonts w:ascii="標楷體" w:eastAsia="標楷體" w:hAnsi="標楷體" w:cs="標楷體" w:hint="eastAsia"/>
          <w:sz w:val="28"/>
          <w:szCs w:val="28"/>
        </w:rPr>
        <w:t>之「公務人員考試錄取人員</w:t>
      </w:r>
      <w:proofErr w:type="gramStart"/>
      <w:r w:rsidR="00A13A1F" w:rsidRPr="00B92A11">
        <w:rPr>
          <w:rFonts w:ascii="標楷體" w:eastAsia="標楷體" w:hAnsi="標楷體" w:cs="標楷體" w:hint="eastAsia"/>
          <w:sz w:val="28"/>
          <w:szCs w:val="28"/>
        </w:rPr>
        <w:t>訓練線上申辦</w:t>
      </w:r>
      <w:proofErr w:type="gramEnd"/>
      <w:r w:rsidR="00A13A1F" w:rsidRPr="00B92A11">
        <w:rPr>
          <w:rFonts w:ascii="標楷體" w:eastAsia="標楷體" w:hAnsi="標楷體" w:cs="標楷體" w:hint="eastAsia"/>
          <w:sz w:val="28"/>
          <w:szCs w:val="28"/>
        </w:rPr>
        <w:lastRenderedPageBreak/>
        <w:t>及查詢作業系統」專區，</w:t>
      </w:r>
      <w:proofErr w:type="gramStart"/>
      <w:r w:rsidR="00A13A1F" w:rsidRPr="00B92A11">
        <w:rPr>
          <w:rFonts w:ascii="標楷體" w:eastAsia="標楷體" w:hAnsi="標楷體" w:cs="標楷體" w:hint="eastAsia"/>
          <w:sz w:val="28"/>
          <w:szCs w:val="28"/>
        </w:rPr>
        <w:t>採網路線上申辦</w:t>
      </w:r>
      <w:proofErr w:type="gramEnd"/>
      <w:r w:rsidR="00A13A1F" w:rsidRPr="00B92A11">
        <w:rPr>
          <w:rFonts w:ascii="標楷體" w:eastAsia="標楷體" w:hAnsi="標楷體" w:cs="標楷體" w:hint="eastAsia"/>
          <w:sz w:val="28"/>
          <w:szCs w:val="28"/>
        </w:rPr>
        <w:t>方式辦理，或請填載保留受訓資格申請書掛號郵寄保訓會辦理。</w:t>
      </w:r>
    </w:p>
    <w:p w:rsidR="00A13A1F" w:rsidRPr="00B92A11" w:rsidRDefault="00A13A1F" w:rsidP="00A25743">
      <w:pPr>
        <w:pStyle w:val="Web"/>
        <w:spacing w:before="0" w:beforeAutospacing="0" w:after="0" w:afterAutospacing="0" w:line="480" w:lineRule="exact"/>
        <w:ind w:leftChars="100" w:left="1080" w:hangingChars="300" w:hanging="840"/>
        <w:jc w:val="both"/>
        <w:rPr>
          <w:rFonts w:ascii="標楷體" w:eastAsia="標楷體" w:hAnsi="標楷體"/>
          <w:sz w:val="28"/>
          <w:szCs w:val="28"/>
        </w:rPr>
      </w:pPr>
      <w:r w:rsidRPr="00B92A11">
        <w:rPr>
          <w:rFonts w:ascii="標楷體" w:eastAsia="標楷體" w:hAnsi="標楷體" w:cs="標楷體" w:hint="eastAsia"/>
          <w:sz w:val="28"/>
          <w:szCs w:val="28"/>
        </w:rPr>
        <w:t>（二）</w:t>
      </w:r>
      <w:r w:rsidRPr="00B92A11">
        <w:rPr>
          <w:rFonts w:ascii="標楷體" w:eastAsia="標楷體" w:hAnsi="標楷體" w:cs="標楷體"/>
          <w:sz w:val="28"/>
          <w:szCs w:val="28"/>
        </w:rPr>
        <w:t>102</w:t>
      </w:r>
      <w:r w:rsidRPr="00B92A11">
        <w:rPr>
          <w:rFonts w:ascii="標楷體" w:eastAsia="標楷體" w:hAnsi="標楷體" w:cs="標楷體" w:hint="eastAsia"/>
          <w:sz w:val="28"/>
          <w:szCs w:val="28"/>
        </w:rPr>
        <w:t>年以前司法特考三等考試公證人類科考試錄取補訓人員及重新訓練人員：</w:t>
      </w:r>
    </w:p>
    <w:p w:rsidR="00FB6613" w:rsidRPr="00B92A11" w:rsidRDefault="00A13A1F" w:rsidP="00AE2393">
      <w:pPr>
        <w:pStyle w:val="Web"/>
        <w:spacing w:before="0" w:beforeAutospacing="0" w:after="0" w:afterAutospacing="0" w:line="480" w:lineRule="exact"/>
        <w:ind w:leftChars="250" w:left="880" w:hangingChars="100" w:hanging="280"/>
        <w:jc w:val="both"/>
        <w:rPr>
          <w:rFonts w:ascii="標楷體" w:eastAsia="標楷體" w:hAnsi="標楷體" w:cs="標楷體"/>
          <w:sz w:val="28"/>
          <w:szCs w:val="28"/>
        </w:rPr>
      </w:pPr>
      <w:r w:rsidRPr="00B92A11">
        <w:rPr>
          <w:rFonts w:ascii="標楷體" w:eastAsia="標楷體" w:hAnsi="標楷體" w:cs="標楷體"/>
          <w:sz w:val="28"/>
          <w:szCs w:val="28"/>
        </w:rPr>
        <w:t>1</w:t>
      </w:r>
      <w:r w:rsidRPr="00B92A11">
        <w:rPr>
          <w:rFonts w:ascii="標楷體" w:eastAsia="標楷體" w:hAnsi="標楷體" w:cs="標楷體" w:hint="eastAsia"/>
          <w:sz w:val="28"/>
          <w:szCs w:val="28"/>
        </w:rPr>
        <w:t>.正額錄取人員因服兵役，進修碩士、博士，或疾病、懷孕、生產、父母病危及其他不可歸責事由</w:t>
      </w:r>
      <w:r w:rsidR="0007649E" w:rsidRPr="00B92A11">
        <w:rPr>
          <w:rFonts w:ascii="標楷體" w:eastAsia="標楷體" w:hAnsi="標楷體" w:cs="標楷體" w:hint="eastAsia"/>
          <w:sz w:val="28"/>
          <w:szCs w:val="28"/>
        </w:rPr>
        <w:t>之一</w:t>
      </w:r>
      <w:r w:rsidRPr="00B92A11">
        <w:rPr>
          <w:rFonts w:ascii="標楷體" w:eastAsia="標楷體" w:hAnsi="標楷體" w:cs="標楷體" w:hint="eastAsia"/>
          <w:sz w:val="28"/>
          <w:szCs w:val="28"/>
        </w:rPr>
        <w:t>，</w:t>
      </w:r>
      <w:r w:rsidR="0007649E" w:rsidRPr="00B92A11">
        <w:rPr>
          <w:rFonts w:ascii="標楷體" w:eastAsia="標楷體" w:hAnsi="標楷體" w:cs="標楷體" w:hint="eastAsia"/>
          <w:sz w:val="28"/>
          <w:szCs w:val="28"/>
        </w:rPr>
        <w:t>原經保訓會核准保留受訓資格有案者</w:t>
      </w:r>
      <w:r w:rsidR="004E2297" w:rsidRPr="00B92A11">
        <w:rPr>
          <w:rFonts w:ascii="標楷體" w:eastAsia="標楷體" w:hAnsi="標楷體" w:cs="標楷體" w:hint="eastAsia"/>
          <w:sz w:val="28"/>
          <w:szCs w:val="28"/>
        </w:rPr>
        <w:t>，</w:t>
      </w:r>
      <w:r w:rsidR="00626663" w:rsidRPr="00B92A11">
        <w:rPr>
          <w:rFonts w:ascii="標楷體" w:eastAsia="標楷體" w:hAnsi="標楷體" w:cs="標楷體" w:hint="eastAsia"/>
          <w:sz w:val="28"/>
          <w:szCs w:val="28"/>
        </w:rPr>
        <w:t>如</w:t>
      </w:r>
      <w:r w:rsidR="000130C2" w:rsidRPr="00B92A11">
        <w:rPr>
          <w:rFonts w:ascii="標楷體" w:eastAsia="標楷體" w:hAnsi="標楷體" w:cs="標楷體" w:hint="eastAsia"/>
          <w:sz w:val="28"/>
          <w:szCs w:val="28"/>
        </w:rPr>
        <w:t>於</w:t>
      </w:r>
      <w:r w:rsidR="000F45DF" w:rsidRPr="00B92A11">
        <w:rPr>
          <w:rFonts w:ascii="標楷體" w:eastAsia="標楷體" w:hAnsi="標楷體" w:cs="標楷體" w:hint="eastAsia"/>
          <w:sz w:val="28"/>
          <w:szCs w:val="28"/>
        </w:rPr>
        <w:t>保留受訓資格</w:t>
      </w:r>
      <w:r w:rsidR="00CE5B43" w:rsidRPr="00B92A11">
        <w:rPr>
          <w:rFonts w:ascii="標楷體" w:eastAsia="標楷體" w:hAnsi="標楷體" w:cs="標楷體" w:hint="eastAsia"/>
          <w:sz w:val="28"/>
          <w:szCs w:val="28"/>
        </w:rPr>
        <w:t>期限屆滿</w:t>
      </w:r>
      <w:r w:rsidR="006A677A" w:rsidRPr="00B92A11">
        <w:rPr>
          <w:rFonts w:ascii="標楷體" w:eastAsia="標楷體" w:hAnsi="標楷體" w:cs="標楷體" w:hint="eastAsia"/>
          <w:sz w:val="28"/>
          <w:szCs w:val="28"/>
        </w:rPr>
        <w:t>後</w:t>
      </w:r>
      <w:r w:rsidR="000F45DF" w:rsidRPr="00B92A11">
        <w:rPr>
          <w:rFonts w:ascii="標楷體" w:eastAsia="標楷體" w:hAnsi="標楷體" w:cs="標楷體" w:hint="eastAsia"/>
          <w:sz w:val="28"/>
          <w:szCs w:val="28"/>
        </w:rPr>
        <w:t>或原因消滅後3個月內，</w:t>
      </w:r>
      <w:r w:rsidR="00FB6613" w:rsidRPr="00B92A11">
        <w:rPr>
          <w:rFonts w:ascii="標楷體" w:eastAsia="標楷體" w:hAnsi="標楷體" w:cs="標楷體" w:hint="eastAsia"/>
          <w:sz w:val="28"/>
          <w:szCs w:val="28"/>
        </w:rPr>
        <w:t>仍</w:t>
      </w:r>
      <w:r w:rsidR="006A677A" w:rsidRPr="00B92A11">
        <w:rPr>
          <w:rFonts w:ascii="標楷體" w:eastAsia="標楷體" w:hAnsi="標楷體" w:cs="標楷體" w:hint="eastAsia"/>
          <w:sz w:val="28"/>
          <w:szCs w:val="28"/>
        </w:rPr>
        <w:t>有無法立即接受分配訓練之新事由，</w:t>
      </w:r>
      <w:r w:rsidR="00FB6613" w:rsidRPr="00B92A11">
        <w:rPr>
          <w:rFonts w:ascii="標楷體" w:eastAsia="標楷體" w:hAnsi="標楷體" w:cs="標楷體" w:hint="eastAsia"/>
          <w:sz w:val="28"/>
          <w:szCs w:val="28"/>
        </w:rPr>
        <w:t>或於分配訓練期滿成績及格分發任用前，</w:t>
      </w:r>
      <w:r w:rsidR="0007649E" w:rsidRPr="00B92A11">
        <w:rPr>
          <w:rFonts w:ascii="標楷體" w:eastAsia="標楷體" w:hAnsi="標楷體" w:cs="標楷體" w:hint="eastAsia"/>
          <w:sz w:val="28"/>
          <w:szCs w:val="28"/>
        </w:rPr>
        <w:t>復</w:t>
      </w:r>
      <w:r w:rsidR="00BD0733" w:rsidRPr="00B92A11">
        <w:rPr>
          <w:rFonts w:ascii="標楷體" w:eastAsia="標楷體" w:hAnsi="標楷體" w:cs="標楷體" w:hint="eastAsia"/>
          <w:sz w:val="28"/>
          <w:szCs w:val="28"/>
        </w:rPr>
        <w:t>有</w:t>
      </w:r>
      <w:r w:rsidR="0007649E" w:rsidRPr="00B92A11">
        <w:rPr>
          <w:rFonts w:ascii="標楷體" w:eastAsia="標楷體" w:hAnsi="標楷體" w:cs="標楷體" w:hint="eastAsia"/>
          <w:sz w:val="28"/>
          <w:szCs w:val="28"/>
        </w:rPr>
        <w:t>前開</w:t>
      </w:r>
      <w:r w:rsidR="00FB6613" w:rsidRPr="00B92A11">
        <w:rPr>
          <w:rFonts w:ascii="標楷體" w:eastAsia="標楷體" w:hAnsi="標楷體" w:cs="標楷體" w:hint="eastAsia"/>
          <w:sz w:val="28"/>
          <w:szCs w:val="28"/>
        </w:rPr>
        <w:t>之新事由</w:t>
      </w:r>
      <w:r w:rsidR="000130C2" w:rsidRPr="00B92A11">
        <w:rPr>
          <w:rFonts w:ascii="標楷體" w:eastAsia="標楷體" w:hAnsi="標楷體" w:cs="標楷體" w:hint="eastAsia"/>
          <w:sz w:val="28"/>
          <w:szCs w:val="28"/>
        </w:rPr>
        <w:t>，得</w:t>
      </w:r>
      <w:r w:rsidR="00BD0733" w:rsidRPr="00B92A11">
        <w:rPr>
          <w:rFonts w:ascii="標楷體" w:eastAsia="標楷體" w:hAnsi="標楷體" w:cs="標楷體" w:hint="eastAsia"/>
          <w:sz w:val="28"/>
          <w:szCs w:val="28"/>
        </w:rPr>
        <w:t>檢具證明文件向保訓會申請（申請書同附件</w:t>
      </w:r>
      <w:r w:rsidR="006A677A" w:rsidRPr="00B92A11">
        <w:rPr>
          <w:rFonts w:ascii="標楷體" w:eastAsia="標楷體" w:hAnsi="標楷體" w:cs="標楷體"/>
          <w:sz w:val="28"/>
          <w:szCs w:val="28"/>
        </w:rPr>
        <w:t>3</w:t>
      </w:r>
      <w:r w:rsidR="00BD0733" w:rsidRPr="00B92A11">
        <w:rPr>
          <w:rFonts w:ascii="標楷體" w:eastAsia="標楷體" w:hAnsi="標楷體" w:cs="標楷體" w:hint="eastAsia"/>
          <w:sz w:val="28"/>
          <w:szCs w:val="28"/>
        </w:rPr>
        <w:t>）</w:t>
      </w:r>
      <w:r w:rsidR="000130C2" w:rsidRPr="00B92A11">
        <w:rPr>
          <w:rFonts w:ascii="標楷體" w:eastAsia="標楷體" w:hAnsi="標楷體" w:cs="標楷體" w:hint="eastAsia"/>
          <w:sz w:val="28"/>
          <w:szCs w:val="28"/>
        </w:rPr>
        <w:t>保留受訓</w:t>
      </w:r>
      <w:r w:rsidR="00BB61CE" w:rsidRPr="00B92A11">
        <w:rPr>
          <w:rFonts w:ascii="標楷體" w:eastAsia="標楷體" w:hAnsi="標楷體" w:cs="標楷體" w:hint="eastAsia"/>
          <w:sz w:val="28"/>
          <w:szCs w:val="28"/>
        </w:rPr>
        <w:t>資格</w:t>
      </w:r>
      <w:r w:rsidR="00BD0733" w:rsidRPr="00B92A11">
        <w:rPr>
          <w:rFonts w:ascii="標楷體" w:eastAsia="標楷體" w:hAnsi="標楷體" w:cs="標楷體" w:hint="eastAsia"/>
          <w:sz w:val="28"/>
          <w:szCs w:val="28"/>
        </w:rPr>
        <w:t>，逾期不予受理</w:t>
      </w:r>
      <w:r w:rsidR="000130C2" w:rsidRPr="00B92A11">
        <w:rPr>
          <w:rFonts w:ascii="標楷體" w:eastAsia="標楷體" w:hAnsi="標楷體" w:cs="標楷體" w:hint="eastAsia"/>
          <w:sz w:val="28"/>
          <w:szCs w:val="28"/>
        </w:rPr>
        <w:t>。</w:t>
      </w:r>
    </w:p>
    <w:p w:rsidR="00A25743" w:rsidRPr="00B92A11" w:rsidRDefault="00BB61CE" w:rsidP="00AE2393">
      <w:pPr>
        <w:spacing w:line="480" w:lineRule="exact"/>
        <w:ind w:leftChars="250" w:left="880" w:hangingChars="100" w:hanging="280"/>
        <w:jc w:val="both"/>
        <w:rPr>
          <w:rFonts w:ascii="標楷體" w:eastAsia="標楷體" w:hAnsi="標楷體" w:cs="標楷體"/>
          <w:kern w:val="0"/>
          <w:sz w:val="28"/>
          <w:szCs w:val="28"/>
        </w:rPr>
      </w:pPr>
      <w:r w:rsidRPr="00B92A11">
        <w:rPr>
          <w:rFonts w:ascii="標楷體" w:eastAsia="標楷體" w:hAnsi="標楷體" w:cs="標楷體" w:hint="eastAsia"/>
          <w:sz w:val="28"/>
          <w:szCs w:val="28"/>
        </w:rPr>
        <w:t>2.</w:t>
      </w:r>
      <w:r w:rsidR="00A25743" w:rsidRPr="00B92A11">
        <w:rPr>
          <w:rFonts w:ascii="標楷體" w:eastAsia="標楷體" w:hAnsi="標楷體" w:cs="標楷體" w:hint="eastAsia"/>
          <w:kern w:val="0"/>
          <w:sz w:val="28"/>
          <w:szCs w:val="28"/>
        </w:rPr>
        <w:t>依考選部</w:t>
      </w:r>
      <w:r w:rsidR="00A25743" w:rsidRPr="00B92A11">
        <w:rPr>
          <w:rFonts w:ascii="標楷體" w:eastAsia="標楷體" w:hAnsi="標楷體" w:cs="標楷體"/>
          <w:kern w:val="0"/>
          <w:sz w:val="28"/>
          <w:szCs w:val="28"/>
        </w:rPr>
        <w:t>103</w:t>
      </w:r>
      <w:r w:rsidR="00A25743" w:rsidRPr="00B92A11">
        <w:rPr>
          <w:rFonts w:ascii="標楷體" w:eastAsia="標楷體" w:hAnsi="標楷體" w:cs="標楷體" w:hint="eastAsia"/>
          <w:kern w:val="0"/>
          <w:sz w:val="28"/>
          <w:szCs w:val="28"/>
        </w:rPr>
        <w:t>年</w:t>
      </w:r>
      <w:r w:rsidR="00A25743" w:rsidRPr="00B92A11">
        <w:rPr>
          <w:rFonts w:ascii="標楷體" w:eastAsia="標楷體" w:hAnsi="標楷體" w:cs="標楷體"/>
          <w:kern w:val="0"/>
          <w:sz w:val="28"/>
          <w:szCs w:val="28"/>
        </w:rPr>
        <w:t>2</w:t>
      </w:r>
      <w:r w:rsidR="00A25743" w:rsidRPr="00B92A11">
        <w:rPr>
          <w:rFonts w:ascii="標楷體" w:eastAsia="標楷體" w:hAnsi="標楷體" w:cs="標楷體" w:hint="eastAsia"/>
          <w:kern w:val="0"/>
          <w:sz w:val="28"/>
          <w:szCs w:val="28"/>
        </w:rPr>
        <w:t>月</w:t>
      </w:r>
      <w:r w:rsidR="00A25743" w:rsidRPr="00B92A11">
        <w:rPr>
          <w:rFonts w:ascii="標楷體" w:eastAsia="標楷體" w:hAnsi="標楷體" w:cs="標楷體"/>
          <w:kern w:val="0"/>
          <w:sz w:val="28"/>
          <w:szCs w:val="28"/>
        </w:rPr>
        <w:t>11</w:t>
      </w:r>
      <w:r w:rsidR="00A25743" w:rsidRPr="00B92A11">
        <w:rPr>
          <w:rFonts w:ascii="標楷體" w:eastAsia="標楷體" w:hAnsi="標楷體" w:cs="標楷體" w:hint="eastAsia"/>
          <w:kern w:val="0"/>
          <w:sz w:val="28"/>
          <w:szCs w:val="28"/>
        </w:rPr>
        <w:t>日選</w:t>
      </w:r>
      <w:proofErr w:type="gramStart"/>
      <w:r w:rsidR="00A25743" w:rsidRPr="00B92A11">
        <w:rPr>
          <w:rFonts w:ascii="標楷體" w:eastAsia="標楷體" w:hAnsi="標楷體" w:cs="標楷體" w:hint="eastAsia"/>
          <w:kern w:val="0"/>
          <w:sz w:val="28"/>
          <w:szCs w:val="28"/>
        </w:rPr>
        <w:t>規</w:t>
      </w:r>
      <w:proofErr w:type="gramEnd"/>
      <w:r w:rsidR="00A25743" w:rsidRPr="00B92A11">
        <w:rPr>
          <w:rFonts w:ascii="標楷體" w:eastAsia="標楷體" w:hAnsi="標楷體" w:cs="標楷體" w:hint="eastAsia"/>
          <w:kern w:val="0"/>
          <w:sz w:val="28"/>
          <w:szCs w:val="28"/>
        </w:rPr>
        <w:t>一字第</w:t>
      </w:r>
      <w:r w:rsidR="00A25743" w:rsidRPr="00B92A11">
        <w:rPr>
          <w:rFonts w:ascii="標楷體" w:eastAsia="標楷體" w:hAnsi="標楷體" w:cs="標楷體"/>
          <w:kern w:val="0"/>
          <w:sz w:val="28"/>
          <w:szCs w:val="28"/>
        </w:rPr>
        <w:t>1031300049</w:t>
      </w:r>
      <w:r w:rsidR="00A25743" w:rsidRPr="00B92A11">
        <w:rPr>
          <w:rFonts w:ascii="標楷體" w:eastAsia="標楷體" w:hAnsi="標楷體" w:cs="標楷體" w:hint="eastAsia"/>
          <w:kern w:val="0"/>
          <w:sz w:val="28"/>
          <w:szCs w:val="28"/>
        </w:rPr>
        <w:t>號</w:t>
      </w:r>
      <w:proofErr w:type="gramStart"/>
      <w:r w:rsidR="00A25743" w:rsidRPr="00B92A11">
        <w:rPr>
          <w:rFonts w:ascii="標楷體" w:eastAsia="標楷體" w:hAnsi="標楷體" w:cs="標楷體" w:hint="eastAsia"/>
          <w:kern w:val="0"/>
          <w:sz w:val="28"/>
          <w:szCs w:val="28"/>
        </w:rPr>
        <w:t>函釋所揭</w:t>
      </w:r>
      <w:proofErr w:type="gramEnd"/>
      <w:r w:rsidR="00A25743" w:rsidRPr="00B92A11">
        <w:rPr>
          <w:rFonts w:ascii="標楷體" w:eastAsia="標楷體" w:hAnsi="標楷體" w:cs="標楷體" w:hint="eastAsia"/>
          <w:kern w:val="0"/>
          <w:sz w:val="28"/>
          <w:szCs w:val="28"/>
        </w:rPr>
        <w:t>同年</w:t>
      </w:r>
      <w:r w:rsidR="00A25743" w:rsidRPr="00B92A11">
        <w:rPr>
          <w:rFonts w:ascii="標楷體" w:eastAsia="標楷體" w:hAnsi="標楷體" w:cs="標楷體"/>
          <w:kern w:val="0"/>
          <w:sz w:val="28"/>
          <w:szCs w:val="28"/>
        </w:rPr>
        <w:t>1</w:t>
      </w:r>
      <w:r w:rsidR="00A25743" w:rsidRPr="00B92A11">
        <w:rPr>
          <w:rFonts w:ascii="標楷體" w:eastAsia="標楷體" w:hAnsi="標楷體" w:cs="標楷體" w:hint="eastAsia"/>
          <w:kern w:val="0"/>
          <w:sz w:val="28"/>
          <w:szCs w:val="28"/>
        </w:rPr>
        <w:t>月</w:t>
      </w:r>
      <w:r w:rsidR="00A25743" w:rsidRPr="00B92A11">
        <w:rPr>
          <w:rFonts w:ascii="標楷體" w:eastAsia="標楷體" w:hAnsi="標楷體" w:cs="標楷體"/>
          <w:kern w:val="0"/>
          <w:sz w:val="28"/>
          <w:szCs w:val="28"/>
        </w:rPr>
        <w:t>22</w:t>
      </w:r>
      <w:r w:rsidR="00A25743" w:rsidRPr="00B92A11">
        <w:rPr>
          <w:rFonts w:ascii="標楷體" w:eastAsia="標楷體" w:hAnsi="標楷體" w:cs="標楷體" w:hint="eastAsia"/>
          <w:kern w:val="0"/>
          <w:sz w:val="28"/>
          <w:szCs w:val="28"/>
        </w:rPr>
        <w:t>日修正公布之公務人員考試法（以下簡稱考試法）第</w:t>
      </w:r>
      <w:r w:rsidR="00A25743" w:rsidRPr="00B92A11">
        <w:rPr>
          <w:rFonts w:ascii="標楷體" w:eastAsia="標楷體" w:hAnsi="標楷體" w:cs="標楷體"/>
          <w:kern w:val="0"/>
          <w:sz w:val="28"/>
          <w:szCs w:val="28"/>
        </w:rPr>
        <w:t>4</w:t>
      </w:r>
      <w:r w:rsidR="00A25743" w:rsidRPr="00B92A11">
        <w:rPr>
          <w:rFonts w:ascii="標楷體" w:eastAsia="標楷體" w:hAnsi="標楷體" w:cs="標楷體" w:hint="eastAsia"/>
          <w:kern w:val="0"/>
          <w:sz w:val="28"/>
          <w:szCs w:val="28"/>
        </w:rPr>
        <w:t>條之適用原則，正額錄取人員倘因「子女重症」、「養育</w:t>
      </w:r>
      <w:r w:rsidR="00683425" w:rsidRPr="00B92A11">
        <w:rPr>
          <w:rFonts w:ascii="標楷體" w:eastAsia="標楷體" w:hAnsi="標楷體" w:cs="標楷體" w:hint="eastAsia"/>
          <w:kern w:val="0"/>
          <w:sz w:val="28"/>
          <w:szCs w:val="28"/>
        </w:rPr>
        <w:t>3</w:t>
      </w:r>
      <w:r w:rsidR="00A25743" w:rsidRPr="00B92A11">
        <w:rPr>
          <w:rFonts w:ascii="標楷體" w:eastAsia="標楷體" w:hAnsi="標楷體" w:cs="標楷體" w:hint="eastAsia"/>
          <w:kern w:val="0"/>
          <w:sz w:val="28"/>
          <w:szCs w:val="28"/>
        </w:rPr>
        <w:t>足歲以下子女」等</w:t>
      </w:r>
      <w:r w:rsidR="00A25743" w:rsidRPr="00B92A11">
        <w:rPr>
          <w:rFonts w:ascii="標楷體" w:eastAsia="標楷體" w:hAnsi="標楷體" w:cs="標楷體"/>
          <w:kern w:val="0"/>
          <w:sz w:val="28"/>
          <w:szCs w:val="28"/>
        </w:rPr>
        <w:t>2</w:t>
      </w:r>
      <w:r w:rsidR="00A25743" w:rsidRPr="00B92A11">
        <w:rPr>
          <w:rFonts w:ascii="標楷體" w:eastAsia="標楷體" w:hAnsi="標楷體" w:cs="標楷體" w:hint="eastAsia"/>
          <w:kern w:val="0"/>
          <w:sz w:val="28"/>
          <w:szCs w:val="28"/>
        </w:rPr>
        <w:t>種事由無法立即接受分配訓練，得依考試法第</w:t>
      </w:r>
      <w:r w:rsidR="00A25743" w:rsidRPr="00B92A11">
        <w:rPr>
          <w:rFonts w:ascii="標楷體" w:eastAsia="標楷體" w:hAnsi="標楷體" w:cs="標楷體"/>
          <w:kern w:val="0"/>
          <w:sz w:val="28"/>
          <w:szCs w:val="28"/>
        </w:rPr>
        <w:t>4</w:t>
      </w:r>
      <w:r w:rsidR="00A25743" w:rsidRPr="00B92A11">
        <w:rPr>
          <w:rFonts w:ascii="標楷體" w:eastAsia="標楷體" w:hAnsi="標楷體" w:cs="標楷體" w:hint="eastAsia"/>
          <w:kern w:val="0"/>
          <w:sz w:val="28"/>
          <w:szCs w:val="28"/>
        </w:rPr>
        <w:t>條第</w:t>
      </w:r>
      <w:r w:rsidR="00A25743" w:rsidRPr="00B92A11">
        <w:rPr>
          <w:rFonts w:ascii="標楷體" w:eastAsia="標楷體" w:hAnsi="標楷體" w:cs="標楷體"/>
          <w:kern w:val="0"/>
          <w:sz w:val="28"/>
          <w:szCs w:val="28"/>
        </w:rPr>
        <w:t>3</w:t>
      </w:r>
      <w:r w:rsidR="00A25743" w:rsidRPr="00B92A11">
        <w:rPr>
          <w:rFonts w:ascii="標楷體" w:eastAsia="標楷體" w:hAnsi="標楷體" w:cs="標楷體" w:hint="eastAsia"/>
          <w:kern w:val="0"/>
          <w:sz w:val="28"/>
          <w:szCs w:val="28"/>
        </w:rPr>
        <w:t>款、第</w:t>
      </w:r>
      <w:r w:rsidR="00A25743" w:rsidRPr="00B92A11">
        <w:rPr>
          <w:rFonts w:ascii="標楷體" w:eastAsia="標楷體" w:hAnsi="標楷體" w:cs="標楷體"/>
          <w:kern w:val="0"/>
          <w:sz w:val="28"/>
          <w:szCs w:val="28"/>
        </w:rPr>
        <w:t>4</w:t>
      </w:r>
      <w:r w:rsidR="00A25743" w:rsidRPr="00B92A11">
        <w:rPr>
          <w:rFonts w:ascii="標楷體" w:eastAsia="標楷體" w:hAnsi="標楷體" w:cs="標楷體" w:hint="eastAsia"/>
          <w:kern w:val="0"/>
          <w:sz w:val="28"/>
          <w:szCs w:val="28"/>
        </w:rPr>
        <w:t>款之規定，檢具事證申請保留錄取資格，惟其申請期間限於</w:t>
      </w:r>
      <w:r w:rsidR="00683425" w:rsidRPr="00B92A11">
        <w:rPr>
          <w:rFonts w:ascii="標楷體" w:eastAsia="標楷體" w:hAnsi="標楷體" w:hint="eastAsia"/>
          <w:bCs/>
          <w:color w:val="000000" w:themeColor="text1"/>
          <w:sz w:val="28"/>
        </w:rPr>
        <w:t>正額錄取人員分配結果公告日之21日</w:t>
      </w:r>
      <w:r w:rsidR="007A6CC5" w:rsidRPr="00B92A11">
        <w:rPr>
          <w:rFonts w:ascii="標楷體" w:eastAsia="標楷體" w:hAnsi="標楷體" w:hint="eastAsia"/>
          <w:bCs/>
          <w:color w:val="000000" w:themeColor="text1"/>
          <w:sz w:val="28"/>
        </w:rPr>
        <w:t>前</w:t>
      </w:r>
      <w:r w:rsidR="00A25743" w:rsidRPr="00B92A11">
        <w:rPr>
          <w:rFonts w:ascii="標楷體" w:eastAsia="標楷體" w:hAnsi="標楷體" w:cs="標楷體" w:hint="eastAsia"/>
          <w:kern w:val="0"/>
          <w:sz w:val="28"/>
          <w:szCs w:val="28"/>
        </w:rPr>
        <w:t>。</w:t>
      </w:r>
    </w:p>
    <w:p w:rsidR="00A13A1F" w:rsidRPr="00B92A11" w:rsidRDefault="00A25743" w:rsidP="00AE2393">
      <w:pPr>
        <w:pStyle w:val="Web"/>
        <w:spacing w:before="0" w:beforeAutospacing="0" w:after="0" w:afterAutospacing="0" w:line="480" w:lineRule="exact"/>
        <w:ind w:leftChars="250" w:left="880" w:hangingChars="100" w:hanging="280"/>
        <w:jc w:val="both"/>
        <w:rPr>
          <w:rFonts w:ascii="標楷體" w:eastAsia="標楷體" w:hAnsi="標楷體" w:cs="標楷體"/>
          <w:sz w:val="28"/>
          <w:szCs w:val="28"/>
        </w:rPr>
      </w:pPr>
      <w:r w:rsidRPr="00B92A11">
        <w:rPr>
          <w:rFonts w:ascii="標楷體" w:eastAsia="標楷體" w:hAnsi="標楷體" w:cs="標楷體" w:hint="eastAsia"/>
          <w:sz w:val="28"/>
          <w:szCs w:val="28"/>
        </w:rPr>
        <w:t>3.第1</w:t>
      </w:r>
      <w:r w:rsidR="00A13A1F" w:rsidRPr="00B92A11">
        <w:rPr>
          <w:rFonts w:ascii="標楷體" w:eastAsia="標楷體" w:hAnsi="標楷體" w:cs="標楷體" w:hint="eastAsia"/>
          <w:sz w:val="28"/>
          <w:szCs w:val="28"/>
        </w:rPr>
        <w:t>目保留受訓資格申請案，由正額錄取人員至保訓會全球資訊網站</w:t>
      </w:r>
      <w:proofErr w:type="gramStart"/>
      <w:r w:rsidR="00A13A1F" w:rsidRPr="00B92A11">
        <w:rPr>
          <w:rFonts w:ascii="標楷體" w:eastAsia="標楷體" w:hAnsi="標楷體" w:cs="標楷體" w:hint="eastAsia"/>
          <w:sz w:val="28"/>
          <w:szCs w:val="28"/>
        </w:rPr>
        <w:t>（</w:t>
      </w:r>
      <w:proofErr w:type="gramEnd"/>
      <w:r w:rsidR="00A13A1F" w:rsidRPr="00B92A11">
        <w:rPr>
          <w:rFonts w:ascii="標楷體" w:eastAsia="標楷體" w:hAnsi="標楷體" w:cs="標楷體"/>
          <w:sz w:val="28"/>
          <w:szCs w:val="28"/>
        </w:rPr>
        <w:t>http://www.csptc.gov.tw</w:t>
      </w:r>
      <w:proofErr w:type="gramStart"/>
      <w:r w:rsidR="00A13A1F" w:rsidRPr="00B92A11">
        <w:rPr>
          <w:rFonts w:ascii="標楷體" w:eastAsia="標楷體" w:hAnsi="標楷體" w:cs="標楷體" w:hint="eastAsia"/>
          <w:sz w:val="28"/>
          <w:szCs w:val="28"/>
        </w:rPr>
        <w:t>）</w:t>
      </w:r>
      <w:proofErr w:type="gramEnd"/>
      <w:r w:rsidR="00A13A1F" w:rsidRPr="00B92A11">
        <w:rPr>
          <w:rFonts w:ascii="標楷體" w:eastAsia="標楷體" w:hAnsi="標楷體" w:cs="標楷體" w:hint="eastAsia"/>
          <w:sz w:val="28"/>
          <w:szCs w:val="28"/>
        </w:rPr>
        <w:t>之「公務人員考試錄取人員</w:t>
      </w:r>
      <w:proofErr w:type="gramStart"/>
      <w:r w:rsidR="00A13A1F" w:rsidRPr="00B92A11">
        <w:rPr>
          <w:rFonts w:ascii="標楷體" w:eastAsia="標楷體" w:hAnsi="標楷體" w:cs="標楷體" w:hint="eastAsia"/>
          <w:sz w:val="28"/>
          <w:szCs w:val="28"/>
        </w:rPr>
        <w:t>訓練線上申辦</w:t>
      </w:r>
      <w:proofErr w:type="gramEnd"/>
      <w:r w:rsidR="00A13A1F" w:rsidRPr="00B92A11">
        <w:rPr>
          <w:rFonts w:ascii="標楷體" w:eastAsia="標楷體" w:hAnsi="標楷體" w:cs="標楷體" w:hint="eastAsia"/>
          <w:sz w:val="28"/>
          <w:szCs w:val="28"/>
        </w:rPr>
        <w:t>及查詢作業系統」專區，</w:t>
      </w:r>
      <w:proofErr w:type="gramStart"/>
      <w:r w:rsidR="00A13A1F" w:rsidRPr="00B92A11">
        <w:rPr>
          <w:rFonts w:ascii="標楷體" w:eastAsia="標楷體" w:hAnsi="標楷體" w:cs="標楷體" w:hint="eastAsia"/>
          <w:sz w:val="28"/>
          <w:szCs w:val="28"/>
        </w:rPr>
        <w:t>採網路線上申辦</w:t>
      </w:r>
      <w:proofErr w:type="gramEnd"/>
      <w:r w:rsidR="00A13A1F" w:rsidRPr="00B92A11">
        <w:rPr>
          <w:rFonts w:ascii="標楷體" w:eastAsia="標楷體" w:hAnsi="標楷體" w:cs="標楷體" w:hint="eastAsia"/>
          <w:sz w:val="28"/>
          <w:szCs w:val="28"/>
        </w:rPr>
        <w:t>方式辦理，或填載保留受訓資格申請書掛號郵寄保訓會辦理。</w:t>
      </w:r>
    </w:p>
    <w:p w:rsidR="00AF61F3" w:rsidRPr="00B92A11" w:rsidRDefault="007C39F8" w:rsidP="00A25743">
      <w:pPr>
        <w:pStyle w:val="Web"/>
        <w:spacing w:before="0" w:beforeAutospacing="0" w:after="0" w:afterAutospacing="0" w:line="480" w:lineRule="exact"/>
        <w:ind w:left="960" w:hanging="960"/>
        <w:jc w:val="both"/>
        <w:rPr>
          <w:rFonts w:ascii="標楷體" w:eastAsia="標楷體" w:hAnsi="標楷體"/>
          <w:sz w:val="28"/>
        </w:rPr>
      </w:pPr>
      <w:r w:rsidRPr="00B92A11">
        <w:rPr>
          <w:rFonts w:ascii="標楷體" w:eastAsia="標楷體" w:hAnsi="標楷體" w:hint="eastAsia"/>
          <w:sz w:val="28"/>
        </w:rPr>
        <w:t>十</w:t>
      </w:r>
      <w:r w:rsidR="00AF61F3" w:rsidRPr="00B92A11">
        <w:rPr>
          <w:rFonts w:ascii="標楷體" w:eastAsia="標楷體" w:hAnsi="標楷體"/>
          <w:sz w:val="28"/>
        </w:rPr>
        <w:t>、</w:t>
      </w:r>
      <w:r w:rsidR="00AF61F3" w:rsidRPr="00B92A11">
        <w:rPr>
          <w:rFonts w:ascii="標楷體" w:eastAsia="標楷體" w:hAnsi="標楷體" w:hint="eastAsia"/>
          <w:sz w:val="28"/>
        </w:rPr>
        <w:t>補訓或重新訓練</w:t>
      </w:r>
    </w:p>
    <w:p w:rsidR="006A677A" w:rsidRPr="00B92A11" w:rsidRDefault="006A677A" w:rsidP="00A25743">
      <w:pPr>
        <w:spacing w:line="480" w:lineRule="exact"/>
        <w:ind w:leftChars="100" w:left="1139" w:right="-125" w:hangingChars="321" w:hanging="899"/>
        <w:jc w:val="both"/>
        <w:rPr>
          <w:rFonts w:ascii="標楷體" w:eastAsia="標楷體" w:hAnsi="標楷體"/>
          <w:sz w:val="28"/>
          <w:szCs w:val="28"/>
        </w:rPr>
      </w:pPr>
      <w:r w:rsidRPr="00B92A11">
        <w:rPr>
          <w:rFonts w:ascii="標楷體" w:eastAsia="標楷體" w:hAnsi="標楷體" w:cs="標楷體" w:hint="eastAsia"/>
          <w:sz w:val="28"/>
          <w:szCs w:val="28"/>
        </w:rPr>
        <w:t>（一）申請種類：</w:t>
      </w:r>
    </w:p>
    <w:p w:rsidR="006A677A" w:rsidRPr="00B92A11" w:rsidRDefault="006A677A" w:rsidP="00F97935">
      <w:pPr>
        <w:spacing w:line="480" w:lineRule="exact"/>
        <w:ind w:leftChars="250" w:left="1020" w:hangingChars="150" w:hanging="420"/>
        <w:jc w:val="both"/>
        <w:rPr>
          <w:rFonts w:ascii="標楷體" w:eastAsia="標楷體" w:hAnsi="標楷體"/>
          <w:sz w:val="28"/>
          <w:szCs w:val="28"/>
        </w:rPr>
      </w:pPr>
      <w:r w:rsidRPr="00B92A11">
        <w:rPr>
          <w:rFonts w:ascii="標楷體" w:eastAsia="標楷體" w:hAnsi="標楷體" w:cs="標楷體"/>
          <w:sz w:val="28"/>
          <w:szCs w:val="28"/>
        </w:rPr>
        <w:t>1</w:t>
      </w:r>
      <w:r w:rsidRPr="00B92A11">
        <w:rPr>
          <w:rFonts w:ascii="標楷體" w:eastAsia="標楷體" w:hAnsi="標楷體" w:cs="標楷體" w:hint="eastAsia"/>
          <w:sz w:val="28"/>
          <w:szCs w:val="28"/>
        </w:rPr>
        <w:t>、</w:t>
      </w:r>
      <w:r w:rsidRPr="00B92A11">
        <w:rPr>
          <w:rFonts w:ascii="標楷體" w:eastAsia="標楷體" w:hAnsi="標楷體" w:cs="標楷體"/>
          <w:sz w:val="28"/>
          <w:szCs w:val="28"/>
        </w:rPr>
        <w:t>103</w:t>
      </w:r>
      <w:r w:rsidRPr="00B92A11">
        <w:rPr>
          <w:rFonts w:ascii="標楷體" w:eastAsia="標楷體" w:hAnsi="標楷體" w:cs="標楷體" w:hint="eastAsia"/>
          <w:sz w:val="28"/>
          <w:szCs w:val="28"/>
        </w:rPr>
        <w:t>年</w:t>
      </w:r>
      <w:r w:rsidRPr="00B92A11">
        <w:rPr>
          <w:rFonts w:ascii="標楷體" w:eastAsia="標楷體" w:hAnsi="標楷體" w:cs="標楷體" w:hint="eastAsia"/>
          <w:kern w:val="0"/>
          <w:sz w:val="28"/>
          <w:szCs w:val="28"/>
        </w:rPr>
        <w:t>司法特考三等考試公證人類科</w:t>
      </w:r>
      <w:r w:rsidRPr="00B92A11">
        <w:rPr>
          <w:rFonts w:ascii="標楷體" w:eastAsia="標楷體" w:hAnsi="標楷體" w:cs="標楷體" w:hint="eastAsia"/>
          <w:sz w:val="28"/>
          <w:szCs w:val="28"/>
        </w:rPr>
        <w:t>正額錄取人員：申請補訓。</w:t>
      </w:r>
    </w:p>
    <w:p w:rsidR="006A677A" w:rsidRPr="00B92A11" w:rsidRDefault="006A677A" w:rsidP="00F97935">
      <w:pPr>
        <w:spacing w:line="480" w:lineRule="exact"/>
        <w:ind w:leftChars="250" w:left="1020" w:hangingChars="150" w:hanging="420"/>
        <w:jc w:val="both"/>
        <w:rPr>
          <w:rFonts w:ascii="標楷體" w:eastAsia="標楷體" w:hAnsi="標楷體"/>
          <w:sz w:val="28"/>
          <w:szCs w:val="28"/>
        </w:rPr>
      </w:pPr>
      <w:r w:rsidRPr="00B92A11">
        <w:rPr>
          <w:rFonts w:ascii="標楷體" w:eastAsia="標楷體" w:hAnsi="標楷體" w:cs="標楷體"/>
          <w:sz w:val="28"/>
          <w:szCs w:val="28"/>
        </w:rPr>
        <w:t>2</w:t>
      </w:r>
      <w:r w:rsidRPr="00B92A11">
        <w:rPr>
          <w:rFonts w:ascii="標楷體" w:eastAsia="標楷體" w:hAnsi="標楷體" w:cs="標楷體" w:hint="eastAsia"/>
          <w:sz w:val="28"/>
          <w:szCs w:val="28"/>
        </w:rPr>
        <w:t>、</w:t>
      </w:r>
      <w:r w:rsidRPr="00B92A11">
        <w:rPr>
          <w:rFonts w:ascii="標楷體" w:eastAsia="標楷體" w:hAnsi="標楷體" w:cs="標楷體"/>
          <w:sz w:val="28"/>
          <w:szCs w:val="28"/>
        </w:rPr>
        <w:t>102</w:t>
      </w:r>
      <w:r w:rsidRPr="00B92A11">
        <w:rPr>
          <w:rFonts w:ascii="標楷體" w:eastAsia="標楷體" w:hAnsi="標楷體" w:cs="標楷體" w:hint="eastAsia"/>
          <w:sz w:val="28"/>
          <w:szCs w:val="28"/>
        </w:rPr>
        <w:t>年以前</w:t>
      </w:r>
      <w:r w:rsidRPr="00B92A11">
        <w:rPr>
          <w:rFonts w:ascii="標楷體" w:eastAsia="標楷體" w:hAnsi="標楷體" w:cs="標楷體" w:hint="eastAsia"/>
          <w:kern w:val="0"/>
          <w:sz w:val="28"/>
          <w:szCs w:val="28"/>
        </w:rPr>
        <w:t>司法特考三等考試公證人類科</w:t>
      </w:r>
      <w:r w:rsidRPr="00B92A11">
        <w:rPr>
          <w:rFonts w:ascii="標楷體" w:eastAsia="標楷體" w:hAnsi="標楷體" w:cs="標楷體" w:hint="eastAsia"/>
          <w:sz w:val="28"/>
          <w:szCs w:val="28"/>
        </w:rPr>
        <w:t>正額錄取人員：申請補訓或重新訓練。</w:t>
      </w:r>
    </w:p>
    <w:p w:rsidR="006A677A" w:rsidRPr="00B92A11" w:rsidRDefault="006A677A" w:rsidP="00F97935">
      <w:pPr>
        <w:spacing w:line="480" w:lineRule="exact"/>
        <w:ind w:leftChars="100" w:left="1080" w:right="-125" w:hangingChars="300" w:hanging="840"/>
        <w:jc w:val="both"/>
        <w:rPr>
          <w:rFonts w:ascii="標楷體" w:eastAsia="標楷體" w:hAnsi="標楷體"/>
          <w:sz w:val="28"/>
          <w:szCs w:val="28"/>
        </w:rPr>
      </w:pPr>
      <w:r w:rsidRPr="00B92A11">
        <w:rPr>
          <w:rFonts w:ascii="標楷體" w:eastAsia="標楷體" w:hAnsi="標楷體" w:cs="標楷體" w:hint="eastAsia"/>
          <w:sz w:val="28"/>
          <w:szCs w:val="28"/>
        </w:rPr>
        <w:t>（二）申請程序：請於</w:t>
      </w:r>
      <w:r w:rsidRPr="00B92A11">
        <w:rPr>
          <w:rFonts w:ascii="標楷體" w:eastAsia="標楷體" w:hAnsi="標楷體" w:cs="標楷體" w:hint="eastAsia"/>
          <w:snapToGrid w:val="0"/>
          <w:sz w:val="28"/>
          <w:szCs w:val="28"/>
        </w:rPr>
        <w:t>保留期限屆滿後</w:t>
      </w:r>
      <w:r w:rsidRPr="00B92A11">
        <w:rPr>
          <w:rFonts w:ascii="標楷體" w:eastAsia="標楷體" w:hAnsi="標楷體" w:cs="標楷體"/>
          <w:snapToGrid w:val="0"/>
          <w:sz w:val="28"/>
          <w:szCs w:val="28"/>
        </w:rPr>
        <w:t>3</w:t>
      </w:r>
      <w:r w:rsidRPr="00B92A11">
        <w:rPr>
          <w:rFonts w:ascii="標楷體" w:eastAsia="標楷體" w:hAnsi="標楷體" w:cs="標楷體" w:hint="eastAsia"/>
          <w:snapToGrid w:val="0"/>
          <w:sz w:val="28"/>
          <w:szCs w:val="28"/>
        </w:rPr>
        <w:t>個月內，向</w:t>
      </w:r>
      <w:r w:rsidRPr="00B92A11">
        <w:rPr>
          <w:rFonts w:ascii="標楷體" w:eastAsia="標楷體" w:hAnsi="標楷體" w:cs="標楷體" w:hint="eastAsia"/>
          <w:sz w:val="28"/>
          <w:szCs w:val="28"/>
        </w:rPr>
        <w:t>保訓會</w:t>
      </w:r>
      <w:r w:rsidRPr="00B92A11">
        <w:rPr>
          <w:rFonts w:ascii="標楷體" w:eastAsia="標楷體" w:hAnsi="標楷體" w:cs="標楷體" w:hint="eastAsia"/>
          <w:snapToGrid w:val="0"/>
          <w:sz w:val="28"/>
          <w:szCs w:val="28"/>
        </w:rPr>
        <w:t>申請之。但保留期限屆滿前保留原因消滅者，應於保留原因消滅後</w:t>
      </w:r>
      <w:r w:rsidRPr="00B92A11">
        <w:rPr>
          <w:rFonts w:ascii="標楷體" w:eastAsia="標楷體" w:hAnsi="標楷體" w:cs="標楷體"/>
          <w:snapToGrid w:val="0"/>
          <w:sz w:val="28"/>
          <w:szCs w:val="28"/>
        </w:rPr>
        <w:t>3</w:t>
      </w:r>
      <w:r w:rsidRPr="00B92A11">
        <w:rPr>
          <w:rFonts w:ascii="標楷體" w:eastAsia="標楷體" w:hAnsi="標楷體" w:cs="標楷體" w:hint="eastAsia"/>
          <w:snapToGrid w:val="0"/>
          <w:sz w:val="28"/>
          <w:szCs w:val="28"/>
        </w:rPr>
        <w:t>個月內，檢具足資證明之文件，向保訓會申請之。申請時請</w:t>
      </w:r>
      <w:r w:rsidRPr="00B92A11">
        <w:rPr>
          <w:rFonts w:ascii="標楷體" w:eastAsia="標楷體" w:hAnsi="標楷體" w:cs="標楷體" w:hint="eastAsia"/>
          <w:sz w:val="28"/>
          <w:szCs w:val="28"/>
        </w:rPr>
        <w:t>至保訓會全球資訊網站</w:t>
      </w:r>
      <w:proofErr w:type="gramStart"/>
      <w:r w:rsidRPr="00B92A11">
        <w:rPr>
          <w:rFonts w:ascii="標楷體" w:eastAsia="標楷體" w:hAnsi="標楷體" w:cs="標楷體" w:hint="eastAsia"/>
          <w:sz w:val="28"/>
          <w:szCs w:val="28"/>
        </w:rPr>
        <w:t>（</w:t>
      </w:r>
      <w:proofErr w:type="gramEnd"/>
      <w:r w:rsidRPr="00B92A11">
        <w:rPr>
          <w:rFonts w:ascii="標楷體" w:eastAsia="標楷體" w:hAnsi="標楷體" w:cs="標楷體"/>
          <w:sz w:val="28"/>
          <w:szCs w:val="28"/>
        </w:rPr>
        <w:t>http://www.csptc.gov.tw</w:t>
      </w:r>
      <w:proofErr w:type="gramStart"/>
      <w:r w:rsidRPr="00B92A11">
        <w:rPr>
          <w:rFonts w:ascii="標楷體" w:eastAsia="標楷體" w:hAnsi="標楷體" w:cs="標楷體" w:hint="eastAsia"/>
          <w:sz w:val="28"/>
          <w:szCs w:val="28"/>
        </w:rPr>
        <w:t>）</w:t>
      </w:r>
      <w:proofErr w:type="gramEnd"/>
      <w:r w:rsidRPr="00B92A11">
        <w:rPr>
          <w:rFonts w:ascii="標楷體" w:eastAsia="標楷體" w:hAnsi="標楷體" w:cs="標楷體" w:hint="eastAsia"/>
          <w:sz w:val="28"/>
          <w:szCs w:val="28"/>
        </w:rPr>
        <w:t>之「公務人員考試錄取</w:t>
      </w:r>
      <w:proofErr w:type="gramStart"/>
      <w:r w:rsidRPr="00B92A11">
        <w:rPr>
          <w:rFonts w:ascii="標楷體" w:eastAsia="標楷體" w:hAnsi="標楷體" w:cs="標楷體" w:hint="eastAsia"/>
          <w:sz w:val="28"/>
          <w:szCs w:val="28"/>
        </w:rPr>
        <w:t>人員線</w:t>
      </w:r>
      <w:r w:rsidRPr="00B92A11">
        <w:rPr>
          <w:rFonts w:ascii="標楷體" w:eastAsia="標楷體" w:hAnsi="標楷體" w:cs="標楷體" w:hint="eastAsia"/>
          <w:sz w:val="28"/>
          <w:szCs w:val="28"/>
        </w:rPr>
        <w:lastRenderedPageBreak/>
        <w:t>上申辦</w:t>
      </w:r>
      <w:proofErr w:type="gramEnd"/>
      <w:r w:rsidRPr="00B92A11">
        <w:rPr>
          <w:rFonts w:ascii="標楷體" w:eastAsia="標楷體" w:hAnsi="標楷體" w:cs="標楷體" w:hint="eastAsia"/>
          <w:sz w:val="28"/>
          <w:szCs w:val="28"/>
        </w:rPr>
        <w:t>及查詢作業系統」專區，</w:t>
      </w:r>
      <w:proofErr w:type="gramStart"/>
      <w:r w:rsidRPr="00B92A11">
        <w:rPr>
          <w:rFonts w:ascii="標楷體" w:eastAsia="標楷體" w:hAnsi="標楷體" w:cs="標楷體" w:hint="eastAsia"/>
          <w:sz w:val="28"/>
          <w:szCs w:val="28"/>
        </w:rPr>
        <w:t>採網路線上申辦</w:t>
      </w:r>
      <w:proofErr w:type="gramEnd"/>
      <w:r w:rsidRPr="00B92A11">
        <w:rPr>
          <w:rFonts w:ascii="標楷體" w:eastAsia="標楷體" w:hAnsi="標楷體" w:cs="標楷體" w:hint="eastAsia"/>
          <w:sz w:val="28"/>
          <w:szCs w:val="28"/>
        </w:rPr>
        <w:t>方式辦理，或請填載申請書（申請書</w:t>
      </w:r>
      <w:r w:rsidRPr="00B92A11">
        <w:rPr>
          <w:rFonts w:ascii="標楷體" w:eastAsia="標楷體" w:hAnsi="標楷體" w:cs="標楷體" w:hint="eastAsia"/>
          <w:sz w:val="28"/>
          <w:szCs w:val="28"/>
          <w:shd w:val="clear" w:color="auto" w:fill="FFFFFF"/>
        </w:rPr>
        <w:t>如附件</w:t>
      </w:r>
      <w:r w:rsidRPr="00B92A11">
        <w:rPr>
          <w:rFonts w:ascii="標楷體" w:eastAsia="標楷體" w:hAnsi="標楷體" w:cs="標楷體"/>
          <w:sz w:val="28"/>
          <w:szCs w:val="28"/>
          <w:shd w:val="clear" w:color="auto" w:fill="FFFFFF"/>
        </w:rPr>
        <w:t>4</w:t>
      </w:r>
      <w:r w:rsidRPr="00B92A11">
        <w:rPr>
          <w:rFonts w:ascii="標楷體" w:eastAsia="標楷體" w:hAnsi="標楷體" w:cs="標楷體" w:hint="eastAsia"/>
          <w:sz w:val="28"/>
          <w:szCs w:val="28"/>
          <w:shd w:val="clear" w:color="auto" w:fill="FFFFFF"/>
        </w:rPr>
        <w:t>）</w:t>
      </w:r>
      <w:r w:rsidRPr="00B92A11">
        <w:rPr>
          <w:rFonts w:ascii="標楷體" w:eastAsia="標楷體" w:hAnsi="標楷體" w:cs="標楷體" w:hint="eastAsia"/>
          <w:sz w:val="28"/>
          <w:szCs w:val="28"/>
        </w:rPr>
        <w:t>，並檢具證明文件以掛號郵寄保訓會辦理。</w:t>
      </w:r>
    </w:p>
    <w:p w:rsidR="00F97935" w:rsidRPr="00B92A11" w:rsidRDefault="00A25743" w:rsidP="00F97935">
      <w:pPr>
        <w:pStyle w:val="Web"/>
        <w:tabs>
          <w:tab w:val="left" w:pos="567"/>
        </w:tabs>
        <w:spacing w:before="45" w:beforeAutospacing="0" w:after="45" w:afterAutospacing="0" w:line="480" w:lineRule="exact"/>
        <w:ind w:leftChars="100" w:left="1080" w:hangingChars="300" w:hanging="840"/>
        <w:jc w:val="both"/>
        <w:rPr>
          <w:rFonts w:ascii="標楷體" w:eastAsia="標楷體" w:hAnsi="標楷體" w:cs="標楷體"/>
          <w:sz w:val="28"/>
          <w:szCs w:val="28"/>
        </w:rPr>
      </w:pPr>
      <w:r w:rsidRPr="00B92A11">
        <w:rPr>
          <w:rFonts w:ascii="標楷體" w:eastAsia="標楷體" w:hAnsi="標楷體" w:cs="標楷體" w:hint="eastAsia"/>
          <w:kern w:val="2"/>
          <w:sz w:val="28"/>
          <w:szCs w:val="28"/>
        </w:rPr>
        <w:t>（</w:t>
      </w:r>
      <w:r w:rsidR="00F97935" w:rsidRPr="00B92A11">
        <w:rPr>
          <w:rFonts w:ascii="標楷體" w:eastAsia="標楷體" w:hAnsi="標楷體" w:cs="標楷體" w:hint="eastAsia"/>
          <w:kern w:val="2"/>
          <w:sz w:val="28"/>
          <w:szCs w:val="28"/>
        </w:rPr>
        <w:t>三</w:t>
      </w:r>
      <w:r w:rsidRPr="00B92A11">
        <w:rPr>
          <w:rFonts w:ascii="標楷體" w:eastAsia="標楷體" w:hAnsi="標楷體" w:cs="標楷體" w:hint="eastAsia"/>
          <w:kern w:val="2"/>
          <w:sz w:val="28"/>
          <w:szCs w:val="28"/>
        </w:rPr>
        <w:t>）</w:t>
      </w:r>
      <w:r w:rsidR="00F97935" w:rsidRPr="00B92A11">
        <w:rPr>
          <w:rFonts w:ascii="標楷體" w:eastAsia="標楷體" w:hAnsi="標楷體" w:cs="標楷體" w:hint="eastAsia"/>
          <w:kern w:val="2"/>
          <w:sz w:val="28"/>
          <w:szCs w:val="28"/>
        </w:rPr>
        <w:t>經保訓會核准保留受</w:t>
      </w:r>
      <w:r w:rsidR="00F97935" w:rsidRPr="00B92A11">
        <w:rPr>
          <w:rFonts w:ascii="標楷體" w:eastAsia="標楷體" w:hAnsi="標楷體" w:cs="標楷體" w:hint="eastAsia"/>
          <w:sz w:val="28"/>
          <w:szCs w:val="28"/>
        </w:rPr>
        <w:t>訓資格者，如於保留受訓資格</w:t>
      </w:r>
      <w:proofErr w:type="gramStart"/>
      <w:r w:rsidR="00F97935" w:rsidRPr="00B92A11">
        <w:rPr>
          <w:rFonts w:ascii="標楷體" w:eastAsia="標楷體" w:hAnsi="標楷體" w:cs="標楷體" w:hint="eastAsia"/>
          <w:sz w:val="28"/>
          <w:szCs w:val="28"/>
        </w:rPr>
        <w:t>期間，</w:t>
      </w:r>
      <w:proofErr w:type="gramEnd"/>
      <w:r w:rsidR="00F97935" w:rsidRPr="00B92A11">
        <w:rPr>
          <w:rFonts w:ascii="標楷體" w:eastAsia="標楷體" w:hAnsi="標楷體" w:cs="標楷體" w:hint="eastAsia"/>
          <w:sz w:val="28"/>
          <w:szCs w:val="28"/>
        </w:rPr>
        <w:t>該保留受訓資格之事由原因消滅（例如於進修</w:t>
      </w:r>
      <w:proofErr w:type="gramStart"/>
      <w:r w:rsidR="00F97935" w:rsidRPr="00B92A11">
        <w:rPr>
          <w:rFonts w:ascii="標楷體" w:eastAsia="標楷體" w:hAnsi="標楷體" w:cs="標楷體" w:hint="eastAsia"/>
          <w:sz w:val="28"/>
          <w:szCs w:val="28"/>
        </w:rPr>
        <w:t>碩</w:t>
      </w:r>
      <w:proofErr w:type="gramEnd"/>
      <w:r w:rsidR="00F97935" w:rsidRPr="00B92A11">
        <w:rPr>
          <w:rFonts w:ascii="標楷體" w:eastAsia="標楷體" w:hAnsi="標楷體" w:cs="標楷體" w:hint="eastAsia"/>
          <w:sz w:val="28"/>
          <w:szCs w:val="28"/>
        </w:rPr>
        <w:t>博士期間辦理休學、於保留受訓資格期間擔任其他全職工作，或養育</w:t>
      </w:r>
      <w:r w:rsidR="00683425" w:rsidRPr="00B92A11">
        <w:rPr>
          <w:rFonts w:ascii="標楷體" w:eastAsia="標楷體" w:hAnsi="標楷體" w:cs="標楷體" w:hint="eastAsia"/>
          <w:sz w:val="28"/>
          <w:szCs w:val="28"/>
        </w:rPr>
        <w:t>3</w:t>
      </w:r>
      <w:r w:rsidR="00F97935" w:rsidRPr="00B92A11">
        <w:rPr>
          <w:rFonts w:ascii="標楷體" w:eastAsia="標楷體" w:hAnsi="標楷體" w:cs="標楷體" w:hint="eastAsia"/>
          <w:sz w:val="28"/>
          <w:szCs w:val="28"/>
        </w:rPr>
        <w:t>足歲以下子女期間發生配偶為公務人員依法已申請育嬰留職停薪或該子女已滿</w:t>
      </w:r>
      <w:r w:rsidR="00683425" w:rsidRPr="00B92A11">
        <w:rPr>
          <w:rFonts w:ascii="標楷體" w:eastAsia="標楷體" w:hAnsi="標楷體" w:cs="標楷體" w:hint="eastAsia"/>
          <w:sz w:val="28"/>
          <w:szCs w:val="28"/>
        </w:rPr>
        <w:t>3</w:t>
      </w:r>
      <w:r w:rsidR="00F97935" w:rsidRPr="00B92A11">
        <w:rPr>
          <w:rFonts w:ascii="標楷體" w:eastAsia="標楷體" w:hAnsi="標楷體" w:cs="標楷體" w:hint="eastAsia"/>
          <w:sz w:val="28"/>
          <w:szCs w:val="28"/>
        </w:rPr>
        <w:t>足歲等），應於原因消滅後</w:t>
      </w:r>
      <w:r w:rsidR="00F97935" w:rsidRPr="00B92A11">
        <w:rPr>
          <w:rFonts w:ascii="標楷體" w:eastAsia="標楷體" w:hAnsi="標楷體" w:cs="標楷體"/>
          <w:sz w:val="28"/>
          <w:szCs w:val="28"/>
        </w:rPr>
        <w:t>3</w:t>
      </w:r>
      <w:r w:rsidR="00F97935" w:rsidRPr="00B92A11">
        <w:rPr>
          <w:rFonts w:ascii="標楷體" w:eastAsia="標楷體" w:hAnsi="標楷體" w:cs="標楷體" w:hint="eastAsia"/>
          <w:sz w:val="28"/>
          <w:szCs w:val="28"/>
        </w:rPr>
        <w:t>個月內，向保訓會申請補訓，逾期未提出申請者，視同放棄訓練，並喪失考試錄取資格。</w:t>
      </w:r>
    </w:p>
    <w:p w:rsidR="00F97935" w:rsidRPr="00B92A11" w:rsidRDefault="00F97935" w:rsidP="00F97935">
      <w:pPr>
        <w:pStyle w:val="Web"/>
        <w:tabs>
          <w:tab w:val="left" w:pos="567"/>
        </w:tabs>
        <w:spacing w:before="45" w:beforeAutospacing="0" w:after="45" w:afterAutospacing="0" w:line="480" w:lineRule="exact"/>
        <w:ind w:leftChars="100" w:left="1080" w:hangingChars="300" w:hanging="840"/>
        <w:jc w:val="both"/>
        <w:rPr>
          <w:rFonts w:ascii="標楷體" w:eastAsia="標楷體" w:hAnsi="標楷體" w:cs="標楷體"/>
          <w:kern w:val="2"/>
          <w:sz w:val="28"/>
          <w:szCs w:val="28"/>
        </w:rPr>
      </w:pPr>
      <w:r w:rsidRPr="00B92A11">
        <w:rPr>
          <w:rFonts w:ascii="標楷體" w:eastAsia="標楷體" w:hAnsi="標楷體" w:cs="標楷體" w:hint="eastAsia"/>
          <w:sz w:val="28"/>
          <w:szCs w:val="28"/>
        </w:rPr>
        <w:t>（</w:t>
      </w:r>
      <w:r w:rsidR="00AE2393" w:rsidRPr="00B92A11">
        <w:rPr>
          <w:rFonts w:ascii="標楷體" w:eastAsia="標楷體" w:hAnsi="標楷體" w:cs="標楷體" w:hint="eastAsia"/>
          <w:sz w:val="28"/>
          <w:szCs w:val="28"/>
        </w:rPr>
        <w:t>四</w:t>
      </w:r>
      <w:r w:rsidRPr="00B92A11">
        <w:rPr>
          <w:rFonts w:ascii="標楷體" w:eastAsia="標楷體" w:hAnsi="標楷體" w:cs="標楷體" w:hint="eastAsia"/>
          <w:sz w:val="28"/>
          <w:szCs w:val="28"/>
        </w:rPr>
        <w:t>）補訓或重新訓練人員，除訓練計畫另有規定者外，應依參加訓練當年度訓練計畫規定辦理。重新訓練人員之訓練期間應重新起算。</w:t>
      </w:r>
    </w:p>
    <w:p w:rsidR="00B92208" w:rsidRPr="00B92A11" w:rsidRDefault="00B92208"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B92A11">
        <w:rPr>
          <w:rFonts w:ascii="標楷體" w:eastAsia="標楷體" w:hAnsi="標楷體" w:hint="eastAsia"/>
          <w:sz w:val="28"/>
        </w:rPr>
        <w:t>十一、免除專業訓練</w:t>
      </w:r>
    </w:p>
    <w:p w:rsidR="00B92208" w:rsidRPr="00B92A11" w:rsidRDefault="00B92208" w:rsidP="00A25743">
      <w:pPr>
        <w:pStyle w:val="Web"/>
        <w:spacing w:before="0" w:beforeAutospacing="0" w:after="0" w:afterAutospacing="0" w:line="480" w:lineRule="exact"/>
        <w:ind w:leftChars="200" w:left="480"/>
        <w:jc w:val="both"/>
        <w:rPr>
          <w:rFonts w:ascii="標楷體" w:eastAsia="標楷體" w:hAnsi="標楷體" w:cs="細明體"/>
          <w:sz w:val="28"/>
          <w:szCs w:val="28"/>
        </w:rPr>
      </w:pPr>
      <w:proofErr w:type="gramStart"/>
      <w:r w:rsidRPr="00B92A11">
        <w:rPr>
          <w:rFonts w:ascii="標楷體" w:eastAsia="標楷體" w:hAnsi="標楷體" w:cs="細明體" w:hint="eastAsia"/>
          <w:sz w:val="28"/>
          <w:szCs w:val="28"/>
        </w:rPr>
        <w:t>自榜示</w:t>
      </w:r>
      <w:proofErr w:type="gramEnd"/>
      <w:r w:rsidRPr="00B92A11">
        <w:rPr>
          <w:rFonts w:ascii="標楷體" w:eastAsia="標楷體" w:hAnsi="標楷體" w:cs="細明體" w:hint="eastAsia"/>
          <w:sz w:val="28"/>
          <w:szCs w:val="28"/>
        </w:rPr>
        <w:t>之日起，最近3年內曾受</w:t>
      </w:r>
      <w:r w:rsidRPr="00B92A11">
        <w:rPr>
          <w:rFonts w:ascii="標楷體" w:eastAsia="標楷體" w:hAnsi="標楷體" w:cs="細明體"/>
          <w:sz w:val="28"/>
          <w:szCs w:val="28"/>
        </w:rPr>
        <w:t>司法</w:t>
      </w:r>
      <w:r w:rsidR="00AE2393" w:rsidRPr="00B92A11">
        <w:rPr>
          <w:rFonts w:ascii="標楷體" w:eastAsia="標楷體" w:hAnsi="標楷體" w:cs="細明體" w:hint="eastAsia"/>
          <w:sz w:val="28"/>
          <w:szCs w:val="28"/>
        </w:rPr>
        <w:t>特</w:t>
      </w:r>
      <w:r w:rsidRPr="00B92A11">
        <w:rPr>
          <w:rFonts w:ascii="標楷體" w:eastAsia="標楷體" w:hAnsi="標楷體" w:cs="細明體"/>
          <w:sz w:val="28"/>
          <w:szCs w:val="28"/>
        </w:rPr>
        <w:t>考</w:t>
      </w:r>
      <w:r w:rsidRPr="00B92A11">
        <w:rPr>
          <w:rFonts w:ascii="標楷體" w:eastAsia="標楷體" w:hAnsi="標楷體" w:cs="細明體" w:hint="eastAsia"/>
          <w:sz w:val="28"/>
          <w:szCs w:val="28"/>
        </w:rPr>
        <w:t>三</w:t>
      </w:r>
      <w:r w:rsidRPr="00B92A11">
        <w:rPr>
          <w:rFonts w:ascii="標楷體" w:eastAsia="標楷體" w:hAnsi="標楷體" w:cs="細明體"/>
          <w:sz w:val="28"/>
          <w:szCs w:val="28"/>
        </w:rPr>
        <w:t>等</w:t>
      </w:r>
      <w:r w:rsidRPr="00B92A11">
        <w:rPr>
          <w:rFonts w:ascii="標楷體" w:eastAsia="標楷體" w:hAnsi="標楷體" w:cs="細明體" w:hint="eastAsia"/>
          <w:sz w:val="28"/>
          <w:szCs w:val="28"/>
        </w:rPr>
        <w:t>考試公證人類科</w:t>
      </w:r>
      <w:r w:rsidRPr="00B92A11">
        <w:rPr>
          <w:rFonts w:ascii="標楷體" w:eastAsia="標楷體" w:hAnsi="標楷體" w:cs="細明體"/>
          <w:sz w:val="28"/>
          <w:szCs w:val="28"/>
        </w:rPr>
        <w:t>考試錄取人員</w:t>
      </w:r>
      <w:r w:rsidRPr="00B92A11">
        <w:rPr>
          <w:rFonts w:ascii="標楷體" w:eastAsia="標楷體" w:hAnsi="標楷體" w:cs="細明體" w:hint="eastAsia"/>
          <w:sz w:val="28"/>
          <w:szCs w:val="28"/>
        </w:rPr>
        <w:t>之專業訓練，且訓練成績及格者，得於實施專業訓練前向司法院申請免除本項訓練。</w:t>
      </w:r>
    </w:p>
    <w:p w:rsidR="00AF61F3" w:rsidRPr="00B92A11" w:rsidRDefault="007C39F8"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B92A11">
        <w:rPr>
          <w:rFonts w:ascii="標楷體" w:eastAsia="標楷體" w:hAnsi="標楷體" w:hint="eastAsia"/>
          <w:sz w:val="28"/>
        </w:rPr>
        <w:t>十</w:t>
      </w:r>
      <w:r w:rsidR="00663CDE" w:rsidRPr="00B92A11">
        <w:rPr>
          <w:rFonts w:ascii="標楷體" w:eastAsia="標楷體" w:hAnsi="標楷體" w:hint="eastAsia"/>
          <w:sz w:val="28"/>
        </w:rPr>
        <w:t>二</w:t>
      </w:r>
      <w:r w:rsidR="00AF61F3" w:rsidRPr="00B92A11">
        <w:rPr>
          <w:rFonts w:ascii="標楷體" w:eastAsia="標楷體" w:hAnsi="標楷體"/>
          <w:sz w:val="28"/>
        </w:rPr>
        <w:t>、</w:t>
      </w:r>
      <w:r w:rsidR="00AF61F3" w:rsidRPr="00B92A11">
        <w:rPr>
          <w:rFonts w:ascii="標楷體" w:eastAsia="標楷體" w:hAnsi="標楷體" w:hint="eastAsia"/>
          <w:sz w:val="28"/>
        </w:rPr>
        <w:t>縮短實務訓練</w:t>
      </w:r>
    </w:p>
    <w:p w:rsidR="00CC6D32" w:rsidRPr="00B92A11" w:rsidRDefault="009C4DAF" w:rsidP="00A25743">
      <w:pPr>
        <w:pStyle w:val="Web"/>
        <w:spacing w:before="0" w:beforeAutospacing="0" w:after="0" w:afterAutospacing="0" w:line="480" w:lineRule="exact"/>
        <w:ind w:leftChars="100" w:left="800" w:hangingChars="200" w:hanging="560"/>
        <w:jc w:val="both"/>
        <w:rPr>
          <w:rFonts w:ascii="標楷體" w:eastAsia="標楷體" w:hAnsi="標楷體"/>
          <w:sz w:val="28"/>
        </w:rPr>
      </w:pPr>
      <w:r w:rsidRPr="00B92A11">
        <w:rPr>
          <w:rFonts w:ascii="標楷體" w:eastAsia="標楷體" w:hAnsi="標楷體" w:cs="細明體" w:hint="eastAsia"/>
          <w:sz w:val="28"/>
          <w:szCs w:val="28"/>
        </w:rPr>
        <w:t>(</w:t>
      </w:r>
      <w:proofErr w:type="gramStart"/>
      <w:r w:rsidRPr="00B92A11">
        <w:rPr>
          <w:rFonts w:ascii="標楷體" w:eastAsia="標楷體" w:hAnsi="標楷體" w:cs="細明體" w:hint="eastAsia"/>
          <w:sz w:val="28"/>
          <w:szCs w:val="28"/>
        </w:rPr>
        <w:t>一</w:t>
      </w:r>
      <w:proofErr w:type="gramEnd"/>
      <w:r w:rsidRPr="00B92A11">
        <w:rPr>
          <w:rFonts w:ascii="標楷體" w:eastAsia="標楷體" w:hAnsi="標楷體" w:cs="細明體" w:hint="eastAsia"/>
          <w:sz w:val="28"/>
          <w:szCs w:val="28"/>
        </w:rPr>
        <w:t>)</w:t>
      </w:r>
      <w:r w:rsidR="00CC6D32" w:rsidRPr="00B92A11">
        <w:rPr>
          <w:rFonts w:ascii="標楷體" w:eastAsia="標楷體" w:hAnsi="標楷體"/>
          <w:sz w:val="28"/>
        </w:rPr>
        <w:t>依訓練辦法第</w:t>
      </w:r>
      <w:r w:rsidR="00CC6D32" w:rsidRPr="00B92A11">
        <w:rPr>
          <w:rFonts w:ascii="標楷體" w:eastAsia="標楷體" w:hAnsi="標楷體" w:hint="eastAsia"/>
          <w:sz w:val="28"/>
        </w:rPr>
        <w:t>20</w:t>
      </w:r>
      <w:r w:rsidR="00CC6D32" w:rsidRPr="00B92A11">
        <w:rPr>
          <w:rFonts w:ascii="標楷體" w:eastAsia="標楷體" w:hAnsi="標楷體"/>
          <w:sz w:val="28"/>
        </w:rPr>
        <w:t>條規定，現任或曾任公務人員，具有與考試錄取類</w:t>
      </w:r>
      <w:proofErr w:type="gramStart"/>
      <w:r w:rsidR="00CC6D32" w:rsidRPr="00B92A11">
        <w:rPr>
          <w:rFonts w:ascii="標楷體" w:eastAsia="標楷體" w:hAnsi="標楷體"/>
          <w:sz w:val="28"/>
        </w:rPr>
        <w:t>科同職組</w:t>
      </w:r>
      <w:proofErr w:type="gramEnd"/>
      <w:r w:rsidR="00CC6D32" w:rsidRPr="00B92A11">
        <w:rPr>
          <w:rFonts w:ascii="標楷體" w:eastAsia="標楷體" w:hAnsi="標楷體"/>
          <w:sz w:val="28"/>
        </w:rPr>
        <w:t>各職系之資格，並有與擬任職務</w:t>
      </w:r>
      <w:r w:rsidR="00CC6D32" w:rsidRPr="00B92A11">
        <w:rPr>
          <w:rFonts w:ascii="標楷體" w:eastAsia="標楷體" w:hAnsi="標楷體" w:hint="eastAsia"/>
          <w:sz w:val="28"/>
        </w:rPr>
        <w:t>工作性質</w:t>
      </w:r>
      <w:r w:rsidR="00CC6D32" w:rsidRPr="00B92A11">
        <w:rPr>
          <w:rFonts w:ascii="標楷體" w:eastAsia="標楷體" w:hAnsi="標楷體"/>
          <w:sz w:val="28"/>
        </w:rPr>
        <w:t>相</w:t>
      </w:r>
      <w:r w:rsidR="00CC6D32" w:rsidRPr="00B92A11">
        <w:rPr>
          <w:rFonts w:ascii="標楷體" w:eastAsia="標楷體" w:hAnsi="標楷體" w:hint="eastAsia"/>
          <w:sz w:val="28"/>
        </w:rPr>
        <w:t>同或相近之下列情形之一，其期間為4個月以上者，得</w:t>
      </w:r>
      <w:r w:rsidR="00CC6D32" w:rsidRPr="00B92A11">
        <w:rPr>
          <w:rFonts w:ascii="標楷體" w:eastAsia="標楷體" w:hAnsi="標楷體"/>
          <w:sz w:val="28"/>
        </w:rPr>
        <w:t>於分配機關報到後</w:t>
      </w:r>
      <w:r w:rsidR="00CC6D32" w:rsidRPr="00B92A11">
        <w:rPr>
          <w:rFonts w:ascii="標楷體" w:eastAsia="標楷體" w:hAnsi="標楷體" w:hint="eastAsia"/>
          <w:sz w:val="28"/>
        </w:rPr>
        <w:t>1</w:t>
      </w:r>
      <w:r w:rsidR="00CC6D32" w:rsidRPr="00B92A11">
        <w:rPr>
          <w:rFonts w:ascii="標楷體" w:eastAsia="標楷體" w:hAnsi="標楷體"/>
          <w:sz w:val="28"/>
        </w:rPr>
        <w:t>個月內，檢具</w:t>
      </w:r>
      <w:r w:rsidR="00CC6D32" w:rsidRPr="00B92A11">
        <w:rPr>
          <w:rFonts w:ascii="標楷體" w:eastAsia="標楷體" w:hAnsi="標楷體" w:hint="eastAsia"/>
          <w:sz w:val="28"/>
        </w:rPr>
        <w:t>相關證明文件，</w:t>
      </w:r>
      <w:r w:rsidR="00CC6D32" w:rsidRPr="00B92A11">
        <w:rPr>
          <w:rFonts w:ascii="標楷體" w:eastAsia="標楷體" w:hAnsi="標楷體"/>
          <w:sz w:val="28"/>
        </w:rPr>
        <w:t>向實務訓練機關提出申請</w:t>
      </w:r>
      <w:r w:rsidR="00ED3A6F" w:rsidRPr="00B92A11">
        <w:rPr>
          <w:rFonts w:ascii="標楷體" w:eastAsia="標楷體" w:hAnsi="標楷體" w:hint="eastAsia"/>
          <w:sz w:val="28"/>
        </w:rPr>
        <w:t>（</w:t>
      </w:r>
      <w:r w:rsidR="00ED3A6F" w:rsidRPr="00B92A11">
        <w:rPr>
          <w:rFonts w:ascii="標楷體" w:eastAsia="標楷體" w:hAnsi="標楷體"/>
          <w:sz w:val="28"/>
          <w:shd w:val="clear" w:color="auto" w:fill="FFFFFF"/>
        </w:rPr>
        <w:t>如附</w:t>
      </w:r>
      <w:r w:rsidR="00ED3A6F" w:rsidRPr="00B92A11">
        <w:rPr>
          <w:rFonts w:ascii="標楷體" w:eastAsia="標楷體" w:hAnsi="標楷體" w:hint="eastAsia"/>
          <w:sz w:val="28"/>
          <w:shd w:val="clear" w:color="auto" w:fill="FFFFFF"/>
        </w:rPr>
        <w:t>件</w:t>
      </w:r>
      <w:r w:rsidR="002A4BF6" w:rsidRPr="00B92A11">
        <w:rPr>
          <w:rFonts w:ascii="標楷體" w:eastAsia="標楷體" w:hAnsi="標楷體" w:cs="標楷體"/>
          <w:sz w:val="28"/>
          <w:szCs w:val="28"/>
          <w:shd w:val="clear" w:color="auto" w:fill="FFFFFF"/>
        </w:rPr>
        <w:t>5</w:t>
      </w:r>
      <w:r w:rsidR="00ED3A6F" w:rsidRPr="00B92A11">
        <w:rPr>
          <w:rFonts w:ascii="標楷體" w:eastAsia="標楷體" w:hAnsi="標楷體" w:hint="eastAsia"/>
          <w:sz w:val="28"/>
        </w:rPr>
        <w:t>）</w:t>
      </w:r>
      <w:r w:rsidR="00CC6D32" w:rsidRPr="00B92A11">
        <w:rPr>
          <w:rFonts w:ascii="標楷體" w:eastAsia="標楷體" w:hAnsi="標楷體"/>
          <w:sz w:val="28"/>
        </w:rPr>
        <w:t>，</w:t>
      </w:r>
      <w:r w:rsidR="00CC6D32" w:rsidRPr="00B92A11">
        <w:rPr>
          <w:rFonts w:ascii="標楷體" w:eastAsia="標楷體" w:hAnsi="標楷體" w:hint="eastAsia"/>
          <w:sz w:val="28"/>
        </w:rPr>
        <w:t>轉送保訓會核准縮短實務訓練，逾期不予受理：</w:t>
      </w:r>
    </w:p>
    <w:p w:rsidR="00CC6D32" w:rsidRPr="00B92A11" w:rsidRDefault="00663CDE" w:rsidP="00A25743">
      <w:pPr>
        <w:spacing w:line="480" w:lineRule="exact"/>
        <w:ind w:leftChars="300" w:left="1280" w:hangingChars="200" w:hanging="560"/>
        <w:jc w:val="both"/>
        <w:rPr>
          <w:rFonts w:ascii="標楷體" w:eastAsia="標楷體" w:hAnsi="標楷體"/>
          <w:sz w:val="28"/>
        </w:rPr>
      </w:pPr>
      <w:r w:rsidRPr="00B92A11">
        <w:rPr>
          <w:rFonts w:ascii="標楷體" w:eastAsia="標楷體" w:hAnsi="標楷體" w:hint="eastAsia"/>
          <w:sz w:val="28"/>
        </w:rPr>
        <w:t>1.</w:t>
      </w:r>
      <w:r w:rsidR="00CC6D32" w:rsidRPr="00B92A11">
        <w:rPr>
          <w:rFonts w:ascii="標楷體" w:eastAsia="標楷體" w:hAnsi="標楷體" w:hint="eastAsia"/>
          <w:sz w:val="28"/>
        </w:rPr>
        <w:t>低一職等以上之資格及工作經驗。</w:t>
      </w:r>
    </w:p>
    <w:p w:rsidR="00CC6D32" w:rsidRPr="00B92A11" w:rsidRDefault="00663CDE" w:rsidP="00A25743">
      <w:pPr>
        <w:spacing w:line="480" w:lineRule="exact"/>
        <w:ind w:leftChars="300" w:left="1280" w:hangingChars="200" w:hanging="560"/>
        <w:jc w:val="both"/>
        <w:rPr>
          <w:rFonts w:ascii="標楷體" w:eastAsia="標楷體" w:hAnsi="標楷體"/>
          <w:sz w:val="28"/>
        </w:rPr>
      </w:pPr>
      <w:r w:rsidRPr="00B92A11">
        <w:rPr>
          <w:rFonts w:ascii="標楷體" w:eastAsia="標楷體" w:hAnsi="標楷體" w:hint="eastAsia"/>
          <w:sz w:val="28"/>
        </w:rPr>
        <w:t>2.</w:t>
      </w:r>
      <w:r w:rsidR="00CC6D32" w:rsidRPr="00B92A11">
        <w:rPr>
          <w:rFonts w:ascii="標楷體" w:eastAsia="標楷體" w:hAnsi="標楷體" w:hint="eastAsia"/>
          <w:sz w:val="28"/>
        </w:rPr>
        <w:t>與低一職等職責程度相當以上之資格及工作經驗。</w:t>
      </w:r>
    </w:p>
    <w:p w:rsidR="00CC6D32" w:rsidRPr="00B92A11" w:rsidRDefault="00663CDE" w:rsidP="00A25743">
      <w:pPr>
        <w:spacing w:line="480" w:lineRule="exact"/>
        <w:ind w:leftChars="300" w:left="1280" w:hangingChars="200" w:hanging="560"/>
        <w:jc w:val="both"/>
        <w:rPr>
          <w:rFonts w:ascii="標楷體" w:eastAsia="標楷體" w:hAnsi="標楷體"/>
          <w:sz w:val="28"/>
        </w:rPr>
      </w:pPr>
      <w:r w:rsidRPr="00B92A11">
        <w:rPr>
          <w:rFonts w:ascii="標楷體" w:eastAsia="標楷體" w:hAnsi="標楷體" w:hint="eastAsia"/>
          <w:sz w:val="28"/>
        </w:rPr>
        <w:t>3.</w:t>
      </w:r>
      <w:r w:rsidR="00CC6D32" w:rsidRPr="00B92A11">
        <w:rPr>
          <w:rFonts w:ascii="標楷體" w:eastAsia="標楷體" w:hAnsi="標楷體" w:hint="eastAsia"/>
          <w:sz w:val="28"/>
        </w:rPr>
        <w:t>擔任高於或同於擬任職務列等之職務。</w:t>
      </w:r>
    </w:p>
    <w:p w:rsidR="005B3279" w:rsidRPr="00B92A11" w:rsidRDefault="009C4DAF" w:rsidP="00A25743">
      <w:pPr>
        <w:pStyle w:val="Web"/>
        <w:kinsoku w:val="0"/>
        <w:overflowPunct w:val="0"/>
        <w:autoSpaceDE w:val="0"/>
        <w:autoSpaceDN w:val="0"/>
        <w:spacing w:before="0" w:beforeAutospacing="0" w:after="0" w:afterAutospacing="0" w:line="480" w:lineRule="exact"/>
        <w:ind w:leftChars="100" w:left="800" w:hangingChars="200" w:hanging="560"/>
        <w:jc w:val="both"/>
        <w:rPr>
          <w:rFonts w:ascii="標楷體" w:eastAsia="標楷體" w:hAnsi="標楷體" w:cs="標楷體"/>
          <w:sz w:val="28"/>
          <w:szCs w:val="28"/>
        </w:rPr>
      </w:pPr>
      <w:r w:rsidRPr="00B92A11">
        <w:rPr>
          <w:rFonts w:ascii="標楷體" w:eastAsia="標楷體" w:hAnsi="標楷體" w:cs="細明體" w:hint="eastAsia"/>
          <w:sz w:val="28"/>
          <w:szCs w:val="28"/>
        </w:rPr>
        <w:t>(</w:t>
      </w:r>
      <w:r w:rsidR="002E07CB" w:rsidRPr="00B92A11">
        <w:rPr>
          <w:rFonts w:ascii="標楷體" w:eastAsia="標楷體" w:hAnsi="標楷體" w:cs="細明體" w:hint="eastAsia"/>
          <w:sz w:val="28"/>
          <w:szCs w:val="28"/>
        </w:rPr>
        <w:t>二</w:t>
      </w:r>
      <w:r w:rsidRPr="00B92A11">
        <w:rPr>
          <w:rFonts w:ascii="標楷體" w:eastAsia="標楷體" w:hAnsi="標楷體" w:cs="細明體" w:hint="eastAsia"/>
          <w:sz w:val="28"/>
          <w:szCs w:val="28"/>
        </w:rPr>
        <w:t>)</w:t>
      </w:r>
      <w:r w:rsidR="005B3279" w:rsidRPr="00B92A11">
        <w:rPr>
          <w:rFonts w:ascii="標楷體" w:eastAsia="標楷體" w:hAnsi="標楷體" w:hint="eastAsia"/>
          <w:sz w:val="28"/>
          <w:szCs w:val="28"/>
        </w:rPr>
        <w:t>依訓練辦法第24條第1項規定，</w:t>
      </w:r>
      <w:r w:rsidR="005B3279" w:rsidRPr="00B92A11">
        <w:rPr>
          <w:rFonts w:ascii="標楷體" w:eastAsia="標楷體" w:hAnsi="標楷體" w:cs="標楷體" w:hint="eastAsia"/>
          <w:sz w:val="28"/>
          <w:szCs w:val="28"/>
        </w:rPr>
        <w:t>曾任聘用人員，最近5年內具有下列工作經驗8個月以上，且服務成績優良，得</w:t>
      </w:r>
      <w:proofErr w:type="gramStart"/>
      <w:r w:rsidR="005B3279" w:rsidRPr="00B92A11">
        <w:rPr>
          <w:rFonts w:ascii="標楷體" w:eastAsia="標楷體" w:hAnsi="標楷體" w:cs="標楷體" w:hint="eastAsia"/>
          <w:sz w:val="28"/>
          <w:szCs w:val="28"/>
        </w:rPr>
        <w:t>準</w:t>
      </w:r>
      <w:proofErr w:type="gramEnd"/>
      <w:r w:rsidR="005B3279" w:rsidRPr="00B92A11">
        <w:rPr>
          <w:rFonts w:ascii="標楷體" w:eastAsia="標楷體" w:hAnsi="標楷體" w:cs="標楷體" w:hint="eastAsia"/>
          <w:sz w:val="28"/>
          <w:szCs w:val="28"/>
        </w:rPr>
        <w:t>用第20條規定，申請縮短實務訓練：</w:t>
      </w:r>
    </w:p>
    <w:p w:rsidR="005B3279" w:rsidRPr="00B92A11" w:rsidRDefault="0075598C" w:rsidP="00A25743">
      <w:pPr>
        <w:pStyle w:val="Web"/>
        <w:kinsoku w:val="0"/>
        <w:overflowPunct w:val="0"/>
        <w:autoSpaceDE w:val="0"/>
        <w:autoSpaceDN w:val="0"/>
        <w:spacing w:before="0" w:beforeAutospacing="0" w:after="0" w:afterAutospacing="0" w:line="480" w:lineRule="exact"/>
        <w:ind w:leftChars="300" w:left="1000" w:hangingChars="100" w:hanging="280"/>
        <w:jc w:val="both"/>
        <w:rPr>
          <w:rFonts w:ascii="標楷體" w:eastAsia="標楷體" w:hAnsi="標楷體" w:cs="標楷體"/>
          <w:sz w:val="28"/>
          <w:szCs w:val="28"/>
        </w:rPr>
      </w:pPr>
      <w:r w:rsidRPr="00B92A11">
        <w:rPr>
          <w:rFonts w:ascii="標楷體" w:eastAsia="標楷體" w:hAnsi="標楷體" w:cs="標楷體" w:hint="eastAsia"/>
          <w:sz w:val="28"/>
          <w:szCs w:val="28"/>
        </w:rPr>
        <w:t>1.</w:t>
      </w:r>
      <w:r w:rsidR="005B3279" w:rsidRPr="00B92A11">
        <w:rPr>
          <w:rFonts w:ascii="標楷體" w:eastAsia="標楷體" w:hAnsi="標楷體" w:cs="標楷體" w:hint="eastAsia"/>
          <w:sz w:val="28"/>
          <w:szCs w:val="28"/>
        </w:rPr>
        <w:t>具有與擬任職務性質相近之工作經驗。</w:t>
      </w:r>
    </w:p>
    <w:p w:rsidR="005B3279" w:rsidRPr="00B92A11" w:rsidRDefault="0075598C" w:rsidP="00A25743">
      <w:pPr>
        <w:pStyle w:val="Web"/>
        <w:kinsoku w:val="0"/>
        <w:overflowPunct w:val="0"/>
        <w:autoSpaceDE w:val="0"/>
        <w:autoSpaceDN w:val="0"/>
        <w:spacing w:before="0" w:beforeAutospacing="0" w:after="0" w:afterAutospacing="0" w:line="480" w:lineRule="exact"/>
        <w:ind w:leftChars="300" w:left="1000" w:hangingChars="100" w:hanging="280"/>
        <w:jc w:val="both"/>
        <w:rPr>
          <w:rFonts w:ascii="標楷體" w:eastAsia="標楷體" w:hAnsi="標楷體" w:cs="標楷體"/>
          <w:sz w:val="28"/>
          <w:szCs w:val="28"/>
        </w:rPr>
      </w:pPr>
      <w:r w:rsidRPr="00B92A11">
        <w:rPr>
          <w:rFonts w:ascii="標楷體" w:eastAsia="標楷體" w:hAnsi="標楷體" w:hint="eastAsia"/>
          <w:sz w:val="28"/>
          <w:szCs w:val="28"/>
        </w:rPr>
        <w:lastRenderedPageBreak/>
        <w:t>2.</w:t>
      </w:r>
      <w:r w:rsidR="005B3279" w:rsidRPr="00B92A11">
        <w:rPr>
          <w:rFonts w:ascii="標楷體" w:eastAsia="標楷體" w:hAnsi="標楷體" w:hint="eastAsia"/>
          <w:sz w:val="28"/>
          <w:szCs w:val="28"/>
        </w:rPr>
        <w:t>具有低一職等職責程度相當以上之工作經驗。</w:t>
      </w:r>
    </w:p>
    <w:p w:rsidR="00CC6D32" w:rsidRPr="00B92A11" w:rsidRDefault="009C4DAF" w:rsidP="00A25743">
      <w:pPr>
        <w:pStyle w:val="Web"/>
        <w:spacing w:before="0" w:beforeAutospacing="0" w:after="0" w:afterAutospacing="0" w:line="480" w:lineRule="exact"/>
        <w:ind w:leftChars="100" w:left="800" w:hangingChars="200" w:hanging="560"/>
        <w:jc w:val="both"/>
        <w:rPr>
          <w:rFonts w:ascii="標楷體" w:eastAsia="標楷體" w:hAnsi="標楷體"/>
          <w:sz w:val="28"/>
        </w:rPr>
      </w:pPr>
      <w:r w:rsidRPr="00B92A11">
        <w:rPr>
          <w:rFonts w:ascii="標楷體" w:eastAsia="標楷體" w:hAnsi="標楷體" w:cs="細明體" w:hint="eastAsia"/>
          <w:sz w:val="28"/>
          <w:szCs w:val="28"/>
        </w:rPr>
        <w:t>(</w:t>
      </w:r>
      <w:r w:rsidR="0075598C" w:rsidRPr="00B92A11">
        <w:rPr>
          <w:rFonts w:ascii="標楷體" w:eastAsia="標楷體" w:hAnsi="標楷體" w:cs="細明體" w:hint="eastAsia"/>
          <w:sz w:val="28"/>
          <w:szCs w:val="28"/>
        </w:rPr>
        <w:t>三</w:t>
      </w:r>
      <w:r w:rsidRPr="00B92A11">
        <w:rPr>
          <w:rFonts w:ascii="標楷體" w:eastAsia="標楷體" w:hAnsi="標楷體" w:cs="細明體" w:hint="eastAsia"/>
          <w:sz w:val="28"/>
          <w:szCs w:val="28"/>
        </w:rPr>
        <w:t>)</w:t>
      </w:r>
      <w:r w:rsidR="00CC6D32" w:rsidRPr="00B92A11">
        <w:rPr>
          <w:rFonts w:ascii="標楷體" w:eastAsia="標楷體" w:hAnsi="標楷體"/>
          <w:sz w:val="28"/>
        </w:rPr>
        <w:t>「</w:t>
      </w:r>
      <w:r w:rsidR="00CC6D32" w:rsidRPr="00B92A11">
        <w:rPr>
          <w:rFonts w:ascii="標楷體" w:eastAsia="標楷體" w:hAnsi="標楷體" w:hint="eastAsia"/>
          <w:sz w:val="28"/>
        </w:rPr>
        <w:t>工作性質相同或相近</w:t>
      </w:r>
      <w:r w:rsidR="00CC6D32" w:rsidRPr="00B92A11">
        <w:rPr>
          <w:rFonts w:ascii="標楷體" w:eastAsia="標楷體" w:hAnsi="標楷體"/>
          <w:sz w:val="28"/>
        </w:rPr>
        <w:t>」、「</w:t>
      </w:r>
      <w:r w:rsidR="00CC6D32" w:rsidRPr="00B92A11">
        <w:rPr>
          <w:rFonts w:ascii="標楷體" w:eastAsia="標楷體" w:hAnsi="標楷體" w:hint="eastAsia"/>
          <w:sz w:val="28"/>
        </w:rPr>
        <w:t>低一職等以上</w:t>
      </w:r>
      <w:r w:rsidR="00CC6D32" w:rsidRPr="00B92A11">
        <w:rPr>
          <w:rFonts w:ascii="標楷體" w:eastAsia="標楷體" w:hAnsi="標楷體"/>
          <w:sz w:val="28"/>
        </w:rPr>
        <w:t>」</w:t>
      </w:r>
      <w:r w:rsidR="00CC6D32" w:rsidRPr="00B92A11">
        <w:rPr>
          <w:rFonts w:ascii="標楷體" w:eastAsia="標楷體" w:hAnsi="標楷體" w:hint="eastAsia"/>
          <w:sz w:val="28"/>
        </w:rPr>
        <w:t>及「職責程度相當」之認定標準如下：</w:t>
      </w:r>
    </w:p>
    <w:p w:rsidR="00CC6D32" w:rsidRPr="00B92A11" w:rsidRDefault="0075598C" w:rsidP="00A25743">
      <w:pPr>
        <w:spacing w:line="480" w:lineRule="exact"/>
        <w:ind w:left="720"/>
        <w:jc w:val="both"/>
        <w:rPr>
          <w:rFonts w:ascii="標楷體" w:eastAsia="標楷體" w:hAnsi="標楷體"/>
          <w:sz w:val="28"/>
        </w:rPr>
      </w:pPr>
      <w:r w:rsidRPr="00B92A11">
        <w:rPr>
          <w:rFonts w:ascii="標楷體" w:eastAsia="標楷體" w:hAnsi="標楷體" w:hint="eastAsia"/>
          <w:sz w:val="28"/>
        </w:rPr>
        <w:t>1.</w:t>
      </w:r>
      <w:r w:rsidR="00CC6D32" w:rsidRPr="00B92A11">
        <w:rPr>
          <w:rFonts w:ascii="標楷體" w:eastAsia="標楷體" w:hAnsi="標楷體" w:hint="eastAsia"/>
          <w:sz w:val="28"/>
        </w:rPr>
        <w:t>工作性質相同或相近：</w:t>
      </w:r>
    </w:p>
    <w:p w:rsidR="00CC6D32" w:rsidRPr="00B92A11" w:rsidRDefault="0075598C" w:rsidP="00A25743">
      <w:pPr>
        <w:spacing w:line="480" w:lineRule="exact"/>
        <w:ind w:leftChars="400" w:left="1380" w:hangingChars="150" w:hanging="420"/>
        <w:jc w:val="both"/>
        <w:rPr>
          <w:rFonts w:ascii="標楷體" w:eastAsia="標楷體" w:hAnsi="標楷體"/>
          <w:sz w:val="28"/>
        </w:rPr>
      </w:pPr>
      <w:r w:rsidRPr="00B92A11">
        <w:rPr>
          <w:rFonts w:ascii="標楷體" w:eastAsia="標楷體" w:hAnsi="標楷體" w:hint="eastAsia"/>
          <w:sz w:val="28"/>
        </w:rPr>
        <w:t>(1)</w:t>
      </w:r>
      <w:r w:rsidR="00CC6D32" w:rsidRPr="00B92A11">
        <w:rPr>
          <w:rFonts w:ascii="標楷體" w:eastAsia="標楷體" w:hAnsi="標楷體" w:hint="eastAsia"/>
          <w:sz w:val="28"/>
        </w:rPr>
        <w:t>曾任職務經銓敘部銓敘審定之職系與擬任職務職系，依</w:t>
      </w:r>
      <w:proofErr w:type="gramStart"/>
      <w:r w:rsidR="00CC6D32" w:rsidRPr="00B92A11">
        <w:rPr>
          <w:rFonts w:ascii="標楷體" w:eastAsia="標楷體" w:hAnsi="標楷體" w:hint="eastAsia"/>
          <w:sz w:val="28"/>
        </w:rPr>
        <w:t>職組暨</w:t>
      </w:r>
      <w:proofErr w:type="gramEnd"/>
      <w:r w:rsidR="00CC6D32" w:rsidRPr="00B92A11">
        <w:rPr>
          <w:rFonts w:ascii="標楷體" w:eastAsia="標楷體" w:hAnsi="標楷體" w:hint="eastAsia"/>
          <w:sz w:val="28"/>
        </w:rPr>
        <w:t>職系名稱一覽表規定為</w:t>
      </w:r>
      <w:proofErr w:type="gramStart"/>
      <w:r w:rsidR="00CC6D32" w:rsidRPr="00B92A11">
        <w:rPr>
          <w:rFonts w:ascii="標楷體" w:eastAsia="標楷體" w:hAnsi="標楷體" w:hint="eastAsia"/>
          <w:sz w:val="28"/>
        </w:rPr>
        <w:t>同一職組或</w:t>
      </w:r>
      <w:proofErr w:type="gramEnd"/>
      <w:r w:rsidR="00CC6D32" w:rsidRPr="00B92A11">
        <w:rPr>
          <w:rFonts w:ascii="標楷體" w:eastAsia="標楷體" w:hAnsi="標楷體" w:hint="eastAsia"/>
          <w:sz w:val="28"/>
        </w:rPr>
        <w:t>得單向調任或得相互調任者。</w:t>
      </w:r>
    </w:p>
    <w:p w:rsidR="00CC6D32" w:rsidRPr="00B92A11" w:rsidRDefault="0075598C" w:rsidP="00A25743">
      <w:pPr>
        <w:spacing w:line="480" w:lineRule="exact"/>
        <w:ind w:leftChars="400" w:left="1380" w:hangingChars="150" w:hanging="420"/>
        <w:jc w:val="both"/>
        <w:rPr>
          <w:rFonts w:ascii="標楷體" w:eastAsia="標楷體" w:hAnsi="標楷體"/>
          <w:sz w:val="28"/>
        </w:rPr>
      </w:pPr>
      <w:r w:rsidRPr="00B92A11">
        <w:rPr>
          <w:rFonts w:ascii="標楷體" w:eastAsia="標楷體" w:hAnsi="標楷體" w:hint="eastAsia"/>
          <w:sz w:val="28"/>
        </w:rPr>
        <w:t>(2)</w:t>
      </w:r>
      <w:r w:rsidR="00CC6D32" w:rsidRPr="00B92A11">
        <w:rPr>
          <w:rFonts w:ascii="標楷體" w:eastAsia="標楷體" w:hAnsi="標楷體" w:hint="eastAsia"/>
          <w:sz w:val="28"/>
        </w:rPr>
        <w:t>曾任職務並無職系之規定，由原機關出具工作內容證明，就其工作內容對照職系說</w:t>
      </w:r>
      <w:r w:rsidR="00CC6D32" w:rsidRPr="00B92A11">
        <w:rPr>
          <w:rFonts w:ascii="標楷體" w:eastAsia="標楷體" w:hAnsi="標楷體"/>
          <w:sz w:val="28"/>
        </w:rPr>
        <w:t>明書或職務說明書認定其適當</w:t>
      </w:r>
      <w:proofErr w:type="gramStart"/>
      <w:r w:rsidR="00CC6D32" w:rsidRPr="00B92A11">
        <w:rPr>
          <w:rFonts w:ascii="標楷體" w:eastAsia="標楷體" w:hAnsi="標楷體"/>
          <w:sz w:val="28"/>
        </w:rPr>
        <w:t>職系後</w:t>
      </w:r>
      <w:proofErr w:type="gramEnd"/>
      <w:r w:rsidR="00CC6D32" w:rsidRPr="00B92A11">
        <w:rPr>
          <w:rFonts w:ascii="標楷體" w:eastAsia="標楷體" w:hAnsi="標楷體"/>
          <w:sz w:val="28"/>
        </w:rPr>
        <w:t>，</w:t>
      </w:r>
      <w:r w:rsidR="00CC6D32" w:rsidRPr="00B92A11">
        <w:rPr>
          <w:rFonts w:ascii="標楷體" w:eastAsia="標楷體" w:hAnsi="標楷體" w:hint="eastAsia"/>
          <w:sz w:val="28"/>
        </w:rPr>
        <w:t>依前開方式認</w:t>
      </w:r>
      <w:r w:rsidR="00CC6D32" w:rsidRPr="00B92A11">
        <w:rPr>
          <w:rFonts w:ascii="標楷體" w:eastAsia="標楷體" w:hAnsi="標楷體"/>
          <w:sz w:val="28"/>
        </w:rPr>
        <w:t>定</w:t>
      </w:r>
      <w:r w:rsidR="00CC6D32" w:rsidRPr="00B92A11">
        <w:rPr>
          <w:rFonts w:ascii="標楷體" w:eastAsia="標楷體" w:hAnsi="標楷體" w:hint="eastAsia"/>
          <w:sz w:val="28"/>
        </w:rPr>
        <w:t>之</w:t>
      </w:r>
      <w:r w:rsidR="00CC6D32" w:rsidRPr="00B92A11">
        <w:rPr>
          <w:rFonts w:ascii="標楷體" w:eastAsia="標楷體" w:hAnsi="標楷體"/>
          <w:sz w:val="28"/>
        </w:rPr>
        <w:t>。</w:t>
      </w:r>
    </w:p>
    <w:p w:rsidR="00CC6D32" w:rsidRPr="00B92A11" w:rsidRDefault="0075598C" w:rsidP="00A25743">
      <w:pPr>
        <w:spacing w:line="480" w:lineRule="exact"/>
        <w:ind w:leftChars="300" w:left="1000" w:hangingChars="100" w:hanging="280"/>
        <w:jc w:val="both"/>
        <w:rPr>
          <w:rFonts w:ascii="標楷體" w:eastAsia="標楷體" w:hAnsi="標楷體"/>
          <w:sz w:val="28"/>
        </w:rPr>
      </w:pPr>
      <w:r w:rsidRPr="00B92A11">
        <w:rPr>
          <w:rFonts w:ascii="標楷體" w:eastAsia="標楷體" w:hAnsi="標楷體" w:hint="eastAsia"/>
          <w:sz w:val="28"/>
        </w:rPr>
        <w:t>2.</w:t>
      </w:r>
      <w:r w:rsidR="00CC6D32" w:rsidRPr="00B92A11">
        <w:rPr>
          <w:rFonts w:ascii="標楷體" w:eastAsia="標楷體" w:hAnsi="標楷體" w:hint="eastAsia"/>
          <w:sz w:val="28"/>
        </w:rPr>
        <w:t>低一職等以上：具有委任第五職等以上資格者。</w:t>
      </w:r>
    </w:p>
    <w:p w:rsidR="00CC6D32" w:rsidRPr="00B92A11" w:rsidRDefault="0075598C" w:rsidP="00A25743">
      <w:pPr>
        <w:pStyle w:val="Web"/>
        <w:spacing w:before="0" w:beforeAutospacing="0" w:after="0" w:afterAutospacing="0" w:line="480" w:lineRule="exact"/>
        <w:ind w:leftChars="300" w:left="1000" w:hangingChars="100" w:hanging="280"/>
        <w:jc w:val="both"/>
        <w:rPr>
          <w:rFonts w:ascii="標楷體" w:eastAsia="標楷體" w:hAnsi="標楷體"/>
          <w:sz w:val="28"/>
        </w:rPr>
      </w:pPr>
      <w:r w:rsidRPr="00B92A11">
        <w:rPr>
          <w:rFonts w:ascii="標楷體" w:eastAsia="標楷體" w:hAnsi="標楷體" w:hint="eastAsia"/>
          <w:sz w:val="28"/>
        </w:rPr>
        <w:t>3.</w:t>
      </w:r>
      <w:r w:rsidR="00CC6D32" w:rsidRPr="00B92A11">
        <w:rPr>
          <w:rFonts w:ascii="標楷體" w:eastAsia="標楷體" w:hAnsi="標楷體" w:hint="eastAsia"/>
          <w:sz w:val="28"/>
        </w:rPr>
        <w:t>職責程度相當：依公務人員曾任公務年資</w:t>
      </w:r>
      <w:proofErr w:type="gramStart"/>
      <w:r w:rsidR="00CC6D32" w:rsidRPr="00B92A11">
        <w:rPr>
          <w:rFonts w:ascii="標楷體" w:eastAsia="標楷體" w:hAnsi="標楷體" w:hint="eastAsia"/>
          <w:sz w:val="28"/>
        </w:rPr>
        <w:t>採</w:t>
      </w:r>
      <w:proofErr w:type="gramEnd"/>
      <w:r w:rsidR="00CC6D32" w:rsidRPr="00B92A11">
        <w:rPr>
          <w:rFonts w:ascii="標楷體" w:eastAsia="標楷體" w:hAnsi="標楷體" w:hint="eastAsia"/>
          <w:sz w:val="28"/>
        </w:rPr>
        <w:t>計提敘</w:t>
      </w:r>
      <w:proofErr w:type="gramStart"/>
      <w:r w:rsidR="00CC6D32" w:rsidRPr="00B92A11">
        <w:rPr>
          <w:rFonts w:ascii="標楷體" w:eastAsia="標楷體" w:hAnsi="標楷體" w:hint="eastAsia"/>
          <w:sz w:val="28"/>
        </w:rPr>
        <w:t>俸</w:t>
      </w:r>
      <w:proofErr w:type="gramEnd"/>
      <w:r w:rsidR="00CC6D32" w:rsidRPr="00B92A11">
        <w:rPr>
          <w:rFonts w:ascii="標楷體" w:eastAsia="標楷體" w:hAnsi="標楷體" w:hint="eastAsia"/>
          <w:sz w:val="28"/>
        </w:rPr>
        <w:t>級認定辦法附表之各類人員與行政機關公務人員職等相當年資</w:t>
      </w:r>
      <w:proofErr w:type="gramStart"/>
      <w:r w:rsidR="00CC6D32" w:rsidRPr="00B92A11">
        <w:rPr>
          <w:rFonts w:ascii="標楷體" w:eastAsia="標楷體" w:hAnsi="標楷體" w:hint="eastAsia"/>
          <w:sz w:val="28"/>
        </w:rPr>
        <w:t>採</w:t>
      </w:r>
      <w:proofErr w:type="gramEnd"/>
      <w:r w:rsidR="00CC6D32" w:rsidRPr="00B92A11">
        <w:rPr>
          <w:rFonts w:ascii="標楷體" w:eastAsia="標楷體" w:hAnsi="標楷體" w:hint="eastAsia"/>
          <w:sz w:val="28"/>
        </w:rPr>
        <w:t>計提敘</w:t>
      </w:r>
      <w:proofErr w:type="gramStart"/>
      <w:r w:rsidR="00CC6D32" w:rsidRPr="00B92A11">
        <w:rPr>
          <w:rFonts w:ascii="標楷體" w:eastAsia="標楷體" w:hAnsi="標楷體" w:hint="eastAsia"/>
          <w:sz w:val="28"/>
        </w:rPr>
        <w:t>俸</w:t>
      </w:r>
      <w:proofErr w:type="gramEnd"/>
      <w:r w:rsidR="00CC6D32" w:rsidRPr="00B92A11">
        <w:rPr>
          <w:rFonts w:ascii="標楷體" w:eastAsia="標楷體" w:hAnsi="標楷體" w:hint="eastAsia"/>
          <w:sz w:val="28"/>
        </w:rPr>
        <w:t>級對照表認定。</w:t>
      </w:r>
    </w:p>
    <w:p w:rsidR="00820A3E" w:rsidRPr="00B92A11" w:rsidRDefault="009C4DAF" w:rsidP="00A25743">
      <w:pPr>
        <w:pStyle w:val="Web"/>
        <w:spacing w:before="0" w:beforeAutospacing="0" w:after="0" w:afterAutospacing="0" w:line="480" w:lineRule="exact"/>
        <w:ind w:leftChars="100" w:left="800" w:hangingChars="200" w:hanging="560"/>
        <w:jc w:val="both"/>
        <w:rPr>
          <w:rFonts w:ascii="標楷體" w:eastAsia="標楷體" w:hAnsi="標楷體"/>
          <w:sz w:val="28"/>
        </w:rPr>
      </w:pPr>
      <w:r w:rsidRPr="00B92A11">
        <w:rPr>
          <w:rFonts w:ascii="標楷體" w:eastAsia="標楷體" w:hAnsi="標楷體" w:cs="細明體" w:hint="eastAsia"/>
          <w:sz w:val="28"/>
          <w:szCs w:val="28"/>
        </w:rPr>
        <w:t>(</w:t>
      </w:r>
      <w:r w:rsidR="0075598C" w:rsidRPr="00B92A11">
        <w:rPr>
          <w:rFonts w:ascii="標楷體" w:eastAsia="標楷體" w:hAnsi="標楷體" w:cs="細明體" w:hint="eastAsia"/>
          <w:sz w:val="28"/>
          <w:szCs w:val="28"/>
        </w:rPr>
        <w:t>四</w:t>
      </w:r>
      <w:r w:rsidR="00850BD3" w:rsidRPr="00B92A11">
        <w:rPr>
          <w:rFonts w:ascii="標楷體" w:eastAsia="標楷體" w:hAnsi="標楷體" w:cs="細明體" w:hint="eastAsia"/>
          <w:sz w:val="28"/>
          <w:szCs w:val="28"/>
        </w:rPr>
        <w:t>)</w:t>
      </w:r>
      <w:r w:rsidR="00820A3E" w:rsidRPr="00B92A11">
        <w:rPr>
          <w:rFonts w:ascii="標楷體" w:eastAsia="標楷體" w:hAnsi="標楷體" w:cs="細明體"/>
          <w:sz w:val="28"/>
          <w:szCs w:val="28"/>
        </w:rPr>
        <w:t>所稱聘用人員，指依聘用人員聘用條例進用，或比照上開法規自行</w:t>
      </w:r>
      <w:r w:rsidR="00820A3E" w:rsidRPr="00B92A11">
        <w:rPr>
          <w:rFonts w:ascii="標楷體" w:eastAsia="標楷體" w:hAnsi="標楷體" w:cs="新細明體"/>
          <w:sz w:val="28"/>
          <w:szCs w:val="28"/>
        </w:rPr>
        <w:t>訂定並報經上級機關核准之單行規章之聘用人員</w:t>
      </w:r>
      <w:r w:rsidR="00820A3E" w:rsidRPr="00B92A11">
        <w:rPr>
          <w:rFonts w:ascii="標楷體" w:eastAsia="標楷體" w:hAnsi="標楷體" w:cs="新細明體" w:hint="eastAsia"/>
          <w:sz w:val="28"/>
          <w:szCs w:val="28"/>
        </w:rPr>
        <w:t>。</w:t>
      </w:r>
    </w:p>
    <w:p w:rsidR="00AF61F3" w:rsidRPr="00B92A11" w:rsidRDefault="00AF61F3"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B92A11">
        <w:rPr>
          <w:rFonts w:ascii="標楷體" w:eastAsia="標楷體" w:hAnsi="標楷體" w:hint="eastAsia"/>
          <w:sz w:val="28"/>
        </w:rPr>
        <w:t>十</w:t>
      </w:r>
      <w:r w:rsidR="00364A4E" w:rsidRPr="00B92A11">
        <w:rPr>
          <w:rFonts w:ascii="標楷體" w:eastAsia="標楷體" w:hAnsi="標楷體" w:hint="eastAsia"/>
          <w:sz w:val="28"/>
        </w:rPr>
        <w:t>三</w:t>
      </w:r>
      <w:r w:rsidRPr="00B92A11">
        <w:rPr>
          <w:rFonts w:ascii="標楷體" w:eastAsia="標楷體" w:hAnsi="標楷體" w:hint="eastAsia"/>
          <w:sz w:val="28"/>
        </w:rPr>
        <w:t>、</w:t>
      </w:r>
      <w:r w:rsidRPr="00B92A11">
        <w:rPr>
          <w:rFonts w:ascii="標楷體" w:eastAsia="標楷體" w:hAnsi="標楷體"/>
          <w:sz w:val="28"/>
        </w:rPr>
        <w:t>訓練津貼及福利</w:t>
      </w:r>
    </w:p>
    <w:p w:rsidR="00116DC6" w:rsidRPr="00B92A11" w:rsidRDefault="009C4DAF" w:rsidP="00A25743">
      <w:pPr>
        <w:pStyle w:val="Web"/>
        <w:spacing w:before="0" w:beforeAutospacing="0" w:after="0" w:afterAutospacing="0" w:line="480" w:lineRule="exact"/>
        <w:ind w:leftChars="100" w:left="800" w:hangingChars="200" w:hanging="560"/>
        <w:jc w:val="both"/>
        <w:rPr>
          <w:rFonts w:ascii="標楷體" w:eastAsia="標楷體" w:hAnsi="標楷體" w:cs="細明體"/>
          <w:sz w:val="28"/>
          <w:szCs w:val="28"/>
        </w:rPr>
      </w:pPr>
      <w:r w:rsidRPr="00B92A11">
        <w:rPr>
          <w:rFonts w:ascii="標楷體" w:eastAsia="標楷體" w:hAnsi="標楷體" w:cs="細明體" w:hint="eastAsia"/>
          <w:sz w:val="28"/>
          <w:szCs w:val="28"/>
        </w:rPr>
        <w:t>(</w:t>
      </w:r>
      <w:proofErr w:type="gramStart"/>
      <w:r w:rsidRPr="00B92A11">
        <w:rPr>
          <w:rFonts w:ascii="標楷體" w:eastAsia="標楷體" w:hAnsi="標楷體" w:cs="細明體" w:hint="eastAsia"/>
          <w:sz w:val="28"/>
          <w:szCs w:val="28"/>
        </w:rPr>
        <w:t>一</w:t>
      </w:r>
      <w:proofErr w:type="gramEnd"/>
      <w:r w:rsidRPr="00B92A11">
        <w:rPr>
          <w:rFonts w:ascii="標楷體" w:eastAsia="標楷體" w:hAnsi="標楷體" w:cs="細明體" w:hint="eastAsia"/>
          <w:sz w:val="28"/>
          <w:szCs w:val="28"/>
        </w:rPr>
        <w:t>)</w:t>
      </w:r>
      <w:r w:rsidR="00116DC6" w:rsidRPr="00B92A11">
        <w:rPr>
          <w:rFonts w:ascii="標楷體" w:eastAsia="標楷體" w:hAnsi="標楷體" w:cs="細明體" w:hint="eastAsia"/>
          <w:sz w:val="28"/>
          <w:szCs w:val="28"/>
        </w:rPr>
        <w:t>103年司法特考三等考試公證人類科錄取人員：</w:t>
      </w:r>
    </w:p>
    <w:p w:rsidR="00AF61F3" w:rsidRPr="00B92A11" w:rsidRDefault="007F1A9F" w:rsidP="00A25743">
      <w:pPr>
        <w:pStyle w:val="Web"/>
        <w:spacing w:before="0" w:beforeAutospacing="0" w:after="0" w:afterAutospacing="0" w:line="480" w:lineRule="exact"/>
        <w:ind w:leftChars="300" w:left="1000" w:hangingChars="100" w:hanging="280"/>
        <w:jc w:val="both"/>
        <w:rPr>
          <w:rFonts w:ascii="標楷體" w:eastAsia="標楷體" w:hAnsi="標楷體" w:cs="細明體"/>
          <w:sz w:val="28"/>
          <w:szCs w:val="28"/>
        </w:rPr>
      </w:pPr>
      <w:r w:rsidRPr="00B92A11">
        <w:rPr>
          <w:rFonts w:ascii="標楷體" w:eastAsia="標楷體" w:hAnsi="標楷體" w:cs="細明體" w:hint="eastAsia"/>
          <w:sz w:val="28"/>
          <w:szCs w:val="28"/>
        </w:rPr>
        <w:t>1.</w:t>
      </w:r>
      <w:proofErr w:type="gramStart"/>
      <w:r w:rsidR="00AF61F3" w:rsidRPr="00B92A11">
        <w:rPr>
          <w:rFonts w:ascii="標楷體" w:eastAsia="標楷體" w:hAnsi="標楷體" w:cs="細明體" w:hint="eastAsia"/>
          <w:sz w:val="28"/>
          <w:szCs w:val="28"/>
        </w:rPr>
        <w:t>採</w:t>
      </w:r>
      <w:r w:rsidR="00116DC6" w:rsidRPr="00B92A11">
        <w:rPr>
          <w:rFonts w:ascii="標楷體" w:eastAsia="標楷體" w:hAnsi="標楷體" w:cs="細明體" w:hint="eastAsia"/>
          <w:sz w:val="28"/>
          <w:szCs w:val="28"/>
        </w:rPr>
        <w:t>未</w:t>
      </w:r>
      <w:r w:rsidR="00AF61F3" w:rsidRPr="00B92A11">
        <w:rPr>
          <w:rFonts w:ascii="標楷體" w:eastAsia="標楷體" w:hAnsi="標楷體" w:cs="細明體" w:hint="eastAsia"/>
          <w:sz w:val="28"/>
          <w:szCs w:val="28"/>
        </w:rPr>
        <w:t>占</w:t>
      </w:r>
      <w:proofErr w:type="gramEnd"/>
      <w:r w:rsidR="00AF61F3" w:rsidRPr="00B92A11">
        <w:rPr>
          <w:rFonts w:ascii="標楷體" w:eastAsia="標楷體" w:hAnsi="標楷體" w:cs="細明體" w:hint="eastAsia"/>
          <w:sz w:val="28"/>
          <w:szCs w:val="28"/>
        </w:rPr>
        <w:t>缺訓練，</w:t>
      </w:r>
      <w:r w:rsidR="00AF61F3" w:rsidRPr="00B92A11">
        <w:rPr>
          <w:rFonts w:ascii="標楷體" w:eastAsia="標楷體" w:hAnsi="標楷體" w:cs="細明體"/>
          <w:sz w:val="28"/>
          <w:szCs w:val="28"/>
        </w:rPr>
        <w:t>由各</w:t>
      </w:r>
      <w:r w:rsidRPr="00B92A11">
        <w:rPr>
          <w:rFonts w:ascii="標楷體" w:eastAsia="標楷體" w:hAnsi="標楷體" w:cs="標楷體" w:hint="eastAsia"/>
          <w:sz w:val="28"/>
          <w:szCs w:val="28"/>
        </w:rPr>
        <w:t>實務訓練機關</w:t>
      </w:r>
      <w:r w:rsidR="00AF61F3" w:rsidRPr="00B92A11">
        <w:rPr>
          <w:rFonts w:ascii="標楷體" w:eastAsia="標楷體" w:hAnsi="標楷體" w:cs="細明體"/>
          <w:sz w:val="28"/>
          <w:szCs w:val="28"/>
        </w:rPr>
        <w:t>發給</w:t>
      </w:r>
      <w:r w:rsidR="00AF61F3" w:rsidRPr="00B92A11">
        <w:rPr>
          <w:rFonts w:ascii="標楷體" w:eastAsia="標楷體" w:hAnsi="標楷體" w:cs="細明體" w:hint="eastAsia"/>
          <w:sz w:val="28"/>
          <w:szCs w:val="28"/>
        </w:rPr>
        <w:t>下列</w:t>
      </w:r>
      <w:r w:rsidR="00AF61F3" w:rsidRPr="00B92A11">
        <w:rPr>
          <w:rFonts w:ascii="標楷體" w:eastAsia="標楷體" w:hAnsi="標楷體" w:cs="細明體"/>
          <w:sz w:val="28"/>
          <w:szCs w:val="28"/>
        </w:rPr>
        <w:t>津貼，並得</w:t>
      </w:r>
      <w:r w:rsidR="00116DC6" w:rsidRPr="00B92A11">
        <w:rPr>
          <w:rFonts w:ascii="標楷體" w:eastAsia="標楷體" w:hAnsi="標楷體" w:cs="細明體" w:hint="eastAsia"/>
          <w:sz w:val="28"/>
          <w:szCs w:val="28"/>
        </w:rPr>
        <w:t>比照現職人員</w:t>
      </w:r>
      <w:proofErr w:type="gramStart"/>
      <w:r w:rsidR="00AF61F3" w:rsidRPr="00B92A11">
        <w:rPr>
          <w:rFonts w:ascii="標楷體" w:eastAsia="標楷體" w:hAnsi="標楷體" w:cs="細明體"/>
          <w:sz w:val="28"/>
          <w:szCs w:val="28"/>
        </w:rPr>
        <w:t>支給婚</w:t>
      </w:r>
      <w:proofErr w:type="gramEnd"/>
      <w:r w:rsidR="00AF61F3" w:rsidRPr="00B92A11">
        <w:rPr>
          <w:rFonts w:ascii="標楷體" w:eastAsia="標楷體" w:hAnsi="標楷體" w:cs="細明體"/>
          <w:sz w:val="28"/>
          <w:szCs w:val="28"/>
        </w:rPr>
        <w:t>、喪、生育及子女教育補助</w:t>
      </w:r>
      <w:r w:rsidRPr="00B92A11">
        <w:rPr>
          <w:rFonts w:ascii="標楷體" w:eastAsia="標楷體" w:hAnsi="標楷體" w:cs="細明體"/>
          <w:sz w:val="28"/>
          <w:szCs w:val="28"/>
        </w:rPr>
        <w:t>，及比照現職人員撫</w:t>
      </w:r>
      <w:proofErr w:type="gramStart"/>
      <w:r w:rsidRPr="00B92A11">
        <w:rPr>
          <w:rFonts w:ascii="標楷體" w:eastAsia="標楷體" w:hAnsi="標楷體" w:cs="細明體"/>
          <w:sz w:val="28"/>
          <w:szCs w:val="28"/>
        </w:rPr>
        <w:t>卹</w:t>
      </w:r>
      <w:proofErr w:type="gramEnd"/>
      <w:r w:rsidRPr="00B92A11">
        <w:rPr>
          <w:rFonts w:ascii="標楷體" w:eastAsia="標楷體" w:hAnsi="標楷體" w:cs="細明體"/>
          <w:sz w:val="28"/>
          <w:szCs w:val="28"/>
        </w:rPr>
        <w:t>相關規定之標準支給遺族撫慰金，</w:t>
      </w:r>
      <w:r w:rsidRPr="00B92A11">
        <w:rPr>
          <w:rFonts w:ascii="標楷體" w:eastAsia="標楷體" w:hAnsi="標楷體" w:cs="細明體" w:hint="eastAsia"/>
          <w:sz w:val="28"/>
          <w:szCs w:val="28"/>
        </w:rPr>
        <w:t>並</w:t>
      </w:r>
      <w:r w:rsidR="00AF61F3" w:rsidRPr="00B92A11">
        <w:rPr>
          <w:rFonts w:ascii="標楷體" w:eastAsia="標楷體" w:hAnsi="標楷體" w:cs="細明體"/>
          <w:sz w:val="28"/>
          <w:szCs w:val="28"/>
        </w:rPr>
        <w:t>參加</w:t>
      </w:r>
      <w:r w:rsidR="002A4BF6" w:rsidRPr="00B92A11">
        <w:rPr>
          <w:rFonts w:ascii="標楷體" w:eastAsia="標楷體" w:hAnsi="標楷體" w:cs="標楷體" w:hint="eastAsia"/>
          <w:sz w:val="28"/>
          <w:szCs w:val="28"/>
        </w:rPr>
        <w:t>全民健康保險、一般保險</w:t>
      </w:r>
      <w:r w:rsidR="003C4963" w:rsidRPr="00B92A11">
        <w:rPr>
          <w:rFonts w:ascii="標楷體" w:eastAsia="標楷體" w:hAnsi="標楷體" w:cs="細明體"/>
          <w:sz w:val="28"/>
          <w:szCs w:val="28"/>
        </w:rPr>
        <w:t>。</w:t>
      </w:r>
      <w:proofErr w:type="gramStart"/>
      <w:r w:rsidR="00750338" w:rsidRPr="00B92A11">
        <w:rPr>
          <w:rFonts w:ascii="標楷體" w:eastAsia="標楷體" w:hAnsi="標楷體" w:cs="細明體" w:hint="eastAsia"/>
          <w:sz w:val="28"/>
          <w:szCs w:val="28"/>
        </w:rPr>
        <w:t>103</w:t>
      </w:r>
      <w:proofErr w:type="gramEnd"/>
      <w:r w:rsidR="00750338" w:rsidRPr="00B92A11">
        <w:rPr>
          <w:rFonts w:ascii="標楷體" w:eastAsia="標楷體" w:hAnsi="標楷體" w:cs="細明體" w:hint="eastAsia"/>
          <w:sz w:val="28"/>
          <w:szCs w:val="28"/>
        </w:rPr>
        <w:t>年度本項考試錄取人員</w:t>
      </w:r>
      <w:r w:rsidR="00740A85" w:rsidRPr="00B92A11">
        <w:rPr>
          <w:rFonts w:ascii="標楷體" w:eastAsia="標楷體" w:hAnsi="標楷體" w:cs="細明體" w:hint="eastAsia"/>
          <w:sz w:val="28"/>
          <w:szCs w:val="28"/>
        </w:rPr>
        <w:t>，</w:t>
      </w:r>
      <w:r w:rsidR="003C4963" w:rsidRPr="00B92A11">
        <w:rPr>
          <w:rFonts w:ascii="標楷體" w:eastAsia="標楷體" w:hAnsi="標楷體" w:cs="細明體" w:hint="eastAsia"/>
          <w:sz w:val="28"/>
          <w:szCs w:val="28"/>
        </w:rPr>
        <w:t>訓練期間不得參加</w:t>
      </w:r>
      <w:r w:rsidR="003C4963" w:rsidRPr="00B92A11">
        <w:rPr>
          <w:rFonts w:ascii="標楷體" w:eastAsia="標楷體" w:hAnsi="標楷體" w:cs="細明體"/>
          <w:sz w:val="28"/>
          <w:szCs w:val="28"/>
        </w:rPr>
        <w:t>公教人員保險</w:t>
      </w:r>
      <w:r w:rsidR="00740A85" w:rsidRPr="00B92A11">
        <w:rPr>
          <w:rFonts w:ascii="標楷體" w:eastAsia="標楷體" w:hAnsi="標楷體" w:cs="細明體"/>
          <w:sz w:val="28"/>
          <w:szCs w:val="28"/>
        </w:rPr>
        <w:t>，</w:t>
      </w:r>
      <w:r w:rsidR="00740A85" w:rsidRPr="00B92A11">
        <w:rPr>
          <w:rFonts w:ascii="標楷體" w:eastAsia="標楷體" w:hAnsi="標楷體" w:cs="細明體" w:hint="eastAsia"/>
          <w:sz w:val="28"/>
          <w:szCs w:val="28"/>
        </w:rPr>
        <w:t>並依銓敘部</w:t>
      </w:r>
      <w:proofErr w:type="gramStart"/>
      <w:r w:rsidR="00740A85" w:rsidRPr="00B92A11">
        <w:rPr>
          <w:rFonts w:ascii="標楷體" w:eastAsia="標楷體" w:hAnsi="標楷體" w:cs="細明體" w:hint="eastAsia"/>
          <w:sz w:val="28"/>
          <w:szCs w:val="28"/>
        </w:rPr>
        <w:t>102年7月23日部退</w:t>
      </w:r>
      <w:proofErr w:type="gramEnd"/>
      <w:r w:rsidR="00740A85" w:rsidRPr="00B92A11">
        <w:rPr>
          <w:rFonts w:ascii="標楷體" w:eastAsia="標楷體" w:hAnsi="標楷體" w:cs="細明體" w:hint="eastAsia"/>
          <w:sz w:val="28"/>
          <w:szCs w:val="28"/>
        </w:rPr>
        <w:t>三字第1023743222號令，訓練期間不得參加</w:t>
      </w:r>
      <w:r w:rsidR="002D4CAC" w:rsidRPr="00B92A11">
        <w:rPr>
          <w:rFonts w:eastAsia="標楷體" w:cs="標楷體" w:hint="eastAsia"/>
          <w:sz w:val="28"/>
          <w:szCs w:val="28"/>
        </w:rPr>
        <w:t>公務人員</w:t>
      </w:r>
      <w:r w:rsidR="002D4CAC" w:rsidRPr="00B92A11">
        <w:rPr>
          <w:rFonts w:ascii="Times New Roman" w:eastAsia="標楷體" w:hAnsi="Times New Roman" w:cs="標楷體" w:hint="eastAsia"/>
          <w:sz w:val="28"/>
          <w:szCs w:val="28"/>
        </w:rPr>
        <w:t>退撫基金</w:t>
      </w:r>
      <w:r w:rsidR="003C4963" w:rsidRPr="00B92A11">
        <w:rPr>
          <w:rFonts w:ascii="標楷體" w:eastAsia="標楷體" w:hAnsi="標楷體" w:cs="細明體" w:hint="eastAsia"/>
          <w:sz w:val="28"/>
          <w:szCs w:val="28"/>
        </w:rPr>
        <w:t>及</w:t>
      </w:r>
      <w:proofErr w:type="gramStart"/>
      <w:r w:rsidR="007B2630" w:rsidRPr="00B92A11">
        <w:rPr>
          <w:rFonts w:ascii="標楷體" w:eastAsia="標楷體" w:hAnsi="標楷體" w:cs="細明體" w:hint="eastAsia"/>
          <w:sz w:val="28"/>
          <w:szCs w:val="28"/>
        </w:rPr>
        <w:t>採</w:t>
      </w:r>
      <w:proofErr w:type="gramEnd"/>
      <w:r w:rsidR="003C4963" w:rsidRPr="00B92A11">
        <w:rPr>
          <w:rFonts w:ascii="標楷體" w:eastAsia="標楷體" w:hAnsi="標楷體" w:cs="細明體" w:hint="eastAsia"/>
          <w:sz w:val="28"/>
          <w:szCs w:val="28"/>
        </w:rPr>
        <w:t>計公務人員退休年資</w:t>
      </w:r>
      <w:r w:rsidR="00AF61F3" w:rsidRPr="00B92A11">
        <w:rPr>
          <w:rFonts w:ascii="標楷體" w:eastAsia="標楷體" w:hAnsi="標楷體" w:cs="細明體"/>
          <w:sz w:val="28"/>
          <w:szCs w:val="28"/>
        </w:rPr>
        <w:t>：</w:t>
      </w:r>
    </w:p>
    <w:p w:rsidR="00AF61F3" w:rsidRPr="00B92A11" w:rsidRDefault="007F1A9F" w:rsidP="00A25743">
      <w:pPr>
        <w:spacing w:line="480" w:lineRule="exact"/>
        <w:ind w:left="720"/>
        <w:jc w:val="both"/>
        <w:rPr>
          <w:rFonts w:ascii="標楷體" w:eastAsia="標楷體" w:hAnsi="標楷體"/>
          <w:sz w:val="28"/>
        </w:rPr>
      </w:pPr>
      <w:r w:rsidRPr="00B92A11">
        <w:rPr>
          <w:rFonts w:ascii="標楷體" w:eastAsia="標楷體" w:hAnsi="標楷體" w:hint="eastAsia"/>
          <w:sz w:val="28"/>
        </w:rPr>
        <w:t>(</w:t>
      </w:r>
      <w:r w:rsidR="00364A4E" w:rsidRPr="00B92A11">
        <w:rPr>
          <w:rFonts w:ascii="標楷體" w:eastAsia="標楷體" w:hAnsi="標楷體" w:hint="eastAsia"/>
          <w:sz w:val="28"/>
        </w:rPr>
        <w:t>1</w:t>
      </w:r>
      <w:r w:rsidRPr="00B92A11">
        <w:rPr>
          <w:rFonts w:ascii="標楷體" w:eastAsia="標楷體" w:hAnsi="標楷體" w:hint="eastAsia"/>
          <w:sz w:val="28"/>
        </w:rPr>
        <w:t>)</w:t>
      </w:r>
      <w:proofErr w:type="gramStart"/>
      <w:r w:rsidR="00AF61F3" w:rsidRPr="00B92A11">
        <w:rPr>
          <w:rFonts w:ascii="標楷體" w:eastAsia="標楷體" w:hAnsi="標楷體" w:hint="eastAsia"/>
          <w:sz w:val="28"/>
        </w:rPr>
        <w:t>俸</w:t>
      </w:r>
      <w:proofErr w:type="gramEnd"/>
      <w:r w:rsidR="00AF61F3" w:rsidRPr="00B92A11">
        <w:rPr>
          <w:rFonts w:ascii="標楷體" w:eastAsia="標楷體" w:hAnsi="標楷體" w:hint="eastAsia"/>
          <w:sz w:val="28"/>
        </w:rPr>
        <w:t>點：比照委任第五職等本</w:t>
      </w:r>
      <w:proofErr w:type="gramStart"/>
      <w:r w:rsidR="00AF61F3" w:rsidRPr="00B92A11">
        <w:rPr>
          <w:rFonts w:ascii="標楷體" w:eastAsia="標楷體" w:hAnsi="標楷體" w:hint="eastAsia"/>
          <w:sz w:val="28"/>
        </w:rPr>
        <w:t>俸</w:t>
      </w:r>
      <w:proofErr w:type="gramEnd"/>
      <w:r w:rsidR="00AF61F3" w:rsidRPr="00B92A11">
        <w:rPr>
          <w:rFonts w:ascii="標楷體" w:eastAsia="標楷體" w:hAnsi="標楷體" w:hint="eastAsia"/>
          <w:sz w:val="28"/>
        </w:rPr>
        <w:t>五級370</w:t>
      </w:r>
      <w:proofErr w:type="gramStart"/>
      <w:r w:rsidR="00AF61F3" w:rsidRPr="00B92A11">
        <w:rPr>
          <w:rFonts w:ascii="標楷體" w:eastAsia="標楷體" w:hAnsi="標楷體" w:hint="eastAsia"/>
          <w:sz w:val="28"/>
        </w:rPr>
        <w:t>俸點支</w:t>
      </w:r>
      <w:proofErr w:type="gramEnd"/>
      <w:r w:rsidR="00AF61F3" w:rsidRPr="00B92A11">
        <w:rPr>
          <w:rFonts w:ascii="標楷體" w:eastAsia="標楷體" w:hAnsi="標楷體" w:hint="eastAsia"/>
          <w:sz w:val="28"/>
        </w:rPr>
        <w:t>給。</w:t>
      </w:r>
    </w:p>
    <w:p w:rsidR="00AF61F3" w:rsidRPr="00B92A11" w:rsidRDefault="007F1A9F" w:rsidP="00A25743">
      <w:pPr>
        <w:spacing w:line="480" w:lineRule="exact"/>
        <w:ind w:leftChars="300" w:left="1140" w:hangingChars="150" w:hanging="420"/>
        <w:jc w:val="both"/>
        <w:rPr>
          <w:rFonts w:ascii="標楷體" w:eastAsia="標楷體" w:hAnsi="標楷體"/>
          <w:sz w:val="28"/>
        </w:rPr>
      </w:pPr>
      <w:r w:rsidRPr="00B92A11">
        <w:rPr>
          <w:rFonts w:ascii="標楷體" w:eastAsia="標楷體" w:hAnsi="標楷體" w:hint="eastAsia"/>
          <w:sz w:val="28"/>
        </w:rPr>
        <w:t>(</w:t>
      </w:r>
      <w:r w:rsidR="00364A4E" w:rsidRPr="00B92A11">
        <w:rPr>
          <w:rFonts w:ascii="標楷體" w:eastAsia="標楷體" w:hAnsi="標楷體" w:hint="eastAsia"/>
          <w:sz w:val="28"/>
        </w:rPr>
        <w:t>2</w:t>
      </w:r>
      <w:r w:rsidRPr="00B92A11">
        <w:rPr>
          <w:rFonts w:ascii="標楷體" w:eastAsia="標楷體" w:hAnsi="標楷體" w:hint="eastAsia"/>
          <w:sz w:val="28"/>
        </w:rPr>
        <w:t>)</w:t>
      </w:r>
      <w:r w:rsidR="00AF61F3" w:rsidRPr="00B92A11">
        <w:rPr>
          <w:rFonts w:ascii="標楷體" w:eastAsia="標楷體" w:hAnsi="標楷體" w:hint="eastAsia"/>
          <w:sz w:val="28"/>
        </w:rPr>
        <w:t>加給：比照公務人員專業加給表【</w:t>
      </w:r>
      <w:r w:rsidR="00626D07" w:rsidRPr="00B92A11">
        <w:rPr>
          <w:rFonts w:ascii="標楷體" w:eastAsia="標楷體" w:hAnsi="標楷體" w:hint="eastAsia"/>
          <w:sz w:val="28"/>
        </w:rPr>
        <w:t>十</w:t>
      </w:r>
      <w:r w:rsidR="0075007A" w:rsidRPr="00B92A11">
        <w:rPr>
          <w:rFonts w:ascii="標楷體" w:eastAsia="標楷體" w:hAnsi="標楷體" w:hint="eastAsia"/>
          <w:sz w:val="28"/>
        </w:rPr>
        <w:t>二</w:t>
      </w:r>
      <w:r w:rsidR="00AF61F3" w:rsidRPr="00B92A11">
        <w:rPr>
          <w:rFonts w:ascii="標楷體" w:eastAsia="標楷體" w:hAnsi="標楷體" w:hint="eastAsia"/>
          <w:sz w:val="28"/>
        </w:rPr>
        <w:t>】委任第五職等月支數額及其他法定加給支給。</w:t>
      </w:r>
    </w:p>
    <w:p w:rsidR="00B90175" w:rsidRPr="00B92A11" w:rsidRDefault="00B90175" w:rsidP="00A25743">
      <w:pPr>
        <w:pStyle w:val="Web"/>
        <w:spacing w:before="45" w:beforeAutospacing="0" w:after="45" w:afterAutospacing="0" w:line="480" w:lineRule="exact"/>
        <w:ind w:leftChars="300" w:left="1000" w:hangingChars="100" w:hanging="280"/>
        <w:jc w:val="both"/>
        <w:rPr>
          <w:rFonts w:ascii="標楷體" w:eastAsia="標楷體" w:hAnsi="標楷體"/>
          <w:sz w:val="28"/>
          <w:szCs w:val="28"/>
        </w:rPr>
      </w:pPr>
      <w:r w:rsidRPr="00B92A11">
        <w:rPr>
          <w:rFonts w:ascii="標楷體" w:eastAsia="標楷體" w:hAnsi="標楷體" w:cs="標楷體"/>
          <w:sz w:val="28"/>
          <w:szCs w:val="28"/>
        </w:rPr>
        <w:lastRenderedPageBreak/>
        <w:t>2</w:t>
      </w:r>
      <w:r w:rsidRPr="00B92A11">
        <w:rPr>
          <w:rFonts w:ascii="標楷體" w:eastAsia="標楷體" w:hAnsi="標楷體" w:cs="標楷體" w:hint="eastAsia"/>
          <w:sz w:val="28"/>
          <w:szCs w:val="28"/>
        </w:rPr>
        <w:t>.現職人員參加考試錄取，如具有</w:t>
      </w:r>
      <w:r w:rsidRPr="00B92A11">
        <w:rPr>
          <w:rFonts w:ascii="標楷體" w:eastAsia="標楷體" w:hAnsi="標楷體" w:cs="標楷體" w:hint="eastAsia"/>
          <w:sz w:val="28"/>
          <w:szCs w:val="28"/>
          <w:lang w:val="zh-TW"/>
        </w:rPr>
        <w:t>擬任職務之法定任用資格者</w:t>
      </w:r>
      <w:r w:rsidRPr="00B92A11">
        <w:rPr>
          <w:rFonts w:ascii="標楷體" w:eastAsia="標楷體" w:hAnsi="標楷體" w:cs="標楷體" w:hint="eastAsia"/>
          <w:sz w:val="28"/>
          <w:szCs w:val="28"/>
        </w:rPr>
        <w:t>，得</w:t>
      </w:r>
      <w:proofErr w:type="gramStart"/>
      <w:r w:rsidRPr="00B92A11">
        <w:rPr>
          <w:rFonts w:ascii="標楷體" w:eastAsia="標楷體" w:hAnsi="標楷體" w:cs="標楷體" w:hint="eastAsia"/>
          <w:sz w:val="28"/>
          <w:szCs w:val="28"/>
          <w:lang w:val="zh-TW"/>
        </w:rPr>
        <w:t>採</w:t>
      </w:r>
      <w:proofErr w:type="gramEnd"/>
      <w:r w:rsidRPr="00B92A11">
        <w:rPr>
          <w:rFonts w:ascii="標楷體" w:eastAsia="標楷體" w:hAnsi="標楷體" w:cs="標楷體" w:hint="eastAsia"/>
          <w:sz w:val="28"/>
          <w:szCs w:val="28"/>
          <w:lang w:val="zh-TW"/>
        </w:rPr>
        <w:t>占缺方式實施訓練，經銓敘部銓敘審定後</w:t>
      </w:r>
      <w:r w:rsidRPr="00B92A11">
        <w:rPr>
          <w:rFonts w:ascii="標楷體" w:eastAsia="標楷體" w:hAnsi="標楷體" w:cs="標楷體" w:hint="eastAsia"/>
          <w:sz w:val="28"/>
          <w:szCs w:val="28"/>
        </w:rPr>
        <w:t>，其訓練期間之權益依下列標準辦理：</w:t>
      </w:r>
    </w:p>
    <w:p w:rsidR="00B90175" w:rsidRPr="00B92A11" w:rsidRDefault="00B90175" w:rsidP="00A25743">
      <w:pPr>
        <w:snapToGrid w:val="0"/>
        <w:spacing w:line="480" w:lineRule="exact"/>
        <w:ind w:leftChars="300" w:left="1000" w:hangingChars="100" w:hanging="280"/>
        <w:jc w:val="both"/>
        <w:rPr>
          <w:rFonts w:ascii="標楷體" w:eastAsia="標楷體" w:hAnsi="標楷體"/>
          <w:sz w:val="28"/>
          <w:szCs w:val="28"/>
        </w:rPr>
      </w:pPr>
      <w:r w:rsidRPr="00B92A11">
        <w:rPr>
          <w:rFonts w:ascii="標楷體" w:eastAsia="標楷體" w:hAnsi="標楷體" w:cs="標楷體" w:hint="eastAsia"/>
          <w:sz w:val="28"/>
          <w:szCs w:val="28"/>
        </w:rPr>
        <w:t>(1)津貼：</w:t>
      </w:r>
    </w:p>
    <w:p w:rsidR="00B90175" w:rsidRPr="00B92A11" w:rsidRDefault="00B90175" w:rsidP="00A25743">
      <w:pPr>
        <w:pStyle w:val="Default"/>
        <w:snapToGrid w:val="0"/>
        <w:spacing w:line="480" w:lineRule="exact"/>
        <w:ind w:leftChars="400" w:left="1520" w:hangingChars="200" w:hanging="560"/>
        <w:rPr>
          <w:rFonts w:hAnsi="標楷體" w:cs="Times New Roman"/>
          <w:color w:val="auto"/>
          <w:sz w:val="28"/>
          <w:szCs w:val="28"/>
        </w:rPr>
      </w:pPr>
      <w:r w:rsidRPr="00B92A11">
        <w:rPr>
          <w:rFonts w:hAnsi="標楷體" w:hint="eastAsia"/>
          <w:color w:val="auto"/>
          <w:sz w:val="28"/>
          <w:szCs w:val="28"/>
        </w:rPr>
        <w:t>其</w:t>
      </w:r>
      <w:proofErr w:type="gramStart"/>
      <w:r w:rsidRPr="00B92A11">
        <w:rPr>
          <w:rFonts w:hAnsi="標楷體" w:hint="eastAsia"/>
          <w:color w:val="auto"/>
          <w:sz w:val="28"/>
          <w:szCs w:val="28"/>
        </w:rPr>
        <w:t>原敘級俸</w:t>
      </w:r>
      <w:proofErr w:type="gramEnd"/>
      <w:r w:rsidRPr="00B92A11">
        <w:rPr>
          <w:rFonts w:hAnsi="標楷體" w:hint="eastAsia"/>
          <w:color w:val="auto"/>
          <w:sz w:val="28"/>
          <w:szCs w:val="28"/>
        </w:rPr>
        <w:t>高於考試取得資格之級</w:t>
      </w:r>
      <w:proofErr w:type="gramStart"/>
      <w:r w:rsidRPr="00B92A11">
        <w:rPr>
          <w:rFonts w:hAnsi="標楷體" w:hint="eastAsia"/>
          <w:color w:val="auto"/>
          <w:sz w:val="28"/>
          <w:szCs w:val="28"/>
        </w:rPr>
        <w:t>俸</w:t>
      </w:r>
      <w:proofErr w:type="gramEnd"/>
      <w:r w:rsidRPr="00B92A11">
        <w:rPr>
          <w:rFonts w:hAnsi="標楷體" w:hint="eastAsia"/>
          <w:color w:val="auto"/>
          <w:sz w:val="28"/>
          <w:szCs w:val="28"/>
        </w:rPr>
        <w:t>時：</w:t>
      </w:r>
    </w:p>
    <w:p w:rsidR="00B90175" w:rsidRPr="00B92A11" w:rsidRDefault="00B90175" w:rsidP="00A25743">
      <w:pPr>
        <w:pStyle w:val="Web"/>
        <w:spacing w:before="60" w:beforeAutospacing="0" w:after="60" w:afterAutospacing="0" w:line="480" w:lineRule="exact"/>
        <w:ind w:leftChars="400" w:left="2080" w:hangingChars="400" w:hanging="1120"/>
        <w:jc w:val="both"/>
        <w:rPr>
          <w:rFonts w:ascii="標楷體" w:eastAsia="標楷體" w:hAnsi="標楷體"/>
          <w:sz w:val="28"/>
          <w:szCs w:val="28"/>
        </w:rPr>
      </w:pPr>
      <w:r w:rsidRPr="00B92A11">
        <w:rPr>
          <w:rFonts w:ascii="標楷體" w:eastAsia="標楷體" w:hAnsi="標楷體" w:cs="標楷體"/>
          <w:sz w:val="28"/>
          <w:szCs w:val="28"/>
        </w:rPr>
        <w:t>a.</w:t>
      </w:r>
      <w:r w:rsidRPr="00B92A11">
        <w:rPr>
          <w:rFonts w:ascii="標楷體" w:eastAsia="標楷體" w:hAnsi="標楷體" w:cs="標楷體" w:hint="eastAsia"/>
          <w:sz w:val="28"/>
          <w:szCs w:val="28"/>
        </w:rPr>
        <w:t>級</w:t>
      </w:r>
      <w:proofErr w:type="gramStart"/>
      <w:r w:rsidRPr="00B92A11">
        <w:rPr>
          <w:rFonts w:ascii="標楷體" w:eastAsia="標楷體" w:hAnsi="標楷體" w:cs="標楷體" w:hint="eastAsia"/>
          <w:sz w:val="28"/>
          <w:szCs w:val="28"/>
        </w:rPr>
        <w:t>俸</w:t>
      </w:r>
      <w:proofErr w:type="gramEnd"/>
      <w:r w:rsidRPr="00B92A11">
        <w:rPr>
          <w:rFonts w:ascii="標楷體" w:eastAsia="標楷體" w:hAnsi="標楷體" w:cs="標楷體" w:hint="eastAsia"/>
          <w:sz w:val="28"/>
          <w:szCs w:val="28"/>
        </w:rPr>
        <w:t>：仍</w:t>
      </w:r>
      <w:proofErr w:type="gramStart"/>
      <w:r w:rsidRPr="00B92A11">
        <w:rPr>
          <w:rFonts w:ascii="標楷體" w:eastAsia="標楷體" w:hAnsi="標楷體" w:cs="標楷體" w:hint="eastAsia"/>
          <w:sz w:val="28"/>
          <w:szCs w:val="28"/>
        </w:rPr>
        <w:t>准支原敘級俸</w:t>
      </w:r>
      <w:proofErr w:type="gramEnd"/>
      <w:r w:rsidRPr="00B92A11">
        <w:rPr>
          <w:rFonts w:ascii="標楷體" w:eastAsia="標楷體" w:hAnsi="標楷體" w:cs="標楷體" w:hint="eastAsia"/>
          <w:sz w:val="28"/>
          <w:szCs w:val="28"/>
        </w:rPr>
        <w:t>。</w:t>
      </w:r>
    </w:p>
    <w:p w:rsidR="00B90175" w:rsidRPr="00B92A11" w:rsidRDefault="00B90175" w:rsidP="00A25743">
      <w:pPr>
        <w:pStyle w:val="Web"/>
        <w:spacing w:before="60" w:beforeAutospacing="0" w:after="60" w:afterAutospacing="0" w:line="480" w:lineRule="exact"/>
        <w:ind w:leftChars="400" w:left="2080" w:hangingChars="400" w:hanging="1120"/>
        <w:jc w:val="both"/>
        <w:rPr>
          <w:rFonts w:ascii="標楷體" w:eastAsia="標楷體" w:hAnsi="標楷體"/>
          <w:sz w:val="28"/>
          <w:szCs w:val="28"/>
        </w:rPr>
      </w:pPr>
      <w:r w:rsidRPr="00B92A11">
        <w:rPr>
          <w:rFonts w:ascii="標楷體" w:eastAsia="標楷體" w:hAnsi="標楷體" w:cs="標楷體"/>
          <w:sz w:val="28"/>
          <w:szCs w:val="28"/>
        </w:rPr>
        <w:t>b.</w:t>
      </w:r>
      <w:r w:rsidRPr="00B92A11">
        <w:rPr>
          <w:rFonts w:ascii="標楷體" w:eastAsia="標楷體" w:hAnsi="標楷體" w:cs="標楷體" w:hint="eastAsia"/>
          <w:sz w:val="28"/>
          <w:szCs w:val="28"/>
        </w:rPr>
        <w:t>加給：如</w:t>
      </w:r>
      <w:proofErr w:type="gramStart"/>
      <w:r w:rsidRPr="00B92A11">
        <w:rPr>
          <w:rFonts w:ascii="標楷體" w:eastAsia="標楷體" w:hAnsi="標楷體" w:cs="標楷體" w:hint="eastAsia"/>
          <w:sz w:val="28"/>
          <w:szCs w:val="28"/>
        </w:rPr>
        <w:t>原敘職</w:t>
      </w:r>
      <w:proofErr w:type="gramEnd"/>
      <w:r w:rsidRPr="00B92A11">
        <w:rPr>
          <w:rFonts w:ascii="標楷體" w:eastAsia="標楷體" w:hAnsi="標楷體" w:cs="標楷體" w:hint="eastAsia"/>
          <w:sz w:val="28"/>
          <w:szCs w:val="28"/>
        </w:rPr>
        <w:t>等在所擬任職務列等範圍內，仍依</w:t>
      </w:r>
      <w:proofErr w:type="gramStart"/>
      <w:r w:rsidRPr="00B92A11">
        <w:rPr>
          <w:rFonts w:ascii="標楷體" w:eastAsia="標楷體" w:hAnsi="標楷體" w:cs="標楷體" w:hint="eastAsia"/>
          <w:sz w:val="28"/>
          <w:szCs w:val="28"/>
        </w:rPr>
        <w:t>原敘職</w:t>
      </w:r>
      <w:proofErr w:type="gramEnd"/>
      <w:r w:rsidRPr="00B92A11">
        <w:rPr>
          <w:rFonts w:ascii="標楷體" w:eastAsia="標楷體" w:hAnsi="標楷體" w:cs="標楷體" w:hint="eastAsia"/>
          <w:sz w:val="28"/>
          <w:szCs w:val="28"/>
        </w:rPr>
        <w:t>等標準支給；如</w:t>
      </w:r>
      <w:proofErr w:type="gramStart"/>
      <w:r w:rsidRPr="00B92A11">
        <w:rPr>
          <w:rFonts w:ascii="標楷體" w:eastAsia="標楷體" w:hAnsi="標楷體" w:cs="標楷體" w:hint="eastAsia"/>
          <w:sz w:val="28"/>
          <w:szCs w:val="28"/>
        </w:rPr>
        <w:t>原敘職</w:t>
      </w:r>
      <w:proofErr w:type="gramEnd"/>
      <w:r w:rsidRPr="00B92A11">
        <w:rPr>
          <w:rFonts w:ascii="標楷體" w:eastAsia="標楷體" w:hAnsi="標楷體" w:cs="標楷體" w:hint="eastAsia"/>
          <w:sz w:val="28"/>
          <w:szCs w:val="28"/>
        </w:rPr>
        <w:t>等高於所擬任職務</w:t>
      </w:r>
      <w:proofErr w:type="gramStart"/>
      <w:r w:rsidRPr="00B92A11">
        <w:rPr>
          <w:rFonts w:ascii="標楷體" w:eastAsia="標楷體" w:hAnsi="標楷體" w:cs="標楷體" w:hint="eastAsia"/>
          <w:sz w:val="28"/>
          <w:szCs w:val="28"/>
        </w:rPr>
        <w:t>最</w:t>
      </w:r>
      <w:proofErr w:type="gramEnd"/>
      <w:r w:rsidRPr="00B92A11">
        <w:rPr>
          <w:rFonts w:ascii="標楷體" w:eastAsia="標楷體" w:hAnsi="標楷體" w:cs="標楷體" w:hint="eastAsia"/>
          <w:sz w:val="28"/>
          <w:szCs w:val="28"/>
        </w:rPr>
        <w:t>高職等時，按該所擬任職務之</w:t>
      </w:r>
      <w:proofErr w:type="gramStart"/>
      <w:r w:rsidRPr="00B92A11">
        <w:rPr>
          <w:rFonts w:ascii="標楷體" w:eastAsia="標楷體" w:hAnsi="標楷體" w:cs="標楷體" w:hint="eastAsia"/>
          <w:sz w:val="28"/>
          <w:szCs w:val="28"/>
        </w:rPr>
        <w:t>最</w:t>
      </w:r>
      <w:proofErr w:type="gramEnd"/>
      <w:r w:rsidRPr="00B92A11">
        <w:rPr>
          <w:rFonts w:ascii="標楷體" w:eastAsia="標楷體" w:hAnsi="標楷體" w:cs="標楷體" w:hint="eastAsia"/>
          <w:sz w:val="28"/>
          <w:szCs w:val="28"/>
        </w:rPr>
        <w:t>高職等標準支給；如</w:t>
      </w:r>
      <w:proofErr w:type="gramStart"/>
      <w:r w:rsidRPr="00B92A11">
        <w:rPr>
          <w:rFonts w:ascii="標楷體" w:eastAsia="標楷體" w:hAnsi="標楷體" w:cs="標楷體" w:hint="eastAsia"/>
          <w:sz w:val="28"/>
          <w:szCs w:val="28"/>
        </w:rPr>
        <w:t>原敘職</w:t>
      </w:r>
      <w:proofErr w:type="gramEnd"/>
      <w:r w:rsidRPr="00B92A11">
        <w:rPr>
          <w:rFonts w:ascii="標楷體" w:eastAsia="標楷體" w:hAnsi="標楷體" w:cs="標楷體" w:hint="eastAsia"/>
          <w:sz w:val="28"/>
          <w:szCs w:val="28"/>
        </w:rPr>
        <w:t>等低於所擬任職務最低職等時，按所擬任職務最低職等標準支給。</w:t>
      </w:r>
    </w:p>
    <w:p w:rsidR="00B90175" w:rsidRPr="00B92A11" w:rsidRDefault="00B90175" w:rsidP="00A25743">
      <w:pPr>
        <w:snapToGrid w:val="0"/>
        <w:spacing w:line="480" w:lineRule="exact"/>
        <w:ind w:leftChars="300" w:left="1000" w:hangingChars="100" w:hanging="280"/>
        <w:jc w:val="both"/>
        <w:rPr>
          <w:rFonts w:ascii="標楷體" w:eastAsia="標楷體" w:hAnsi="標楷體"/>
          <w:sz w:val="28"/>
          <w:szCs w:val="28"/>
        </w:rPr>
      </w:pPr>
      <w:r w:rsidRPr="00B92A11">
        <w:rPr>
          <w:rFonts w:ascii="標楷體" w:eastAsia="標楷體" w:hAnsi="標楷體" w:cs="標楷體" w:hint="eastAsia"/>
          <w:sz w:val="28"/>
          <w:szCs w:val="28"/>
        </w:rPr>
        <w:t>(2)休假及其他權益：</w:t>
      </w:r>
    </w:p>
    <w:p w:rsidR="00B90175" w:rsidRPr="00B92A11" w:rsidRDefault="00B90175" w:rsidP="00A25743">
      <w:pPr>
        <w:pStyle w:val="Web"/>
        <w:spacing w:before="60" w:beforeAutospacing="0" w:after="60" w:afterAutospacing="0" w:line="480" w:lineRule="exact"/>
        <w:ind w:leftChars="400" w:left="1240" w:hangingChars="100" w:hanging="280"/>
        <w:jc w:val="both"/>
        <w:rPr>
          <w:rFonts w:ascii="標楷體" w:eastAsia="標楷體" w:hAnsi="標楷體"/>
          <w:sz w:val="28"/>
          <w:szCs w:val="28"/>
        </w:rPr>
      </w:pPr>
      <w:r w:rsidRPr="00B92A11">
        <w:rPr>
          <w:rFonts w:ascii="標楷體" w:eastAsia="標楷體" w:hAnsi="標楷體" w:cs="標楷體"/>
          <w:sz w:val="28"/>
          <w:szCs w:val="28"/>
        </w:rPr>
        <w:t>a.</w:t>
      </w:r>
      <w:r w:rsidRPr="00B92A11">
        <w:rPr>
          <w:rFonts w:ascii="標楷體" w:eastAsia="標楷體" w:hAnsi="標楷體" w:cs="標楷體" w:hint="eastAsia"/>
          <w:sz w:val="28"/>
          <w:szCs w:val="28"/>
        </w:rPr>
        <w:t>如與原任職年資銜接者，得繼續</w:t>
      </w:r>
      <w:proofErr w:type="gramStart"/>
      <w:r w:rsidRPr="00B92A11">
        <w:rPr>
          <w:rFonts w:ascii="標楷體" w:eastAsia="標楷體" w:hAnsi="標楷體" w:cs="標楷體" w:hint="eastAsia"/>
          <w:sz w:val="28"/>
          <w:szCs w:val="28"/>
        </w:rPr>
        <w:t>併</w:t>
      </w:r>
      <w:proofErr w:type="gramEnd"/>
      <w:r w:rsidRPr="00B92A11">
        <w:rPr>
          <w:rFonts w:ascii="標楷體" w:eastAsia="標楷體" w:hAnsi="標楷體" w:cs="標楷體" w:hint="eastAsia"/>
          <w:sz w:val="28"/>
          <w:szCs w:val="28"/>
        </w:rPr>
        <w:t>計其年資給予休假。</w:t>
      </w:r>
    </w:p>
    <w:p w:rsidR="00B90175" w:rsidRPr="00B92A11" w:rsidRDefault="00B90175" w:rsidP="00A25743">
      <w:pPr>
        <w:pStyle w:val="Web"/>
        <w:spacing w:before="60" w:beforeAutospacing="0" w:after="60" w:afterAutospacing="0" w:line="480" w:lineRule="exact"/>
        <w:ind w:leftChars="400" w:left="1240" w:hangingChars="100" w:hanging="280"/>
        <w:jc w:val="both"/>
        <w:rPr>
          <w:rFonts w:ascii="標楷體" w:eastAsia="標楷體" w:hAnsi="標楷體"/>
          <w:sz w:val="28"/>
          <w:szCs w:val="28"/>
        </w:rPr>
      </w:pPr>
      <w:r w:rsidRPr="00B92A11">
        <w:rPr>
          <w:rFonts w:ascii="標楷體" w:eastAsia="標楷體" w:hAnsi="標楷體" w:cs="標楷體"/>
          <w:sz w:val="28"/>
          <w:szCs w:val="28"/>
        </w:rPr>
        <w:t>b.</w:t>
      </w:r>
      <w:r w:rsidRPr="00B92A11">
        <w:rPr>
          <w:rFonts w:ascii="標楷體" w:eastAsia="標楷體" w:hAnsi="標楷體" w:cs="標楷體" w:hint="eastAsia"/>
          <w:sz w:val="28"/>
          <w:szCs w:val="28"/>
        </w:rPr>
        <w:t>其基於現職公務人員身分應享有之各項權益，依現職公務人員有關法令辦理。</w:t>
      </w:r>
    </w:p>
    <w:p w:rsidR="00B90175" w:rsidRPr="00B92A11" w:rsidRDefault="00B90175" w:rsidP="00A25743">
      <w:pPr>
        <w:overflowPunct w:val="0"/>
        <w:spacing w:line="480" w:lineRule="exact"/>
        <w:ind w:leftChars="300" w:left="1000" w:rightChars="-45" w:right="-108" w:hangingChars="100" w:hanging="280"/>
        <w:rPr>
          <w:rFonts w:ascii="新細明體" w:cs="新細明體"/>
          <w:kern w:val="0"/>
          <w:sz w:val="28"/>
          <w:szCs w:val="28"/>
        </w:rPr>
      </w:pPr>
      <w:r w:rsidRPr="00B92A11">
        <w:rPr>
          <w:rFonts w:ascii="標楷體" w:eastAsia="標楷體" w:hAnsi="標楷體" w:cs="標楷體" w:hint="eastAsia"/>
          <w:sz w:val="28"/>
          <w:szCs w:val="28"/>
        </w:rPr>
        <w:t>(3)</w:t>
      </w:r>
      <w:proofErr w:type="gramStart"/>
      <w:r w:rsidRPr="00B92A11">
        <w:rPr>
          <w:rFonts w:eastAsia="標楷體" w:cs="標楷體" w:hint="eastAsia"/>
          <w:kern w:val="0"/>
          <w:sz w:val="28"/>
          <w:szCs w:val="28"/>
        </w:rPr>
        <w:t>符合本目資格</w:t>
      </w:r>
      <w:proofErr w:type="gramEnd"/>
      <w:r w:rsidRPr="00B92A11">
        <w:rPr>
          <w:rFonts w:eastAsia="標楷體" w:cs="標楷體" w:hint="eastAsia"/>
          <w:kern w:val="0"/>
          <w:sz w:val="28"/>
          <w:szCs w:val="28"/>
        </w:rPr>
        <w:t>之考試錄取人員，</w:t>
      </w:r>
      <w:r w:rsidR="002D3A82" w:rsidRPr="00B92A11">
        <w:rPr>
          <w:rFonts w:eastAsia="標楷體" w:cs="標楷體" w:hint="eastAsia"/>
          <w:kern w:val="0"/>
          <w:sz w:val="28"/>
          <w:szCs w:val="28"/>
        </w:rPr>
        <w:t>依銓敘部</w:t>
      </w:r>
      <w:proofErr w:type="gramStart"/>
      <w:r w:rsidR="002D3A82" w:rsidRPr="00B92A11">
        <w:rPr>
          <w:rFonts w:eastAsia="標楷體" w:cs="標楷體" w:hint="eastAsia"/>
          <w:kern w:val="0"/>
          <w:sz w:val="28"/>
          <w:szCs w:val="28"/>
        </w:rPr>
        <w:t>103</w:t>
      </w:r>
      <w:r w:rsidR="002D3A82" w:rsidRPr="00B92A11">
        <w:rPr>
          <w:rFonts w:eastAsia="標楷體" w:cs="標楷體" w:hint="eastAsia"/>
          <w:kern w:val="0"/>
          <w:sz w:val="28"/>
          <w:szCs w:val="28"/>
        </w:rPr>
        <w:t>年</w:t>
      </w:r>
      <w:r w:rsidR="002D3A82" w:rsidRPr="00B92A11">
        <w:rPr>
          <w:rFonts w:eastAsia="標楷體" w:cs="標楷體" w:hint="eastAsia"/>
          <w:kern w:val="0"/>
          <w:sz w:val="28"/>
          <w:szCs w:val="28"/>
        </w:rPr>
        <w:t>3</w:t>
      </w:r>
      <w:r w:rsidR="002D3A82" w:rsidRPr="00B92A11">
        <w:rPr>
          <w:rFonts w:eastAsia="標楷體" w:cs="標楷體" w:hint="eastAsia"/>
          <w:kern w:val="0"/>
          <w:sz w:val="28"/>
          <w:szCs w:val="28"/>
        </w:rPr>
        <w:t>月</w:t>
      </w:r>
      <w:r w:rsidR="002D3A82" w:rsidRPr="00B92A11">
        <w:rPr>
          <w:rFonts w:eastAsia="標楷體" w:cs="標楷體" w:hint="eastAsia"/>
          <w:kern w:val="0"/>
          <w:sz w:val="28"/>
          <w:szCs w:val="28"/>
        </w:rPr>
        <w:t>19</w:t>
      </w:r>
      <w:r w:rsidR="002D3A82" w:rsidRPr="00B92A11">
        <w:rPr>
          <w:rFonts w:eastAsia="標楷體" w:cs="標楷體" w:hint="eastAsia"/>
          <w:kern w:val="0"/>
          <w:sz w:val="28"/>
          <w:szCs w:val="28"/>
        </w:rPr>
        <w:t>日部退一字</w:t>
      </w:r>
      <w:proofErr w:type="gramEnd"/>
      <w:r w:rsidR="002D3A82" w:rsidRPr="00B92A11">
        <w:rPr>
          <w:rFonts w:eastAsia="標楷體" w:cs="標楷體" w:hint="eastAsia"/>
          <w:kern w:val="0"/>
          <w:sz w:val="28"/>
          <w:szCs w:val="28"/>
        </w:rPr>
        <w:t>第</w:t>
      </w:r>
      <w:r w:rsidR="002D3A82" w:rsidRPr="00B92A11">
        <w:rPr>
          <w:rFonts w:eastAsia="標楷體" w:cs="標楷體" w:hint="eastAsia"/>
          <w:kern w:val="0"/>
          <w:sz w:val="28"/>
          <w:szCs w:val="28"/>
        </w:rPr>
        <w:t>1033819125</w:t>
      </w:r>
      <w:r w:rsidR="002D3A82" w:rsidRPr="00B92A11">
        <w:rPr>
          <w:rFonts w:eastAsia="標楷體" w:cs="標楷體" w:hint="eastAsia"/>
          <w:kern w:val="0"/>
          <w:sz w:val="28"/>
          <w:szCs w:val="28"/>
        </w:rPr>
        <w:t>號書函，</w:t>
      </w:r>
      <w:r w:rsidR="002A4BF6" w:rsidRPr="00B92A11">
        <w:rPr>
          <w:rFonts w:eastAsia="標楷體" w:cs="標楷體" w:hint="eastAsia"/>
          <w:kern w:val="0"/>
          <w:sz w:val="28"/>
          <w:szCs w:val="28"/>
        </w:rPr>
        <w:t>占缺</w:t>
      </w:r>
      <w:r w:rsidRPr="00B92A11">
        <w:rPr>
          <w:rFonts w:eastAsia="標楷體" w:cs="標楷體" w:hint="eastAsia"/>
          <w:kern w:val="0"/>
          <w:sz w:val="28"/>
          <w:szCs w:val="28"/>
        </w:rPr>
        <w:t>訓練期間得參加公教人員保險及</w:t>
      </w:r>
      <w:r w:rsidR="002A4BF6" w:rsidRPr="00B92A11">
        <w:rPr>
          <w:rFonts w:eastAsia="標楷體" w:cs="標楷體" w:hint="eastAsia"/>
          <w:kern w:val="0"/>
          <w:sz w:val="28"/>
          <w:szCs w:val="28"/>
        </w:rPr>
        <w:t>公務人員退撫基金，並得</w:t>
      </w:r>
      <w:proofErr w:type="gramStart"/>
      <w:r w:rsidR="006A4593" w:rsidRPr="00B92A11">
        <w:rPr>
          <w:rFonts w:ascii="標楷體" w:eastAsia="標楷體" w:hAnsi="標楷體" w:cs="標楷體" w:hint="eastAsia"/>
          <w:kern w:val="0"/>
          <w:sz w:val="28"/>
          <w:szCs w:val="28"/>
        </w:rPr>
        <w:t>採</w:t>
      </w:r>
      <w:proofErr w:type="gramEnd"/>
      <w:r w:rsidRPr="00B92A11">
        <w:rPr>
          <w:rFonts w:ascii="標楷體" w:eastAsia="標楷體" w:hAnsi="標楷體" w:cs="標楷體" w:hint="eastAsia"/>
          <w:kern w:val="0"/>
          <w:sz w:val="28"/>
          <w:szCs w:val="28"/>
        </w:rPr>
        <w:t>計公務人員退休年資。</w:t>
      </w:r>
    </w:p>
    <w:p w:rsidR="00116DC6" w:rsidRPr="00B92A11" w:rsidRDefault="00116DC6" w:rsidP="00A25743">
      <w:pPr>
        <w:pStyle w:val="Web"/>
        <w:spacing w:before="0" w:beforeAutospacing="0" w:after="0" w:afterAutospacing="0" w:line="480" w:lineRule="exact"/>
        <w:ind w:leftChars="100" w:left="800" w:hangingChars="200" w:hanging="560"/>
        <w:jc w:val="both"/>
        <w:rPr>
          <w:rFonts w:ascii="標楷體" w:eastAsia="標楷體" w:hAnsi="標楷體" w:cs="細明體"/>
          <w:sz w:val="28"/>
          <w:szCs w:val="28"/>
        </w:rPr>
      </w:pPr>
      <w:r w:rsidRPr="00B92A11">
        <w:rPr>
          <w:rFonts w:ascii="標楷體" w:eastAsia="標楷體" w:hAnsi="標楷體" w:cs="細明體" w:hint="eastAsia"/>
          <w:sz w:val="28"/>
          <w:szCs w:val="28"/>
        </w:rPr>
        <w:t>(二)102年以前司法特考三等考試公證人類科錄取補訓或重新訓練人員：</w:t>
      </w:r>
    </w:p>
    <w:p w:rsidR="00116DC6" w:rsidRPr="00B92A11" w:rsidRDefault="0011076B" w:rsidP="00A25743">
      <w:pPr>
        <w:pStyle w:val="Web"/>
        <w:spacing w:before="0" w:beforeAutospacing="0" w:after="0" w:afterAutospacing="0" w:line="480" w:lineRule="exact"/>
        <w:ind w:leftChars="300" w:left="1000" w:hangingChars="100" w:hanging="280"/>
        <w:jc w:val="both"/>
        <w:rPr>
          <w:rFonts w:ascii="標楷體" w:eastAsia="標楷體" w:hAnsi="標楷體" w:cs="細明體"/>
          <w:sz w:val="28"/>
          <w:szCs w:val="28"/>
        </w:rPr>
      </w:pPr>
      <w:r w:rsidRPr="00B92A11">
        <w:rPr>
          <w:rFonts w:ascii="標楷體" w:eastAsia="標楷體" w:hAnsi="標楷體" w:cs="細明體" w:hint="eastAsia"/>
          <w:sz w:val="28"/>
          <w:szCs w:val="28"/>
        </w:rPr>
        <w:t>1.</w:t>
      </w:r>
      <w:proofErr w:type="gramStart"/>
      <w:r w:rsidR="00116DC6" w:rsidRPr="00B92A11">
        <w:rPr>
          <w:rFonts w:ascii="標楷體" w:eastAsia="標楷體" w:hAnsi="標楷體" w:cs="細明體" w:hint="eastAsia"/>
          <w:sz w:val="28"/>
          <w:szCs w:val="28"/>
        </w:rPr>
        <w:t>採</w:t>
      </w:r>
      <w:proofErr w:type="gramEnd"/>
      <w:r w:rsidR="00116DC6" w:rsidRPr="00B92A11">
        <w:rPr>
          <w:rFonts w:ascii="標楷體" w:eastAsia="標楷體" w:hAnsi="標楷體" w:cs="細明體" w:hint="eastAsia"/>
          <w:sz w:val="28"/>
          <w:szCs w:val="28"/>
        </w:rPr>
        <w:t>占缺訓練，</w:t>
      </w:r>
      <w:r w:rsidR="00116DC6" w:rsidRPr="00B92A11">
        <w:rPr>
          <w:rFonts w:ascii="標楷體" w:eastAsia="標楷體" w:hAnsi="標楷體" w:cs="細明體"/>
          <w:sz w:val="28"/>
          <w:szCs w:val="28"/>
        </w:rPr>
        <w:t>由</w:t>
      </w:r>
      <w:r w:rsidRPr="00B92A11">
        <w:rPr>
          <w:rFonts w:ascii="標楷體" w:eastAsia="標楷體" w:hAnsi="標楷體" w:cs="標楷體" w:hint="eastAsia"/>
          <w:sz w:val="28"/>
          <w:szCs w:val="28"/>
        </w:rPr>
        <w:t>各實務訓練機關</w:t>
      </w:r>
      <w:r w:rsidR="00116DC6" w:rsidRPr="00B92A11">
        <w:rPr>
          <w:rFonts w:ascii="標楷體" w:eastAsia="標楷體" w:hAnsi="標楷體" w:cs="細明體"/>
          <w:sz w:val="28"/>
          <w:szCs w:val="28"/>
        </w:rPr>
        <w:t>發給</w:t>
      </w:r>
      <w:r w:rsidR="00116DC6" w:rsidRPr="00B92A11">
        <w:rPr>
          <w:rFonts w:ascii="標楷體" w:eastAsia="標楷體" w:hAnsi="標楷體" w:cs="細明體" w:hint="eastAsia"/>
          <w:sz w:val="28"/>
          <w:szCs w:val="28"/>
        </w:rPr>
        <w:t>下列</w:t>
      </w:r>
      <w:r w:rsidR="00116DC6" w:rsidRPr="00B92A11">
        <w:rPr>
          <w:rFonts w:ascii="標楷體" w:eastAsia="標楷體" w:hAnsi="標楷體" w:cs="細明體"/>
          <w:sz w:val="28"/>
          <w:szCs w:val="28"/>
        </w:rPr>
        <w:t>津貼，並得依規定</w:t>
      </w:r>
      <w:proofErr w:type="gramStart"/>
      <w:r w:rsidR="00116DC6" w:rsidRPr="00B92A11">
        <w:rPr>
          <w:rFonts w:ascii="標楷體" w:eastAsia="標楷體" w:hAnsi="標楷體" w:cs="細明體"/>
          <w:sz w:val="28"/>
          <w:szCs w:val="28"/>
        </w:rPr>
        <w:t>支給婚</w:t>
      </w:r>
      <w:proofErr w:type="gramEnd"/>
      <w:r w:rsidR="00116DC6" w:rsidRPr="00B92A11">
        <w:rPr>
          <w:rFonts w:ascii="標楷體" w:eastAsia="標楷體" w:hAnsi="標楷體" w:cs="細明體"/>
          <w:sz w:val="28"/>
          <w:szCs w:val="28"/>
        </w:rPr>
        <w:t>、喪、生育及子女教育補助、參加公教人員保險、全民健康保險，及比照現職人員撫</w:t>
      </w:r>
      <w:proofErr w:type="gramStart"/>
      <w:r w:rsidR="00116DC6" w:rsidRPr="00B92A11">
        <w:rPr>
          <w:rFonts w:ascii="標楷體" w:eastAsia="標楷體" w:hAnsi="標楷體" w:cs="細明體"/>
          <w:sz w:val="28"/>
          <w:szCs w:val="28"/>
        </w:rPr>
        <w:t>卹</w:t>
      </w:r>
      <w:proofErr w:type="gramEnd"/>
      <w:r w:rsidR="00116DC6" w:rsidRPr="00B92A11">
        <w:rPr>
          <w:rFonts w:ascii="標楷體" w:eastAsia="標楷體" w:hAnsi="標楷體" w:cs="細明體"/>
          <w:sz w:val="28"/>
          <w:szCs w:val="28"/>
        </w:rPr>
        <w:t>相關規定之標準支給遺族撫慰金</w:t>
      </w:r>
      <w:r w:rsidR="0071675A" w:rsidRPr="00B92A11">
        <w:rPr>
          <w:rFonts w:ascii="標楷體" w:eastAsia="標楷體" w:hAnsi="標楷體" w:cs="細明體"/>
          <w:sz w:val="28"/>
          <w:szCs w:val="28"/>
        </w:rPr>
        <w:t>。</w:t>
      </w:r>
      <w:r w:rsidR="0071675A" w:rsidRPr="00B92A11">
        <w:rPr>
          <w:rFonts w:ascii="標楷體" w:eastAsia="標楷體" w:hAnsi="標楷體" w:cs="標楷體" w:hint="eastAsia"/>
          <w:sz w:val="28"/>
          <w:szCs w:val="28"/>
        </w:rPr>
        <w:t>訓練期間得</w:t>
      </w:r>
      <w:r w:rsidR="002A4BF6" w:rsidRPr="00B92A11">
        <w:rPr>
          <w:rFonts w:ascii="標楷體" w:eastAsia="標楷體" w:hAnsi="標楷體" w:cs="標楷體" w:hint="eastAsia"/>
          <w:sz w:val="28"/>
          <w:szCs w:val="28"/>
        </w:rPr>
        <w:t>參加</w:t>
      </w:r>
      <w:r w:rsidR="002A4BF6" w:rsidRPr="00B92A11">
        <w:rPr>
          <w:rFonts w:eastAsia="標楷體" w:cs="標楷體" w:hint="eastAsia"/>
          <w:sz w:val="28"/>
          <w:szCs w:val="28"/>
        </w:rPr>
        <w:t>公務人員</w:t>
      </w:r>
      <w:r w:rsidR="002A4BF6" w:rsidRPr="00B92A11">
        <w:rPr>
          <w:rFonts w:ascii="Times New Roman" w:eastAsia="標楷體" w:hAnsi="Times New Roman" w:cs="標楷體" w:hint="eastAsia"/>
          <w:sz w:val="28"/>
          <w:szCs w:val="28"/>
        </w:rPr>
        <w:t>退撫基金</w:t>
      </w:r>
      <w:r w:rsidR="0071675A" w:rsidRPr="00B92A11">
        <w:rPr>
          <w:rFonts w:ascii="標楷體" w:eastAsia="標楷體" w:hAnsi="標楷體" w:cs="標楷體" w:hint="eastAsia"/>
          <w:sz w:val="28"/>
          <w:szCs w:val="28"/>
        </w:rPr>
        <w:t>及</w:t>
      </w:r>
      <w:proofErr w:type="gramStart"/>
      <w:r w:rsidR="0071675A" w:rsidRPr="00B92A11">
        <w:rPr>
          <w:rFonts w:ascii="標楷體" w:eastAsia="標楷體" w:hAnsi="標楷體" w:cs="標楷體" w:hint="eastAsia"/>
          <w:sz w:val="28"/>
          <w:szCs w:val="28"/>
        </w:rPr>
        <w:t>併</w:t>
      </w:r>
      <w:proofErr w:type="gramEnd"/>
      <w:r w:rsidR="0071675A" w:rsidRPr="00B92A11">
        <w:rPr>
          <w:rFonts w:ascii="標楷體" w:eastAsia="標楷體" w:hAnsi="標楷體" w:cs="標楷體" w:hint="eastAsia"/>
          <w:sz w:val="28"/>
          <w:szCs w:val="28"/>
        </w:rPr>
        <w:t>計公務人員退休年資</w:t>
      </w:r>
      <w:r w:rsidR="00116DC6" w:rsidRPr="00B92A11">
        <w:rPr>
          <w:rFonts w:ascii="標楷體" w:eastAsia="標楷體" w:hAnsi="標楷體" w:cs="細明體"/>
          <w:sz w:val="28"/>
          <w:szCs w:val="28"/>
        </w:rPr>
        <w:t>：</w:t>
      </w:r>
    </w:p>
    <w:p w:rsidR="00E55C12" w:rsidRPr="00B92A11" w:rsidRDefault="00E55C12" w:rsidP="00A25743">
      <w:pPr>
        <w:spacing w:line="480" w:lineRule="exact"/>
        <w:ind w:left="720"/>
        <w:jc w:val="both"/>
        <w:rPr>
          <w:rFonts w:ascii="標楷體" w:eastAsia="標楷體" w:hAnsi="標楷體"/>
          <w:sz w:val="28"/>
        </w:rPr>
      </w:pPr>
      <w:r w:rsidRPr="00B92A11">
        <w:rPr>
          <w:rFonts w:ascii="標楷體" w:eastAsia="標楷體" w:hAnsi="標楷體" w:hint="eastAsia"/>
          <w:sz w:val="28"/>
        </w:rPr>
        <w:t>(1)</w:t>
      </w:r>
      <w:proofErr w:type="gramStart"/>
      <w:r w:rsidRPr="00B92A11">
        <w:rPr>
          <w:rFonts w:ascii="標楷體" w:eastAsia="標楷體" w:hAnsi="標楷體" w:hint="eastAsia"/>
          <w:sz w:val="28"/>
        </w:rPr>
        <w:t>俸</w:t>
      </w:r>
      <w:proofErr w:type="gramEnd"/>
      <w:r w:rsidRPr="00B92A11">
        <w:rPr>
          <w:rFonts w:ascii="標楷體" w:eastAsia="標楷體" w:hAnsi="標楷體" w:hint="eastAsia"/>
          <w:sz w:val="28"/>
        </w:rPr>
        <w:t>點：比照委任第五職等本</w:t>
      </w:r>
      <w:proofErr w:type="gramStart"/>
      <w:r w:rsidRPr="00B92A11">
        <w:rPr>
          <w:rFonts w:ascii="標楷體" w:eastAsia="標楷體" w:hAnsi="標楷體" w:hint="eastAsia"/>
          <w:sz w:val="28"/>
        </w:rPr>
        <w:t>俸</w:t>
      </w:r>
      <w:proofErr w:type="gramEnd"/>
      <w:r w:rsidRPr="00B92A11">
        <w:rPr>
          <w:rFonts w:ascii="標楷體" w:eastAsia="標楷體" w:hAnsi="標楷體" w:hint="eastAsia"/>
          <w:sz w:val="28"/>
        </w:rPr>
        <w:t>五級370</w:t>
      </w:r>
      <w:proofErr w:type="gramStart"/>
      <w:r w:rsidRPr="00B92A11">
        <w:rPr>
          <w:rFonts w:ascii="標楷體" w:eastAsia="標楷體" w:hAnsi="標楷體" w:hint="eastAsia"/>
          <w:sz w:val="28"/>
        </w:rPr>
        <w:t>俸點支</w:t>
      </w:r>
      <w:proofErr w:type="gramEnd"/>
      <w:r w:rsidRPr="00B92A11">
        <w:rPr>
          <w:rFonts w:ascii="標楷體" w:eastAsia="標楷體" w:hAnsi="標楷體" w:hint="eastAsia"/>
          <w:sz w:val="28"/>
        </w:rPr>
        <w:t>給。</w:t>
      </w:r>
    </w:p>
    <w:p w:rsidR="00E55C12" w:rsidRPr="00B92A11" w:rsidRDefault="00E55C12" w:rsidP="00A25743">
      <w:pPr>
        <w:spacing w:line="480" w:lineRule="exact"/>
        <w:ind w:leftChars="300" w:left="1140" w:hangingChars="150" w:hanging="420"/>
        <w:jc w:val="both"/>
        <w:rPr>
          <w:rFonts w:ascii="標楷體" w:eastAsia="標楷體" w:hAnsi="標楷體"/>
          <w:sz w:val="28"/>
        </w:rPr>
      </w:pPr>
      <w:r w:rsidRPr="00B92A11">
        <w:rPr>
          <w:rFonts w:ascii="標楷體" w:eastAsia="標楷體" w:hAnsi="標楷體" w:hint="eastAsia"/>
          <w:sz w:val="28"/>
        </w:rPr>
        <w:t>(2)加給：比照公務人員專業加給表【十二】委任第五職等月支數額及其他法定加給支給。</w:t>
      </w:r>
    </w:p>
    <w:p w:rsidR="00AF61F3" w:rsidRPr="00B92A11" w:rsidRDefault="0011076B" w:rsidP="00A25743">
      <w:pPr>
        <w:pStyle w:val="Web"/>
        <w:spacing w:before="0" w:beforeAutospacing="0" w:after="0" w:afterAutospacing="0" w:line="480" w:lineRule="exact"/>
        <w:ind w:leftChars="300" w:left="1000" w:hangingChars="100" w:hanging="280"/>
        <w:jc w:val="both"/>
        <w:rPr>
          <w:rFonts w:ascii="標楷體" w:eastAsia="標楷體" w:hAnsi="標楷體"/>
          <w:sz w:val="28"/>
        </w:rPr>
      </w:pPr>
      <w:r w:rsidRPr="00B92A11">
        <w:rPr>
          <w:rFonts w:ascii="標楷體" w:eastAsia="標楷體" w:hAnsi="標楷體" w:cs="細明體" w:hint="eastAsia"/>
          <w:sz w:val="28"/>
          <w:szCs w:val="28"/>
        </w:rPr>
        <w:t>2.</w:t>
      </w:r>
      <w:r w:rsidR="00AF61F3" w:rsidRPr="00B92A11">
        <w:rPr>
          <w:rFonts w:ascii="標楷體" w:eastAsia="標楷體" w:hAnsi="標楷體"/>
          <w:sz w:val="28"/>
        </w:rPr>
        <w:t>現職人員參加考試錄取，具</w:t>
      </w:r>
      <w:proofErr w:type="gramStart"/>
      <w:r w:rsidR="00AF61F3" w:rsidRPr="00B92A11">
        <w:rPr>
          <w:rFonts w:ascii="標楷體" w:eastAsia="標楷體" w:hAnsi="標楷體" w:hint="eastAsia"/>
          <w:sz w:val="28"/>
        </w:rPr>
        <w:t>所占職缺</w:t>
      </w:r>
      <w:proofErr w:type="gramEnd"/>
      <w:r w:rsidR="00AF61F3" w:rsidRPr="00B92A11">
        <w:rPr>
          <w:rFonts w:ascii="標楷體" w:eastAsia="標楷體" w:hAnsi="標楷體" w:hint="eastAsia"/>
          <w:sz w:val="28"/>
        </w:rPr>
        <w:t>之法定任用資格，經銓敘部銓敘審定者，其占缺訓練期間之權益依下列標準辦理</w:t>
      </w:r>
      <w:r w:rsidR="00AF61F3" w:rsidRPr="00B92A11">
        <w:rPr>
          <w:rFonts w:ascii="標楷體" w:eastAsia="標楷體" w:hAnsi="標楷體"/>
          <w:sz w:val="28"/>
        </w:rPr>
        <w:t>：</w:t>
      </w:r>
    </w:p>
    <w:p w:rsidR="00AD3FC6" w:rsidRPr="00B92A11" w:rsidRDefault="0011076B" w:rsidP="00A25743">
      <w:pPr>
        <w:spacing w:line="480" w:lineRule="exact"/>
        <w:ind w:leftChars="300" w:left="1000" w:hangingChars="100" w:hanging="280"/>
        <w:jc w:val="both"/>
        <w:rPr>
          <w:rFonts w:ascii="標楷體" w:eastAsia="標楷體" w:hAnsi="標楷體"/>
          <w:sz w:val="28"/>
        </w:rPr>
      </w:pPr>
      <w:r w:rsidRPr="00B92A11">
        <w:rPr>
          <w:rFonts w:ascii="標楷體" w:eastAsia="標楷體" w:hAnsi="標楷體" w:cs="標楷體" w:hint="eastAsia"/>
          <w:sz w:val="28"/>
          <w:szCs w:val="28"/>
        </w:rPr>
        <w:lastRenderedPageBreak/>
        <w:t>(1)</w:t>
      </w:r>
      <w:r w:rsidR="00AF61F3" w:rsidRPr="00B92A11">
        <w:rPr>
          <w:rFonts w:ascii="標楷體" w:eastAsia="標楷體" w:hAnsi="標楷體" w:hint="eastAsia"/>
          <w:sz w:val="28"/>
        </w:rPr>
        <w:t>津貼：</w:t>
      </w:r>
    </w:p>
    <w:p w:rsidR="00AF61F3" w:rsidRPr="00B92A11" w:rsidRDefault="00AF61F3" w:rsidP="00A25743">
      <w:pPr>
        <w:spacing w:line="480" w:lineRule="exact"/>
        <w:ind w:leftChars="400" w:left="960"/>
        <w:jc w:val="both"/>
        <w:rPr>
          <w:rFonts w:ascii="標楷體" w:eastAsia="標楷體" w:hAnsi="標楷體"/>
          <w:sz w:val="28"/>
        </w:rPr>
      </w:pPr>
      <w:r w:rsidRPr="00B92A11">
        <w:rPr>
          <w:rFonts w:ascii="標楷體" w:eastAsia="標楷體" w:hAnsi="標楷體" w:hint="eastAsia"/>
          <w:sz w:val="28"/>
        </w:rPr>
        <w:t>其</w:t>
      </w:r>
      <w:proofErr w:type="gramStart"/>
      <w:r w:rsidRPr="00B92A11">
        <w:rPr>
          <w:rFonts w:ascii="標楷體" w:eastAsia="標楷體" w:hAnsi="標楷體" w:hint="eastAsia"/>
          <w:sz w:val="28"/>
        </w:rPr>
        <w:t>原敘級俸</w:t>
      </w:r>
      <w:proofErr w:type="gramEnd"/>
      <w:r w:rsidRPr="00B92A11">
        <w:rPr>
          <w:rFonts w:ascii="標楷體" w:eastAsia="標楷體" w:hAnsi="標楷體"/>
          <w:sz w:val="28"/>
        </w:rPr>
        <w:t>高於考試取得資格之級</w:t>
      </w:r>
      <w:proofErr w:type="gramStart"/>
      <w:r w:rsidRPr="00B92A11">
        <w:rPr>
          <w:rFonts w:ascii="標楷體" w:eastAsia="標楷體" w:hAnsi="標楷體"/>
          <w:sz w:val="28"/>
        </w:rPr>
        <w:t>俸</w:t>
      </w:r>
      <w:proofErr w:type="gramEnd"/>
      <w:r w:rsidRPr="00B92A11">
        <w:rPr>
          <w:rFonts w:ascii="標楷體" w:eastAsia="標楷體" w:hAnsi="標楷體"/>
          <w:sz w:val="28"/>
        </w:rPr>
        <w:t>時</w:t>
      </w:r>
      <w:r w:rsidRPr="00B92A11">
        <w:rPr>
          <w:rFonts w:ascii="標楷體" w:eastAsia="標楷體" w:hAnsi="標楷體" w:hint="eastAsia"/>
          <w:sz w:val="28"/>
        </w:rPr>
        <w:t>：</w:t>
      </w:r>
    </w:p>
    <w:p w:rsidR="00AF61F3" w:rsidRPr="00B92A11" w:rsidRDefault="00E55C12" w:rsidP="00A25743">
      <w:pPr>
        <w:spacing w:line="480" w:lineRule="exact"/>
        <w:ind w:leftChars="400" w:left="1240" w:hangingChars="100" w:hanging="280"/>
        <w:jc w:val="both"/>
        <w:rPr>
          <w:rFonts w:ascii="標楷體" w:eastAsia="標楷體" w:hAnsi="標楷體"/>
          <w:sz w:val="28"/>
        </w:rPr>
      </w:pPr>
      <w:r w:rsidRPr="00B92A11">
        <w:rPr>
          <w:rFonts w:ascii="標楷體" w:eastAsia="標楷體" w:hAnsi="標楷體" w:cs="標楷體"/>
          <w:sz w:val="28"/>
          <w:szCs w:val="28"/>
        </w:rPr>
        <w:t>a.</w:t>
      </w:r>
      <w:r w:rsidR="00AF61F3" w:rsidRPr="00B92A11">
        <w:rPr>
          <w:rFonts w:ascii="標楷體" w:eastAsia="標楷體" w:hAnsi="標楷體" w:hint="eastAsia"/>
          <w:sz w:val="28"/>
        </w:rPr>
        <w:t>級</w:t>
      </w:r>
      <w:proofErr w:type="gramStart"/>
      <w:r w:rsidR="00AF61F3" w:rsidRPr="00B92A11">
        <w:rPr>
          <w:rFonts w:ascii="標楷體" w:eastAsia="標楷體" w:hAnsi="標楷體" w:hint="eastAsia"/>
          <w:sz w:val="28"/>
        </w:rPr>
        <w:t>俸</w:t>
      </w:r>
      <w:proofErr w:type="gramEnd"/>
      <w:r w:rsidR="00AF61F3" w:rsidRPr="00B92A11">
        <w:rPr>
          <w:rFonts w:ascii="標楷體" w:eastAsia="標楷體" w:hAnsi="標楷體" w:hint="eastAsia"/>
          <w:sz w:val="28"/>
        </w:rPr>
        <w:t>：仍</w:t>
      </w:r>
      <w:proofErr w:type="gramStart"/>
      <w:r w:rsidR="00AF61F3" w:rsidRPr="00B92A11">
        <w:rPr>
          <w:rFonts w:ascii="標楷體" w:eastAsia="標楷體" w:hAnsi="標楷體" w:hint="eastAsia"/>
          <w:sz w:val="28"/>
        </w:rPr>
        <w:t>准支原敘級俸</w:t>
      </w:r>
      <w:proofErr w:type="gramEnd"/>
      <w:r w:rsidR="00AF61F3" w:rsidRPr="00B92A11">
        <w:rPr>
          <w:rFonts w:ascii="標楷體" w:eastAsia="標楷體" w:hAnsi="標楷體" w:hint="eastAsia"/>
          <w:sz w:val="28"/>
        </w:rPr>
        <w:t>。</w:t>
      </w:r>
    </w:p>
    <w:p w:rsidR="00AF61F3" w:rsidRPr="00B92A11" w:rsidRDefault="00E55C12" w:rsidP="00A25743">
      <w:pPr>
        <w:spacing w:line="480" w:lineRule="exact"/>
        <w:ind w:leftChars="400" w:left="2080" w:hangingChars="400" w:hanging="1120"/>
        <w:jc w:val="both"/>
        <w:rPr>
          <w:rFonts w:ascii="標楷體" w:eastAsia="標楷體" w:hAnsi="標楷體"/>
          <w:sz w:val="28"/>
        </w:rPr>
      </w:pPr>
      <w:r w:rsidRPr="00B92A11">
        <w:rPr>
          <w:rFonts w:ascii="標楷體" w:eastAsia="標楷體" w:hAnsi="標楷體" w:cs="標楷體"/>
          <w:sz w:val="28"/>
          <w:szCs w:val="28"/>
        </w:rPr>
        <w:t>b.</w:t>
      </w:r>
      <w:r w:rsidR="00AF61F3" w:rsidRPr="00B92A11">
        <w:rPr>
          <w:rFonts w:ascii="標楷體" w:eastAsia="標楷體" w:hAnsi="標楷體" w:hint="eastAsia"/>
          <w:sz w:val="28"/>
        </w:rPr>
        <w:t>加給：如</w:t>
      </w:r>
      <w:proofErr w:type="gramStart"/>
      <w:r w:rsidR="00AF61F3" w:rsidRPr="00B92A11">
        <w:rPr>
          <w:rFonts w:ascii="標楷體" w:eastAsia="標楷體" w:hAnsi="標楷體" w:hint="eastAsia"/>
          <w:sz w:val="28"/>
        </w:rPr>
        <w:t>原敘職</w:t>
      </w:r>
      <w:proofErr w:type="gramEnd"/>
      <w:r w:rsidR="00AF61F3" w:rsidRPr="00B92A11">
        <w:rPr>
          <w:rFonts w:ascii="標楷體" w:eastAsia="標楷體" w:hAnsi="標楷體" w:hint="eastAsia"/>
          <w:sz w:val="28"/>
        </w:rPr>
        <w:t>等在所占職務列等範圍內，仍依</w:t>
      </w:r>
      <w:proofErr w:type="gramStart"/>
      <w:r w:rsidR="00AF61F3" w:rsidRPr="00B92A11">
        <w:rPr>
          <w:rFonts w:ascii="標楷體" w:eastAsia="標楷體" w:hAnsi="標楷體" w:hint="eastAsia"/>
          <w:sz w:val="28"/>
        </w:rPr>
        <w:t>原敘職</w:t>
      </w:r>
      <w:proofErr w:type="gramEnd"/>
      <w:r w:rsidR="00AF61F3" w:rsidRPr="00B92A11">
        <w:rPr>
          <w:rFonts w:ascii="標楷體" w:eastAsia="標楷體" w:hAnsi="標楷體" w:hint="eastAsia"/>
          <w:sz w:val="28"/>
        </w:rPr>
        <w:t>等標準支給；如</w:t>
      </w:r>
      <w:proofErr w:type="gramStart"/>
      <w:r w:rsidR="00AF61F3" w:rsidRPr="00B92A11">
        <w:rPr>
          <w:rFonts w:ascii="標楷體" w:eastAsia="標楷體" w:hAnsi="標楷體" w:hint="eastAsia"/>
          <w:sz w:val="28"/>
        </w:rPr>
        <w:t>原敘職</w:t>
      </w:r>
      <w:proofErr w:type="gramEnd"/>
      <w:r w:rsidR="00AF61F3" w:rsidRPr="00B92A11">
        <w:rPr>
          <w:rFonts w:ascii="標楷體" w:eastAsia="標楷體" w:hAnsi="標楷體" w:hint="eastAsia"/>
          <w:sz w:val="28"/>
        </w:rPr>
        <w:t>等高於所占職務</w:t>
      </w:r>
      <w:proofErr w:type="gramStart"/>
      <w:r w:rsidR="00AF61F3" w:rsidRPr="00B92A11">
        <w:rPr>
          <w:rFonts w:ascii="標楷體" w:eastAsia="標楷體" w:hAnsi="標楷體" w:hint="eastAsia"/>
          <w:sz w:val="28"/>
        </w:rPr>
        <w:t>最</w:t>
      </w:r>
      <w:proofErr w:type="gramEnd"/>
      <w:r w:rsidR="00AF61F3" w:rsidRPr="00B92A11">
        <w:rPr>
          <w:rFonts w:ascii="標楷體" w:eastAsia="標楷體" w:hAnsi="標楷體" w:hint="eastAsia"/>
          <w:sz w:val="28"/>
        </w:rPr>
        <w:t>高職等時，按該所占職務之</w:t>
      </w:r>
      <w:proofErr w:type="gramStart"/>
      <w:r w:rsidR="00AF61F3" w:rsidRPr="00B92A11">
        <w:rPr>
          <w:rFonts w:ascii="標楷體" w:eastAsia="標楷體" w:hAnsi="標楷體" w:hint="eastAsia"/>
          <w:sz w:val="28"/>
        </w:rPr>
        <w:t>最</w:t>
      </w:r>
      <w:proofErr w:type="gramEnd"/>
      <w:r w:rsidR="00AF61F3" w:rsidRPr="00B92A11">
        <w:rPr>
          <w:rFonts w:ascii="標楷體" w:eastAsia="標楷體" w:hAnsi="標楷體" w:hint="eastAsia"/>
          <w:sz w:val="28"/>
        </w:rPr>
        <w:t>高職等標準支給；如</w:t>
      </w:r>
      <w:proofErr w:type="gramStart"/>
      <w:r w:rsidR="00AF61F3" w:rsidRPr="00B92A11">
        <w:rPr>
          <w:rFonts w:ascii="標楷體" w:eastAsia="標楷體" w:hAnsi="標楷體" w:hint="eastAsia"/>
          <w:sz w:val="28"/>
        </w:rPr>
        <w:t>原敘職</w:t>
      </w:r>
      <w:proofErr w:type="gramEnd"/>
      <w:r w:rsidR="00AF61F3" w:rsidRPr="00B92A11">
        <w:rPr>
          <w:rFonts w:ascii="標楷體" w:eastAsia="標楷體" w:hAnsi="標楷體" w:hint="eastAsia"/>
          <w:sz w:val="28"/>
        </w:rPr>
        <w:t>等低於所占職務最低職等時，按所占職務最低職等標準支給。</w:t>
      </w:r>
    </w:p>
    <w:p w:rsidR="00AF61F3" w:rsidRPr="00B92A11" w:rsidRDefault="0011076B" w:rsidP="00A25743">
      <w:pPr>
        <w:spacing w:line="480" w:lineRule="exact"/>
        <w:ind w:leftChars="300" w:left="720"/>
        <w:jc w:val="both"/>
        <w:rPr>
          <w:rFonts w:ascii="標楷體" w:eastAsia="標楷體" w:hAnsi="標楷體"/>
          <w:sz w:val="28"/>
        </w:rPr>
      </w:pPr>
      <w:r w:rsidRPr="00B92A11">
        <w:rPr>
          <w:rFonts w:ascii="標楷體" w:eastAsia="標楷體" w:hAnsi="標楷體" w:cs="標楷體" w:hint="eastAsia"/>
          <w:sz w:val="28"/>
          <w:szCs w:val="28"/>
        </w:rPr>
        <w:t>(2)</w:t>
      </w:r>
      <w:r w:rsidR="00AF61F3" w:rsidRPr="00B92A11">
        <w:rPr>
          <w:rFonts w:ascii="標楷體" w:eastAsia="標楷體" w:hAnsi="標楷體" w:hint="eastAsia"/>
          <w:sz w:val="28"/>
        </w:rPr>
        <w:t>休假及其他權益：</w:t>
      </w:r>
    </w:p>
    <w:p w:rsidR="00AF61F3" w:rsidRPr="00B92A11" w:rsidRDefault="00E55C12" w:rsidP="00A25743">
      <w:pPr>
        <w:spacing w:line="480" w:lineRule="exact"/>
        <w:ind w:leftChars="400" w:left="1380" w:hangingChars="150" w:hanging="420"/>
        <w:jc w:val="both"/>
        <w:rPr>
          <w:rFonts w:ascii="標楷體" w:eastAsia="標楷體" w:hAnsi="標楷體"/>
          <w:sz w:val="28"/>
        </w:rPr>
      </w:pPr>
      <w:r w:rsidRPr="00B92A11">
        <w:rPr>
          <w:rFonts w:ascii="標楷體" w:eastAsia="標楷體" w:hAnsi="標楷體" w:cs="標楷體"/>
          <w:sz w:val="28"/>
          <w:szCs w:val="28"/>
        </w:rPr>
        <w:t>a.</w:t>
      </w:r>
      <w:r w:rsidR="00AF61F3" w:rsidRPr="00B92A11">
        <w:rPr>
          <w:rFonts w:ascii="標楷體" w:eastAsia="標楷體" w:hAnsi="標楷體" w:hint="eastAsia"/>
          <w:sz w:val="28"/>
        </w:rPr>
        <w:t>如與原任職年資銜接者，得繼續</w:t>
      </w:r>
      <w:proofErr w:type="gramStart"/>
      <w:r w:rsidR="00AF61F3" w:rsidRPr="00B92A11">
        <w:rPr>
          <w:rFonts w:ascii="標楷體" w:eastAsia="標楷體" w:hAnsi="標楷體" w:hint="eastAsia"/>
          <w:sz w:val="28"/>
        </w:rPr>
        <w:t>併</w:t>
      </w:r>
      <w:proofErr w:type="gramEnd"/>
      <w:r w:rsidR="00AF61F3" w:rsidRPr="00B92A11">
        <w:rPr>
          <w:rFonts w:ascii="標楷體" w:eastAsia="標楷體" w:hAnsi="標楷體" w:hint="eastAsia"/>
          <w:sz w:val="28"/>
        </w:rPr>
        <w:t>計其年資給予休假。</w:t>
      </w:r>
    </w:p>
    <w:p w:rsidR="00AF61F3" w:rsidRPr="00B92A11" w:rsidRDefault="00E55C12" w:rsidP="00A25743">
      <w:pPr>
        <w:spacing w:line="480" w:lineRule="exact"/>
        <w:ind w:leftChars="400" w:left="1240" w:hangingChars="100" w:hanging="280"/>
        <w:jc w:val="both"/>
        <w:rPr>
          <w:rFonts w:ascii="標楷體" w:eastAsia="標楷體" w:hAnsi="標楷體"/>
          <w:sz w:val="28"/>
        </w:rPr>
      </w:pPr>
      <w:r w:rsidRPr="00B92A11">
        <w:rPr>
          <w:rFonts w:ascii="標楷體" w:eastAsia="標楷體" w:hAnsi="標楷體" w:cs="標楷體"/>
          <w:sz w:val="28"/>
          <w:szCs w:val="28"/>
        </w:rPr>
        <w:t>b.</w:t>
      </w:r>
      <w:r w:rsidR="00AF61F3" w:rsidRPr="00B92A11">
        <w:rPr>
          <w:rFonts w:ascii="標楷體" w:eastAsia="標楷體" w:hAnsi="標楷體" w:hint="eastAsia"/>
          <w:sz w:val="28"/>
        </w:rPr>
        <w:t>其基於現職公務人員身分應享有之各項權益，依現職公務人員有關法令辦理。</w:t>
      </w:r>
    </w:p>
    <w:p w:rsidR="00493C8F" w:rsidRPr="00B92A11" w:rsidRDefault="001C2B23" w:rsidP="00A25743">
      <w:pPr>
        <w:spacing w:line="480" w:lineRule="exact"/>
        <w:ind w:leftChars="100" w:left="800" w:hangingChars="200" w:hanging="560"/>
        <w:jc w:val="both"/>
        <w:rPr>
          <w:rFonts w:ascii="標楷體" w:eastAsia="標楷體" w:hAnsi="標楷體"/>
          <w:sz w:val="28"/>
        </w:rPr>
      </w:pPr>
      <w:r w:rsidRPr="00B92A11">
        <w:rPr>
          <w:rFonts w:ascii="標楷體" w:eastAsia="標楷體" w:hAnsi="標楷體" w:hint="eastAsia"/>
          <w:sz w:val="28"/>
        </w:rPr>
        <w:t>(</w:t>
      </w:r>
      <w:r w:rsidR="0011076B" w:rsidRPr="00B92A11">
        <w:rPr>
          <w:rFonts w:ascii="標楷體" w:eastAsia="標楷體" w:hAnsi="標楷體" w:hint="eastAsia"/>
          <w:sz w:val="28"/>
        </w:rPr>
        <w:t>三</w:t>
      </w:r>
      <w:r w:rsidRPr="00B92A11">
        <w:rPr>
          <w:rFonts w:ascii="標楷體" w:eastAsia="標楷體" w:hAnsi="標楷體" w:hint="eastAsia"/>
          <w:sz w:val="28"/>
        </w:rPr>
        <w:t>)</w:t>
      </w:r>
      <w:r w:rsidR="00493C8F" w:rsidRPr="00B92A11">
        <w:rPr>
          <w:rFonts w:ascii="標楷體" w:eastAsia="標楷體" w:hAnsi="標楷體" w:hint="eastAsia"/>
          <w:sz w:val="28"/>
        </w:rPr>
        <w:t>受訓人員於訓練期間曠課、曠職或請事假超過規定日數時，應按日扣除其曠課、曠職或事假超過規定日數之津貼。</w:t>
      </w:r>
      <w:r w:rsidRPr="00B92A11">
        <w:rPr>
          <w:rFonts w:ascii="標楷體" w:eastAsia="標楷體" w:hAnsi="標楷體" w:hint="eastAsia"/>
          <w:sz w:val="28"/>
        </w:rPr>
        <w:t>前開曠課、曠職或請事假，</w:t>
      </w:r>
      <w:proofErr w:type="gramStart"/>
      <w:r w:rsidRPr="00B92A11">
        <w:rPr>
          <w:rFonts w:ascii="標楷體" w:eastAsia="標楷體" w:hAnsi="標楷體" w:hint="eastAsia"/>
          <w:sz w:val="28"/>
        </w:rPr>
        <w:t>均以時</w:t>
      </w:r>
      <w:proofErr w:type="gramEnd"/>
      <w:r w:rsidRPr="00B92A11">
        <w:rPr>
          <w:rFonts w:ascii="標楷體" w:eastAsia="標楷體" w:hAnsi="標楷體" w:hint="eastAsia"/>
          <w:sz w:val="28"/>
        </w:rPr>
        <w:t>計算，累積滿8小時以1日計。</w:t>
      </w:r>
    </w:p>
    <w:p w:rsidR="00AF61F3" w:rsidRPr="00B92A11" w:rsidRDefault="00AF61F3" w:rsidP="00A25743">
      <w:pPr>
        <w:pStyle w:val="Web"/>
        <w:spacing w:before="0" w:beforeAutospacing="0" w:after="0" w:afterAutospacing="0" w:line="480" w:lineRule="exact"/>
        <w:ind w:left="840" w:hangingChars="300" w:hanging="840"/>
        <w:jc w:val="both"/>
        <w:rPr>
          <w:rFonts w:ascii="標楷體" w:eastAsia="標楷體" w:hAnsi="標楷體"/>
          <w:sz w:val="28"/>
        </w:rPr>
      </w:pPr>
      <w:r w:rsidRPr="00B92A11">
        <w:rPr>
          <w:rFonts w:ascii="標楷體" w:eastAsia="標楷體" w:hAnsi="標楷體" w:hint="eastAsia"/>
          <w:sz w:val="28"/>
        </w:rPr>
        <w:t>十</w:t>
      </w:r>
      <w:r w:rsidR="00364A4E" w:rsidRPr="00B92A11">
        <w:rPr>
          <w:rFonts w:ascii="標楷體" w:eastAsia="標楷體" w:hAnsi="標楷體" w:hint="eastAsia"/>
          <w:sz w:val="28"/>
        </w:rPr>
        <w:t>四</w:t>
      </w:r>
      <w:r w:rsidRPr="00B92A11">
        <w:rPr>
          <w:rFonts w:ascii="標楷體" w:eastAsia="標楷體" w:hAnsi="標楷體" w:hint="eastAsia"/>
          <w:sz w:val="28"/>
        </w:rPr>
        <w:t>、輔導規定</w:t>
      </w:r>
    </w:p>
    <w:p w:rsidR="00A05525" w:rsidRPr="00B92A11" w:rsidRDefault="009C4DAF" w:rsidP="00A25743">
      <w:pPr>
        <w:spacing w:line="480" w:lineRule="exact"/>
        <w:ind w:left="227"/>
        <w:jc w:val="both"/>
        <w:rPr>
          <w:rFonts w:ascii="標楷體" w:eastAsia="標楷體" w:hAnsi="標楷體"/>
          <w:sz w:val="28"/>
          <w:szCs w:val="28"/>
        </w:rPr>
      </w:pPr>
      <w:r w:rsidRPr="00B92A11">
        <w:rPr>
          <w:rFonts w:ascii="標楷體" w:eastAsia="標楷體" w:hAnsi="標楷體" w:cs="細明體" w:hint="eastAsia"/>
          <w:kern w:val="0"/>
          <w:sz w:val="28"/>
          <w:szCs w:val="28"/>
        </w:rPr>
        <w:t>(</w:t>
      </w:r>
      <w:proofErr w:type="gramStart"/>
      <w:r w:rsidRPr="00B92A11">
        <w:rPr>
          <w:rFonts w:ascii="標楷體" w:eastAsia="標楷體" w:hAnsi="標楷體" w:cs="細明體" w:hint="eastAsia"/>
          <w:kern w:val="0"/>
          <w:sz w:val="28"/>
          <w:szCs w:val="28"/>
        </w:rPr>
        <w:t>一</w:t>
      </w:r>
      <w:proofErr w:type="gramEnd"/>
      <w:r w:rsidRPr="00B92A11">
        <w:rPr>
          <w:rFonts w:ascii="標楷體" w:eastAsia="標楷體" w:hAnsi="標楷體" w:cs="細明體" w:hint="eastAsia"/>
          <w:kern w:val="0"/>
          <w:sz w:val="28"/>
          <w:szCs w:val="28"/>
        </w:rPr>
        <w:t>)</w:t>
      </w:r>
      <w:r w:rsidR="00A05525" w:rsidRPr="00B92A11">
        <w:rPr>
          <w:rFonts w:ascii="標楷體" w:eastAsia="標楷體" w:hAnsi="標楷體" w:hint="eastAsia"/>
          <w:sz w:val="28"/>
        </w:rPr>
        <w:t>專業</w:t>
      </w:r>
      <w:r w:rsidR="00A05525" w:rsidRPr="00B92A11">
        <w:rPr>
          <w:rFonts w:ascii="標楷體" w:eastAsia="標楷體" w:hAnsi="標楷體" w:hint="eastAsia"/>
          <w:sz w:val="28"/>
          <w:szCs w:val="28"/>
        </w:rPr>
        <w:t>訓練：</w:t>
      </w:r>
    </w:p>
    <w:p w:rsidR="00A05525" w:rsidRPr="00B92A11" w:rsidRDefault="00A05525" w:rsidP="00A25743">
      <w:pPr>
        <w:snapToGrid w:val="0"/>
        <w:spacing w:line="480" w:lineRule="exact"/>
        <w:ind w:leftChars="300" w:left="720"/>
        <w:jc w:val="both"/>
        <w:rPr>
          <w:rFonts w:ascii="標楷體" w:eastAsia="標楷體" w:hAnsi="標楷體"/>
          <w:sz w:val="28"/>
          <w:szCs w:val="28"/>
        </w:rPr>
      </w:pPr>
      <w:r w:rsidRPr="00B92A11">
        <w:rPr>
          <w:rFonts w:ascii="標楷體" w:eastAsia="標楷體" w:hAnsi="標楷體" w:hint="eastAsia"/>
          <w:sz w:val="28"/>
          <w:szCs w:val="28"/>
        </w:rPr>
        <w:t>1、比照</w:t>
      </w:r>
      <w:r w:rsidRPr="00B92A11">
        <w:rPr>
          <w:rFonts w:ascii="標楷體" w:eastAsia="標楷體" w:hAnsi="標楷體"/>
          <w:sz w:val="28"/>
          <w:szCs w:val="28"/>
        </w:rPr>
        <w:t>「公務人員考試錄取人員基礎訓練輔導要點」</w:t>
      </w:r>
      <w:r w:rsidRPr="00B92A11">
        <w:rPr>
          <w:rFonts w:ascii="標楷體" w:eastAsia="標楷體" w:hAnsi="標楷體" w:hint="eastAsia"/>
          <w:sz w:val="28"/>
          <w:szCs w:val="28"/>
        </w:rPr>
        <w:t>辦理。</w:t>
      </w:r>
    </w:p>
    <w:p w:rsidR="00A05525" w:rsidRPr="00B92A11" w:rsidRDefault="00A05525" w:rsidP="00A25743">
      <w:pPr>
        <w:snapToGrid w:val="0"/>
        <w:spacing w:line="480" w:lineRule="exact"/>
        <w:ind w:leftChars="300" w:left="720"/>
        <w:jc w:val="both"/>
        <w:rPr>
          <w:rFonts w:ascii="標楷體" w:eastAsia="標楷體" w:hAnsi="標楷體"/>
          <w:sz w:val="28"/>
          <w:szCs w:val="28"/>
        </w:rPr>
      </w:pPr>
      <w:r w:rsidRPr="00B92A11">
        <w:rPr>
          <w:rFonts w:ascii="標楷體" w:eastAsia="標楷體" w:hAnsi="標楷體" w:hint="eastAsia"/>
          <w:sz w:val="28"/>
          <w:szCs w:val="28"/>
        </w:rPr>
        <w:t>2、受訓人員特殊異常之通報與記錄：</w:t>
      </w:r>
    </w:p>
    <w:p w:rsidR="00A05525" w:rsidRPr="00B92A11" w:rsidRDefault="006F2943" w:rsidP="00A25743">
      <w:pPr>
        <w:snapToGrid w:val="0"/>
        <w:spacing w:line="480" w:lineRule="exact"/>
        <w:ind w:leftChars="400" w:left="1380" w:hangingChars="150" w:hanging="420"/>
        <w:jc w:val="both"/>
        <w:rPr>
          <w:rFonts w:ascii="標楷體" w:eastAsia="標楷體" w:hAnsi="標楷體"/>
          <w:sz w:val="28"/>
          <w:szCs w:val="28"/>
        </w:rPr>
      </w:pPr>
      <w:r w:rsidRPr="00B92A11">
        <w:rPr>
          <w:rFonts w:ascii="標楷體" w:eastAsia="標楷體" w:hAnsi="標楷體" w:hint="eastAsia"/>
          <w:sz w:val="28"/>
          <w:szCs w:val="28"/>
        </w:rPr>
        <w:t>(</w:t>
      </w:r>
      <w:r w:rsidR="00A05525" w:rsidRPr="00B92A11">
        <w:rPr>
          <w:rFonts w:ascii="標楷體" w:eastAsia="標楷體" w:hAnsi="標楷體" w:hint="eastAsia"/>
          <w:sz w:val="28"/>
          <w:szCs w:val="28"/>
        </w:rPr>
        <w:t>1</w:t>
      </w:r>
      <w:r w:rsidRPr="00B92A11">
        <w:rPr>
          <w:rFonts w:ascii="標楷體" w:eastAsia="標楷體" w:hAnsi="標楷體" w:hint="eastAsia"/>
          <w:sz w:val="28"/>
          <w:szCs w:val="28"/>
        </w:rPr>
        <w:t>)</w:t>
      </w:r>
      <w:r w:rsidR="00A05525" w:rsidRPr="00B92A11">
        <w:rPr>
          <w:rFonts w:ascii="標楷體" w:eastAsia="標楷體" w:hAnsi="標楷體" w:hint="eastAsia"/>
          <w:sz w:val="28"/>
          <w:szCs w:val="28"/>
        </w:rPr>
        <w:t>為利掌握受訓人員之學習情形並適時處理，辦理專業訓練之機關若發現受訓人員有特殊行為及學習異常情形，如曠課、輔導衝突事件、自傷(殺)事件或其他足以影響訓練實施等情事，應即作成紀錄，並於事發當日即時通報</w:t>
      </w:r>
      <w:r w:rsidR="00BF7BC9" w:rsidRPr="00B92A11">
        <w:rPr>
          <w:rFonts w:ascii="標楷體" w:eastAsia="標楷體" w:hAnsi="標楷體" w:cs="標楷體" w:hint="eastAsia"/>
          <w:sz w:val="28"/>
          <w:szCs w:val="28"/>
        </w:rPr>
        <w:t>實務訓練機關</w:t>
      </w:r>
      <w:r w:rsidR="00A05525" w:rsidRPr="00B92A11">
        <w:rPr>
          <w:rFonts w:ascii="標楷體" w:eastAsia="標楷體" w:hAnsi="標楷體" w:hint="eastAsia"/>
          <w:sz w:val="28"/>
          <w:szCs w:val="28"/>
        </w:rPr>
        <w:t>、司法院及保訓會。</w:t>
      </w:r>
    </w:p>
    <w:p w:rsidR="00A05525" w:rsidRPr="00B92A11" w:rsidRDefault="006F2943" w:rsidP="00A25743">
      <w:pPr>
        <w:snapToGrid w:val="0"/>
        <w:spacing w:line="480" w:lineRule="exact"/>
        <w:ind w:leftChars="400" w:left="1380" w:hangingChars="150" w:hanging="420"/>
        <w:jc w:val="both"/>
        <w:rPr>
          <w:rFonts w:ascii="標楷體" w:eastAsia="標楷體" w:hAnsi="標楷體"/>
          <w:sz w:val="28"/>
          <w:szCs w:val="28"/>
        </w:rPr>
      </w:pPr>
      <w:r w:rsidRPr="00B92A11">
        <w:rPr>
          <w:rFonts w:ascii="標楷體" w:eastAsia="標楷體" w:hAnsi="標楷體" w:hint="eastAsia"/>
          <w:sz w:val="28"/>
          <w:szCs w:val="28"/>
        </w:rPr>
        <w:t>(</w:t>
      </w:r>
      <w:r w:rsidR="00A05525" w:rsidRPr="00B92A11">
        <w:rPr>
          <w:rFonts w:ascii="標楷體" w:eastAsia="標楷體" w:hAnsi="標楷體" w:hint="eastAsia"/>
          <w:sz w:val="28"/>
          <w:szCs w:val="28"/>
        </w:rPr>
        <w:t>2</w:t>
      </w:r>
      <w:r w:rsidRPr="00B92A11">
        <w:rPr>
          <w:rFonts w:ascii="標楷體" w:eastAsia="標楷體" w:hAnsi="標楷體" w:hint="eastAsia"/>
          <w:sz w:val="28"/>
          <w:szCs w:val="28"/>
        </w:rPr>
        <w:t>)</w:t>
      </w:r>
      <w:r w:rsidR="00A05525" w:rsidRPr="00B92A11">
        <w:rPr>
          <w:rFonts w:ascii="標楷體" w:eastAsia="標楷體" w:hAnsi="標楷體" w:hint="eastAsia"/>
          <w:sz w:val="28"/>
          <w:szCs w:val="28"/>
        </w:rPr>
        <w:t>特</w:t>
      </w:r>
      <w:r w:rsidR="00632F3E" w:rsidRPr="00B92A11">
        <w:rPr>
          <w:rFonts w:ascii="標楷體" w:eastAsia="標楷體" w:hAnsi="標楷體" w:hint="eastAsia"/>
          <w:sz w:val="28"/>
          <w:szCs w:val="28"/>
        </w:rPr>
        <w:t>殊異</w:t>
      </w:r>
      <w:r w:rsidR="00A05525" w:rsidRPr="00B92A11">
        <w:rPr>
          <w:rFonts w:ascii="標楷體" w:eastAsia="標楷體" w:hAnsi="標楷體" w:hint="eastAsia"/>
          <w:sz w:val="28"/>
          <w:szCs w:val="28"/>
        </w:rPr>
        <w:t>常情形，應以書面詳實記錄人、事、時、地、物、出(缺)席情形、請假單及相關晤談</w:t>
      </w:r>
      <w:r w:rsidR="00CC0337" w:rsidRPr="00B92A11">
        <w:rPr>
          <w:rFonts w:ascii="標楷體" w:eastAsia="標楷體" w:hAnsi="標楷體" w:hint="eastAsia"/>
          <w:sz w:val="28"/>
          <w:szCs w:val="28"/>
        </w:rPr>
        <w:t>紀</w:t>
      </w:r>
      <w:r w:rsidR="00A05525" w:rsidRPr="00B92A11">
        <w:rPr>
          <w:rFonts w:ascii="標楷體" w:eastAsia="標楷體" w:hAnsi="標楷體" w:hint="eastAsia"/>
          <w:sz w:val="28"/>
          <w:szCs w:val="28"/>
        </w:rPr>
        <w:t>錄等相關事證資料。</w:t>
      </w:r>
    </w:p>
    <w:p w:rsidR="00A05525" w:rsidRPr="00B92A11" w:rsidRDefault="00A05525" w:rsidP="00A25743">
      <w:pPr>
        <w:spacing w:line="480" w:lineRule="exact"/>
        <w:ind w:left="240"/>
        <w:jc w:val="both"/>
        <w:rPr>
          <w:rFonts w:ascii="標楷體" w:eastAsia="標楷體" w:hAnsi="標楷體"/>
          <w:sz w:val="28"/>
        </w:rPr>
      </w:pPr>
      <w:r w:rsidRPr="00B92A11">
        <w:rPr>
          <w:rFonts w:ascii="標楷體" w:eastAsia="標楷體" w:hAnsi="標楷體" w:hint="eastAsia"/>
          <w:sz w:val="28"/>
          <w:szCs w:val="28"/>
        </w:rPr>
        <w:t>(二)實務訓練：</w:t>
      </w:r>
    </w:p>
    <w:p w:rsidR="00C80B9C" w:rsidRPr="00B92A11" w:rsidRDefault="00A05525" w:rsidP="00A25743">
      <w:pPr>
        <w:spacing w:line="480" w:lineRule="exact"/>
        <w:ind w:leftChars="300" w:left="1140" w:hangingChars="150" w:hanging="420"/>
        <w:jc w:val="both"/>
        <w:rPr>
          <w:rFonts w:ascii="標楷體" w:eastAsia="標楷體" w:hAnsi="標楷體"/>
          <w:sz w:val="28"/>
          <w:shd w:val="clear" w:color="auto" w:fill="FFFFFF"/>
        </w:rPr>
      </w:pPr>
      <w:r w:rsidRPr="00B92A11">
        <w:rPr>
          <w:rFonts w:ascii="標楷體" w:eastAsia="標楷體" w:hAnsi="標楷體" w:hint="eastAsia"/>
          <w:sz w:val="28"/>
        </w:rPr>
        <w:t>1、</w:t>
      </w:r>
      <w:r w:rsidR="00C80B9C" w:rsidRPr="00B92A11">
        <w:rPr>
          <w:rFonts w:ascii="標楷體" w:eastAsia="標楷體" w:hAnsi="標楷體" w:hint="eastAsia"/>
          <w:sz w:val="28"/>
        </w:rPr>
        <w:t>依訓練辦法第32條及「公務人員考試錄取人員實務訓練輔導要點」辦理</w:t>
      </w:r>
      <w:r w:rsidR="00C161AA" w:rsidRPr="00B92A11">
        <w:rPr>
          <w:rFonts w:ascii="標楷體" w:eastAsia="標楷體" w:hAnsi="標楷體" w:hint="eastAsia"/>
          <w:sz w:val="28"/>
          <w:shd w:val="clear" w:color="auto" w:fill="FFFFFF"/>
        </w:rPr>
        <w:t>，</w:t>
      </w:r>
      <w:r w:rsidR="00EF2642" w:rsidRPr="00B92A11">
        <w:rPr>
          <w:rFonts w:ascii="標楷體" w:eastAsia="標楷體" w:hAnsi="標楷體" w:hint="eastAsia"/>
          <w:sz w:val="28"/>
        </w:rPr>
        <w:t>實務訓練輔導</w:t>
      </w:r>
      <w:proofErr w:type="gramStart"/>
      <w:r w:rsidR="00EF2642" w:rsidRPr="00B92A11">
        <w:rPr>
          <w:rFonts w:ascii="標楷體" w:eastAsia="標楷體" w:hAnsi="標楷體" w:hint="eastAsia"/>
          <w:sz w:val="28"/>
        </w:rPr>
        <w:t>紀錄表</w:t>
      </w:r>
      <w:r w:rsidR="00EF2642" w:rsidRPr="00B92A11">
        <w:rPr>
          <w:rFonts w:ascii="標楷體" w:eastAsia="標楷體" w:hAnsi="標楷體" w:hint="eastAsia"/>
          <w:sz w:val="28"/>
          <w:shd w:val="clear" w:color="auto" w:fill="FFFFFF"/>
        </w:rPr>
        <w:t>如附件</w:t>
      </w:r>
      <w:proofErr w:type="gramEnd"/>
      <w:r w:rsidR="00167A79" w:rsidRPr="00B92A11">
        <w:rPr>
          <w:rFonts w:ascii="標楷體" w:eastAsia="標楷體" w:hAnsi="標楷體" w:cs="標楷體"/>
          <w:sz w:val="28"/>
          <w:szCs w:val="28"/>
          <w:shd w:val="clear" w:color="auto" w:fill="FFFFFF"/>
        </w:rPr>
        <w:t>6</w:t>
      </w:r>
      <w:r w:rsidR="00EF2642" w:rsidRPr="00B92A11">
        <w:rPr>
          <w:rFonts w:ascii="標楷體" w:eastAsia="標楷體" w:hAnsi="標楷體" w:hint="eastAsia"/>
          <w:sz w:val="28"/>
          <w:shd w:val="clear" w:color="auto" w:fill="FFFFFF"/>
        </w:rPr>
        <w:t>。</w:t>
      </w:r>
    </w:p>
    <w:p w:rsidR="00A05525" w:rsidRPr="00B92A11" w:rsidRDefault="00A05525" w:rsidP="00A25743">
      <w:pPr>
        <w:spacing w:line="480" w:lineRule="exact"/>
        <w:ind w:leftChars="300" w:left="1140" w:hangingChars="150" w:hanging="420"/>
        <w:jc w:val="both"/>
        <w:rPr>
          <w:rFonts w:ascii="標楷體" w:eastAsia="標楷體" w:hAnsi="標楷體"/>
          <w:sz w:val="28"/>
        </w:rPr>
      </w:pPr>
      <w:r w:rsidRPr="00B92A11">
        <w:rPr>
          <w:rFonts w:ascii="標楷體" w:eastAsia="標楷體" w:hAnsi="標楷體" w:hint="eastAsia"/>
          <w:sz w:val="28"/>
        </w:rPr>
        <w:t>2、受訓人員於</w:t>
      </w:r>
      <w:r w:rsidR="00683425" w:rsidRPr="00B92A11">
        <w:rPr>
          <w:rFonts w:ascii="標楷體" w:eastAsia="標楷體" w:hAnsi="標楷體" w:hint="eastAsia"/>
          <w:sz w:val="28"/>
        </w:rPr>
        <w:t>實務</w:t>
      </w:r>
      <w:r w:rsidRPr="00B92A11">
        <w:rPr>
          <w:rFonts w:ascii="標楷體" w:eastAsia="標楷體" w:hAnsi="標楷體" w:hint="eastAsia"/>
          <w:sz w:val="28"/>
        </w:rPr>
        <w:t>訓練期間如有</w:t>
      </w:r>
      <w:r w:rsidR="00DE4EB2" w:rsidRPr="00B92A11">
        <w:rPr>
          <w:rFonts w:ascii="標楷體" w:eastAsia="標楷體" w:hAnsi="標楷體" w:hint="eastAsia"/>
          <w:sz w:val="28"/>
          <w:szCs w:val="28"/>
        </w:rPr>
        <w:t>曠</w:t>
      </w:r>
      <w:r w:rsidR="00683425" w:rsidRPr="00B92A11">
        <w:rPr>
          <w:rFonts w:ascii="標楷體" w:eastAsia="標楷體" w:hAnsi="標楷體" w:hint="eastAsia"/>
          <w:sz w:val="28"/>
          <w:szCs w:val="28"/>
        </w:rPr>
        <w:t>職</w:t>
      </w:r>
      <w:r w:rsidR="00DE4EB2" w:rsidRPr="00B92A11">
        <w:rPr>
          <w:rFonts w:ascii="標楷體" w:eastAsia="標楷體" w:hAnsi="標楷體" w:hint="eastAsia"/>
          <w:sz w:val="28"/>
          <w:szCs w:val="28"/>
        </w:rPr>
        <w:t>、輔導衝突事件、自傷(殺)事</w:t>
      </w:r>
      <w:r w:rsidR="00DE4EB2" w:rsidRPr="00B92A11">
        <w:rPr>
          <w:rFonts w:ascii="標楷體" w:eastAsia="標楷體" w:hAnsi="標楷體" w:hint="eastAsia"/>
          <w:sz w:val="28"/>
          <w:szCs w:val="28"/>
        </w:rPr>
        <w:lastRenderedPageBreak/>
        <w:t>件或其他足以影響訓練實施等特殊異常情事，應依以下處理原則辦理</w:t>
      </w:r>
      <w:r w:rsidRPr="00B92A11">
        <w:rPr>
          <w:rFonts w:ascii="標楷體" w:eastAsia="標楷體" w:hAnsi="標楷體" w:hint="eastAsia"/>
          <w:sz w:val="28"/>
        </w:rPr>
        <w:t>：</w:t>
      </w:r>
    </w:p>
    <w:p w:rsidR="00AD3FC6" w:rsidRPr="00B92A11" w:rsidRDefault="00A05525" w:rsidP="00A25743">
      <w:pPr>
        <w:spacing w:line="480" w:lineRule="exact"/>
        <w:ind w:leftChars="400" w:left="1380" w:hangingChars="150" w:hanging="420"/>
        <w:jc w:val="both"/>
        <w:rPr>
          <w:rFonts w:ascii="標楷體" w:eastAsia="標楷體" w:hAnsi="標楷體"/>
          <w:sz w:val="28"/>
        </w:rPr>
      </w:pPr>
      <w:r w:rsidRPr="00B92A11">
        <w:rPr>
          <w:rFonts w:ascii="標楷體" w:eastAsia="標楷體" w:hAnsi="標楷體" w:hint="eastAsia"/>
          <w:sz w:val="28"/>
        </w:rPr>
        <w:t>(1)</w:t>
      </w:r>
      <w:r w:rsidR="00AD3FC6" w:rsidRPr="00B92A11">
        <w:rPr>
          <w:rFonts w:ascii="標楷體" w:eastAsia="標楷體" w:hAnsi="標楷體" w:hint="eastAsia"/>
          <w:sz w:val="28"/>
        </w:rPr>
        <w:t>即時通</w:t>
      </w:r>
      <w:r w:rsidR="00283EF2" w:rsidRPr="00B92A11">
        <w:rPr>
          <w:rFonts w:ascii="標楷體" w:eastAsia="標楷體" w:hAnsi="標楷體" w:hint="eastAsia"/>
          <w:sz w:val="28"/>
        </w:rPr>
        <w:t>報</w:t>
      </w:r>
      <w:r w:rsidR="001927E2" w:rsidRPr="00B92A11">
        <w:rPr>
          <w:rFonts w:ascii="標楷體" w:eastAsia="標楷體" w:hAnsi="標楷體" w:hint="eastAsia"/>
          <w:sz w:val="28"/>
        </w:rPr>
        <w:t>保訓會：</w:t>
      </w:r>
      <w:r w:rsidR="005A3B2B" w:rsidRPr="00B92A11">
        <w:rPr>
          <w:rFonts w:ascii="標楷體" w:eastAsia="標楷體" w:hAnsi="標楷體" w:hint="eastAsia"/>
          <w:sz w:val="28"/>
          <w:szCs w:val="28"/>
        </w:rPr>
        <w:t>實務訓練機關應於事發</w:t>
      </w:r>
      <w:r w:rsidR="00BC1953" w:rsidRPr="00B92A11">
        <w:rPr>
          <w:rFonts w:ascii="標楷體" w:eastAsia="標楷體" w:hAnsi="標楷體" w:hint="eastAsia"/>
          <w:sz w:val="28"/>
          <w:szCs w:val="28"/>
        </w:rPr>
        <w:t>當</w:t>
      </w:r>
      <w:r w:rsidR="005A3B2B" w:rsidRPr="00B92A11">
        <w:rPr>
          <w:rFonts w:ascii="標楷體" w:eastAsia="標楷體" w:hAnsi="標楷體" w:hint="eastAsia"/>
          <w:sz w:val="28"/>
          <w:szCs w:val="28"/>
        </w:rPr>
        <w:t>日立即以電話、傳真或電子郵件通報保訓會。</w:t>
      </w:r>
    </w:p>
    <w:p w:rsidR="001927E2" w:rsidRPr="00B92A11" w:rsidRDefault="00A05525" w:rsidP="00A25743">
      <w:pPr>
        <w:spacing w:line="480" w:lineRule="exact"/>
        <w:ind w:leftChars="400" w:left="1380" w:hangingChars="150" w:hanging="420"/>
        <w:jc w:val="both"/>
        <w:rPr>
          <w:rFonts w:ascii="標楷體" w:eastAsia="標楷體" w:hAnsi="標楷體"/>
          <w:sz w:val="28"/>
        </w:rPr>
      </w:pPr>
      <w:r w:rsidRPr="00B92A11">
        <w:rPr>
          <w:rFonts w:ascii="標楷體" w:eastAsia="標楷體" w:hAnsi="標楷體" w:hint="eastAsia"/>
          <w:sz w:val="28"/>
        </w:rPr>
        <w:t>(2)</w:t>
      </w:r>
      <w:r w:rsidR="00E22CF5" w:rsidRPr="00B92A11">
        <w:rPr>
          <w:rFonts w:ascii="標楷體" w:eastAsia="標楷體" w:hAnsi="標楷體" w:hint="eastAsia"/>
          <w:sz w:val="28"/>
          <w:szCs w:val="28"/>
        </w:rPr>
        <w:t>詳實記錄異常情事及輔導過程：遇有特殊行為或工作表現異常情事，應</w:t>
      </w:r>
      <w:r w:rsidR="001927E2" w:rsidRPr="00B92A11">
        <w:rPr>
          <w:rFonts w:ascii="標楷體" w:eastAsia="標楷體" w:hAnsi="標楷體" w:hint="eastAsia"/>
          <w:sz w:val="28"/>
        </w:rPr>
        <w:t>詳實</w:t>
      </w:r>
      <w:r w:rsidR="007834BB" w:rsidRPr="00B92A11">
        <w:rPr>
          <w:rFonts w:ascii="標楷體" w:eastAsia="標楷體" w:hAnsi="標楷體" w:hint="eastAsia"/>
          <w:sz w:val="28"/>
        </w:rPr>
        <w:t>記</w:t>
      </w:r>
      <w:r w:rsidR="001927E2" w:rsidRPr="00B92A11">
        <w:rPr>
          <w:rFonts w:ascii="標楷體" w:eastAsia="標楷體" w:hAnsi="標楷體" w:hint="eastAsia"/>
          <w:sz w:val="28"/>
        </w:rPr>
        <w:t>錄人、事、時、地、物、相關佐證資料及輔導、晤談紀錄等，並填寫訓練期間</w:t>
      </w:r>
      <w:r w:rsidR="00903987" w:rsidRPr="00B92A11">
        <w:rPr>
          <w:rFonts w:ascii="標楷體" w:eastAsia="標楷體" w:hAnsi="標楷體" w:hint="eastAsia"/>
          <w:sz w:val="28"/>
        </w:rPr>
        <w:t>特殊</w:t>
      </w:r>
      <w:r w:rsidR="001927E2" w:rsidRPr="00B92A11">
        <w:rPr>
          <w:rFonts w:ascii="標楷體" w:eastAsia="標楷體" w:hAnsi="標楷體" w:hint="eastAsia"/>
          <w:sz w:val="28"/>
        </w:rPr>
        <w:t>異常情事</w:t>
      </w:r>
      <w:r w:rsidR="00903987" w:rsidRPr="00B92A11">
        <w:rPr>
          <w:rFonts w:ascii="標楷體" w:eastAsia="標楷體" w:hAnsi="標楷體" w:hint="eastAsia"/>
          <w:sz w:val="28"/>
        </w:rPr>
        <w:t>通報</w:t>
      </w:r>
      <w:r w:rsidR="001927E2" w:rsidRPr="00B92A11">
        <w:rPr>
          <w:rFonts w:ascii="標楷體" w:eastAsia="標楷體" w:hAnsi="標楷體" w:hint="eastAsia"/>
          <w:sz w:val="28"/>
        </w:rPr>
        <w:t>及輔導紀錄表（</w:t>
      </w:r>
      <w:r w:rsidR="001927E2" w:rsidRPr="00B92A11">
        <w:rPr>
          <w:rFonts w:ascii="標楷體" w:eastAsia="標楷體" w:hAnsi="標楷體" w:hint="eastAsia"/>
          <w:sz w:val="28"/>
          <w:shd w:val="clear" w:color="auto" w:fill="FFFFFF"/>
        </w:rPr>
        <w:t>如附件</w:t>
      </w:r>
      <w:r w:rsidR="00167A79" w:rsidRPr="00B92A11">
        <w:rPr>
          <w:rFonts w:ascii="標楷體" w:eastAsia="標楷體" w:hAnsi="標楷體" w:cs="標楷體" w:hint="eastAsia"/>
          <w:sz w:val="28"/>
          <w:szCs w:val="28"/>
          <w:shd w:val="clear" w:color="auto" w:fill="FFFFFF"/>
        </w:rPr>
        <w:t>7</w:t>
      </w:r>
      <w:r w:rsidR="001927E2" w:rsidRPr="00B92A11">
        <w:rPr>
          <w:rFonts w:ascii="標楷體" w:eastAsia="標楷體" w:hAnsi="標楷體" w:hint="eastAsia"/>
          <w:sz w:val="28"/>
        </w:rPr>
        <w:t>）。</w:t>
      </w:r>
    </w:p>
    <w:p w:rsidR="001927E2" w:rsidRPr="00B92A11" w:rsidRDefault="00A05525" w:rsidP="00A25743">
      <w:pPr>
        <w:spacing w:line="480" w:lineRule="exact"/>
        <w:ind w:leftChars="400" w:left="1380" w:hangingChars="150" w:hanging="420"/>
        <w:jc w:val="both"/>
        <w:rPr>
          <w:rFonts w:ascii="標楷體" w:eastAsia="標楷體" w:hAnsi="標楷體"/>
          <w:sz w:val="28"/>
        </w:rPr>
      </w:pPr>
      <w:r w:rsidRPr="00B92A11">
        <w:rPr>
          <w:rFonts w:ascii="標楷體" w:eastAsia="標楷體" w:hAnsi="標楷體" w:hint="eastAsia"/>
          <w:sz w:val="28"/>
        </w:rPr>
        <w:t>(3)</w:t>
      </w:r>
      <w:r w:rsidR="001927E2" w:rsidRPr="00B92A11">
        <w:rPr>
          <w:rFonts w:ascii="標楷體" w:eastAsia="標楷體" w:hAnsi="標楷體" w:hint="eastAsia"/>
          <w:sz w:val="28"/>
        </w:rPr>
        <w:t>適時運用外部資源：依需要轉</w:t>
      </w:r>
      <w:proofErr w:type="gramStart"/>
      <w:r w:rsidR="001927E2" w:rsidRPr="00B92A11">
        <w:rPr>
          <w:rFonts w:ascii="標楷體" w:eastAsia="標楷體" w:hAnsi="標楷體" w:hint="eastAsia"/>
          <w:sz w:val="28"/>
        </w:rPr>
        <w:t>介</w:t>
      </w:r>
      <w:proofErr w:type="gramEnd"/>
      <w:r w:rsidR="001927E2" w:rsidRPr="00B92A11">
        <w:rPr>
          <w:rFonts w:ascii="標楷體" w:eastAsia="標楷體" w:hAnsi="標楷體" w:hint="eastAsia"/>
          <w:sz w:val="28"/>
        </w:rPr>
        <w:t>或引進外部醫療或輔導諮商資源，以導正異常行為。</w:t>
      </w:r>
    </w:p>
    <w:p w:rsidR="00BF7BC9" w:rsidRPr="00B92A11" w:rsidRDefault="00BF7BC9" w:rsidP="00A25743">
      <w:pPr>
        <w:spacing w:line="480" w:lineRule="exact"/>
        <w:ind w:leftChars="300" w:left="1140" w:hangingChars="150" w:hanging="420"/>
        <w:jc w:val="both"/>
        <w:rPr>
          <w:rFonts w:ascii="標楷體" w:eastAsia="標楷體" w:hAnsi="標楷體"/>
          <w:sz w:val="28"/>
        </w:rPr>
      </w:pPr>
      <w:r w:rsidRPr="00B92A11">
        <w:rPr>
          <w:rFonts w:ascii="標楷體" w:eastAsia="標楷體" w:hAnsi="標楷體" w:hint="eastAsia"/>
          <w:sz w:val="28"/>
        </w:rPr>
        <w:t>3、如由司法院另行</w:t>
      </w:r>
      <w:r w:rsidRPr="00B92A11">
        <w:rPr>
          <w:rFonts w:ascii="標楷體" w:eastAsia="標楷體" w:hAnsi="標楷體" w:cs="標楷體" w:hint="eastAsia"/>
          <w:sz w:val="28"/>
          <w:szCs w:val="28"/>
        </w:rPr>
        <w:t>指定學習法院，則由該學習法院負責辦理前開各目事項</w:t>
      </w:r>
      <w:r w:rsidR="0071675A" w:rsidRPr="00B92A11">
        <w:rPr>
          <w:rFonts w:ascii="標楷體" w:eastAsia="標楷體" w:hAnsi="標楷體" w:cs="標楷體" w:hint="eastAsia"/>
          <w:sz w:val="28"/>
          <w:szCs w:val="28"/>
        </w:rPr>
        <w:t>，並</w:t>
      </w:r>
      <w:r w:rsidR="00D5608E" w:rsidRPr="00B92A11">
        <w:rPr>
          <w:rFonts w:ascii="標楷體" w:eastAsia="標楷體" w:hAnsi="標楷體" w:cs="標楷體" w:hint="eastAsia"/>
          <w:sz w:val="28"/>
          <w:szCs w:val="28"/>
        </w:rPr>
        <w:t>通</w:t>
      </w:r>
      <w:r w:rsidR="0071675A" w:rsidRPr="00B92A11">
        <w:rPr>
          <w:rFonts w:ascii="標楷體" w:eastAsia="標楷體" w:hAnsi="標楷體" w:cs="標楷體" w:hint="eastAsia"/>
          <w:sz w:val="28"/>
          <w:szCs w:val="28"/>
        </w:rPr>
        <w:t>知</w:t>
      </w:r>
      <w:r w:rsidR="00A37224" w:rsidRPr="00B92A11">
        <w:rPr>
          <w:rFonts w:ascii="標楷體" w:eastAsia="標楷體" w:hAnsi="標楷體" w:cs="標楷體" w:hint="eastAsia"/>
          <w:sz w:val="28"/>
          <w:szCs w:val="28"/>
        </w:rPr>
        <w:t>實務訓練機關</w:t>
      </w:r>
      <w:r w:rsidRPr="00B92A11">
        <w:rPr>
          <w:rFonts w:ascii="標楷體" w:eastAsia="標楷體" w:hAnsi="標楷體" w:hint="eastAsia"/>
          <w:sz w:val="28"/>
          <w:szCs w:val="28"/>
        </w:rPr>
        <w:t>。</w:t>
      </w:r>
    </w:p>
    <w:p w:rsidR="00AF61F3" w:rsidRPr="00B92A11" w:rsidRDefault="00AF61F3"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B92A11">
        <w:rPr>
          <w:rFonts w:ascii="標楷體" w:eastAsia="標楷體" w:hAnsi="標楷體" w:hint="eastAsia"/>
          <w:sz w:val="28"/>
        </w:rPr>
        <w:t>十</w:t>
      </w:r>
      <w:r w:rsidR="00933A58" w:rsidRPr="00B92A11">
        <w:rPr>
          <w:rFonts w:ascii="標楷體" w:eastAsia="標楷體" w:hAnsi="標楷體" w:hint="eastAsia"/>
          <w:sz w:val="28"/>
        </w:rPr>
        <w:t>五</w:t>
      </w:r>
      <w:r w:rsidRPr="00B92A11">
        <w:rPr>
          <w:rFonts w:ascii="標楷體" w:eastAsia="標楷體" w:hAnsi="標楷體" w:hint="eastAsia"/>
          <w:sz w:val="28"/>
        </w:rPr>
        <w:t>、請假規定</w:t>
      </w:r>
    </w:p>
    <w:p w:rsidR="00A05525" w:rsidRPr="00B92A11" w:rsidRDefault="00A05525" w:rsidP="00A25743">
      <w:pPr>
        <w:pStyle w:val="Web"/>
        <w:spacing w:before="60" w:beforeAutospacing="0" w:after="60" w:afterAutospacing="0" w:line="480" w:lineRule="exact"/>
        <w:ind w:leftChars="100" w:left="800" w:hangingChars="200" w:hanging="560"/>
        <w:jc w:val="both"/>
        <w:rPr>
          <w:rFonts w:ascii="標楷體" w:eastAsia="標楷體" w:hAnsi="標楷體"/>
          <w:sz w:val="28"/>
        </w:rPr>
      </w:pPr>
      <w:r w:rsidRPr="00B92A11">
        <w:rPr>
          <w:rFonts w:ascii="標楷體" w:eastAsia="標楷體" w:hAnsi="標楷體" w:hint="eastAsia"/>
          <w:sz w:val="28"/>
        </w:rPr>
        <w:t>(</w:t>
      </w:r>
      <w:proofErr w:type="gramStart"/>
      <w:r w:rsidRPr="00B92A11">
        <w:rPr>
          <w:rFonts w:ascii="標楷體" w:eastAsia="標楷體" w:hAnsi="標楷體" w:hint="eastAsia"/>
          <w:sz w:val="28"/>
        </w:rPr>
        <w:t>一</w:t>
      </w:r>
      <w:proofErr w:type="gramEnd"/>
      <w:r w:rsidRPr="00B92A11">
        <w:rPr>
          <w:rFonts w:ascii="標楷體" w:eastAsia="標楷體" w:hAnsi="標楷體" w:hint="eastAsia"/>
          <w:sz w:val="28"/>
        </w:rPr>
        <w:t>)專業訓練：比照訓練辦法第30條及「公務人員考試錄取人員基礎訓練請假注意事項」辦理。</w:t>
      </w:r>
    </w:p>
    <w:p w:rsidR="00A05525" w:rsidRPr="00B92A11" w:rsidRDefault="00A05525" w:rsidP="00A25743">
      <w:pPr>
        <w:pStyle w:val="Web"/>
        <w:spacing w:before="60" w:beforeAutospacing="0" w:after="60" w:afterAutospacing="0" w:line="480" w:lineRule="exact"/>
        <w:ind w:leftChars="100" w:left="1080" w:hangingChars="300" w:hanging="840"/>
        <w:jc w:val="both"/>
        <w:rPr>
          <w:rFonts w:ascii="標楷體" w:eastAsia="標楷體" w:hAnsi="標楷體"/>
          <w:sz w:val="28"/>
        </w:rPr>
      </w:pPr>
      <w:r w:rsidRPr="00B92A11">
        <w:rPr>
          <w:rFonts w:ascii="標楷體" w:eastAsia="標楷體" w:hAnsi="標楷體" w:hint="eastAsia"/>
          <w:sz w:val="28"/>
        </w:rPr>
        <w:t>(二)實務訓練：依訓練辦法第31條規定辦理。</w:t>
      </w:r>
    </w:p>
    <w:p w:rsidR="00AF61F3" w:rsidRPr="00B92A11" w:rsidRDefault="00AF61F3"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B92A11">
        <w:rPr>
          <w:rFonts w:ascii="標楷體" w:eastAsia="標楷體" w:hAnsi="標楷體" w:hint="eastAsia"/>
          <w:sz w:val="28"/>
        </w:rPr>
        <w:t>十</w:t>
      </w:r>
      <w:r w:rsidR="00933A58" w:rsidRPr="00B92A11">
        <w:rPr>
          <w:rFonts w:ascii="標楷體" w:eastAsia="標楷體" w:hAnsi="標楷體" w:hint="eastAsia"/>
          <w:sz w:val="28"/>
        </w:rPr>
        <w:t>六</w:t>
      </w:r>
      <w:r w:rsidRPr="00B92A11">
        <w:rPr>
          <w:rFonts w:ascii="標楷體" w:eastAsia="標楷體" w:hAnsi="標楷體" w:hint="eastAsia"/>
          <w:sz w:val="28"/>
        </w:rPr>
        <w:t>、獎懲規定</w:t>
      </w:r>
    </w:p>
    <w:p w:rsidR="00A05525" w:rsidRPr="00B92A11" w:rsidRDefault="00A05525" w:rsidP="00A25743">
      <w:pPr>
        <w:pStyle w:val="Web"/>
        <w:spacing w:before="60" w:beforeAutospacing="0" w:after="60" w:afterAutospacing="0" w:line="480" w:lineRule="exact"/>
        <w:ind w:leftChars="100" w:left="800" w:hangingChars="200" w:hanging="560"/>
        <w:jc w:val="both"/>
        <w:rPr>
          <w:rFonts w:ascii="標楷體" w:eastAsia="標楷體" w:hAnsi="標楷體"/>
          <w:sz w:val="28"/>
        </w:rPr>
      </w:pPr>
      <w:r w:rsidRPr="00B92A11">
        <w:rPr>
          <w:rFonts w:ascii="標楷體" w:eastAsia="標楷體" w:hAnsi="標楷體" w:hint="eastAsia"/>
          <w:sz w:val="28"/>
        </w:rPr>
        <w:t>(</w:t>
      </w:r>
      <w:proofErr w:type="gramStart"/>
      <w:r w:rsidRPr="00B92A11">
        <w:rPr>
          <w:rFonts w:ascii="標楷體" w:eastAsia="標楷體" w:hAnsi="標楷體" w:hint="eastAsia"/>
          <w:sz w:val="28"/>
        </w:rPr>
        <w:t>一</w:t>
      </w:r>
      <w:proofErr w:type="gramEnd"/>
      <w:r w:rsidRPr="00B92A11">
        <w:rPr>
          <w:rFonts w:ascii="標楷體" w:eastAsia="標楷體" w:hAnsi="標楷體" w:hint="eastAsia"/>
          <w:sz w:val="28"/>
        </w:rPr>
        <w:t>)專業訓練：</w:t>
      </w:r>
      <w:r w:rsidR="00E3235B" w:rsidRPr="00B92A11">
        <w:rPr>
          <w:rFonts w:ascii="標楷體" w:eastAsia="標楷體" w:hAnsi="標楷體" w:hint="eastAsia"/>
          <w:sz w:val="28"/>
        </w:rPr>
        <w:t>依</w:t>
      </w:r>
      <w:r w:rsidRPr="00B92A11">
        <w:rPr>
          <w:rFonts w:ascii="標楷體" w:eastAsia="標楷體" w:hAnsi="標楷體" w:hint="eastAsia"/>
          <w:sz w:val="28"/>
        </w:rPr>
        <w:t>訓練辦法第33條</w:t>
      </w:r>
      <w:r w:rsidR="00632F3E" w:rsidRPr="00B92A11">
        <w:rPr>
          <w:rFonts w:ascii="標楷體" w:eastAsia="標楷體" w:hAnsi="標楷體" w:hint="eastAsia"/>
          <w:sz w:val="28"/>
        </w:rPr>
        <w:t>並</w:t>
      </w:r>
      <w:r w:rsidR="00E3235B" w:rsidRPr="00B92A11">
        <w:rPr>
          <w:rFonts w:ascii="標楷體" w:eastAsia="標楷體" w:hAnsi="標楷體" w:hint="eastAsia"/>
          <w:sz w:val="28"/>
        </w:rPr>
        <w:t>比照</w:t>
      </w:r>
      <w:r w:rsidRPr="00B92A11">
        <w:rPr>
          <w:rFonts w:ascii="標楷體" w:eastAsia="標楷體" w:hAnsi="標楷體"/>
          <w:sz w:val="28"/>
        </w:rPr>
        <w:t>「公務人員考試錄取人員訓練獎懲要點」</w:t>
      </w:r>
      <w:r w:rsidRPr="00B92A11">
        <w:rPr>
          <w:rFonts w:ascii="標楷體" w:eastAsia="標楷體" w:hAnsi="標楷體" w:hint="eastAsia"/>
          <w:sz w:val="28"/>
        </w:rPr>
        <w:t>中基礎訓練相關規定辦理。</w:t>
      </w:r>
    </w:p>
    <w:p w:rsidR="00AF61F3" w:rsidRPr="00B92A11" w:rsidRDefault="00A05525" w:rsidP="00A25743">
      <w:pPr>
        <w:spacing w:line="480" w:lineRule="exact"/>
        <w:ind w:leftChars="100" w:left="800" w:hangingChars="200" w:hanging="560"/>
        <w:jc w:val="both"/>
        <w:rPr>
          <w:rFonts w:ascii="標楷體" w:eastAsia="標楷體" w:hAnsi="標楷體"/>
          <w:sz w:val="28"/>
        </w:rPr>
      </w:pPr>
      <w:r w:rsidRPr="00B92A11">
        <w:rPr>
          <w:rFonts w:ascii="標楷體" w:eastAsia="標楷體" w:hAnsi="標楷體" w:hint="eastAsia"/>
          <w:sz w:val="28"/>
        </w:rPr>
        <w:t>(二)實務訓練：</w:t>
      </w:r>
      <w:r w:rsidRPr="00B92A11">
        <w:rPr>
          <w:rFonts w:ascii="標楷體" w:eastAsia="標楷體" w:hAnsi="標楷體" w:hint="eastAsia"/>
          <w:sz w:val="28"/>
          <w:szCs w:val="28"/>
        </w:rPr>
        <w:t>依訓練辦法第33條及「</w:t>
      </w:r>
      <w:r w:rsidRPr="00B92A11">
        <w:rPr>
          <w:rFonts w:ascii="標楷體" w:eastAsia="標楷體" w:hAnsi="標楷體"/>
          <w:sz w:val="28"/>
          <w:szCs w:val="28"/>
        </w:rPr>
        <w:t>公務人員考試錄取人員訓練獎懲要點」</w:t>
      </w:r>
      <w:r w:rsidRPr="00B92A11">
        <w:rPr>
          <w:rFonts w:ascii="標楷體" w:eastAsia="標楷體" w:hAnsi="標楷體" w:hint="eastAsia"/>
          <w:sz w:val="28"/>
          <w:szCs w:val="28"/>
        </w:rPr>
        <w:t>中實務訓練相關規定辦理。</w:t>
      </w:r>
    </w:p>
    <w:p w:rsidR="00AF61F3" w:rsidRPr="00B92A11" w:rsidRDefault="00AF61F3"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B92A11">
        <w:rPr>
          <w:rFonts w:ascii="標楷體" w:eastAsia="標楷體" w:hAnsi="標楷體" w:hint="eastAsia"/>
          <w:sz w:val="28"/>
        </w:rPr>
        <w:t>十</w:t>
      </w:r>
      <w:r w:rsidR="00933A58" w:rsidRPr="00B92A11">
        <w:rPr>
          <w:rFonts w:ascii="標楷體" w:eastAsia="標楷體" w:hAnsi="標楷體" w:hint="eastAsia"/>
          <w:sz w:val="28"/>
        </w:rPr>
        <w:t>七</w:t>
      </w:r>
      <w:r w:rsidRPr="00B92A11">
        <w:rPr>
          <w:rFonts w:ascii="標楷體" w:eastAsia="標楷體" w:hAnsi="標楷體" w:hint="eastAsia"/>
          <w:sz w:val="28"/>
        </w:rPr>
        <w:t>、成績考核規定</w:t>
      </w:r>
    </w:p>
    <w:p w:rsidR="00BB79B8" w:rsidRPr="00B92A11" w:rsidRDefault="009C4DAF" w:rsidP="00A25743">
      <w:pPr>
        <w:pStyle w:val="Web"/>
        <w:spacing w:before="0" w:beforeAutospacing="0" w:after="0" w:afterAutospacing="0" w:line="480" w:lineRule="exact"/>
        <w:ind w:leftChars="100" w:left="800" w:hangingChars="200" w:hanging="560"/>
        <w:jc w:val="both"/>
        <w:rPr>
          <w:rFonts w:ascii="標楷體" w:eastAsia="標楷體" w:hAnsi="標楷體"/>
          <w:sz w:val="28"/>
        </w:rPr>
      </w:pPr>
      <w:r w:rsidRPr="00B92A11">
        <w:rPr>
          <w:rFonts w:ascii="標楷體" w:eastAsia="標楷體" w:hAnsi="標楷體" w:cs="細明體" w:hint="eastAsia"/>
          <w:sz w:val="28"/>
          <w:szCs w:val="28"/>
        </w:rPr>
        <w:t>(</w:t>
      </w:r>
      <w:proofErr w:type="gramStart"/>
      <w:r w:rsidRPr="00B92A11">
        <w:rPr>
          <w:rFonts w:ascii="標楷體" w:eastAsia="標楷體" w:hAnsi="標楷體" w:cs="細明體" w:hint="eastAsia"/>
          <w:sz w:val="28"/>
          <w:szCs w:val="28"/>
        </w:rPr>
        <w:t>一</w:t>
      </w:r>
      <w:proofErr w:type="gramEnd"/>
      <w:r w:rsidRPr="00B92A11">
        <w:rPr>
          <w:rFonts w:ascii="標楷體" w:eastAsia="標楷體" w:hAnsi="標楷體" w:cs="細明體" w:hint="eastAsia"/>
          <w:sz w:val="28"/>
          <w:szCs w:val="28"/>
        </w:rPr>
        <w:t>)</w:t>
      </w:r>
      <w:r w:rsidR="00AF61F3" w:rsidRPr="00B92A11">
        <w:rPr>
          <w:rFonts w:ascii="標楷體" w:eastAsia="標楷體" w:hAnsi="標楷體" w:hint="eastAsia"/>
          <w:sz w:val="28"/>
          <w:szCs w:val="28"/>
        </w:rPr>
        <w:t>依訓練辦法第36條第2項、第37條</w:t>
      </w:r>
      <w:r w:rsidR="003134AE" w:rsidRPr="00B92A11">
        <w:rPr>
          <w:rFonts w:ascii="標楷體" w:eastAsia="標楷體" w:hAnsi="標楷體" w:hint="eastAsia"/>
          <w:sz w:val="28"/>
        </w:rPr>
        <w:t>、第42條之</w:t>
      </w:r>
      <w:r w:rsidR="00E242B9" w:rsidRPr="00B92A11">
        <w:rPr>
          <w:rFonts w:ascii="標楷體" w:eastAsia="標楷體" w:hAnsi="標楷體" w:hint="eastAsia"/>
          <w:sz w:val="28"/>
        </w:rPr>
        <w:t>1</w:t>
      </w:r>
      <w:r w:rsidR="00AF61F3" w:rsidRPr="00B92A11">
        <w:rPr>
          <w:rFonts w:ascii="標楷體" w:eastAsia="標楷體" w:hAnsi="標楷體" w:hint="eastAsia"/>
          <w:sz w:val="28"/>
        </w:rPr>
        <w:t>及「</w:t>
      </w:r>
      <w:r w:rsidR="00AF61F3" w:rsidRPr="00B92A11">
        <w:rPr>
          <w:rFonts w:ascii="標楷體" w:eastAsia="標楷體" w:hAnsi="標楷體"/>
          <w:sz w:val="28"/>
        </w:rPr>
        <w:t>公務人員考試錄取人員訓練成績考核要點</w:t>
      </w:r>
      <w:r w:rsidR="00AF61F3" w:rsidRPr="00B92A11">
        <w:rPr>
          <w:rFonts w:ascii="標楷體" w:eastAsia="標楷體" w:hAnsi="標楷體" w:hint="eastAsia"/>
          <w:sz w:val="28"/>
        </w:rPr>
        <w:t>」實務訓練期間相關規定辦理，</w:t>
      </w:r>
      <w:r w:rsidR="00CF6DA4" w:rsidRPr="00B92A11">
        <w:rPr>
          <w:rFonts w:ascii="標楷體" w:eastAsia="標楷體" w:hAnsi="標楷體"/>
          <w:sz w:val="28"/>
          <w:szCs w:val="28"/>
        </w:rPr>
        <w:t>實務訓練成績</w:t>
      </w:r>
      <w:r w:rsidR="00A211A0" w:rsidRPr="00B92A11">
        <w:rPr>
          <w:rFonts w:ascii="標楷體" w:eastAsia="標楷體" w:hAnsi="標楷體" w:hint="eastAsia"/>
          <w:sz w:val="28"/>
          <w:szCs w:val="28"/>
        </w:rPr>
        <w:t>得</w:t>
      </w:r>
      <w:r w:rsidR="00CF6DA4" w:rsidRPr="00B92A11">
        <w:rPr>
          <w:rFonts w:ascii="標楷體" w:eastAsia="標楷體" w:hAnsi="標楷體"/>
          <w:sz w:val="28"/>
          <w:szCs w:val="28"/>
        </w:rPr>
        <w:t>參酌專業訓練成績評定</w:t>
      </w:r>
      <w:r w:rsidR="00C776B7" w:rsidRPr="00B92A11">
        <w:rPr>
          <w:rFonts w:ascii="標楷體" w:eastAsia="標楷體" w:hAnsi="標楷體"/>
          <w:sz w:val="28"/>
          <w:szCs w:val="28"/>
        </w:rPr>
        <w:t>（</w:t>
      </w:r>
      <w:r w:rsidR="00CF6DA4" w:rsidRPr="00B92A11">
        <w:rPr>
          <w:rFonts w:ascii="標楷體" w:eastAsia="標楷體" w:hAnsi="標楷體"/>
          <w:sz w:val="28"/>
          <w:szCs w:val="28"/>
        </w:rPr>
        <w:t>實務訓練成績考核表</w:t>
      </w:r>
      <w:r w:rsidR="00AF61F3" w:rsidRPr="00B92A11">
        <w:rPr>
          <w:rFonts w:ascii="標楷體" w:eastAsia="標楷體" w:hAnsi="標楷體" w:hint="eastAsia"/>
          <w:sz w:val="28"/>
        </w:rPr>
        <w:t>如附件</w:t>
      </w:r>
      <w:r w:rsidR="00167A79" w:rsidRPr="00B92A11">
        <w:rPr>
          <w:rFonts w:ascii="標楷體" w:eastAsia="標楷體" w:hAnsi="標楷體" w:cs="標楷體"/>
          <w:sz w:val="28"/>
          <w:szCs w:val="28"/>
        </w:rPr>
        <w:t>8</w:t>
      </w:r>
      <w:r w:rsidR="00C776B7" w:rsidRPr="00B92A11">
        <w:rPr>
          <w:rFonts w:ascii="標楷體" w:eastAsia="標楷體" w:hAnsi="標楷體"/>
          <w:sz w:val="28"/>
        </w:rPr>
        <w:t>）</w:t>
      </w:r>
      <w:r w:rsidR="00AF61F3" w:rsidRPr="00B92A11">
        <w:rPr>
          <w:rFonts w:ascii="標楷體" w:eastAsia="標楷體" w:hAnsi="標楷體"/>
          <w:sz w:val="28"/>
        </w:rPr>
        <w:t>。</w:t>
      </w:r>
    </w:p>
    <w:p w:rsidR="0071269B" w:rsidRPr="00B92A11" w:rsidRDefault="009C4DAF" w:rsidP="00A25743">
      <w:pPr>
        <w:pStyle w:val="Web"/>
        <w:spacing w:before="0" w:beforeAutospacing="0" w:after="0" w:afterAutospacing="0" w:line="480" w:lineRule="exact"/>
        <w:ind w:leftChars="100" w:left="800" w:hangingChars="200" w:hanging="560"/>
        <w:jc w:val="both"/>
        <w:rPr>
          <w:rFonts w:ascii="標楷體" w:eastAsia="標楷體" w:hAnsi="標楷體"/>
          <w:sz w:val="28"/>
          <w:szCs w:val="28"/>
        </w:rPr>
      </w:pPr>
      <w:r w:rsidRPr="00B92A11">
        <w:rPr>
          <w:rFonts w:ascii="標楷體" w:eastAsia="標楷體" w:hAnsi="標楷體" w:cs="細明體" w:hint="eastAsia"/>
          <w:sz w:val="28"/>
          <w:szCs w:val="28"/>
        </w:rPr>
        <w:t>(</w:t>
      </w:r>
      <w:r w:rsidR="00E73EF2" w:rsidRPr="00B92A11">
        <w:rPr>
          <w:rFonts w:ascii="標楷體" w:eastAsia="標楷體" w:hAnsi="標楷體" w:cs="細明體" w:hint="eastAsia"/>
          <w:sz w:val="28"/>
          <w:szCs w:val="28"/>
        </w:rPr>
        <w:t>二</w:t>
      </w:r>
      <w:r w:rsidRPr="00B92A11">
        <w:rPr>
          <w:rFonts w:ascii="標楷體" w:eastAsia="標楷體" w:hAnsi="標楷體" w:cs="細明體" w:hint="eastAsia"/>
          <w:sz w:val="28"/>
          <w:szCs w:val="28"/>
        </w:rPr>
        <w:t>)</w:t>
      </w:r>
      <w:r w:rsidR="0071269B" w:rsidRPr="00B92A11">
        <w:rPr>
          <w:rFonts w:ascii="標楷體" w:eastAsia="標楷體" w:hAnsi="標楷體" w:hint="eastAsia"/>
          <w:sz w:val="28"/>
          <w:szCs w:val="28"/>
        </w:rPr>
        <w:t>參加專業訓練之受訓人員訓練期間之學習</w:t>
      </w:r>
      <w:r w:rsidR="005B50CE" w:rsidRPr="00B92A11">
        <w:rPr>
          <w:rFonts w:ascii="標楷體" w:eastAsia="標楷體" w:hAnsi="標楷體" w:hint="eastAsia"/>
          <w:sz w:val="28"/>
          <w:szCs w:val="28"/>
        </w:rPr>
        <w:t>，專業訓練機關應</w:t>
      </w:r>
      <w:r w:rsidR="002D4CAC" w:rsidRPr="00B92A11">
        <w:rPr>
          <w:rFonts w:ascii="標楷體" w:eastAsia="標楷體" w:hAnsi="標楷體" w:hint="eastAsia"/>
          <w:sz w:val="28"/>
          <w:szCs w:val="28"/>
        </w:rPr>
        <w:t>實</w:t>
      </w:r>
      <w:r w:rsidR="005B50CE" w:rsidRPr="00B92A11">
        <w:rPr>
          <w:rFonts w:ascii="標楷體" w:eastAsia="標楷體" w:hAnsi="標楷體" w:hint="eastAsia"/>
          <w:sz w:val="28"/>
          <w:szCs w:val="28"/>
        </w:rPr>
        <w:t>施評量</w:t>
      </w:r>
      <w:r w:rsidR="0071269B" w:rsidRPr="00B92A11">
        <w:rPr>
          <w:rFonts w:ascii="標楷體" w:eastAsia="標楷體" w:hAnsi="標楷體" w:hint="eastAsia"/>
          <w:sz w:val="28"/>
          <w:szCs w:val="28"/>
        </w:rPr>
        <w:t>，</w:t>
      </w:r>
      <w:r w:rsidR="005B50CE" w:rsidRPr="00B92A11">
        <w:rPr>
          <w:rFonts w:ascii="標楷體" w:eastAsia="標楷體" w:hAnsi="標楷體" w:hint="eastAsia"/>
          <w:sz w:val="28"/>
          <w:szCs w:val="28"/>
        </w:rPr>
        <w:t>並</w:t>
      </w:r>
      <w:r w:rsidR="0071269B" w:rsidRPr="00B92A11">
        <w:rPr>
          <w:rFonts w:ascii="標楷體" w:eastAsia="標楷體" w:hAnsi="標楷體" w:hint="eastAsia"/>
          <w:sz w:val="28"/>
          <w:szCs w:val="28"/>
        </w:rPr>
        <w:t>由訓練機關送交</w:t>
      </w:r>
      <w:r w:rsidR="00E242B9" w:rsidRPr="00B92A11">
        <w:rPr>
          <w:rFonts w:ascii="標楷體" w:eastAsia="標楷體" w:hAnsi="標楷體" w:cs="標楷體" w:hint="eastAsia"/>
          <w:sz w:val="28"/>
          <w:szCs w:val="28"/>
        </w:rPr>
        <w:t>實務訓練機關</w:t>
      </w:r>
      <w:r w:rsidR="0071269B" w:rsidRPr="00B92A11">
        <w:rPr>
          <w:rFonts w:ascii="標楷體" w:eastAsia="標楷體" w:hAnsi="標楷體" w:hint="eastAsia"/>
          <w:sz w:val="28"/>
          <w:szCs w:val="28"/>
        </w:rPr>
        <w:t>，作為實務訓練成績考核</w:t>
      </w:r>
      <w:proofErr w:type="gramStart"/>
      <w:r w:rsidR="0071269B" w:rsidRPr="00B92A11">
        <w:rPr>
          <w:rFonts w:ascii="標楷體" w:eastAsia="標楷體" w:hAnsi="標楷體" w:hint="eastAsia"/>
          <w:sz w:val="28"/>
          <w:szCs w:val="28"/>
        </w:rPr>
        <w:t>之參據</w:t>
      </w:r>
      <w:proofErr w:type="gramEnd"/>
      <w:r w:rsidR="0071269B" w:rsidRPr="00B92A11">
        <w:rPr>
          <w:rFonts w:ascii="標楷體" w:eastAsia="標楷體" w:hAnsi="標楷體" w:hint="eastAsia"/>
          <w:sz w:val="28"/>
          <w:szCs w:val="28"/>
        </w:rPr>
        <w:t>。</w:t>
      </w:r>
    </w:p>
    <w:p w:rsidR="00AF61F3" w:rsidRPr="00B92A11" w:rsidRDefault="00E73EF2" w:rsidP="00A25743">
      <w:pPr>
        <w:pStyle w:val="Web"/>
        <w:spacing w:before="0" w:beforeAutospacing="0" w:after="0" w:afterAutospacing="0" w:line="480" w:lineRule="exact"/>
        <w:ind w:leftChars="100" w:left="800" w:hangingChars="200" w:hanging="560"/>
        <w:jc w:val="both"/>
        <w:rPr>
          <w:rFonts w:ascii="標楷體" w:eastAsia="標楷體" w:hAnsi="標楷體"/>
          <w:sz w:val="28"/>
        </w:rPr>
      </w:pPr>
      <w:r w:rsidRPr="00B92A11">
        <w:rPr>
          <w:rFonts w:ascii="標楷體" w:eastAsia="標楷體" w:hAnsi="標楷體" w:hint="eastAsia"/>
          <w:sz w:val="28"/>
        </w:rPr>
        <w:lastRenderedPageBreak/>
        <w:t>(三)</w:t>
      </w:r>
      <w:r w:rsidR="00AF61F3" w:rsidRPr="00B92A11">
        <w:rPr>
          <w:rFonts w:ascii="標楷體" w:eastAsia="標楷體" w:hAnsi="標楷體" w:hint="eastAsia"/>
          <w:sz w:val="28"/>
        </w:rPr>
        <w:t>受訓人員</w:t>
      </w:r>
      <w:r w:rsidR="00BB79B8" w:rsidRPr="00B92A11">
        <w:rPr>
          <w:rFonts w:ascii="標楷體" w:eastAsia="標楷體" w:hAnsi="標楷體" w:hint="eastAsia"/>
          <w:sz w:val="28"/>
        </w:rPr>
        <w:t>實務</w:t>
      </w:r>
      <w:r w:rsidR="00AF61F3" w:rsidRPr="00B92A11">
        <w:rPr>
          <w:rFonts w:ascii="標楷體" w:eastAsia="標楷體" w:hAnsi="標楷體" w:hint="eastAsia"/>
          <w:sz w:val="28"/>
        </w:rPr>
        <w:t>訓練期滿成績不及格者，由</w:t>
      </w:r>
      <w:r w:rsidR="00E242B9" w:rsidRPr="00B92A11">
        <w:rPr>
          <w:rFonts w:ascii="標楷體" w:eastAsia="標楷體" w:hAnsi="標楷體" w:cs="標楷體" w:hint="eastAsia"/>
          <w:sz w:val="28"/>
          <w:szCs w:val="28"/>
        </w:rPr>
        <w:t>實務訓練機關</w:t>
      </w:r>
      <w:proofErr w:type="gramStart"/>
      <w:r w:rsidR="009123E5" w:rsidRPr="00B92A11">
        <w:rPr>
          <w:rFonts w:ascii="標楷體" w:eastAsia="標楷體" w:hAnsi="標楷體" w:hint="eastAsia"/>
          <w:sz w:val="28"/>
        </w:rPr>
        <w:t>循</w:t>
      </w:r>
      <w:proofErr w:type="gramEnd"/>
      <w:r w:rsidR="009123E5" w:rsidRPr="00B92A11">
        <w:rPr>
          <w:rFonts w:ascii="標楷體" w:eastAsia="標楷體" w:hAnsi="標楷體" w:hint="eastAsia"/>
          <w:sz w:val="28"/>
        </w:rPr>
        <w:t>行政層級</w:t>
      </w:r>
      <w:r w:rsidR="00AF61F3" w:rsidRPr="00B92A11">
        <w:rPr>
          <w:rFonts w:ascii="標楷體" w:eastAsia="標楷體" w:hAnsi="標楷體" w:hint="eastAsia"/>
          <w:sz w:val="28"/>
        </w:rPr>
        <w:t>函報司法院核轉保訓會，</w:t>
      </w:r>
      <w:r w:rsidR="00AF61F3" w:rsidRPr="00B92A11">
        <w:rPr>
          <w:rFonts w:ascii="標楷體" w:eastAsia="標楷體" w:hAnsi="標楷體"/>
          <w:sz w:val="28"/>
        </w:rPr>
        <w:t>依</w:t>
      </w:r>
      <w:r w:rsidR="00AF61F3" w:rsidRPr="00B92A11">
        <w:rPr>
          <w:rFonts w:ascii="標楷體" w:eastAsia="標楷體" w:hAnsi="標楷體" w:hint="eastAsia"/>
          <w:sz w:val="28"/>
        </w:rPr>
        <w:t>訓練辦法第39條至第42條</w:t>
      </w:r>
      <w:r w:rsidR="003134AE" w:rsidRPr="00B92A11">
        <w:rPr>
          <w:rFonts w:ascii="標楷體" w:eastAsia="標楷體" w:hAnsi="標楷體" w:hint="eastAsia"/>
          <w:sz w:val="28"/>
        </w:rPr>
        <w:t>之</w:t>
      </w:r>
      <w:r w:rsidR="00E242B9" w:rsidRPr="00B92A11">
        <w:rPr>
          <w:rFonts w:ascii="標楷體" w:eastAsia="標楷體" w:hAnsi="標楷體" w:hint="eastAsia"/>
          <w:sz w:val="28"/>
        </w:rPr>
        <w:t>1</w:t>
      </w:r>
      <w:r w:rsidR="00AF61F3" w:rsidRPr="00B92A11">
        <w:rPr>
          <w:rFonts w:ascii="標楷體" w:eastAsia="標楷體" w:hAnsi="標楷體" w:hint="eastAsia"/>
          <w:sz w:val="28"/>
        </w:rPr>
        <w:t>規定辦理。</w:t>
      </w:r>
    </w:p>
    <w:p w:rsidR="00AF61F3" w:rsidRPr="00B92A11" w:rsidRDefault="00AF61F3"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B92A11">
        <w:rPr>
          <w:rFonts w:ascii="標楷體" w:eastAsia="標楷體" w:hAnsi="標楷體"/>
          <w:sz w:val="28"/>
        </w:rPr>
        <w:t>十</w:t>
      </w:r>
      <w:r w:rsidR="00933A58" w:rsidRPr="00B92A11">
        <w:rPr>
          <w:rFonts w:ascii="標楷體" w:eastAsia="標楷體" w:hAnsi="標楷體" w:hint="eastAsia"/>
          <w:sz w:val="28"/>
        </w:rPr>
        <w:t>八</w:t>
      </w:r>
      <w:r w:rsidRPr="00B92A11">
        <w:rPr>
          <w:rFonts w:ascii="標楷體" w:eastAsia="標楷體" w:hAnsi="標楷體"/>
          <w:sz w:val="28"/>
        </w:rPr>
        <w:t>、請領考試及格證書</w:t>
      </w:r>
    </w:p>
    <w:p w:rsidR="00557611" w:rsidRPr="00B92A11" w:rsidRDefault="009C4DAF" w:rsidP="00632F3E">
      <w:pPr>
        <w:spacing w:beforeLines="25" w:afterLines="25" w:line="480" w:lineRule="exact"/>
        <w:ind w:leftChars="100" w:left="800" w:hangingChars="200" w:hanging="560"/>
        <w:jc w:val="both"/>
        <w:rPr>
          <w:rFonts w:ascii="標楷體" w:eastAsia="標楷體" w:hAnsi="標楷體"/>
          <w:sz w:val="28"/>
          <w:szCs w:val="28"/>
        </w:rPr>
      </w:pPr>
      <w:r w:rsidRPr="00B92A11">
        <w:rPr>
          <w:rFonts w:ascii="標楷體" w:eastAsia="標楷體" w:hAnsi="標楷體" w:cs="細明體" w:hint="eastAsia"/>
          <w:kern w:val="0"/>
          <w:sz w:val="28"/>
          <w:szCs w:val="28"/>
        </w:rPr>
        <w:t>(</w:t>
      </w:r>
      <w:proofErr w:type="gramStart"/>
      <w:r w:rsidRPr="00B92A11">
        <w:rPr>
          <w:rFonts w:ascii="標楷體" w:eastAsia="標楷體" w:hAnsi="標楷體" w:cs="細明體" w:hint="eastAsia"/>
          <w:kern w:val="0"/>
          <w:sz w:val="28"/>
          <w:szCs w:val="28"/>
        </w:rPr>
        <w:t>一</w:t>
      </w:r>
      <w:proofErr w:type="gramEnd"/>
      <w:r w:rsidRPr="00B92A11">
        <w:rPr>
          <w:rFonts w:ascii="標楷體" w:eastAsia="標楷體" w:hAnsi="標楷體" w:cs="細明體" w:hint="eastAsia"/>
          <w:kern w:val="0"/>
          <w:sz w:val="28"/>
          <w:szCs w:val="28"/>
        </w:rPr>
        <w:t>)</w:t>
      </w:r>
      <w:r w:rsidR="009C4770" w:rsidRPr="00B92A11">
        <w:rPr>
          <w:rFonts w:ascii="標楷體" w:eastAsia="標楷體" w:hAnsi="標楷體" w:hint="eastAsia"/>
          <w:kern w:val="0"/>
          <w:sz w:val="28"/>
          <w:szCs w:val="28"/>
        </w:rPr>
        <w:t>依「公務人員考試錄取人員訓練期滿請領考試及格證書</w:t>
      </w:r>
      <w:r w:rsidR="009C4770" w:rsidRPr="00B92A11">
        <w:rPr>
          <w:rFonts w:ascii="標楷體" w:eastAsia="標楷體" w:hAnsi="標楷體" w:hint="eastAsia"/>
          <w:sz w:val="28"/>
          <w:szCs w:val="28"/>
        </w:rPr>
        <w:t>作業要點」辦理。</w:t>
      </w:r>
    </w:p>
    <w:p w:rsidR="00557611" w:rsidRPr="00B92A11" w:rsidRDefault="009C4DAF" w:rsidP="00632F3E">
      <w:pPr>
        <w:spacing w:beforeLines="25" w:afterLines="25" w:line="480" w:lineRule="exact"/>
        <w:ind w:leftChars="100" w:left="800" w:hangingChars="200" w:hanging="560"/>
        <w:jc w:val="both"/>
        <w:rPr>
          <w:rFonts w:ascii="標楷體" w:eastAsia="標楷體" w:hAnsi="標楷體"/>
          <w:sz w:val="28"/>
          <w:szCs w:val="28"/>
        </w:rPr>
      </w:pPr>
      <w:r w:rsidRPr="00B92A11">
        <w:rPr>
          <w:rFonts w:ascii="標楷體" w:eastAsia="標楷體" w:hAnsi="標楷體" w:cs="細明體" w:hint="eastAsia"/>
          <w:kern w:val="0"/>
          <w:sz w:val="28"/>
          <w:szCs w:val="28"/>
        </w:rPr>
        <w:t>(</w:t>
      </w:r>
      <w:r w:rsidR="004B5294" w:rsidRPr="00B92A11">
        <w:rPr>
          <w:rFonts w:ascii="標楷體" w:eastAsia="標楷體" w:hAnsi="標楷體" w:cs="細明體" w:hint="eastAsia"/>
          <w:kern w:val="0"/>
          <w:sz w:val="28"/>
          <w:szCs w:val="28"/>
        </w:rPr>
        <w:t>二</w:t>
      </w:r>
      <w:r w:rsidRPr="00B92A11">
        <w:rPr>
          <w:rFonts w:ascii="標楷體" w:eastAsia="標楷體" w:hAnsi="標楷體" w:cs="細明體" w:hint="eastAsia"/>
          <w:kern w:val="0"/>
          <w:sz w:val="28"/>
          <w:szCs w:val="28"/>
        </w:rPr>
        <w:t>)</w:t>
      </w:r>
      <w:r w:rsidR="009C4770" w:rsidRPr="00B92A11">
        <w:rPr>
          <w:rFonts w:ascii="標楷體" w:eastAsia="標楷體" w:hAnsi="標楷體"/>
          <w:sz w:val="28"/>
          <w:szCs w:val="28"/>
        </w:rPr>
        <w:t>請領各種公務人員考試及格證書，應</w:t>
      </w:r>
      <w:r w:rsidR="009C4770" w:rsidRPr="00B92A11">
        <w:rPr>
          <w:rFonts w:ascii="標楷體" w:eastAsia="標楷體" w:hAnsi="標楷體" w:hint="eastAsia"/>
          <w:sz w:val="28"/>
          <w:szCs w:val="28"/>
        </w:rPr>
        <w:t>依考試院各種證書暨證明書規費收費標準，</w:t>
      </w:r>
      <w:r w:rsidR="009C4770" w:rsidRPr="00B92A11">
        <w:rPr>
          <w:rFonts w:ascii="標楷體" w:eastAsia="標楷體" w:hAnsi="標楷體"/>
          <w:sz w:val="28"/>
          <w:szCs w:val="28"/>
        </w:rPr>
        <w:t>繳交證書費每</w:t>
      </w:r>
      <w:r w:rsidR="009C4770" w:rsidRPr="00B92A11">
        <w:rPr>
          <w:rFonts w:ascii="標楷體" w:eastAsia="標楷體" w:hAnsi="標楷體" w:hint="eastAsia"/>
          <w:sz w:val="28"/>
          <w:szCs w:val="28"/>
        </w:rPr>
        <w:t>張</w:t>
      </w:r>
      <w:r w:rsidR="009C4770" w:rsidRPr="00B92A11">
        <w:rPr>
          <w:rFonts w:ascii="標楷體" w:eastAsia="標楷體" w:hAnsi="標楷體"/>
          <w:sz w:val="28"/>
          <w:szCs w:val="28"/>
        </w:rPr>
        <w:t>新臺幣</w:t>
      </w:r>
      <w:r w:rsidR="009C4770" w:rsidRPr="00B92A11">
        <w:rPr>
          <w:rFonts w:ascii="標楷體" w:eastAsia="標楷體" w:hAnsi="標楷體" w:hint="eastAsia"/>
          <w:sz w:val="28"/>
          <w:szCs w:val="28"/>
        </w:rPr>
        <w:t>500元。</w:t>
      </w:r>
      <w:r w:rsidR="005C76DC" w:rsidRPr="00B92A11">
        <w:rPr>
          <w:rFonts w:ascii="標楷體" w:eastAsia="標楷體" w:hAnsi="標楷體" w:hint="eastAsia"/>
          <w:sz w:val="28"/>
          <w:szCs w:val="28"/>
        </w:rPr>
        <w:t>但身心障礙、原住民族、低收入戶、中低收入戶或特殊境遇家庭之考試錄取人員，檢具相關證明文件者，得免繳交證書費。</w:t>
      </w:r>
    </w:p>
    <w:p w:rsidR="00557611" w:rsidRPr="00B92A11" w:rsidRDefault="009C4DAF" w:rsidP="00632F3E">
      <w:pPr>
        <w:spacing w:beforeLines="25" w:afterLines="25" w:line="480" w:lineRule="exact"/>
        <w:ind w:leftChars="100" w:left="800" w:hangingChars="200" w:hanging="560"/>
        <w:jc w:val="both"/>
        <w:rPr>
          <w:rFonts w:ascii="標楷體" w:eastAsia="標楷體" w:hAnsi="標楷體"/>
          <w:sz w:val="28"/>
          <w:szCs w:val="28"/>
        </w:rPr>
      </w:pPr>
      <w:r w:rsidRPr="00B92A11">
        <w:rPr>
          <w:rFonts w:ascii="標楷體" w:eastAsia="標楷體" w:hAnsi="標楷體" w:cs="細明體" w:hint="eastAsia"/>
          <w:kern w:val="0"/>
          <w:sz w:val="28"/>
          <w:szCs w:val="28"/>
        </w:rPr>
        <w:t>(</w:t>
      </w:r>
      <w:r w:rsidR="004B5294" w:rsidRPr="00B92A11">
        <w:rPr>
          <w:rFonts w:ascii="標楷體" w:eastAsia="標楷體" w:hAnsi="標楷體" w:cs="細明體" w:hint="eastAsia"/>
          <w:kern w:val="0"/>
          <w:sz w:val="28"/>
          <w:szCs w:val="28"/>
        </w:rPr>
        <w:t>三</w:t>
      </w:r>
      <w:r w:rsidRPr="00B92A11">
        <w:rPr>
          <w:rFonts w:ascii="標楷體" w:eastAsia="標楷體" w:hAnsi="標楷體" w:cs="細明體" w:hint="eastAsia"/>
          <w:kern w:val="0"/>
          <w:sz w:val="28"/>
          <w:szCs w:val="28"/>
        </w:rPr>
        <w:t>)</w:t>
      </w:r>
      <w:r w:rsidR="009C4770" w:rsidRPr="00B92A11">
        <w:rPr>
          <w:rFonts w:ascii="標楷體" w:eastAsia="標楷體" w:hAnsi="標楷體" w:hint="eastAsia"/>
          <w:sz w:val="28"/>
          <w:szCs w:val="28"/>
        </w:rPr>
        <w:t>各</w:t>
      </w:r>
      <w:r w:rsidR="00E242B9" w:rsidRPr="00B92A11">
        <w:rPr>
          <w:rFonts w:ascii="標楷體" w:eastAsia="標楷體" w:hAnsi="標楷體" w:cs="標楷體" w:hint="eastAsia"/>
          <w:sz w:val="28"/>
          <w:szCs w:val="28"/>
        </w:rPr>
        <w:t>實務訓練機關</w:t>
      </w:r>
      <w:r w:rsidR="009C4770" w:rsidRPr="00B92A11">
        <w:rPr>
          <w:rFonts w:ascii="標楷體" w:eastAsia="標楷體" w:hAnsi="標楷體" w:hint="eastAsia"/>
          <w:sz w:val="28"/>
          <w:szCs w:val="28"/>
        </w:rPr>
        <w:t>於</w:t>
      </w:r>
      <w:r w:rsidR="00542B5E" w:rsidRPr="00B92A11">
        <w:rPr>
          <w:rFonts w:ascii="標楷體" w:eastAsia="標楷體" w:hAnsi="標楷體" w:hint="eastAsia"/>
          <w:sz w:val="28"/>
          <w:szCs w:val="28"/>
        </w:rPr>
        <w:t>受訓</w:t>
      </w:r>
      <w:r w:rsidR="009C4770" w:rsidRPr="00B92A11">
        <w:rPr>
          <w:rFonts w:ascii="標楷體" w:eastAsia="標楷體" w:hAnsi="標楷體" w:hint="eastAsia"/>
          <w:sz w:val="28"/>
          <w:szCs w:val="28"/>
        </w:rPr>
        <w:t>人員實務訓練期滿成績及格7日內，</w:t>
      </w:r>
      <w:proofErr w:type="gramStart"/>
      <w:r w:rsidR="009C4770" w:rsidRPr="00B92A11">
        <w:rPr>
          <w:rFonts w:ascii="標楷體" w:eastAsia="標楷體" w:hAnsi="標楷體" w:hint="eastAsia"/>
          <w:sz w:val="28"/>
          <w:szCs w:val="28"/>
        </w:rPr>
        <w:t>至請證資訊</w:t>
      </w:r>
      <w:proofErr w:type="gramEnd"/>
      <w:r w:rsidR="009C4770" w:rsidRPr="00B92A11">
        <w:rPr>
          <w:rFonts w:ascii="標楷體" w:eastAsia="標楷體" w:hAnsi="標楷體" w:hint="eastAsia"/>
          <w:sz w:val="28"/>
          <w:szCs w:val="28"/>
        </w:rPr>
        <w:t>管理系統</w:t>
      </w:r>
      <w:proofErr w:type="gramStart"/>
      <w:r w:rsidR="009C4770" w:rsidRPr="00B92A11">
        <w:rPr>
          <w:rFonts w:ascii="標楷體" w:eastAsia="標楷體" w:hAnsi="標楷體" w:hint="eastAsia"/>
          <w:sz w:val="28"/>
          <w:szCs w:val="28"/>
        </w:rPr>
        <w:t>（</w:t>
      </w:r>
      <w:proofErr w:type="gramEnd"/>
      <w:r w:rsidR="009C4770" w:rsidRPr="00B92A11">
        <w:rPr>
          <w:rFonts w:ascii="標楷體" w:eastAsia="標楷體" w:hAnsi="標楷體" w:hint="eastAsia"/>
          <w:sz w:val="28"/>
          <w:szCs w:val="28"/>
        </w:rPr>
        <w:t>置於www.csptc.gov.tw首頁</w:t>
      </w:r>
      <w:r w:rsidR="00D204FE" w:rsidRPr="00B92A11">
        <w:rPr>
          <w:rFonts w:ascii="標楷體" w:eastAsia="標楷體" w:hAnsi="標楷體" w:hint="eastAsia"/>
          <w:sz w:val="28"/>
          <w:szCs w:val="28"/>
        </w:rPr>
        <w:t>右方</w:t>
      </w:r>
      <w:r w:rsidR="009C4770" w:rsidRPr="00B92A11">
        <w:rPr>
          <w:rFonts w:ascii="標楷體" w:eastAsia="標楷體" w:hAnsi="標楷體" w:hint="eastAsia"/>
          <w:sz w:val="28"/>
          <w:szCs w:val="28"/>
        </w:rPr>
        <w:t>便民服務資訊</w:t>
      </w:r>
      <w:proofErr w:type="gramStart"/>
      <w:r w:rsidR="009C4770" w:rsidRPr="00B92A11">
        <w:rPr>
          <w:rFonts w:ascii="標楷體" w:eastAsia="標楷體" w:hAnsi="標楷體" w:hint="eastAsia"/>
          <w:sz w:val="28"/>
          <w:szCs w:val="28"/>
        </w:rPr>
        <w:t>）進行請證作業</w:t>
      </w:r>
      <w:proofErr w:type="gramEnd"/>
      <w:r w:rsidR="009C4770" w:rsidRPr="00B92A11">
        <w:rPr>
          <w:rFonts w:ascii="標楷體" w:eastAsia="標楷體" w:hAnsi="標楷體" w:hint="eastAsia"/>
          <w:sz w:val="28"/>
          <w:szCs w:val="28"/>
        </w:rPr>
        <w:t>【系統確認成績及格（60分以上）即開放考試錄取人員繳款】，並通知考試錄取人員</w:t>
      </w:r>
      <w:proofErr w:type="gramStart"/>
      <w:r w:rsidR="009C4770" w:rsidRPr="00B92A11">
        <w:rPr>
          <w:rFonts w:ascii="標楷體" w:eastAsia="標楷體" w:hAnsi="標楷體" w:hint="eastAsia"/>
          <w:sz w:val="28"/>
          <w:szCs w:val="28"/>
        </w:rPr>
        <w:t>至請證資訊</w:t>
      </w:r>
      <w:proofErr w:type="gramEnd"/>
      <w:r w:rsidR="009C4770" w:rsidRPr="00B92A11">
        <w:rPr>
          <w:rFonts w:ascii="標楷體" w:eastAsia="標楷體" w:hAnsi="標楷體" w:hint="eastAsia"/>
          <w:sz w:val="28"/>
          <w:szCs w:val="28"/>
        </w:rPr>
        <w:t>管理系統登入畫面點選「證書費繳款」，以</w:t>
      </w:r>
      <w:r w:rsidR="002D1512" w:rsidRPr="00B92A11">
        <w:rPr>
          <w:rFonts w:ascii="標楷體" w:eastAsia="標楷體" w:hAnsi="標楷體" w:hint="eastAsia"/>
          <w:sz w:val="28"/>
          <w:szCs w:val="28"/>
        </w:rPr>
        <w:t>國民</w:t>
      </w:r>
      <w:r w:rsidR="009C4770" w:rsidRPr="00B92A11">
        <w:rPr>
          <w:rFonts w:ascii="標楷體" w:eastAsia="標楷體" w:hAnsi="標楷體" w:hint="eastAsia"/>
          <w:sz w:val="28"/>
          <w:szCs w:val="28"/>
        </w:rPr>
        <w:t>身分證統一編號登入，選擇列印繳款單（可至便利商店、郵局或中國信託商業銀行臨櫃繳款）、</w:t>
      </w:r>
      <w:r w:rsidR="00BC4258" w:rsidRPr="00B92A11">
        <w:rPr>
          <w:rFonts w:ascii="標楷體" w:eastAsia="標楷體" w:hAnsi="標楷體" w:hint="eastAsia"/>
          <w:sz w:val="28"/>
          <w:szCs w:val="28"/>
        </w:rPr>
        <w:t>自動櫃員機(</w:t>
      </w:r>
      <w:r w:rsidR="009C4770" w:rsidRPr="00B92A11">
        <w:rPr>
          <w:rFonts w:ascii="標楷體" w:eastAsia="標楷體" w:hAnsi="標楷體" w:hint="eastAsia"/>
          <w:sz w:val="28"/>
          <w:szCs w:val="28"/>
        </w:rPr>
        <w:t>ATM</w:t>
      </w:r>
      <w:r w:rsidR="00BC4258" w:rsidRPr="00B92A11">
        <w:rPr>
          <w:rFonts w:ascii="標楷體" w:eastAsia="標楷體" w:hAnsi="標楷體" w:hint="eastAsia"/>
          <w:sz w:val="28"/>
          <w:szCs w:val="28"/>
        </w:rPr>
        <w:t>)</w:t>
      </w:r>
      <w:r w:rsidR="009C4770" w:rsidRPr="00B92A11">
        <w:rPr>
          <w:rFonts w:ascii="標楷體" w:eastAsia="標楷體" w:hAnsi="標楷體" w:hint="eastAsia"/>
          <w:sz w:val="28"/>
          <w:szCs w:val="28"/>
        </w:rPr>
        <w:t>轉帳或網路信用卡等方式繳款，完成後將繳費證明交付服務機關人事單位確認繳款。</w:t>
      </w:r>
    </w:p>
    <w:p w:rsidR="00557611" w:rsidRPr="00B92A11" w:rsidRDefault="004B5294" w:rsidP="00632F3E">
      <w:pPr>
        <w:spacing w:beforeLines="25" w:afterLines="25" w:line="480" w:lineRule="exact"/>
        <w:ind w:leftChars="100" w:left="800" w:hangingChars="200" w:hanging="560"/>
        <w:jc w:val="both"/>
        <w:rPr>
          <w:rFonts w:ascii="標楷體" w:eastAsia="標楷體" w:hAnsi="標楷體"/>
          <w:sz w:val="28"/>
          <w:szCs w:val="28"/>
        </w:rPr>
      </w:pPr>
      <w:r w:rsidRPr="00B92A11">
        <w:rPr>
          <w:rFonts w:ascii="標楷體" w:eastAsia="標楷體" w:hAnsi="標楷體" w:hint="eastAsia"/>
          <w:sz w:val="28"/>
          <w:szCs w:val="28"/>
        </w:rPr>
        <w:t>(四)</w:t>
      </w:r>
      <w:r w:rsidR="009C4770" w:rsidRPr="00B92A11">
        <w:rPr>
          <w:rFonts w:ascii="標楷體" w:eastAsia="標楷體" w:hAnsi="標楷體" w:hint="eastAsia"/>
          <w:sz w:val="28"/>
          <w:szCs w:val="28"/>
        </w:rPr>
        <w:t>各</w:t>
      </w:r>
      <w:r w:rsidR="00E242B9" w:rsidRPr="00B92A11">
        <w:rPr>
          <w:rFonts w:ascii="標楷體" w:eastAsia="標楷體" w:hAnsi="標楷體" w:cs="標楷體" w:hint="eastAsia"/>
          <w:sz w:val="28"/>
          <w:szCs w:val="28"/>
        </w:rPr>
        <w:t>實務訓練機關</w:t>
      </w:r>
      <w:r w:rsidR="009C4770" w:rsidRPr="00B92A11">
        <w:rPr>
          <w:rFonts w:ascii="標楷體" w:eastAsia="標楷體" w:hAnsi="標楷體" w:hint="eastAsia"/>
          <w:sz w:val="28"/>
          <w:szCs w:val="28"/>
        </w:rPr>
        <w:t>確認</w:t>
      </w:r>
      <w:r w:rsidR="00542B5E" w:rsidRPr="00B92A11">
        <w:rPr>
          <w:rFonts w:ascii="標楷體" w:eastAsia="標楷體" w:hAnsi="標楷體" w:hint="eastAsia"/>
          <w:sz w:val="28"/>
          <w:szCs w:val="28"/>
        </w:rPr>
        <w:t>受訓</w:t>
      </w:r>
      <w:r w:rsidR="009C4770" w:rsidRPr="00B92A11">
        <w:rPr>
          <w:rFonts w:ascii="標楷體" w:eastAsia="標楷體" w:hAnsi="標楷體" w:hint="eastAsia"/>
          <w:sz w:val="28"/>
          <w:szCs w:val="28"/>
        </w:rPr>
        <w:t>人員已繳款後，於系統「</w:t>
      </w:r>
      <w:proofErr w:type="gramStart"/>
      <w:r w:rsidR="009C4770" w:rsidRPr="00B92A11">
        <w:rPr>
          <w:rFonts w:ascii="標楷體" w:eastAsia="標楷體" w:hAnsi="標楷體" w:hint="eastAsia"/>
          <w:sz w:val="28"/>
          <w:szCs w:val="28"/>
        </w:rPr>
        <w:t>請證資料管理</w:t>
      </w:r>
      <w:proofErr w:type="gramEnd"/>
      <w:r w:rsidR="009C4770" w:rsidRPr="00B92A11">
        <w:rPr>
          <w:rFonts w:ascii="標楷體" w:eastAsia="標楷體" w:hAnsi="標楷體" w:hint="eastAsia"/>
          <w:sz w:val="28"/>
          <w:szCs w:val="28"/>
        </w:rPr>
        <w:t>/個人資料維護作業/個人資料建立」項下註記已繳款，並檢具</w:t>
      </w:r>
      <w:proofErr w:type="gramStart"/>
      <w:r w:rsidR="00672067" w:rsidRPr="00B92A11">
        <w:rPr>
          <w:rFonts w:ascii="標楷體" w:eastAsia="標楷體" w:hAnsi="標楷體" w:hint="eastAsia"/>
          <w:sz w:val="28"/>
          <w:szCs w:val="28"/>
        </w:rPr>
        <w:t>經由請證資訊</w:t>
      </w:r>
      <w:proofErr w:type="gramEnd"/>
      <w:r w:rsidR="00672067" w:rsidRPr="00B92A11">
        <w:rPr>
          <w:rFonts w:ascii="標楷體" w:eastAsia="標楷體" w:hAnsi="標楷體" w:hint="eastAsia"/>
          <w:sz w:val="28"/>
          <w:szCs w:val="28"/>
        </w:rPr>
        <w:t>管理系統產製</w:t>
      </w:r>
      <w:r w:rsidR="00672067" w:rsidRPr="00B92A11">
        <w:rPr>
          <w:rFonts w:ascii="標楷體" w:eastAsia="標楷體" w:hAnsi="標楷體" w:hint="eastAsia"/>
          <w:sz w:val="32"/>
          <w:szCs w:val="32"/>
        </w:rPr>
        <w:t>之</w:t>
      </w:r>
      <w:r w:rsidR="009C4770" w:rsidRPr="00B92A11">
        <w:rPr>
          <w:rFonts w:ascii="標楷體" w:eastAsia="標楷體" w:hAnsi="標楷體" w:hint="eastAsia"/>
          <w:sz w:val="28"/>
          <w:szCs w:val="28"/>
        </w:rPr>
        <w:t>實務訓練成績清冊（如附件</w:t>
      </w:r>
      <w:r w:rsidR="00167A79" w:rsidRPr="00B92A11">
        <w:rPr>
          <w:rFonts w:ascii="標楷體" w:eastAsia="標楷體" w:hAnsi="標楷體" w:cs="標楷體"/>
          <w:sz w:val="28"/>
          <w:szCs w:val="28"/>
        </w:rPr>
        <w:t>9</w:t>
      </w:r>
      <w:r w:rsidR="009C4770" w:rsidRPr="00B92A11">
        <w:rPr>
          <w:rFonts w:ascii="標楷體" w:eastAsia="標楷體" w:hAnsi="標楷體" w:hint="eastAsia"/>
          <w:sz w:val="28"/>
          <w:szCs w:val="28"/>
        </w:rPr>
        <w:t>）函送保訓會報請考試院發給考試及格證書。</w:t>
      </w:r>
    </w:p>
    <w:p w:rsidR="009C4770" w:rsidRPr="00B92A11" w:rsidRDefault="004B5294" w:rsidP="00A25743">
      <w:pPr>
        <w:pStyle w:val="ab"/>
        <w:spacing w:line="480" w:lineRule="exact"/>
        <w:ind w:leftChars="100" w:left="800" w:hangingChars="200" w:hanging="560"/>
        <w:jc w:val="both"/>
        <w:rPr>
          <w:rFonts w:eastAsia="標楷體"/>
          <w:sz w:val="28"/>
          <w:szCs w:val="28"/>
        </w:rPr>
      </w:pPr>
      <w:r w:rsidRPr="00B92A11">
        <w:rPr>
          <w:rFonts w:ascii="標楷體" w:eastAsia="標楷體" w:hAnsi="標楷體" w:hint="eastAsia"/>
          <w:bCs/>
          <w:sz w:val="28"/>
          <w:szCs w:val="28"/>
        </w:rPr>
        <w:t>(五)</w:t>
      </w:r>
      <w:r w:rsidR="009C4770" w:rsidRPr="00B92A11">
        <w:rPr>
          <w:rFonts w:ascii="標楷體" w:eastAsia="標楷體" w:hAnsi="標楷體" w:hint="eastAsia"/>
          <w:bCs/>
          <w:sz w:val="28"/>
          <w:szCs w:val="28"/>
        </w:rPr>
        <w:t>受訓</w:t>
      </w:r>
      <w:proofErr w:type="gramStart"/>
      <w:r w:rsidR="009C4770" w:rsidRPr="00B92A11">
        <w:rPr>
          <w:rFonts w:ascii="標楷體" w:eastAsia="標楷體" w:hAnsi="標楷體" w:hint="eastAsia"/>
          <w:bCs/>
          <w:sz w:val="28"/>
          <w:szCs w:val="28"/>
        </w:rPr>
        <w:t>人員復應其他</w:t>
      </w:r>
      <w:proofErr w:type="gramEnd"/>
      <w:r w:rsidR="009C4770" w:rsidRPr="00B92A11">
        <w:rPr>
          <w:rFonts w:ascii="標楷體" w:eastAsia="標楷體" w:hAnsi="標楷體" w:hint="eastAsia"/>
          <w:bCs/>
          <w:sz w:val="28"/>
          <w:szCs w:val="28"/>
        </w:rPr>
        <w:t>公務人員考試錄取，</w:t>
      </w:r>
      <w:proofErr w:type="gramStart"/>
      <w:r w:rsidR="009C4770" w:rsidRPr="00B92A11">
        <w:rPr>
          <w:rFonts w:ascii="標楷體" w:eastAsia="標楷體" w:hAnsi="標楷體" w:hint="eastAsia"/>
          <w:bCs/>
          <w:sz w:val="28"/>
          <w:szCs w:val="28"/>
        </w:rPr>
        <w:t>如訓期</w:t>
      </w:r>
      <w:proofErr w:type="gramEnd"/>
      <w:r w:rsidR="009C4770" w:rsidRPr="00B92A11">
        <w:rPr>
          <w:rFonts w:ascii="標楷體" w:eastAsia="標楷體" w:hAnsi="標楷體" w:hint="eastAsia"/>
          <w:bCs/>
          <w:sz w:val="28"/>
          <w:szCs w:val="28"/>
        </w:rPr>
        <w:t>重疊，應選擇一種考試接受訓練，完成一種考試程序，發給一種考試及格證書。</w:t>
      </w:r>
    </w:p>
    <w:p w:rsidR="00AF61F3" w:rsidRPr="00B92A11" w:rsidRDefault="00AF61F3"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B92A11">
        <w:rPr>
          <w:rFonts w:ascii="標楷體" w:eastAsia="標楷體" w:hAnsi="標楷體" w:hint="eastAsia"/>
          <w:sz w:val="28"/>
        </w:rPr>
        <w:t>十</w:t>
      </w:r>
      <w:r w:rsidR="00933A58" w:rsidRPr="00B92A11">
        <w:rPr>
          <w:rFonts w:ascii="標楷體" w:eastAsia="標楷體" w:hAnsi="標楷體" w:hint="eastAsia"/>
          <w:sz w:val="28"/>
        </w:rPr>
        <w:t>九</w:t>
      </w:r>
      <w:r w:rsidRPr="00B92A11">
        <w:rPr>
          <w:rFonts w:ascii="標楷體" w:eastAsia="標楷體" w:hAnsi="標楷體" w:hint="eastAsia"/>
          <w:sz w:val="28"/>
        </w:rPr>
        <w:t>、廢止受訓資格</w:t>
      </w:r>
    </w:p>
    <w:p w:rsidR="00C80B9C" w:rsidRPr="00B92A11" w:rsidRDefault="009C4DAF" w:rsidP="00A25743">
      <w:pPr>
        <w:pStyle w:val="Web"/>
        <w:spacing w:before="45" w:beforeAutospacing="0" w:after="45" w:afterAutospacing="0" w:line="480" w:lineRule="exact"/>
        <w:ind w:leftChars="100" w:left="800" w:hangingChars="200" w:hanging="560"/>
        <w:jc w:val="both"/>
        <w:rPr>
          <w:rFonts w:ascii="標楷體" w:eastAsia="標楷體" w:hAnsi="標楷體"/>
          <w:sz w:val="28"/>
          <w:szCs w:val="28"/>
        </w:rPr>
      </w:pPr>
      <w:r w:rsidRPr="00B92A11">
        <w:rPr>
          <w:rFonts w:ascii="標楷體" w:eastAsia="標楷體" w:hAnsi="標楷體" w:cs="細明體" w:hint="eastAsia"/>
          <w:sz w:val="28"/>
          <w:szCs w:val="28"/>
        </w:rPr>
        <w:t>(</w:t>
      </w:r>
      <w:proofErr w:type="gramStart"/>
      <w:r w:rsidRPr="00B92A11">
        <w:rPr>
          <w:rFonts w:ascii="標楷體" w:eastAsia="標楷體" w:hAnsi="標楷體" w:cs="細明體" w:hint="eastAsia"/>
          <w:sz w:val="28"/>
          <w:szCs w:val="28"/>
        </w:rPr>
        <w:t>一</w:t>
      </w:r>
      <w:proofErr w:type="gramEnd"/>
      <w:r w:rsidRPr="00B92A11">
        <w:rPr>
          <w:rFonts w:ascii="標楷體" w:eastAsia="標楷體" w:hAnsi="標楷體" w:cs="細明體" w:hint="eastAsia"/>
          <w:sz w:val="28"/>
          <w:szCs w:val="28"/>
        </w:rPr>
        <w:t>)</w:t>
      </w:r>
      <w:r w:rsidR="00C80B9C" w:rsidRPr="00B92A11">
        <w:rPr>
          <w:rFonts w:ascii="標楷體" w:eastAsia="標楷體" w:hAnsi="標楷體" w:hint="eastAsia"/>
          <w:sz w:val="28"/>
          <w:szCs w:val="28"/>
        </w:rPr>
        <w:t>受訓人員有下列情形之</w:t>
      </w:r>
      <w:proofErr w:type="gramStart"/>
      <w:r w:rsidR="00C80B9C" w:rsidRPr="00B92A11">
        <w:rPr>
          <w:rFonts w:ascii="標楷體" w:eastAsia="標楷體" w:hAnsi="標楷體" w:hint="eastAsia"/>
          <w:sz w:val="28"/>
          <w:szCs w:val="28"/>
        </w:rPr>
        <w:t>一</w:t>
      </w:r>
      <w:proofErr w:type="gramEnd"/>
      <w:r w:rsidR="00C80B9C" w:rsidRPr="00B92A11">
        <w:rPr>
          <w:rFonts w:ascii="標楷體" w:eastAsia="標楷體" w:hAnsi="標楷體" w:hint="eastAsia"/>
          <w:sz w:val="28"/>
          <w:szCs w:val="28"/>
        </w:rPr>
        <w:t>者，</w:t>
      </w:r>
      <w:r w:rsidR="00A05525" w:rsidRPr="00B92A11">
        <w:rPr>
          <w:rFonts w:ascii="標楷體" w:eastAsia="標楷體" w:hint="eastAsia"/>
          <w:sz w:val="28"/>
          <w:szCs w:val="28"/>
        </w:rPr>
        <w:t>專業訓練期間由</w:t>
      </w:r>
      <w:r w:rsidR="009635B7" w:rsidRPr="00B92A11">
        <w:rPr>
          <w:rFonts w:ascii="標楷體" w:eastAsia="標楷體" w:hAnsi="標楷體" w:cs="細明體" w:hint="eastAsia"/>
          <w:sz w:val="28"/>
          <w:szCs w:val="28"/>
        </w:rPr>
        <w:t>法官學院</w:t>
      </w:r>
      <w:r w:rsidR="00A05525" w:rsidRPr="00B92A11">
        <w:rPr>
          <w:rFonts w:ascii="標楷體" w:eastAsia="標楷體" w:hint="eastAsia"/>
          <w:sz w:val="28"/>
          <w:szCs w:val="28"/>
        </w:rPr>
        <w:t>通知</w:t>
      </w:r>
      <w:r w:rsidR="00E242B9" w:rsidRPr="00B92A11">
        <w:rPr>
          <w:rFonts w:ascii="標楷體" w:eastAsia="標楷體" w:hAnsi="標楷體" w:cs="標楷體" w:hint="eastAsia"/>
          <w:sz w:val="28"/>
          <w:szCs w:val="28"/>
        </w:rPr>
        <w:t>實務訓練機關</w:t>
      </w:r>
      <w:r w:rsidR="00A05525" w:rsidRPr="00B92A11">
        <w:rPr>
          <w:rFonts w:ascii="標楷體" w:eastAsia="標楷體" w:hint="eastAsia"/>
          <w:sz w:val="28"/>
          <w:szCs w:val="28"/>
        </w:rPr>
        <w:t>，實務訓練期間</w:t>
      </w:r>
      <w:r w:rsidR="00C80B9C" w:rsidRPr="00B92A11">
        <w:rPr>
          <w:rFonts w:ascii="標楷體" w:eastAsia="標楷體" w:hAnsi="標楷體" w:hint="eastAsia"/>
          <w:sz w:val="28"/>
          <w:szCs w:val="28"/>
        </w:rPr>
        <w:t>由</w:t>
      </w:r>
      <w:r w:rsidR="00C161AA" w:rsidRPr="00B92A11">
        <w:rPr>
          <w:rFonts w:ascii="標楷體" w:eastAsia="標楷體" w:hAnsi="標楷體" w:hint="eastAsia"/>
          <w:sz w:val="28"/>
          <w:szCs w:val="28"/>
        </w:rPr>
        <w:t>各</w:t>
      </w:r>
      <w:r w:rsidR="00E242B9" w:rsidRPr="00B92A11">
        <w:rPr>
          <w:rFonts w:ascii="標楷體" w:eastAsia="標楷體" w:hAnsi="標楷體" w:cs="標楷體" w:hint="eastAsia"/>
          <w:sz w:val="28"/>
          <w:szCs w:val="28"/>
        </w:rPr>
        <w:t>實務訓練機關</w:t>
      </w:r>
      <w:r w:rsidR="0076537F" w:rsidRPr="00B92A11">
        <w:rPr>
          <w:rFonts w:ascii="標楷體" w:eastAsia="標楷體" w:hAnsi="標楷體" w:hint="eastAsia"/>
          <w:sz w:val="28"/>
          <w:szCs w:val="28"/>
        </w:rPr>
        <w:t>層轉</w:t>
      </w:r>
      <w:r w:rsidR="00717D02" w:rsidRPr="00B92A11">
        <w:rPr>
          <w:rFonts w:ascii="標楷體" w:eastAsia="標楷體" w:hAnsi="標楷體" w:hint="eastAsia"/>
          <w:sz w:val="28"/>
          <w:szCs w:val="28"/>
        </w:rPr>
        <w:t>司法院</w:t>
      </w:r>
      <w:r w:rsidR="0076537F" w:rsidRPr="00B92A11">
        <w:rPr>
          <w:rFonts w:ascii="標楷體" w:eastAsia="標楷體" w:hAnsi="標楷體" w:hint="eastAsia"/>
          <w:sz w:val="28"/>
          <w:szCs w:val="28"/>
        </w:rPr>
        <w:t>函送</w:t>
      </w:r>
      <w:r w:rsidR="00C80B9C" w:rsidRPr="00B92A11">
        <w:rPr>
          <w:rFonts w:ascii="標楷體" w:eastAsia="標楷體" w:hAnsi="標楷體" w:hint="eastAsia"/>
          <w:sz w:val="28"/>
          <w:szCs w:val="28"/>
        </w:rPr>
        <w:t>保訓會廢止受訓資格：</w:t>
      </w:r>
    </w:p>
    <w:p w:rsidR="009635B7" w:rsidRPr="00B92A11" w:rsidRDefault="009635B7" w:rsidP="00A25743">
      <w:pPr>
        <w:pStyle w:val="Web"/>
        <w:spacing w:before="60" w:beforeAutospacing="0" w:after="60" w:afterAutospacing="0" w:line="480" w:lineRule="exact"/>
        <w:ind w:left="1418" w:hanging="425"/>
        <w:jc w:val="both"/>
        <w:rPr>
          <w:rFonts w:ascii="標楷體" w:eastAsia="標楷體" w:hAnsi="標楷體"/>
          <w:sz w:val="28"/>
          <w:szCs w:val="28"/>
        </w:rPr>
      </w:pPr>
      <w:r w:rsidRPr="00B92A11">
        <w:rPr>
          <w:rFonts w:ascii="標楷體" w:eastAsia="標楷體" w:hAnsi="標楷體" w:hint="eastAsia"/>
          <w:sz w:val="28"/>
          <w:szCs w:val="28"/>
        </w:rPr>
        <w:lastRenderedPageBreak/>
        <w:t>1、自願放棄受訓資格、未於規定之時間內報到接受訓練或於訓練期間</w:t>
      </w:r>
      <w:proofErr w:type="gramStart"/>
      <w:r w:rsidRPr="00B92A11">
        <w:rPr>
          <w:rFonts w:ascii="標楷體" w:eastAsia="標楷體" w:hAnsi="標楷體" w:hint="eastAsia"/>
          <w:sz w:val="28"/>
          <w:szCs w:val="28"/>
        </w:rPr>
        <w:t>中途離訓者</w:t>
      </w:r>
      <w:proofErr w:type="gramEnd"/>
      <w:r w:rsidRPr="00B92A11">
        <w:rPr>
          <w:rFonts w:ascii="標楷體" w:eastAsia="標楷體" w:hAnsi="標楷體" w:hint="eastAsia"/>
          <w:sz w:val="28"/>
          <w:szCs w:val="28"/>
        </w:rPr>
        <w:t>。</w:t>
      </w:r>
    </w:p>
    <w:p w:rsidR="009635B7" w:rsidRPr="00B92A11" w:rsidRDefault="009635B7" w:rsidP="00A25743">
      <w:pPr>
        <w:pStyle w:val="Web"/>
        <w:spacing w:before="60" w:beforeAutospacing="0" w:after="60" w:afterAutospacing="0" w:line="480" w:lineRule="exact"/>
        <w:ind w:left="1418" w:hanging="425"/>
        <w:jc w:val="both"/>
        <w:rPr>
          <w:rFonts w:ascii="標楷體" w:eastAsia="標楷體" w:hAnsi="標楷體"/>
          <w:sz w:val="28"/>
          <w:szCs w:val="28"/>
        </w:rPr>
      </w:pPr>
      <w:r w:rsidRPr="00B92A11">
        <w:rPr>
          <w:rFonts w:ascii="標楷體" w:eastAsia="標楷體" w:hAnsi="標楷體" w:hint="eastAsia"/>
          <w:sz w:val="28"/>
          <w:szCs w:val="28"/>
        </w:rPr>
        <w:t>2、專業訓練期間除因公假、喪假、分娩、流產、重大傷病或其他不可歸責事由外，請假缺課時數超過課程時數20%者。</w:t>
      </w:r>
    </w:p>
    <w:p w:rsidR="009635B7" w:rsidRPr="00B92A11" w:rsidRDefault="009635B7" w:rsidP="00A25743">
      <w:pPr>
        <w:pStyle w:val="Web"/>
        <w:spacing w:before="60" w:beforeAutospacing="0" w:after="60" w:afterAutospacing="0" w:line="480" w:lineRule="exact"/>
        <w:ind w:left="1418" w:hanging="425"/>
        <w:jc w:val="both"/>
        <w:rPr>
          <w:rFonts w:ascii="標楷體" w:eastAsia="標楷體" w:hAnsi="標楷體"/>
          <w:sz w:val="28"/>
          <w:szCs w:val="28"/>
        </w:rPr>
      </w:pPr>
      <w:r w:rsidRPr="00B92A11">
        <w:rPr>
          <w:rFonts w:ascii="標楷體" w:eastAsia="標楷體" w:hAnsi="標楷體" w:hint="eastAsia"/>
          <w:sz w:val="28"/>
          <w:szCs w:val="28"/>
        </w:rPr>
        <w:t>3、專業訓練期間曠課時數累計達課程時數5%，或實務訓練期間曠職累計達3日者。</w:t>
      </w:r>
    </w:p>
    <w:p w:rsidR="009635B7" w:rsidRPr="00B92A11" w:rsidRDefault="009635B7" w:rsidP="00A25743">
      <w:pPr>
        <w:pStyle w:val="af0"/>
        <w:spacing w:before="60" w:after="60" w:line="480" w:lineRule="exact"/>
        <w:ind w:leftChars="0" w:left="1418" w:firstLineChars="0" w:hanging="425"/>
        <w:rPr>
          <w:szCs w:val="28"/>
        </w:rPr>
      </w:pPr>
      <w:r w:rsidRPr="00B92A11">
        <w:rPr>
          <w:rFonts w:hint="eastAsia"/>
          <w:szCs w:val="28"/>
        </w:rPr>
        <w:t>4、訓練期間經發現冒名頂替、持用偽造或變造之證件者。</w:t>
      </w:r>
    </w:p>
    <w:p w:rsidR="009635B7" w:rsidRPr="00B92A11" w:rsidRDefault="009635B7" w:rsidP="00A25743">
      <w:pPr>
        <w:pStyle w:val="af0"/>
        <w:spacing w:before="60" w:after="60" w:line="480" w:lineRule="exact"/>
        <w:ind w:leftChars="0" w:left="1418" w:firstLineChars="0" w:hanging="425"/>
        <w:rPr>
          <w:szCs w:val="28"/>
        </w:rPr>
      </w:pPr>
      <w:r w:rsidRPr="00B92A11">
        <w:rPr>
          <w:rFonts w:hint="eastAsia"/>
          <w:szCs w:val="28"/>
        </w:rPr>
        <w:t>5、專業訓練測驗時，以詐術或其他不正當方法發生舞弊情事，情節嚴重，有具體事證者</w:t>
      </w:r>
      <w:r w:rsidRPr="00B92A11">
        <w:rPr>
          <w:szCs w:val="28"/>
        </w:rPr>
        <w:t>。</w:t>
      </w:r>
    </w:p>
    <w:p w:rsidR="009635B7" w:rsidRPr="00B92A11" w:rsidRDefault="009635B7" w:rsidP="00A25743">
      <w:pPr>
        <w:pStyle w:val="Web"/>
        <w:spacing w:before="60" w:beforeAutospacing="0" w:after="60" w:afterAutospacing="0" w:line="480" w:lineRule="exact"/>
        <w:ind w:left="1418" w:hanging="425"/>
        <w:jc w:val="both"/>
        <w:rPr>
          <w:rFonts w:ascii="標楷體" w:eastAsia="標楷體" w:hAnsi="標楷體"/>
          <w:sz w:val="28"/>
          <w:szCs w:val="28"/>
        </w:rPr>
      </w:pPr>
      <w:r w:rsidRPr="00B92A11">
        <w:rPr>
          <w:rFonts w:ascii="標楷體" w:eastAsia="標楷體" w:hAnsi="標楷體" w:hint="eastAsia"/>
          <w:sz w:val="28"/>
          <w:szCs w:val="28"/>
        </w:rPr>
        <w:t>6、實務訓練成績不及格者。</w:t>
      </w:r>
    </w:p>
    <w:p w:rsidR="009635B7" w:rsidRPr="00B92A11" w:rsidRDefault="009635B7" w:rsidP="00A25743">
      <w:pPr>
        <w:pStyle w:val="Web"/>
        <w:spacing w:before="60" w:beforeAutospacing="0" w:after="60" w:afterAutospacing="0" w:line="480" w:lineRule="exact"/>
        <w:ind w:left="1418" w:hanging="425"/>
        <w:jc w:val="both"/>
        <w:rPr>
          <w:rFonts w:ascii="標楷體" w:eastAsia="標楷體" w:hAnsi="標楷體"/>
          <w:sz w:val="28"/>
          <w:szCs w:val="28"/>
        </w:rPr>
      </w:pPr>
      <w:r w:rsidRPr="00B92A11">
        <w:rPr>
          <w:rFonts w:ascii="標楷體" w:eastAsia="標楷體" w:hAnsi="標楷體" w:hint="eastAsia"/>
          <w:sz w:val="28"/>
          <w:szCs w:val="28"/>
        </w:rPr>
        <w:t>7、實務訓練期間經核准延長病假期滿，仍不能銷假繼續訓練者。</w:t>
      </w:r>
    </w:p>
    <w:p w:rsidR="004862AA" w:rsidRPr="00B92A11" w:rsidRDefault="009635B7" w:rsidP="00A25743">
      <w:pPr>
        <w:pStyle w:val="Web"/>
        <w:spacing w:before="60" w:beforeAutospacing="0" w:after="60" w:afterAutospacing="0" w:line="480" w:lineRule="exact"/>
        <w:ind w:left="1418" w:hanging="425"/>
        <w:jc w:val="both"/>
        <w:rPr>
          <w:rFonts w:ascii="標楷體" w:eastAsia="標楷體" w:hAnsi="標楷體"/>
          <w:snapToGrid w:val="0"/>
          <w:sz w:val="28"/>
          <w:szCs w:val="28"/>
        </w:rPr>
      </w:pPr>
      <w:r w:rsidRPr="00B92A11">
        <w:rPr>
          <w:rFonts w:ascii="標楷體" w:eastAsia="標楷體" w:hAnsi="標楷體" w:hint="eastAsia"/>
          <w:sz w:val="28"/>
          <w:szCs w:val="28"/>
        </w:rPr>
        <w:t>8、</w:t>
      </w:r>
      <w:r w:rsidR="004862AA" w:rsidRPr="00B92A11">
        <w:rPr>
          <w:rFonts w:ascii="標楷體" w:eastAsia="標楷體" w:hAnsi="標楷體" w:hint="eastAsia"/>
          <w:snapToGrid w:val="0"/>
          <w:sz w:val="28"/>
          <w:szCs w:val="28"/>
        </w:rPr>
        <w:t>實務訓練期間除因</w:t>
      </w:r>
      <w:proofErr w:type="gramStart"/>
      <w:r w:rsidR="004862AA" w:rsidRPr="00B92A11">
        <w:rPr>
          <w:rFonts w:ascii="標楷體" w:eastAsia="標楷體" w:hAnsi="標楷體" w:hint="eastAsia"/>
          <w:snapToGrid w:val="0"/>
          <w:sz w:val="28"/>
          <w:szCs w:val="28"/>
        </w:rPr>
        <w:t>娩</w:t>
      </w:r>
      <w:proofErr w:type="gramEnd"/>
      <w:r w:rsidR="004862AA" w:rsidRPr="00B92A11">
        <w:rPr>
          <w:rFonts w:ascii="標楷體" w:eastAsia="標楷體" w:hAnsi="標楷體" w:hint="eastAsia"/>
          <w:snapToGrid w:val="0"/>
          <w:sz w:val="28"/>
          <w:szCs w:val="28"/>
        </w:rPr>
        <w:t>假、流產假、骨髓捐贈或器官捐贈假外，請假日數累積超過訓練期間二分之一，但延長病假請假日數</w:t>
      </w:r>
      <w:proofErr w:type="gramStart"/>
      <w:r w:rsidR="004862AA" w:rsidRPr="00B92A11">
        <w:rPr>
          <w:rFonts w:ascii="標楷體" w:eastAsia="標楷體" w:hAnsi="標楷體" w:hint="eastAsia"/>
          <w:snapToGrid w:val="0"/>
          <w:sz w:val="28"/>
          <w:szCs w:val="28"/>
        </w:rPr>
        <w:t>不</w:t>
      </w:r>
      <w:proofErr w:type="gramEnd"/>
      <w:r w:rsidR="004862AA" w:rsidRPr="00B92A11">
        <w:rPr>
          <w:rFonts w:ascii="標楷體" w:eastAsia="標楷體" w:hAnsi="標楷體" w:hint="eastAsia"/>
          <w:snapToGrid w:val="0"/>
          <w:sz w:val="28"/>
          <w:szCs w:val="28"/>
        </w:rPr>
        <w:t>與其</w:t>
      </w:r>
      <w:proofErr w:type="gramStart"/>
      <w:r w:rsidR="004862AA" w:rsidRPr="00B92A11">
        <w:rPr>
          <w:rFonts w:ascii="標楷體" w:eastAsia="標楷體" w:hAnsi="標楷體" w:hint="eastAsia"/>
          <w:snapToGrid w:val="0"/>
          <w:sz w:val="28"/>
          <w:szCs w:val="28"/>
        </w:rPr>
        <w:t>他假別合併</w:t>
      </w:r>
      <w:proofErr w:type="gramEnd"/>
      <w:r w:rsidR="004862AA" w:rsidRPr="00B92A11">
        <w:rPr>
          <w:rFonts w:ascii="標楷體" w:eastAsia="標楷體" w:hAnsi="標楷體" w:hint="eastAsia"/>
          <w:snapToGrid w:val="0"/>
          <w:sz w:val="28"/>
          <w:szCs w:val="28"/>
        </w:rPr>
        <w:t>計算。</w:t>
      </w:r>
    </w:p>
    <w:p w:rsidR="009635B7" w:rsidRPr="00B92A11" w:rsidRDefault="004862AA" w:rsidP="00A25743">
      <w:pPr>
        <w:pStyle w:val="Web"/>
        <w:spacing w:before="60" w:beforeAutospacing="0" w:after="60" w:afterAutospacing="0" w:line="480" w:lineRule="exact"/>
        <w:ind w:left="1418" w:hanging="425"/>
        <w:jc w:val="both"/>
        <w:rPr>
          <w:rFonts w:ascii="標楷體" w:eastAsia="標楷體" w:hAnsi="標楷體"/>
          <w:sz w:val="28"/>
          <w:szCs w:val="28"/>
        </w:rPr>
      </w:pPr>
      <w:r w:rsidRPr="00B92A11">
        <w:rPr>
          <w:rFonts w:ascii="標楷體" w:eastAsia="標楷體" w:hAnsi="標楷體" w:hint="eastAsia"/>
          <w:sz w:val="28"/>
          <w:szCs w:val="28"/>
        </w:rPr>
        <w:t>9、</w:t>
      </w:r>
      <w:r w:rsidR="009635B7" w:rsidRPr="00B92A11">
        <w:rPr>
          <w:rFonts w:ascii="標楷體" w:eastAsia="標楷體" w:hAnsi="標楷體" w:hint="eastAsia"/>
          <w:sz w:val="28"/>
          <w:szCs w:val="28"/>
        </w:rPr>
        <w:t>訓練期間獎懲相互抵銷後，累積已達</w:t>
      </w:r>
      <w:proofErr w:type="gramStart"/>
      <w:r w:rsidR="00E85D41" w:rsidRPr="00B92A11">
        <w:rPr>
          <w:rFonts w:ascii="標楷體" w:eastAsia="標楷體" w:hAnsi="標楷體" w:hint="eastAsia"/>
          <w:sz w:val="28"/>
          <w:szCs w:val="28"/>
        </w:rPr>
        <w:t>一</w:t>
      </w:r>
      <w:proofErr w:type="gramEnd"/>
      <w:r w:rsidR="009635B7" w:rsidRPr="00B92A11">
        <w:rPr>
          <w:rFonts w:ascii="標楷體" w:eastAsia="標楷體" w:hAnsi="標楷體" w:hint="eastAsia"/>
          <w:sz w:val="28"/>
          <w:szCs w:val="28"/>
        </w:rPr>
        <w:t>大過者。</w:t>
      </w:r>
    </w:p>
    <w:p w:rsidR="009635B7" w:rsidRPr="00B92A11" w:rsidRDefault="00B142AD" w:rsidP="00A25743">
      <w:pPr>
        <w:pStyle w:val="af0"/>
        <w:spacing w:before="60" w:after="60" w:line="480" w:lineRule="exact"/>
        <w:ind w:leftChars="0" w:left="1418" w:firstLineChars="0" w:hanging="425"/>
        <w:rPr>
          <w:szCs w:val="28"/>
        </w:rPr>
      </w:pPr>
      <w:r w:rsidRPr="00B92A11">
        <w:rPr>
          <w:rFonts w:hint="eastAsia"/>
          <w:szCs w:val="28"/>
        </w:rPr>
        <w:t>10、</w:t>
      </w:r>
      <w:r w:rsidR="009635B7" w:rsidRPr="00B92A11">
        <w:rPr>
          <w:szCs w:val="28"/>
        </w:rPr>
        <w:t>訓練期間對訓練機關學校講座、長官</w:t>
      </w:r>
      <w:r w:rsidR="009635B7" w:rsidRPr="00B92A11">
        <w:rPr>
          <w:rFonts w:hint="eastAsia"/>
          <w:szCs w:val="28"/>
        </w:rPr>
        <w:t>或其他人員</w:t>
      </w:r>
      <w:r w:rsidR="009635B7" w:rsidRPr="00B92A11">
        <w:rPr>
          <w:szCs w:val="28"/>
        </w:rPr>
        <w:t>施以強暴脅迫，</w:t>
      </w:r>
      <w:r w:rsidR="009635B7" w:rsidRPr="00B92A11">
        <w:rPr>
          <w:rFonts w:hint="eastAsia"/>
          <w:szCs w:val="28"/>
        </w:rPr>
        <w:t>有具體事證者。</w:t>
      </w:r>
    </w:p>
    <w:p w:rsidR="009635B7" w:rsidRPr="00B92A11" w:rsidRDefault="00B142AD" w:rsidP="00A25743">
      <w:pPr>
        <w:pStyle w:val="Web"/>
        <w:spacing w:before="60" w:beforeAutospacing="0" w:after="60" w:afterAutospacing="0" w:line="480" w:lineRule="exact"/>
        <w:ind w:left="1418" w:hanging="425"/>
        <w:jc w:val="both"/>
        <w:rPr>
          <w:rFonts w:ascii="標楷體" w:eastAsia="標楷體" w:hAnsi="標楷體"/>
          <w:sz w:val="28"/>
          <w:szCs w:val="28"/>
        </w:rPr>
      </w:pPr>
      <w:r w:rsidRPr="00B92A11">
        <w:rPr>
          <w:rFonts w:ascii="標楷體" w:eastAsia="標楷體" w:hAnsi="標楷體" w:hint="eastAsia"/>
          <w:sz w:val="28"/>
          <w:szCs w:val="28"/>
        </w:rPr>
        <w:t>11</w:t>
      </w:r>
      <w:r w:rsidR="009635B7" w:rsidRPr="00B92A11">
        <w:rPr>
          <w:rFonts w:ascii="標楷體" w:eastAsia="標楷體" w:hAnsi="標楷體" w:hint="eastAsia"/>
          <w:sz w:val="28"/>
          <w:szCs w:val="28"/>
        </w:rPr>
        <w:t>、其他足認為品德操守不良，情節嚴重，有具體事證者。</w:t>
      </w:r>
    </w:p>
    <w:p w:rsidR="00717D02" w:rsidRPr="00B92A11" w:rsidRDefault="009C4DAF" w:rsidP="00A25743">
      <w:pPr>
        <w:kinsoku w:val="0"/>
        <w:overflowPunct w:val="0"/>
        <w:autoSpaceDE w:val="0"/>
        <w:autoSpaceDN w:val="0"/>
        <w:spacing w:line="480" w:lineRule="exact"/>
        <w:ind w:leftChars="100" w:left="800" w:hangingChars="200" w:hanging="560"/>
        <w:jc w:val="both"/>
        <w:rPr>
          <w:rFonts w:ascii="標楷體" w:eastAsia="標楷體" w:hAnsi="標楷體" w:cs="標楷體"/>
          <w:sz w:val="28"/>
          <w:szCs w:val="28"/>
        </w:rPr>
      </w:pPr>
      <w:r w:rsidRPr="00B92A11">
        <w:rPr>
          <w:rFonts w:ascii="標楷體" w:eastAsia="標楷體" w:hAnsi="標楷體" w:cs="細明體" w:hint="eastAsia"/>
          <w:kern w:val="0"/>
          <w:sz w:val="28"/>
          <w:szCs w:val="28"/>
        </w:rPr>
        <w:t>(</w:t>
      </w:r>
      <w:r w:rsidR="00BC4258" w:rsidRPr="00B92A11">
        <w:rPr>
          <w:rFonts w:ascii="標楷體" w:eastAsia="標楷體" w:hAnsi="標楷體" w:cs="細明體" w:hint="eastAsia"/>
          <w:kern w:val="0"/>
          <w:sz w:val="28"/>
          <w:szCs w:val="28"/>
        </w:rPr>
        <w:t>二</w:t>
      </w:r>
      <w:r w:rsidRPr="00B92A11">
        <w:rPr>
          <w:rFonts w:ascii="標楷體" w:eastAsia="標楷體" w:hAnsi="標楷體" w:cs="細明體" w:hint="eastAsia"/>
          <w:kern w:val="0"/>
          <w:sz w:val="28"/>
          <w:szCs w:val="28"/>
        </w:rPr>
        <w:t>)</w:t>
      </w:r>
      <w:r w:rsidR="00717D02" w:rsidRPr="00B92A11">
        <w:rPr>
          <w:rFonts w:ascii="標楷體" w:eastAsia="標楷體" w:hAnsi="標楷體" w:cs="標楷體" w:hint="eastAsia"/>
          <w:sz w:val="28"/>
          <w:szCs w:val="28"/>
        </w:rPr>
        <w:t>受訓人員發生特殊異常情事時</w:t>
      </w:r>
      <w:r w:rsidR="00B112DB" w:rsidRPr="00B92A11">
        <w:rPr>
          <w:rFonts w:ascii="標楷體" w:eastAsia="標楷體" w:hAnsi="標楷體" w:cs="標楷體" w:hint="eastAsia"/>
          <w:sz w:val="28"/>
          <w:szCs w:val="28"/>
        </w:rPr>
        <w:t>，各</w:t>
      </w:r>
      <w:r w:rsidR="009B034C" w:rsidRPr="00B92A11">
        <w:rPr>
          <w:rFonts w:ascii="標楷體" w:eastAsia="標楷體" w:hAnsi="標楷體" w:cs="標楷體" w:hint="eastAsia"/>
          <w:sz w:val="28"/>
          <w:szCs w:val="28"/>
        </w:rPr>
        <w:t>訓練機關、實務訓練機關</w:t>
      </w:r>
      <w:r w:rsidR="00B112DB" w:rsidRPr="00B92A11">
        <w:rPr>
          <w:rFonts w:ascii="標楷體" w:eastAsia="標楷體" w:hAnsi="標楷體" w:cs="標楷體" w:hint="eastAsia"/>
          <w:sz w:val="28"/>
          <w:szCs w:val="28"/>
        </w:rPr>
        <w:t>應即時</w:t>
      </w:r>
      <w:proofErr w:type="gramStart"/>
      <w:r w:rsidR="00B112DB" w:rsidRPr="00B92A11">
        <w:rPr>
          <w:rFonts w:ascii="標楷體" w:eastAsia="標楷體" w:hAnsi="標楷體" w:cs="標楷體" w:hint="eastAsia"/>
          <w:sz w:val="28"/>
          <w:szCs w:val="28"/>
        </w:rPr>
        <w:t>採</w:t>
      </w:r>
      <w:proofErr w:type="gramEnd"/>
      <w:r w:rsidR="00B112DB" w:rsidRPr="00B92A11">
        <w:rPr>
          <w:rFonts w:ascii="標楷體" w:eastAsia="標楷體" w:hAnsi="標楷體" w:cs="標楷體" w:hint="eastAsia"/>
          <w:sz w:val="28"/>
          <w:szCs w:val="28"/>
        </w:rPr>
        <w:t>證、即時記錄，其已符合前款任</w:t>
      </w:r>
      <w:proofErr w:type="gramStart"/>
      <w:r w:rsidR="00B112DB" w:rsidRPr="00B92A11">
        <w:rPr>
          <w:rFonts w:ascii="標楷體" w:eastAsia="標楷體" w:hAnsi="標楷體" w:cs="標楷體" w:hint="eastAsia"/>
          <w:sz w:val="28"/>
          <w:szCs w:val="28"/>
        </w:rPr>
        <w:t>一</w:t>
      </w:r>
      <w:proofErr w:type="gramEnd"/>
      <w:r w:rsidR="00B112DB" w:rsidRPr="00B92A11">
        <w:rPr>
          <w:rFonts w:ascii="標楷體" w:eastAsia="標楷體" w:hAnsi="標楷體" w:cs="標楷體" w:hint="eastAsia"/>
          <w:sz w:val="28"/>
          <w:szCs w:val="28"/>
        </w:rPr>
        <w:t>目廢止受訓資格之要件時，應即時</w:t>
      </w:r>
      <w:proofErr w:type="gramStart"/>
      <w:r w:rsidR="00B112DB" w:rsidRPr="00B92A11">
        <w:rPr>
          <w:rFonts w:ascii="標楷體" w:eastAsia="標楷體" w:hAnsi="標楷體" w:cs="標楷體" w:hint="eastAsia"/>
          <w:sz w:val="28"/>
          <w:szCs w:val="28"/>
        </w:rPr>
        <w:t>函報保訓</w:t>
      </w:r>
      <w:proofErr w:type="gramEnd"/>
      <w:r w:rsidR="00B112DB" w:rsidRPr="00B92A11">
        <w:rPr>
          <w:rFonts w:ascii="標楷體" w:eastAsia="標楷體" w:hAnsi="標楷體" w:cs="標楷體" w:hint="eastAsia"/>
          <w:sz w:val="28"/>
          <w:szCs w:val="28"/>
        </w:rPr>
        <w:t>會廢止受訓資格。</w:t>
      </w:r>
    </w:p>
    <w:p w:rsidR="009B034C" w:rsidRPr="00B92A11" w:rsidRDefault="009B034C" w:rsidP="00A25743">
      <w:pPr>
        <w:kinsoku w:val="0"/>
        <w:overflowPunct w:val="0"/>
        <w:autoSpaceDE w:val="0"/>
        <w:autoSpaceDN w:val="0"/>
        <w:spacing w:line="480" w:lineRule="exact"/>
        <w:ind w:leftChars="100" w:left="800" w:hangingChars="200" w:hanging="560"/>
        <w:jc w:val="both"/>
        <w:rPr>
          <w:rFonts w:ascii="標楷體" w:eastAsia="標楷體" w:hAnsi="標楷體" w:cs="標楷體"/>
          <w:sz w:val="28"/>
          <w:szCs w:val="28"/>
        </w:rPr>
      </w:pPr>
      <w:r w:rsidRPr="00B92A11">
        <w:rPr>
          <w:rFonts w:ascii="標楷體" w:eastAsia="標楷體" w:hAnsi="標楷體" w:cs="細明體" w:hint="eastAsia"/>
          <w:kern w:val="0"/>
          <w:sz w:val="28"/>
          <w:szCs w:val="28"/>
        </w:rPr>
        <w:t>(三)</w:t>
      </w:r>
      <w:r w:rsidRPr="00B92A11">
        <w:rPr>
          <w:rFonts w:ascii="標楷體" w:eastAsia="標楷體" w:hAnsi="標楷體" w:hint="eastAsia"/>
          <w:sz w:val="28"/>
        </w:rPr>
        <w:t>如由司法院另行</w:t>
      </w:r>
      <w:r w:rsidRPr="00B92A11">
        <w:rPr>
          <w:rFonts w:ascii="標楷體" w:eastAsia="標楷體" w:hAnsi="標楷體" w:cs="標楷體" w:hint="eastAsia"/>
          <w:sz w:val="28"/>
          <w:szCs w:val="28"/>
        </w:rPr>
        <w:t>指定學習法院，</w:t>
      </w:r>
      <w:r w:rsidR="00C555A5" w:rsidRPr="00B92A11">
        <w:rPr>
          <w:rFonts w:ascii="標楷體" w:eastAsia="標楷體" w:hAnsi="標楷體" w:cs="標楷體" w:hint="eastAsia"/>
          <w:sz w:val="28"/>
          <w:szCs w:val="28"/>
        </w:rPr>
        <w:t>實務訓練期間則</w:t>
      </w:r>
      <w:r w:rsidRPr="00B92A11">
        <w:rPr>
          <w:rFonts w:ascii="標楷體" w:eastAsia="標楷體" w:hAnsi="標楷體" w:cs="標楷體" w:hint="eastAsia"/>
          <w:sz w:val="28"/>
          <w:szCs w:val="28"/>
        </w:rPr>
        <w:t>由該學習法院負責即時</w:t>
      </w:r>
      <w:proofErr w:type="gramStart"/>
      <w:r w:rsidRPr="00B92A11">
        <w:rPr>
          <w:rFonts w:ascii="標楷體" w:eastAsia="標楷體" w:hAnsi="標楷體" w:cs="標楷體" w:hint="eastAsia"/>
          <w:sz w:val="28"/>
          <w:szCs w:val="28"/>
        </w:rPr>
        <w:t>採</w:t>
      </w:r>
      <w:proofErr w:type="gramEnd"/>
      <w:r w:rsidRPr="00B92A11">
        <w:rPr>
          <w:rFonts w:ascii="標楷體" w:eastAsia="標楷體" w:hAnsi="標楷體" w:cs="標楷體" w:hint="eastAsia"/>
          <w:sz w:val="28"/>
          <w:szCs w:val="28"/>
        </w:rPr>
        <w:t>證、即時記錄</w:t>
      </w:r>
      <w:r w:rsidR="00144DF0" w:rsidRPr="00B92A11">
        <w:rPr>
          <w:rFonts w:ascii="標楷體" w:eastAsia="標楷體" w:hAnsi="標楷體" w:cs="標楷體" w:hint="eastAsia"/>
          <w:sz w:val="28"/>
          <w:szCs w:val="28"/>
        </w:rPr>
        <w:t>並</w:t>
      </w:r>
      <w:r w:rsidRPr="00B92A11">
        <w:rPr>
          <w:rFonts w:ascii="標楷體" w:eastAsia="標楷體" w:hAnsi="標楷體" w:cs="標楷體" w:hint="eastAsia"/>
          <w:sz w:val="28"/>
          <w:szCs w:val="28"/>
        </w:rPr>
        <w:t>通知各該實務訓練機關辦理</w:t>
      </w:r>
      <w:r w:rsidR="00144DF0" w:rsidRPr="00B92A11">
        <w:rPr>
          <w:rFonts w:ascii="標楷體" w:eastAsia="標楷體" w:hAnsi="標楷體" w:cs="標楷體" w:hint="eastAsia"/>
          <w:sz w:val="28"/>
          <w:szCs w:val="28"/>
        </w:rPr>
        <w:t>層轉廢止受訓資格事宜</w:t>
      </w:r>
      <w:r w:rsidRPr="00B92A11">
        <w:rPr>
          <w:rFonts w:ascii="標楷體" w:eastAsia="標楷體" w:hAnsi="標楷體" w:hint="eastAsia"/>
          <w:sz w:val="28"/>
          <w:szCs w:val="28"/>
        </w:rPr>
        <w:t>。</w:t>
      </w:r>
    </w:p>
    <w:p w:rsidR="00C80B9C" w:rsidRPr="00B92A11" w:rsidRDefault="009C4DAF" w:rsidP="00D67438">
      <w:pPr>
        <w:kinsoku w:val="0"/>
        <w:overflowPunct w:val="0"/>
        <w:autoSpaceDE w:val="0"/>
        <w:autoSpaceDN w:val="0"/>
        <w:spacing w:line="480" w:lineRule="exact"/>
        <w:ind w:leftChars="100" w:left="800" w:hangingChars="200" w:hanging="560"/>
        <w:jc w:val="both"/>
        <w:rPr>
          <w:rFonts w:ascii="標楷體" w:eastAsia="標楷體" w:hAnsi="標楷體" w:cs="標楷體"/>
          <w:sz w:val="28"/>
          <w:szCs w:val="28"/>
        </w:rPr>
      </w:pPr>
      <w:r w:rsidRPr="00B92A11">
        <w:rPr>
          <w:rFonts w:ascii="標楷體" w:eastAsia="標楷體" w:hAnsi="標楷體" w:cs="細明體" w:hint="eastAsia"/>
          <w:kern w:val="0"/>
          <w:sz w:val="28"/>
          <w:szCs w:val="28"/>
        </w:rPr>
        <w:t>(</w:t>
      </w:r>
      <w:r w:rsidR="009B034C" w:rsidRPr="00B92A11">
        <w:rPr>
          <w:rFonts w:ascii="標楷體" w:eastAsia="標楷體" w:hAnsi="標楷體" w:cs="細明體" w:hint="eastAsia"/>
          <w:kern w:val="0"/>
          <w:sz w:val="28"/>
          <w:szCs w:val="28"/>
        </w:rPr>
        <w:t>四</w:t>
      </w:r>
      <w:r w:rsidRPr="00B92A11">
        <w:rPr>
          <w:rFonts w:ascii="標楷體" w:eastAsia="標楷體" w:hAnsi="標楷體" w:cs="細明體" w:hint="eastAsia"/>
          <w:kern w:val="0"/>
          <w:sz w:val="28"/>
          <w:szCs w:val="28"/>
        </w:rPr>
        <w:t>)</w:t>
      </w:r>
      <w:r w:rsidR="00B112DB" w:rsidRPr="00B92A11">
        <w:rPr>
          <w:rFonts w:ascii="標楷體" w:eastAsia="標楷體" w:hAnsi="標楷體" w:cs="標楷體" w:hint="eastAsia"/>
          <w:sz w:val="28"/>
          <w:szCs w:val="28"/>
        </w:rPr>
        <w:t>本考試錄取人員</w:t>
      </w:r>
      <w:r w:rsidR="00C80B9C" w:rsidRPr="00B92A11">
        <w:rPr>
          <w:rFonts w:ascii="標楷體" w:eastAsia="標楷體" w:hAnsi="標楷體" w:cs="標楷體" w:hint="eastAsia"/>
          <w:sz w:val="28"/>
          <w:szCs w:val="28"/>
        </w:rPr>
        <w:t>有下列情形之</w:t>
      </w:r>
      <w:proofErr w:type="gramStart"/>
      <w:r w:rsidR="00C80B9C" w:rsidRPr="00B92A11">
        <w:rPr>
          <w:rFonts w:ascii="標楷體" w:eastAsia="標楷體" w:hAnsi="標楷體" w:cs="標楷體" w:hint="eastAsia"/>
          <w:sz w:val="28"/>
          <w:szCs w:val="28"/>
        </w:rPr>
        <w:t>一</w:t>
      </w:r>
      <w:proofErr w:type="gramEnd"/>
      <w:r w:rsidR="00364DC1" w:rsidRPr="00B92A11">
        <w:rPr>
          <w:rFonts w:ascii="標楷體" w:eastAsia="標楷體" w:hAnsi="標楷體" w:cs="標楷體" w:hint="eastAsia"/>
          <w:sz w:val="28"/>
          <w:szCs w:val="28"/>
        </w:rPr>
        <w:t>者</w:t>
      </w:r>
      <w:r w:rsidR="00C80B9C" w:rsidRPr="00B92A11">
        <w:rPr>
          <w:rFonts w:ascii="標楷體" w:eastAsia="標楷體" w:hAnsi="標楷體" w:cs="標楷體" w:hint="eastAsia"/>
          <w:sz w:val="28"/>
          <w:szCs w:val="28"/>
        </w:rPr>
        <w:t>，</w:t>
      </w:r>
      <w:r w:rsidR="00625B06" w:rsidRPr="00B92A11">
        <w:rPr>
          <w:rFonts w:ascii="標楷體" w:eastAsia="標楷體" w:hAnsi="標楷體" w:cs="標楷體" w:hint="eastAsia"/>
          <w:snapToGrid w:val="0"/>
          <w:kern w:val="0"/>
          <w:sz w:val="28"/>
          <w:szCs w:val="28"/>
        </w:rPr>
        <w:t>視同放棄補訓或重新訓練，</w:t>
      </w:r>
      <w:r w:rsidR="00C80B9C" w:rsidRPr="00B92A11">
        <w:rPr>
          <w:rFonts w:ascii="標楷體" w:eastAsia="標楷體" w:hAnsi="標楷體" w:cs="標楷體" w:hint="eastAsia"/>
          <w:sz w:val="28"/>
          <w:szCs w:val="28"/>
        </w:rPr>
        <w:t>由</w:t>
      </w:r>
      <w:r w:rsidR="00C80B9C" w:rsidRPr="00B92A11">
        <w:rPr>
          <w:rFonts w:ascii="標楷體" w:eastAsia="標楷體" w:hAnsi="標楷體" w:hint="eastAsia"/>
          <w:sz w:val="28"/>
          <w:szCs w:val="28"/>
        </w:rPr>
        <w:t>保訓會廢止受訓資格：</w:t>
      </w:r>
    </w:p>
    <w:p w:rsidR="00C80B9C" w:rsidRPr="00B92A11" w:rsidRDefault="003B2A9D" w:rsidP="00A25743">
      <w:pPr>
        <w:spacing w:line="480" w:lineRule="exact"/>
        <w:ind w:leftChars="300" w:left="1000" w:hangingChars="100" w:hanging="280"/>
        <w:jc w:val="both"/>
        <w:rPr>
          <w:rFonts w:ascii="標楷體" w:eastAsia="標楷體" w:hAnsi="標楷體"/>
          <w:sz w:val="28"/>
          <w:szCs w:val="28"/>
        </w:rPr>
      </w:pPr>
      <w:r w:rsidRPr="00B92A11">
        <w:rPr>
          <w:rFonts w:ascii="標楷體" w:eastAsia="標楷體" w:hAnsi="標楷體" w:hint="eastAsia"/>
          <w:sz w:val="28"/>
          <w:szCs w:val="28"/>
        </w:rPr>
        <w:t>1.</w:t>
      </w:r>
      <w:r w:rsidR="00C80B9C" w:rsidRPr="00B92A11">
        <w:rPr>
          <w:rFonts w:ascii="標楷體" w:eastAsia="標楷體" w:hAnsi="標楷體" w:hint="eastAsia"/>
          <w:sz w:val="28"/>
          <w:szCs w:val="28"/>
        </w:rPr>
        <w:t>保留受訓資格人員</w:t>
      </w:r>
      <w:r w:rsidR="00C80B9C" w:rsidRPr="00B92A11">
        <w:rPr>
          <w:rFonts w:ascii="標楷體" w:eastAsia="標楷體" w:hAnsi="標楷體"/>
          <w:sz w:val="28"/>
          <w:szCs w:val="28"/>
        </w:rPr>
        <w:t>未</w:t>
      </w:r>
      <w:r w:rsidR="00CA4CCC" w:rsidRPr="00B92A11">
        <w:rPr>
          <w:rFonts w:ascii="標楷體" w:eastAsia="標楷體" w:hAnsi="標楷體" w:cs="標楷體" w:hint="eastAsia"/>
          <w:snapToGrid w:val="0"/>
          <w:sz w:val="28"/>
          <w:szCs w:val="28"/>
        </w:rPr>
        <w:t>於第</w:t>
      </w:r>
      <w:r w:rsidR="00E7730B" w:rsidRPr="00B92A11">
        <w:rPr>
          <w:rFonts w:ascii="標楷體" w:eastAsia="標楷體" w:hAnsi="標楷體" w:cs="標楷體" w:hint="eastAsia"/>
          <w:snapToGrid w:val="0"/>
          <w:sz w:val="28"/>
          <w:szCs w:val="28"/>
        </w:rPr>
        <w:t>10</w:t>
      </w:r>
      <w:r w:rsidR="00CA4CCC" w:rsidRPr="00B92A11">
        <w:rPr>
          <w:rFonts w:ascii="標楷體" w:eastAsia="標楷體" w:hAnsi="標楷體" w:cs="標楷體" w:hint="eastAsia"/>
          <w:snapToGrid w:val="0"/>
          <w:sz w:val="28"/>
          <w:szCs w:val="28"/>
        </w:rPr>
        <w:t>點所定期限內</w:t>
      </w:r>
      <w:r w:rsidR="007463FE" w:rsidRPr="00B92A11">
        <w:rPr>
          <w:rFonts w:ascii="標楷體" w:eastAsia="標楷體" w:hAnsi="標楷體" w:cs="標楷體" w:hint="eastAsia"/>
          <w:snapToGrid w:val="0"/>
          <w:sz w:val="28"/>
          <w:szCs w:val="28"/>
        </w:rPr>
        <w:t>申請</w:t>
      </w:r>
      <w:r w:rsidR="00C80B9C" w:rsidRPr="00B92A11">
        <w:rPr>
          <w:rFonts w:ascii="標楷體" w:eastAsia="標楷體" w:hAnsi="標楷體" w:hint="eastAsia"/>
          <w:sz w:val="28"/>
          <w:szCs w:val="28"/>
        </w:rPr>
        <w:t>補訓或重新訓練</w:t>
      </w:r>
      <w:r w:rsidR="00C80B9C" w:rsidRPr="00B92A11">
        <w:rPr>
          <w:rFonts w:ascii="標楷體" w:eastAsia="標楷體" w:hAnsi="標楷體"/>
          <w:sz w:val="28"/>
          <w:szCs w:val="28"/>
        </w:rPr>
        <w:t>。</w:t>
      </w:r>
    </w:p>
    <w:p w:rsidR="00C80B9C" w:rsidRPr="00B92A11" w:rsidRDefault="003B2A9D" w:rsidP="00A25743">
      <w:pPr>
        <w:spacing w:line="480" w:lineRule="exact"/>
        <w:ind w:leftChars="300" w:left="1000" w:hangingChars="100" w:hanging="280"/>
        <w:jc w:val="both"/>
        <w:rPr>
          <w:rFonts w:ascii="標楷體" w:eastAsia="標楷體" w:hAnsi="標楷體"/>
          <w:sz w:val="28"/>
          <w:szCs w:val="28"/>
        </w:rPr>
      </w:pPr>
      <w:r w:rsidRPr="00B92A11">
        <w:rPr>
          <w:rFonts w:ascii="標楷體" w:eastAsia="標楷體" w:hAnsi="標楷體" w:hint="eastAsia"/>
          <w:sz w:val="28"/>
          <w:szCs w:val="28"/>
        </w:rPr>
        <w:lastRenderedPageBreak/>
        <w:t>2.</w:t>
      </w:r>
      <w:r w:rsidR="00C80B9C" w:rsidRPr="00B92A11">
        <w:rPr>
          <w:rFonts w:ascii="標楷體" w:eastAsia="標楷體" w:hAnsi="標楷體" w:hint="eastAsia"/>
          <w:sz w:val="28"/>
          <w:szCs w:val="28"/>
        </w:rPr>
        <w:t>停止訓練原因消滅後，未於</w:t>
      </w:r>
      <w:r w:rsidR="00D1448F" w:rsidRPr="00B92A11">
        <w:rPr>
          <w:rFonts w:ascii="標楷體" w:eastAsia="標楷體" w:hAnsi="標楷體" w:cs="標楷體" w:hint="eastAsia"/>
          <w:snapToGrid w:val="0"/>
          <w:sz w:val="28"/>
          <w:szCs w:val="28"/>
        </w:rPr>
        <w:t>第</w:t>
      </w:r>
      <w:r w:rsidR="00E7730B" w:rsidRPr="00B92A11">
        <w:rPr>
          <w:rFonts w:ascii="標楷體" w:eastAsia="標楷體" w:hAnsi="標楷體" w:cs="標楷體" w:hint="eastAsia"/>
          <w:snapToGrid w:val="0"/>
          <w:sz w:val="28"/>
          <w:szCs w:val="28"/>
        </w:rPr>
        <w:t>20</w:t>
      </w:r>
      <w:r w:rsidR="00D1448F" w:rsidRPr="00B92A11">
        <w:rPr>
          <w:rFonts w:ascii="標楷體" w:eastAsia="標楷體" w:hAnsi="標楷體" w:cs="標楷體" w:hint="eastAsia"/>
          <w:snapToGrid w:val="0"/>
          <w:sz w:val="28"/>
          <w:szCs w:val="28"/>
        </w:rPr>
        <w:t>點所定期</w:t>
      </w:r>
      <w:r w:rsidR="00D1448F" w:rsidRPr="00B92A11">
        <w:rPr>
          <w:rFonts w:ascii="標楷體" w:eastAsia="標楷體" w:hAnsi="標楷體" w:hint="eastAsia"/>
          <w:snapToGrid w:val="0"/>
          <w:sz w:val="28"/>
          <w:szCs w:val="28"/>
        </w:rPr>
        <w:t>限內</w:t>
      </w:r>
      <w:r w:rsidR="00C80B9C" w:rsidRPr="00B92A11">
        <w:rPr>
          <w:rFonts w:ascii="標楷體" w:eastAsia="標楷體" w:hAnsi="標楷體" w:hint="eastAsia"/>
          <w:sz w:val="28"/>
          <w:szCs w:val="28"/>
        </w:rPr>
        <w:t>申請重新訓練。</w:t>
      </w:r>
    </w:p>
    <w:p w:rsidR="00AF61F3" w:rsidRPr="00B92A11" w:rsidRDefault="00933A58" w:rsidP="00A25743">
      <w:pPr>
        <w:pStyle w:val="Web"/>
        <w:spacing w:before="0" w:beforeAutospacing="0" w:after="0" w:afterAutospacing="0" w:line="480" w:lineRule="exact"/>
        <w:ind w:left="1652" w:hangingChars="590" w:hanging="1652"/>
        <w:jc w:val="both"/>
        <w:rPr>
          <w:rFonts w:ascii="標楷體" w:eastAsia="標楷體" w:hAnsi="標楷體"/>
          <w:sz w:val="28"/>
        </w:rPr>
      </w:pPr>
      <w:r w:rsidRPr="00B92A11">
        <w:rPr>
          <w:rFonts w:ascii="標楷體" w:eastAsia="標楷體" w:hAnsi="標楷體" w:hint="eastAsia"/>
          <w:sz w:val="28"/>
        </w:rPr>
        <w:t>二</w:t>
      </w:r>
      <w:r w:rsidR="00566653" w:rsidRPr="00B92A11">
        <w:rPr>
          <w:rFonts w:ascii="標楷體" w:eastAsia="標楷體" w:hAnsi="標楷體" w:hint="eastAsia"/>
          <w:sz w:val="28"/>
        </w:rPr>
        <w:t>十</w:t>
      </w:r>
      <w:r w:rsidR="00AF61F3" w:rsidRPr="00B92A11">
        <w:rPr>
          <w:rFonts w:ascii="標楷體" w:eastAsia="標楷體" w:hAnsi="標楷體" w:hint="eastAsia"/>
          <w:sz w:val="28"/>
        </w:rPr>
        <w:t>、停止訓練</w:t>
      </w:r>
    </w:p>
    <w:p w:rsidR="00A05525" w:rsidRPr="00B92A11" w:rsidRDefault="00FB6BAF" w:rsidP="00A25743">
      <w:pPr>
        <w:pStyle w:val="Web"/>
        <w:spacing w:before="60" w:beforeAutospacing="0" w:after="60" w:afterAutospacing="0" w:line="480" w:lineRule="exact"/>
        <w:ind w:leftChars="100" w:left="800" w:hangingChars="200" w:hanging="560"/>
        <w:jc w:val="both"/>
        <w:rPr>
          <w:rFonts w:ascii="標楷體" w:eastAsia="標楷體" w:hAnsi="標楷體"/>
          <w:sz w:val="28"/>
        </w:rPr>
      </w:pPr>
      <w:r w:rsidRPr="00B92A11">
        <w:rPr>
          <w:rFonts w:ascii="標楷體" w:eastAsia="標楷體" w:hAnsi="標楷體" w:hint="eastAsia"/>
          <w:sz w:val="28"/>
        </w:rPr>
        <w:t>(</w:t>
      </w:r>
      <w:proofErr w:type="gramStart"/>
      <w:r w:rsidRPr="00B92A11">
        <w:rPr>
          <w:rFonts w:ascii="標楷體" w:eastAsia="標楷體" w:hAnsi="標楷體" w:hint="eastAsia"/>
          <w:sz w:val="28"/>
        </w:rPr>
        <w:t>一</w:t>
      </w:r>
      <w:proofErr w:type="gramEnd"/>
      <w:r w:rsidRPr="00B92A11">
        <w:rPr>
          <w:rFonts w:ascii="標楷體" w:eastAsia="標楷體" w:hAnsi="標楷體" w:hint="eastAsia"/>
          <w:sz w:val="28"/>
        </w:rPr>
        <w:t>)</w:t>
      </w:r>
      <w:r w:rsidR="00A05525" w:rsidRPr="00B92A11">
        <w:rPr>
          <w:rFonts w:ascii="標楷體" w:eastAsia="標楷體" w:hAnsi="標楷體" w:hint="eastAsia"/>
          <w:sz w:val="28"/>
        </w:rPr>
        <w:t>受訓人員於專業訓練</w:t>
      </w:r>
      <w:proofErr w:type="gramStart"/>
      <w:r w:rsidR="00A05525" w:rsidRPr="00B92A11">
        <w:rPr>
          <w:rFonts w:ascii="標楷體" w:eastAsia="標楷體" w:hAnsi="標楷體" w:hint="eastAsia"/>
          <w:sz w:val="28"/>
        </w:rPr>
        <w:t>期間</w:t>
      </w:r>
      <w:r w:rsidR="009635B7" w:rsidRPr="00B92A11">
        <w:rPr>
          <w:rFonts w:ascii="標楷體" w:eastAsia="標楷體" w:hAnsi="標楷體" w:hint="eastAsia"/>
          <w:sz w:val="28"/>
        </w:rPr>
        <w:t>，</w:t>
      </w:r>
      <w:proofErr w:type="gramEnd"/>
      <w:r w:rsidR="009635B7" w:rsidRPr="00B92A11">
        <w:rPr>
          <w:rFonts w:ascii="標楷體" w:eastAsia="標楷體" w:hAnsi="標楷體" w:hint="eastAsia"/>
          <w:sz w:val="28"/>
        </w:rPr>
        <w:t>因喪假、分娩、流產、重大傷病或其他不可歸責事由，致無法繼續訓練者，得</w:t>
      </w:r>
      <w:r w:rsidR="00072D37" w:rsidRPr="00B92A11">
        <w:rPr>
          <w:rFonts w:ascii="標楷體" w:eastAsia="標楷體" w:hAnsi="標楷體" w:hint="eastAsia"/>
          <w:sz w:val="28"/>
          <w:szCs w:val="28"/>
        </w:rPr>
        <w:t>於事由發生後3日內，</w:t>
      </w:r>
      <w:r w:rsidR="009635B7" w:rsidRPr="00B92A11">
        <w:rPr>
          <w:rFonts w:ascii="標楷體" w:eastAsia="標楷體" w:hAnsi="標楷體" w:hint="eastAsia"/>
          <w:sz w:val="28"/>
        </w:rPr>
        <w:t>檢具證明</w:t>
      </w:r>
      <w:r w:rsidR="00943A82" w:rsidRPr="00B92A11">
        <w:rPr>
          <w:rFonts w:ascii="標楷體" w:eastAsia="標楷體" w:hAnsi="標楷體" w:hint="eastAsia"/>
          <w:sz w:val="28"/>
        </w:rPr>
        <w:t>文件</w:t>
      </w:r>
      <w:r w:rsidR="00AE2393" w:rsidRPr="00B92A11">
        <w:rPr>
          <w:rFonts w:ascii="標楷體" w:eastAsia="標楷體" w:hAnsi="標楷體" w:hint="eastAsia"/>
          <w:sz w:val="28"/>
        </w:rPr>
        <w:t>報請司法院函轉</w:t>
      </w:r>
      <w:r w:rsidR="009635B7" w:rsidRPr="00B92A11">
        <w:rPr>
          <w:rFonts w:ascii="標楷體" w:eastAsia="標楷體" w:hAnsi="標楷體" w:hint="eastAsia"/>
          <w:sz w:val="28"/>
        </w:rPr>
        <w:t>保訓會申請停止訓練</w:t>
      </w:r>
      <w:r w:rsidR="001C2B23" w:rsidRPr="00B92A11">
        <w:rPr>
          <w:rFonts w:ascii="標楷體" w:eastAsia="標楷體" w:hAnsi="標楷體" w:hint="eastAsia"/>
          <w:sz w:val="28"/>
        </w:rPr>
        <w:t>；因前揭事由或公假致請假超過規定缺課時數者，應予停止訓練。</w:t>
      </w:r>
    </w:p>
    <w:p w:rsidR="00715A9C" w:rsidRPr="00B92A11" w:rsidRDefault="00A05525" w:rsidP="0082499F">
      <w:pPr>
        <w:pStyle w:val="Web"/>
        <w:spacing w:before="60" w:beforeAutospacing="0" w:after="60" w:afterAutospacing="0" w:line="480" w:lineRule="exact"/>
        <w:ind w:leftChars="100" w:left="800" w:hangingChars="200" w:hanging="560"/>
        <w:rPr>
          <w:rFonts w:ascii="標楷體" w:eastAsia="標楷體" w:hAnsi="標楷體"/>
          <w:sz w:val="28"/>
          <w:szCs w:val="28"/>
        </w:rPr>
      </w:pPr>
      <w:r w:rsidRPr="00B92A11">
        <w:rPr>
          <w:rFonts w:ascii="標楷體" w:eastAsia="標楷體" w:hAnsi="標楷體" w:hint="eastAsia"/>
          <w:sz w:val="28"/>
        </w:rPr>
        <w:t>(二)</w:t>
      </w:r>
      <w:r w:rsidR="00CC7257" w:rsidRPr="00B92A11">
        <w:rPr>
          <w:rFonts w:ascii="標楷體" w:eastAsia="標楷體" w:hAnsi="標楷體" w:cs="Arial" w:hint="eastAsia"/>
          <w:snapToGrid w:val="0"/>
          <w:sz w:val="28"/>
          <w:szCs w:val="28"/>
        </w:rPr>
        <w:t>受訓人員於</w:t>
      </w:r>
      <w:r w:rsidR="00CC7257" w:rsidRPr="00B92A11">
        <w:rPr>
          <w:rFonts w:ascii="標楷體" w:eastAsia="標楷體" w:hAnsi="標楷體" w:cs="細明體" w:hint="eastAsia"/>
          <w:sz w:val="28"/>
          <w:szCs w:val="28"/>
        </w:rPr>
        <w:t>分配訓練期滿成績及格分發任用前，因</w:t>
      </w:r>
      <w:r w:rsidR="00CC7257" w:rsidRPr="00B92A11">
        <w:rPr>
          <w:rFonts w:ascii="標楷體" w:eastAsia="標楷體" w:hAnsi="標楷體" w:hint="eastAsia"/>
          <w:snapToGrid w:val="0"/>
          <w:sz w:val="28"/>
          <w:szCs w:val="28"/>
        </w:rPr>
        <w:t>服義務役、替代役，或</w:t>
      </w:r>
      <w:r w:rsidR="00CC7257" w:rsidRPr="00B92A11">
        <w:rPr>
          <w:rFonts w:ascii="標楷體" w:eastAsia="標楷體" w:hAnsi="標楷體" w:cs="Arial" w:hint="eastAsia"/>
          <w:snapToGrid w:val="0"/>
          <w:sz w:val="28"/>
          <w:szCs w:val="28"/>
        </w:rPr>
        <w:t>比照公務人員請假規則第4條第5款請公假，</w:t>
      </w:r>
      <w:r w:rsidR="00CC7257" w:rsidRPr="00B92A11">
        <w:rPr>
          <w:rFonts w:ascii="標楷體" w:eastAsia="標楷體" w:hAnsi="標楷體" w:hint="eastAsia"/>
          <w:snapToGrid w:val="0"/>
          <w:sz w:val="28"/>
          <w:szCs w:val="28"/>
        </w:rPr>
        <w:t>致</w:t>
      </w:r>
      <w:r w:rsidR="00CC7257" w:rsidRPr="00B92A11">
        <w:rPr>
          <w:rFonts w:ascii="標楷體" w:eastAsia="標楷體" w:hAnsi="標楷體"/>
          <w:snapToGrid w:val="0"/>
          <w:sz w:val="28"/>
          <w:szCs w:val="28"/>
        </w:rPr>
        <w:t>無法</w:t>
      </w:r>
      <w:r w:rsidR="00CC7257" w:rsidRPr="00B92A11">
        <w:rPr>
          <w:rFonts w:ascii="標楷體" w:eastAsia="標楷體" w:hAnsi="標楷體" w:hint="eastAsia"/>
          <w:snapToGrid w:val="0"/>
          <w:sz w:val="28"/>
          <w:szCs w:val="28"/>
        </w:rPr>
        <w:t>繼續</w:t>
      </w:r>
      <w:r w:rsidR="00CC7257" w:rsidRPr="00B92A11">
        <w:rPr>
          <w:rFonts w:ascii="標楷體" w:eastAsia="標楷體" w:hAnsi="標楷體"/>
          <w:snapToGrid w:val="0"/>
          <w:sz w:val="28"/>
          <w:szCs w:val="28"/>
        </w:rPr>
        <w:t>接受</w:t>
      </w:r>
      <w:r w:rsidR="00CC7257" w:rsidRPr="00B92A11">
        <w:rPr>
          <w:rFonts w:ascii="標楷體" w:eastAsia="標楷體" w:hAnsi="標楷體" w:hint="eastAsia"/>
          <w:snapToGrid w:val="0"/>
          <w:sz w:val="28"/>
          <w:szCs w:val="28"/>
        </w:rPr>
        <w:t>訓練者，得於事由發生後10日內檢具證明</w:t>
      </w:r>
      <w:r w:rsidR="000D10F6" w:rsidRPr="00B92A11">
        <w:rPr>
          <w:rFonts w:ascii="標楷體" w:eastAsia="標楷體" w:hAnsi="標楷體" w:hint="eastAsia"/>
          <w:snapToGrid w:val="0"/>
          <w:sz w:val="28"/>
          <w:szCs w:val="28"/>
        </w:rPr>
        <w:t>，</w:t>
      </w:r>
      <w:r w:rsidR="0082499F" w:rsidRPr="00B92A11">
        <w:rPr>
          <w:rFonts w:ascii="標楷體" w:eastAsia="標楷體" w:hAnsi="標楷體" w:hint="eastAsia"/>
          <w:sz w:val="28"/>
          <w:szCs w:val="28"/>
        </w:rPr>
        <w:t>報請司法院函轉</w:t>
      </w:r>
      <w:r w:rsidR="00CC7257" w:rsidRPr="00B92A11">
        <w:rPr>
          <w:rFonts w:ascii="標楷體" w:eastAsia="標楷體" w:hAnsi="標楷體" w:hint="eastAsia"/>
          <w:snapToGrid w:val="0"/>
          <w:sz w:val="28"/>
          <w:szCs w:val="28"/>
        </w:rPr>
        <w:t>保訓會核准停止訓練。</w:t>
      </w:r>
    </w:p>
    <w:p w:rsidR="00A05525" w:rsidRPr="00B92A11" w:rsidRDefault="00715A9C" w:rsidP="00715A9C">
      <w:pPr>
        <w:pStyle w:val="Web"/>
        <w:spacing w:before="60" w:beforeAutospacing="0" w:after="60" w:afterAutospacing="0" w:line="480" w:lineRule="exact"/>
        <w:ind w:leftChars="100" w:left="800" w:hangingChars="200" w:hanging="560"/>
        <w:jc w:val="both"/>
        <w:rPr>
          <w:rFonts w:ascii="標楷體" w:eastAsia="標楷體" w:hAnsi="標楷體"/>
          <w:sz w:val="28"/>
        </w:rPr>
      </w:pPr>
      <w:r w:rsidRPr="00B92A11">
        <w:rPr>
          <w:rFonts w:ascii="標楷體" w:eastAsia="標楷體" w:hAnsi="標楷體" w:hint="eastAsia"/>
          <w:sz w:val="28"/>
        </w:rPr>
        <w:t>(三)</w:t>
      </w:r>
      <w:r w:rsidR="00A05525" w:rsidRPr="00B92A11">
        <w:rPr>
          <w:rFonts w:ascii="標楷體" w:eastAsia="標楷體" w:hAnsi="標楷體" w:hint="eastAsia"/>
          <w:sz w:val="28"/>
          <w:szCs w:val="28"/>
        </w:rPr>
        <w:t>受訓人員有下列情形之</w:t>
      </w:r>
      <w:proofErr w:type="gramStart"/>
      <w:r w:rsidR="00A05525" w:rsidRPr="00B92A11">
        <w:rPr>
          <w:rFonts w:ascii="標楷體" w:eastAsia="標楷體" w:hAnsi="標楷體" w:hint="eastAsia"/>
          <w:sz w:val="28"/>
          <w:szCs w:val="28"/>
        </w:rPr>
        <w:t>一</w:t>
      </w:r>
      <w:proofErr w:type="gramEnd"/>
      <w:r w:rsidR="00A05525" w:rsidRPr="00B92A11">
        <w:rPr>
          <w:rFonts w:ascii="標楷體" w:eastAsia="標楷體" w:hAnsi="標楷體" w:hint="eastAsia"/>
          <w:sz w:val="28"/>
          <w:szCs w:val="28"/>
        </w:rPr>
        <w:t>者，除依前點第1款第</w:t>
      </w:r>
      <w:r w:rsidR="00E3559E" w:rsidRPr="00B92A11">
        <w:rPr>
          <w:rFonts w:ascii="標楷體" w:eastAsia="標楷體" w:hAnsi="標楷體" w:hint="eastAsia"/>
          <w:sz w:val="28"/>
          <w:szCs w:val="28"/>
        </w:rPr>
        <w:t>11</w:t>
      </w:r>
      <w:r w:rsidR="00A05525" w:rsidRPr="00B92A11">
        <w:rPr>
          <w:rFonts w:ascii="標楷體" w:eastAsia="標楷體" w:hAnsi="標楷體" w:hint="eastAsia"/>
          <w:sz w:val="28"/>
          <w:szCs w:val="28"/>
        </w:rPr>
        <w:t>目予以廢止受訓資格者外，應予停止訓練：</w:t>
      </w:r>
    </w:p>
    <w:p w:rsidR="00A05525" w:rsidRPr="00B92A11" w:rsidRDefault="003B2A9D" w:rsidP="00A25743">
      <w:pPr>
        <w:pStyle w:val="Web"/>
        <w:spacing w:before="0" w:beforeAutospacing="0" w:after="0" w:afterAutospacing="0" w:line="480" w:lineRule="exact"/>
        <w:ind w:leftChars="300" w:left="1000" w:hangingChars="100" w:hanging="280"/>
        <w:jc w:val="both"/>
        <w:rPr>
          <w:rFonts w:ascii="標楷體" w:eastAsia="標楷體" w:hAnsi="標楷體"/>
          <w:sz w:val="28"/>
          <w:szCs w:val="28"/>
        </w:rPr>
      </w:pPr>
      <w:r w:rsidRPr="00B92A11">
        <w:rPr>
          <w:rFonts w:ascii="標楷體" w:eastAsia="標楷體" w:hAnsi="標楷體" w:hint="eastAsia"/>
          <w:sz w:val="28"/>
          <w:szCs w:val="28"/>
        </w:rPr>
        <w:t>1.</w:t>
      </w:r>
      <w:r w:rsidR="00A05525" w:rsidRPr="00B92A11">
        <w:rPr>
          <w:rFonts w:ascii="標楷體" w:eastAsia="標楷體" w:hAnsi="標楷體" w:hint="eastAsia"/>
          <w:sz w:val="28"/>
          <w:szCs w:val="28"/>
        </w:rPr>
        <w:t>經有期徒刑、拘役以上刑之執行、易服勞役或易服社會勞動者。但宣告緩刑或執行易科罰金者，不在此限。</w:t>
      </w:r>
    </w:p>
    <w:p w:rsidR="00A05525" w:rsidRPr="00B92A11" w:rsidRDefault="003B2A9D" w:rsidP="00A25743">
      <w:pPr>
        <w:spacing w:line="480" w:lineRule="exact"/>
        <w:ind w:leftChars="300" w:left="1000" w:hangingChars="100" w:hanging="280"/>
        <w:jc w:val="both"/>
        <w:rPr>
          <w:rFonts w:ascii="標楷體" w:eastAsia="標楷體" w:hAnsi="標楷體"/>
          <w:sz w:val="28"/>
          <w:szCs w:val="28"/>
        </w:rPr>
      </w:pPr>
      <w:r w:rsidRPr="00B92A11">
        <w:rPr>
          <w:rFonts w:ascii="標楷體" w:eastAsia="標楷體" w:hAnsi="標楷體" w:hint="eastAsia"/>
          <w:sz w:val="28"/>
          <w:szCs w:val="28"/>
        </w:rPr>
        <w:t>2.</w:t>
      </w:r>
      <w:r w:rsidR="00A05525" w:rsidRPr="00B92A11">
        <w:rPr>
          <w:rFonts w:ascii="標楷體" w:eastAsia="標楷體" w:hAnsi="標楷體" w:hint="eastAsia"/>
          <w:sz w:val="28"/>
          <w:szCs w:val="28"/>
        </w:rPr>
        <w:t>依毒品危害防制條例施予觀察、勒戒</w:t>
      </w:r>
      <w:r w:rsidR="008F6B1F" w:rsidRPr="00B92A11">
        <w:rPr>
          <w:rFonts w:ascii="標楷體" w:eastAsia="標楷體" w:hAnsi="標楷體" w:hint="eastAsia"/>
          <w:sz w:val="28"/>
          <w:szCs w:val="28"/>
        </w:rPr>
        <w:t>或</w:t>
      </w:r>
      <w:r w:rsidR="00A05525" w:rsidRPr="00B92A11">
        <w:rPr>
          <w:rFonts w:ascii="標楷體" w:eastAsia="標楷體" w:hAnsi="標楷體" w:hint="eastAsia"/>
          <w:sz w:val="28"/>
          <w:szCs w:val="28"/>
        </w:rPr>
        <w:t>強制戒治者。</w:t>
      </w:r>
    </w:p>
    <w:p w:rsidR="00A05525" w:rsidRPr="00B92A11" w:rsidRDefault="003B2A9D" w:rsidP="00A25743">
      <w:pPr>
        <w:pStyle w:val="Web"/>
        <w:spacing w:before="0" w:beforeAutospacing="0" w:after="0" w:afterAutospacing="0" w:line="480" w:lineRule="exact"/>
        <w:ind w:leftChars="300" w:left="1000" w:hangingChars="100" w:hanging="280"/>
        <w:jc w:val="both"/>
        <w:rPr>
          <w:rFonts w:ascii="標楷體" w:eastAsia="標楷體" w:hAnsi="標楷體"/>
          <w:sz w:val="28"/>
          <w:szCs w:val="28"/>
        </w:rPr>
      </w:pPr>
      <w:r w:rsidRPr="00B92A11">
        <w:rPr>
          <w:rFonts w:ascii="標楷體" w:eastAsia="標楷體" w:hAnsi="標楷體" w:hint="eastAsia"/>
          <w:sz w:val="28"/>
          <w:szCs w:val="28"/>
        </w:rPr>
        <w:t>3.</w:t>
      </w:r>
      <w:r w:rsidR="00A05525" w:rsidRPr="00B92A11">
        <w:rPr>
          <w:rFonts w:ascii="標楷體" w:eastAsia="標楷體" w:hAnsi="標楷體" w:hint="eastAsia"/>
          <w:sz w:val="28"/>
          <w:szCs w:val="28"/>
        </w:rPr>
        <w:t>經司法機關執行拘留、拘提、羈押、留置或</w:t>
      </w:r>
      <w:proofErr w:type="gramStart"/>
      <w:r w:rsidR="00A05525" w:rsidRPr="00B92A11">
        <w:rPr>
          <w:rFonts w:ascii="標楷體" w:eastAsia="標楷體" w:hAnsi="標楷體" w:hint="eastAsia"/>
          <w:sz w:val="28"/>
          <w:szCs w:val="28"/>
        </w:rPr>
        <w:t>管收者</w:t>
      </w:r>
      <w:proofErr w:type="gramEnd"/>
      <w:r w:rsidR="00A05525" w:rsidRPr="00B92A11">
        <w:rPr>
          <w:rFonts w:ascii="標楷體" w:eastAsia="標楷體" w:hAnsi="標楷體" w:hint="eastAsia"/>
          <w:sz w:val="28"/>
          <w:szCs w:val="28"/>
        </w:rPr>
        <w:t>。</w:t>
      </w:r>
    </w:p>
    <w:p w:rsidR="00A54425" w:rsidRPr="00B92A11" w:rsidRDefault="003F111C" w:rsidP="00943A82">
      <w:pPr>
        <w:pStyle w:val="Web"/>
        <w:spacing w:before="0" w:beforeAutospacing="0" w:after="0" w:afterAutospacing="0" w:line="480" w:lineRule="exact"/>
        <w:ind w:leftChars="100" w:left="800" w:hangingChars="200" w:hanging="560"/>
        <w:jc w:val="both"/>
        <w:rPr>
          <w:rFonts w:ascii="標楷體" w:eastAsia="標楷體" w:hAnsi="標楷體"/>
          <w:sz w:val="28"/>
          <w:szCs w:val="28"/>
        </w:rPr>
      </w:pPr>
      <w:r w:rsidRPr="00B92A11">
        <w:rPr>
          <w:rFonts w:ascii="標楷體" w:eastAsia="標楷體" w:hAnsi="標楷體" w:hint="eastAsia"/>
          <w:sz w:val="28"/>
        </w:rPr>
        <w:t>(四)</w:t>
      </w:r>
      <w:r w:rsidR="00A54425" w:rsidRPr="00B92A11">
        <w:rPr>
          <w:rFonts w:ascii="標楷體" w:eastAsia="標楷體" w:hAnsi="標楷體" w:hint="eastAsia"/>
          <w:snapToGrid w:val="0"/>
          <w:sz w:val="28"/>
          <w:szCs w:val="28"/>
        </w:rPr>
        <w:t>依前3款停止訓練</w:t>
      </w:r>
      <w:r w:rsidR="00A54425" w:rsidRPr="00B92A11">
        <w:rPr>
          <w:rFonts w:ascii="標楷體" w:eastAsia="標楷體" w:hAnsi="標楷體" w:hint="eastAsia"/>
          <w:sz w:val="28"/>
          <w:szCs w:val="28"/>
        </w:rPr>
        <w:t>人員，得於停止訓練原因消滅後15日內向保訓會申請重新訓練。經核准重新訓練人員，</w:t>
      </w:r>
      <w:r w:rsidR="00A54425" w:rsidRPr="00B92A11">
        <w:rPr>
          <w:rFonts w:ascii="標楷體" w:eastAsia="標楷體" w:hAnsi="標楷體" w:cs="細明體" w:hint="eastAsia"/>
          <w:sz w:val="28"/>
          <w:szCs w:val="28"/>
        </w:rPr>
        <w:t>仍留原分配機關</w:t>
      </w:r>
      <w:r w:rsidR="00A54425" w:rsidRPr="00B92A11">
        <w:rPr>
          <w:rFonts w:ascii="標楷體" w:eastAsia="標楷體" w:hAnsi="標楷體" w:hint="eastAsia"/>
          <w:snapToGrid w:val="0"/>
          <w:sz w:val="28"/>
          <w:szCs w:val="28"/>
        </w:rPr>
        <w:t>接受</w:t>
      </w:r>
      <w:r w:rsidR="00A54425" w:rsidRPr="00B92A11">
        <w:rPr>
          <w:rFonts w:ascii="標楷體" w:eastAsia="標楷體" w:hAnsi="標楷體" w:cs="細明體" w:hint="eastAsia"/>
          <w:sz w:val="28"/>
          <w:szCs w:val="28"/>
        </w:rPr>
        <w:t>訓練，</w:t>
      </w:r>
      <w:r w:rsidR="00A54425" w:rsidRPr="00B92A11">
        <w:rPr>
          <w:rFonts w:ascii="標楷體" w:eastAsia="標楷體" w:hAnsi="標楷體" w:hint="eastAsia"/>
          <w:snapToGrid w:val="0"/>
          <w:sz w:val="28"/>
          <w:szCs w:val="28"/>
        </w:rPr>
        <w:t>訓練期間應重新起算。除訓練計畫另有規定者外，應依參加訓練當年度訓練計畫辦理。</w:t>
      </w:r>
    </w:p>
    <w:p w:rsidR="00AF61F3" w:rsidRPr="00B92A11" w:rsidRDefault="007C39F8" w:rsidP="00A25743">
      <w:pPr>
        <w:pStyle w:val="Web"/>
        <w:spacing w:before="0" w:beforeAutospacing="0" w:after="0" w:afterAutospacing="0" w:line="480" w:lineRule="exact"/>
        <w:ind w:left="336" w:hangingChars="120" w:hanging="336"/>
        <w:jc w:val="both"/>
        <w:rPr>
          <w:rFonts w:ascii="標楷體" w:eastAsia="標楷體" w:hAnsi="標楷體"/>
          <w:sz w:val="28"/>
        </w:rPr>
      </w:pPr>
      <w:r w:rsidRPr="00B92A11">
        <w:rPr>
          <w:rFonts w:ascii="標楷體" w:eastAsia="標楷體" w:hAnsi="標楷體" w:hint="eastAsia"/>
          <w:sz w:val="28"/>
        </w:rPr>
        <w:t>二十</w:t>
      </w:r>
      <w:r w:rsidR="00933A58" w:rsidRPr="00B92A11">
        <w:rPr>
          <w:rFonts w:ascii="標楷體" w:eastAsia="標楷體" w:hAnsi="標楷體" w:hint="eastAsia"/>
          <w:sz w:val="28"/>
        </w:rPr>
        <w:t>一</w:t>
      </w:r>
      <w:r w:rsidR="00AF61F3" w:rsidRPr="00B92A11">
        <w:rPr>
          <w:rFonts w:ascii="標楷體" w:eastAsia="標楷體" w:hAnsi="標楷體"/>
          <w:sz w:val="28"/>
        </w:rPr>
        <w:t>、附則</w:t>
      </w:r>
    </w:p>
    <w:p w:rsidR="00EC211A" w:rsidRPr="00B92A11" w:rsidRDefault="009C4DAF" w:rsidP="00A25743">
      <w:pPr>
        <w:pStyle w:val="Web"/>
        <w:spacing w:before="0" w:beforeAutospacing="0" w:after="0" w:afterAutospacing="0" w:line="480" w:lineRule="exact"/>
        <w:ind w:leftChars="100" w:left="800" w:hangingChars="200" w:hanging="560"/>
        <w:jc w:val="both"/>
        <w:rPr>
          <w:rFonts w:ascii="標楷體" w:eastAsia="標楷體" w:hAnsi="標楷體"/>
        </w:rPr>
      </w:pPr>
      <w:r w:rsidRPr="00B92A11">
        <w:rPr>
          <w:rFonts w:ascii="標楷體" w:eastAsia="標楷體" w:hAnsi="標楷體" w:cs="細明體" w:hint="eastAsia"/>
          <w:sz w:val="28"/>
          <w:szCs w:val="28"/>
        </w:rPr>
        <w:t>(一)</w:t>
      </w:r>
      <w:r w:rsidR="00EC211A" w:rsidRPr="00B92A11">
        <w:rPr>
          <w:rFonts w:ascii="標楷體" w:eastAsia="標楷體" w:hAnsi="標楷體"/>
          <w:sz w:val="28"/>
        </w:rPr>
        <w:t>本訓練</w:t>
      </w:r>
      <w:r w:rsidR="00EC211A" w:rsidRPr="00B92A11">
        <w:rPr>
          <w:rFonts w:ascii="Times New Roman" w:eastAsia="標楷體" w:hAnsi="Times New Roman"/>
          <w:sz w:val="28"/>
        </w:rPr>
        <w:t>計畫</w:t>
      </w:r>
      <w:r w:rsidR="00EC211A" w:rsidRPr="00B92A11">
        <w:rPr>
          <w:rFonts w:ascii="標楷體" w:eastAsia="標楷體" w:hAnsi="標楷體" w:hint="eastAsia"/>
          <w:sz w:val="28"/>
        </w:rPr>
        <w:t>不適用訓練辦法第32條第2項至第4項及「公務人員考試錄取人員實務訓練輔導要點」第2點訓練方式之規定，且受訓人員於實務訓練</w:t>
      </w:r>
      <w:proofErr w:type="gramStart"/>
      <w:r w:rsidR="00EC211A" w:rsidRPr="00B92A11">
        <w:rPr>
          <w:rFonts w:ascii="標楷體" w:eastAsia="標楷體" w:hAnsi="標楷體" w:hint="eastAsia"/>
          <w:sz w:val="28"/>
        </w:rPr>
        <w:t>期間，</w:t>
      </w:r>
      <w:proofErr w:type="gramEnd"/>
      <w:r w:rsidR="00EC211A" w:rsidRPr="00B92A11">
        <w:rPr>
          <w:rFonts w:ascii="標楷體" w:eastAsia="標楷體" w:hAnsi="標楷體" w:hint="eastAsia"/>
          <w:sz w:val="28"/>
        </w:rPr>
        <w:t>不得於對</w:t>
      </w:r>
      <w:proofErr w:type="gramStart"/>
      <w:r w:rsidR="00EC211A" w:rsidRPr="00B92A11">
        <w:rPr>
          <w:rFonts w:ascii="標楷體" w:eastAsia="標楷體" w:hAnsi="標楷體" w:hint="eastAsia"/>
          <w:sz w:val="28"/>
        </w:rPr>
        <w:t>攸</w:t>
      </w:r>
      <w:proofErr w:type="gramEnd"/>
      <w:r w:rsidR="00EC211A" w:rsidRPr="00B92A11">
        <w:rPr>
          <w:rFonts w:ascii="標楷體" w:eastAsia="標楷體" w:hAnsi="標楷體" w:hint="eastAsia"/>
          <w:sz w:val="28"/>
        </w:rPr>
        <w:t>關人民權利義務且對外直接發生效力之文件中具名。</w:t>
      </w:r>
    </w:p>
    <w:p w:rsidR="00AF61F3" w:rsidRPr="00B92A11" w:rsidRDefault="00FA700A" w:rsidP="00FC3AF7">
      <w:pPr>
        <w:autoSpaceDE w:val="0"/>
        <w:autoSpaceDN w:val="0"/>
        <w:adjustRightInd w:val="0"/>
        <w:spacing w:line="480" w:lineRule="exact"/>
        <w:ind w:leftChars="100" w:left="800" w:hangingChars="200" w:hanging="560"/>
        <w:rPr>
          <w:rFonts w:ascii="標楷體" w:eastAsia="標楷體" w:hAnsi="標楷體"/>
        </w:rPr>
      </w:pPr>
      <w:r w:rsidRPr="00B92A11">
        <w:rPr>
          <w:rFonts w:ascii="標楷體" w:eastAsia="標楷體" w:hAnsi="標楷體" w:cs="細明體" w:hint="eastAsia"/>
          <w:sz w:val="28"/>
          <w:szCs w:val="28"/>
        </w:rPr>
        <w:t>(二)</w:t>
      </w:r>
      <w:r w:rsidR="00E6662F" w:rsidRPr="00B92A11">
        <w:rPr>
          <w:rFonts w:ascii="標楷體" w:eastAsia="標楷體" w:hAnsi="標楷體" w:hint="eastAsia"/>
          <w:sz w:val="28"/>
        </w:rPr>
        <w:t>本訓練計畫</w:t>
      </w:r>
      <w:r w:rsidR="00E6662F" w:rsidRPr="00B92A11">
        <w:rPr>
          <w:rFonts w:ascii="標楷體" w:eastAsia="標楷體" w:hAnsi="標楷體"/>
          <w:sz w:val="28"/>
        </w:rPr>
        <w:t>未規定事項，</w:t>
      </w:r>
      <w:r w:rsidR="00943A82" w:rsidRPr="00B92A11">
        <w:rPr>
          <w:rFonts w:ascii="標楷體" w:eastAsia="標楷體" w:hAnsi="標楷體" w:hint="eastAsia"/>
          <w:sz w:val="28"/>
        </w:rPr>
        <w:t>適用</w:t>
      </w:r>
      <w:r w:rsidR="00E6662F" w:rsidRPr="00B92A11">
        <w:rPr>
          <w:rFonts w:ascii="標楷體" w:eastAsia="標楷體" w:hAnsi="標楷體"/>
          <w:sz w:val="28"/>
        </w:rPr>
        <w:t>訓練辦法及其他有關訓練之規定</w:t>
      </w:r>
      <w:r w:rsidR="00E6662F" w:rsidRPr="00B92A11">
        <w:rPr>
          <w:rFonts w:ascii="標楷體" w:eastAsia="標楷體" w:hAnsi="標楷體" w:hint="eastAsia"/>
          <w:sz w:val="28"/>
        </w:rPr>
        <w:t>。</w:t>
      </w:r>
    </w:p>
    <w:sectPr w:rsidR="00AF61F3" w:rsidRPr="00B92A11" w:rsidSect="00F96575">
      <w:footerReference w:type="even"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D51" w:rsidRDefault="00BD7D51">
      <w:r>
        <w:separator/>
      </w:r>
    </w:p>
  </w:endnote>
  <w:endnote w:type="continuationSeparator" w:id="0">
    <w:p w:rsidR="00BD7D51" w:rsidRDefault="00BD7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83" w:rsidRDefault="00B525EA">
    <w:pPr>
      <w:pStyle w:val="a6"/>
      <w:framePr w:wrap="around" w:vAnchor="text" w:hAnchor="margin" w:xAlign="center" w:y="1"/>
      <w:rPr>
        <w:rStyle w:val="a7"/>
      </w:rPr>
    </w:pPr>
    <w:r>
      <w:rPr>
        <w:rStyle w:val="a7"/>
      </w:rPr>
      <w:fldChar w:fldCharType="begin"/>
    </w:r>
    <w:r w:rsidR="00BD3D83">
      <w:rPr>
        <w:rStyle w:val="a7"/>
      </w:rPr>
      <w:instrText xml:space="preserve">PAGE  </w:instrText>
    </w:r>
    <w:r>
      <w:rPr>
        <w:rStyle w:val="a7"/>
      </w:rPr>
      <w:fldChar w:fldCharType="end"/>
    </w:r>
  </w:p>
  <w:p w:rsidR="00BD3D83" w:rsidRDefault="00BD3D8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83" w:rsidRDefault="00B525EA">
    <w:pPr>
      <w:pStyle w:val="a6"/>
      <w:framePr w:wrap="around" w:vAnchor="text" w:hAnchor="margin" w:xAlign="center" w:y="1"/>
      <w:rPr>
        <w:rStyle w:val="a7"/>
      </w:rPr>
    </w:pPr>
    <w:r>
      <w:rPr>
        <w:rStyle w:val="a7"/>
      </w:rPr>
      <w:fldChar w:fldCharType="begin"/>
    </w:r>
    <w:r w:rsidR="00BD3D83">
      <w:rPr>
        <w:rStyle w:val="a7"/>
      </w:rPr>
      <w:instrText xml:space="preserve">PAGE  </w:instrText>
    </w:r>
    <w:r>
      <w:rPr>
        <w:rStyle w:val="a7"/>
      </w:rPr>
      <w:fldChar w:fldCharType="separate"/>
    </w:r>
    <w:r w:rsidR="00B92A11">
      <w:rPr>
        <w:rStyle w:val="a7"/>
        <w:noProof/>
      </w:rPr>
      <w:t>12</w:t>
    </w:r>
    <w:r>
      <w:rPr>
        <w:rStyle w:val="a7"/>
      </w:rPr>
      <w:fldChar w:fldCharType="end"/>
    </w:r>
  </w:p>
  <w:p w:rsidR="00BD3D83" w:rsidRDefault="00BD3D8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D51" w:rsidRDefault="00BD7D51">
      <w:r>
        <w:separator/>
      </w:r>
    </w:p>
  </w:footnote>
  <w:footnote w:type="continuationSeparator" w:id="0">
    <w:p w:rsidR="00BD7D51" w:rsidRDefault="00BD7D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489"/>
    <w:multiLevelType w:val="hybridMultilevel"/>
    <w:tmpl w:val="F3161E22"/>
    <w:lvl w:ilvl="0" w:tplc="7C4288F2">
      <w:start w:val="1"/>
      <w:numFmt w:val="decimal"/>
      <w:lvlText w:val="%1、"/>
      <w:lvlJc w:val="left"/>
      <w:pPr>
        <w:tabs>
          <w:tab w:val="num" w:pos="1021"/>
        </w:tabs>
        <w:ind w:left="1021" w:hanging="567"/>
      </w:pPr>
      <w:rPr>
        <w:rFonts w:hint="eastAsia"/>
        <w:sz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4A732F"/>
    <w:multiLevelType w:val="hybridMultilevel"/>
    <w:tmpl w:val="478E8166"/>
    <w:lvl w:ilvl="0" w:tplc="A126DCA2">
      <w:start w:val="1"/>
      <w:numFmt w:val="taiwaneseCountingThousand"/>
      <w:lvlText w:val="(%1)"/>
      <w:lvlJc w:val="left"/>
      <w:pPr>
        <w:tabs>
          <w:tab w:val="num" w:pos="1475"/>
        </w:tabs>
        <w:ind w:left="1475" w:hanging="623"/>
      </w:pPr>
      <w:rPr>
        <w:rFonts w:eastAsia="標楷體" w:hint="eastAsia"/>
        <w:color w:val="auto"/>
        <w:u w:val="single"/>
      </w:rPr>
    </w:lvl>
    <w:lvl w:ilvl="1" w:tplc="AE94EAA6">
      <w:start w:val="1"/>
      <w:numFmt w:val="decimal"/>
      <w:lvlText w:val="%2、"/>
      <w:lvlJc w:val="left"/>
      <w:pPr>
        <w:tabs>
          <w:tab w:val="num" w:pos="1899"/>
        </w:tabs>
        <w:ind w:left="1899" w:hanging="567"/>
      </w:pPr>
      <w:rPr>
        <w:rFonts w:hint="eastAsia"/>
        <w:color w:val="auto"/>
        <w:sz w:val="28"/>
      </w:rPr>
    </w:lvl>
    <w:lvl w:ilvl="2" w:tplc="FD94BF0C">
      <w:start w:val="1"/>
      <w:numFmt w:val="decimal"/>
      <w:lvlText w:val="(%3)"/>
      <w:lvlJc w:val="left"/>
      <w:pPr>
        <w:tabs>
          <w:tab w:val="num" w:pos="2379"/>
        </w:tabs>
        <w:ind w:left="2379" w:hanging="567"/>
      </w:pPr>
      <w:rPr>
        <w:rFonts w:hint="default"/>
        <w:color w:val="auto"/>
      </w:r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2">
    <w:nsid w:val="0673261E"/>
    <w:multiLevelType w:val="hybridMultilevel"/>
    <w:tmpl w:val="0E8A18AA"/>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9B4083"/>
    <w:multiLevelType w:val="hybridMultilevel"/>
    <w:tmpl w:val="27DA2D3C"/>
    <w:lvl w:ilvl="0" w:tplc="7E10BF78">
      <w:start w:val="1"/>
      <w:numFmt w:val="taiwaneseCountingThousand"/>
      <w:lvlText w:val="(%1)"/>
      <w:lvlJc w:val="left"/>
      <w:pPr>
        <w:tabs>
          <w:tab w:val="num" w:pos="765"/>
        </w:tabs>
        <w:ind w:left="765" w:hanging="623"/>
      </w:pPr>
      <w:rPr>
        <w:rFonts w:eastAsia="標楷體" w:hint="eastAsia"/>
        <w:color w:val="auto"/>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4">
    <w:nsid w:val="0CBA5D76"/>
    <w:multiLevelType w:val="hybridMultilevel"/>
    <w:tmpl w:val="B25E59DE"/>
    <w:lvl w:ilvl="0" w:tplc="FFD0592E">
      <w:start w:val="1"/>
      <w:numFmt w:val="decimal"/>
      <w:lvlText w:val="%1."/>
      <w:lvlJc w:val="left"/>
      <w:pPr>
        <w:ind w:left="983" w:hanging="360"/>
      </w:pPr>
      <w:rPr>
        <w:rFonts w:hint="default"/>
      </w:rPr>
    </w:lvl>
    <w:lvl w:ilvl="1" w:tplc="04090019" w:tentative="1">
      <w:start w:val="1"/>
      <w:numFmt w:val="ideographTraditional"/>
      <w:lvlText w:val="%2、"/>
      <w:lvlJc w:val="left"/>
      <w:pPr>
        <w:ind w:left="1583" w:hanging="480"/>
      </w:pPr>
    </w:lvl>
    <w:lvl w:ilvl="2" w:tplc="0409001B" w:tentative="1">
      <w:start w:val="1"/>
      <w:numFmt w:val="lowerRoman"/>
      <w:lvlText w:val="%3."/>
      <w:lvlJc w:val="right"/>
      <w:pPr>
        <w:ind w:left="2063" w:hanging="480"/>
      </w:pPr>
    </w:lvl>
    <w:lvl w:ilvl="3" w:tplc="0409000F" w:tentative="1">
      <w:start w:val="1"/>
      <w:numFmt w:val="decimal"/>
      <w:lvlText w:val="%4."/>
      <w:lvlJc w:val="left"/>
      <w:pPr>
        <w:ind w:left="2543" w:hanging="480"/>
      </w:pPr>
    </w:lvl>
    <w:lvl w:ilvl="4" w:tplc="04090019" w:tentative="1">
      <w:start w:val="1"/>
      <w:numFmt w:val="ideographTraditional"/>
      <w:lvlText w:val="%5、"/>
      <w:lvlJc w:val="left"/>
      <w:pPr>
        <w:ind w:left="3023" w:hanging="480"/>
      </w:pPr>
    </w:lvl>
    <w:lvl w:ilvl="5" w:tplc="0409001B" w:tentative="1">
      <w:start w:val="1"/>
      <w:numFmt w:val="lowerRoman"/>
      <w:lvlText w:val="%6."/>
      <w:lvlJc w:val="right"/>
      <w:pPr>
        <w:ind w:left="3503" w:hanging="480"/>
      </w:pPr>
    </w:lvl>
    <w:lvl w:ilvl="6" w:tplc="0409000F" w:tentative="1">
      <w:start w:val="1"/>
      <w:numFmt w:val="decimal"/>
      <w:lvlText w:val="%7."/>
      <w:lvlJc w:val="left"/>
      <w:pPr>
        <w:ind w:left="3983" w:hanging="480"/>
      </w:pPr>
    </w:lvl>
    <w:lvl w:ilvl="7" w:tplc="04090019" w:tentative="1">
      <w:start w:val="1"/>
      <w:numFmt w:val="ideographTraditional"/>
      <w:lvlText w:val="%8、"/>
      <w:lvlJc w:val="left"/>
      <w:pPr>
        <w:ind w:left="4463" w:hanging="480"/>
      </w:pPr>
    </w:lvl>
    <w:lvl w:ilvl="8" w:tplc="0409001B" w:tentative="1">
      <w:start w:val="1"/>
      <w:numFmt w:val="lowerRoman"/>
      <w:lvlText w:val="%9."/>
      <w:lvlJc w:val="right"/>
      <w:pPr>
        <w:ind w:left="4943" w:hanging="480"/>
      </w:pPr>
    </w:lvl>
  </w:abstractNum>
  <w:abstractNum w:abstractNumId="5">
    <w:nsid w:val="158007AB"/>
    <w:multiLevelType w:val="hybridMultilevel"/>
    <w:tmpl w:val="3E0A8D7C"/>
    <w:lvl w:ilvl="0" w:tplc="2EEA3D3A">
      <w:start w:val="1"/>
      <w:numFmt w:val="taiwaneseCountingThousand"/>
      <w:lvlText w:val="(%1)"/>
      <w:lvlJc w:val="left"/>
      <w:pPr>
        <w:tabs>
          <w:tab w:val="num" w:pos="623"/>
        </w:tabs>
        <w:ind w:left="623" w:hanging="623"/>
      </w:pPr>
      <w:rPr>
        <w:rFonts w:eastAsia="標楷體" w:hint="eastAsia"/>
        <w:color w:val="auto"/>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29E459D"/>
    <w:multiLevelType w:val="hybridMultilevel"/>
    <w:tmpl w:val="B2A2A24E"/>
    <w:lvl w:ilvl="0" w:tplc="AE94EAA6">
      <w:start w:val="1"/>
      <w:numFmt w:val="decimal"/>
      <w:lvlText w:val="%1、"/>
      <w:lvlJc w:val="left"/>
      <w:pPr>
        <w:tabs>
          <w:tab w:val="num" w:pos="1047"/>
        </w:tabs>
        <w:ind w:left="1047" w:hanging="567"/>
      </w:pPr>
      <w:rPr>
        <w:rFonts w:hint="eastAsia"/>
        <w:sz w:val="28"/>
      </w:rPr>
    </w:lvl>
    <w:lvl w:ilvl="1" w:tplc="04090019" w:tentative="1">
      <w:start w:val="1"/>
      <w:numFmt w:val="ideographTraditional"/>
      <w:lvlText w:val="%2、"/>
      <w:lvlJc w:val="left"/>
      <w:pPr>
        <w:tabs>
          <w:tab w:val="num" w:pos="986"/>
        </w:tabs>
        <w:ind w:left="986" w:hanging="480"/>
      </w:pPr>
    </w:lvl>
    <w:lvl w:ilvl="2" w:tplc="0409001B" w:tentative="1">
      <w:start w:val="1"/>
      <w:numFmt w:val="lowerRoman"/>
      <w:lvlText w:val="%3."/>
      <w:lvlJc w:val="right"/>
      <w:pPr>
        <w:tabs>
          <w:tab w:val="num" w:pos="1466"/>
        </w:tabs>
        <w:ind w:left="1466" w:hanging="480"/>
      </w:pPr>
    </w:lvl>
    <w:lvl w:ilvl="3" w:tplc="0409000F" w:tentative="1">
      <w:start w:val="1"/>
      <w:numFmt w:val="decimal"/>
      <w:lvlText w:val="%4."/>
      <w:lvlJc w:val="left"/>
      <w:pPr>
        <w:tabs>
          <w:tab w:val="num" w:pos="1946"/>
        </w:tabs>
        <w:ind w:left="1946" w:hanging="480"/>
      </w:pPr>
    </w:lvl>
    <w:lvl w:ilvl="4" w:tplc="04090019" w:tentative="1">
      <w:start w:val="1"/>
      <w:numFmt w:val="ideographTraditional"/>
      <w:lvlText w:val="%5、"/>
      <w:lvlJc w:val="left"/>
      <w:pPr>
        <w:tabs>
          <w:tab w:val="num" w:pos="2426"/>
        </w:tabs>
        <w:ind w:left="2426" w:hanging="480"/>
      </w:pPr>
    </w:lvl>
    <w:lvl w:ilvl="5" w:tplc="0409001B" w:tentative="1">
      <w:start w:val="1"/>
      <w:numFmt w:val="lowerRoman"/>
      <w:lvlText w:val="%6."/>
      <w:lvlJc w:val="right"/>
      <w:pPr>
        <w:tabs>
          <w:tab w:val="num" w:pos="2906"/>
        </w:tabs>
        <w:ind w:left="2906" w:hanging="480"/>
      </w:pPr>
    </w:lvl>
    <w:lvl w:ilvl="6" w:tplc="0409000F" w:tentative="1">
      <w:start w:val="1"/>
      <w:numFmt w:val="decimal"/>
      <w:lvlText w:val="%7."/>
      <w:lvlJc w:val="left"/>
      <w:pPr>
        <w:tabs>
          <w:tab w:val="num" w:pos="3386"/>
        </w:tabs>
        <w:ind w:left="3386" w:hanging="480"/>
      </w:pPr>
    </w:lvl>
    <w:lvl w:ilvl="7" w:tplc="04090019" w:tentative="1">
      <w:start w:val="1"/>
      <w:numFmt w:val="ideographTraditional"/>
      <w:lvlText w:val="%8、"/>
      <w:lvlJc w:val="left"/>
      <w:pPr>
        <w:tabs>
          <w:tab w:val="num" w:pos="3866"/>
        </w:tabs>
        <w:ind w:left="3866" w:hanging="480"/>
      </w:pPr>
    </w:lvl>
    <w:lvl w:ilvl="8" w:tplc="0409001B" w:tentative="1">
      <w:start w:val="1"/>
      <w:numFmt w:val="lowerRoman"/>
      <w:lvlText w:val="%9."/>
      <w:lvlJc w:val="right"/>
      <w:pPr>
        <w:tabs>
          <w:tab w:val="num" w:pos="4346"/>
        </w:tabs>
        <w:ind w:left="4346" w:hanging="480"/>
      </w:pPr>
    </w:lvl>
  </w:abstractNum>
  <w:abstractNum w:abstractNumId="7">
    <w:nsid w:val="2B035D0E"/>
    <w:multiLevelType w:val="hybridMultilevel"/>
    <w:tmpl w:val="5F6AF7EC"/>
    <w:lvl w:ilvl="0" w:tplc="7E10BF78">
      <w:start w:val="1"/>
      <w:numFmt w:val="taiwaneseCountingThousand"/>
      <w:lvlText w:val="(%1)"/>
      <w:lvlJc w:val="left"/>
      <w:pPr>
        <w:tabs>
          <w:tab w:val="num" w:pos="789"/>
        </w:tabs>
        <w:ind w:left="789" w:hanging="623"/>
      </w:pPr>
      <w:rPr>
        <w:rFonts w:eastAsia="標楷體" w:hint="eastAsia"/>
        <w:color w:val="auto"/>
      </w:rPr>
    </w:lvl>
    <w:lvl w:ilvl="1" w:tplc="AE94EAA6">
      <w:start w:val="1"/>
      <w:numFmt w:val="decimal"/>
      <w:lvlText w:val="%2、"/>
      <w:lvlJc w:val="left"/>
      <w:pPr>
        <w:tabs>
          <w:tab w:val="num" w:pos="1213"/>
        </w:tabs>
        <w:ind w:left="1213" w:hanging="567"/>
      </w:pPr>
      <w:rPr>
        <w:rFonts w:hint="eastAsia"/>
        <w:color w:val="auto"/>
        <w:sz w:val="28"/>
      </w:rPr>
    </w:lvl>
    <w:lvl w:ilvl="2" w:tplc="7E10BF78">
      <w:start w:val="1"/>
      <w:numFmt w:val="taiwaneseCountingThousand"/>
      <w:lvlText w:val="(%3)"/>
      <w:lvlJc w:val="left"/>
      <w:pPr>
        <w:tabs>
          <w:tab w:val="num" w:pos="1749"/>
        </w:tabs>
        <w:ind w:left="1749" w:hanging="623"/>
      </w:pPr>
      <w:rPr>
        <w:rFonts w:eastAsia="標楷體" w:hint="eastAsia"/>
        <w:color w:val="auto"/>
      </w:rPr>
    </w:lvl>
    <w:lvl w:ilvl="3" w:tplc="0409000F" w:tentative="1">
      <w:start w:val="1"/>
      <w:numFmt w:val="decimal"/>
      <w:lvlText w:val="%4."/>
      <w:lvlJc w:val="left"/>
      <w:pPr>
        <w:tabs>
          <w:tab w:val="num" w:pos="2086"/>
        </w:tabs>
        <w:ind w:left="2086" w:hanging="480"/>
      </w:pPr>
    </w:lvl>
    <w:lvl w:ilvl="4" w:tplc="04090019" w:tentative="1">
      <w:start w:val="1"/>
      <w:numFmt w:val="ideographTraditional"/>
      <w:lvlText w:val="%5、"/>
      <w:lvlJc w:val="left"/>
      <w:pPr>
        <w:tabs>
          <w:tab w:val="num" w:pos="2566"/>
        </w:tabs>
        <w:ind w:left="2566" w:hanging="480"/>
      </w:pPr>
    </w:lvl>
    <w:lvl w:ilvl="5" w:tplc="0409001B" w:tentative="1">
      <w:start w:val="1"/>
      <w:numFmt w:val="lowerRoman"/>
      <w:lvlText w:val="%6."/>
      <w:lvlJc w:val="right"/>
      <w:pPr>
        <w:tabs>
          <w:tab w:val="num" w:pos="3046"/>
        </w:tabs>
        <w:ind w:left="3046" w:hanging="480"/>
      </w:pPr>
    </w:lvl>
    <w:lvl w:ilvl="6" w:tplc="0409000F" w:tentative="1">
      <w:start w:val="1"/>
      <w:numFmt w:val="decimal"/>
      <w:lvlText w:val="%7."/>
      <w:lvlJc w:val="left"/>
      <w:pPr>
        <w:tabs>
          <w:tab w:val="num" w:pos="3526"/>
        </w:tabs>
        <w:ind w:left="3526" w:hanging="480"/>
      </w:pPr>
    </w:lvl>
    <w:lvl w:ilvl="7" w:tplc="04090019" w:tentative="1">
      <w:start w:val="1"/>
      <w:numFmt w:val="ideographTraditional"/>
      <w:lvlText w:val="%8、"/>
      <w:lvlJc w:val="left"/>
      <w:pPr>
        <w:tabs>
          <w:tab w:val="num" w:pos="4006"/>
        </w:tabs>
        <w:ind w:left="4006" w:hanging="480"/>
      </w:pPr>
    </w:lvl>
    <w:lvl w:ilvl="8" w:tplc="0409001B" w:tentative="1">
      <w:start w:val="1"/>
      <w:numFmt w:val="lowerRoman"/>
      <w:lvlText w:val="%9."/>
      <w:lvlJc w:val="right"/>
      <w:pPr>
        <w:tabs>
          <w:tab w:val="num" w:pos="4486"/>
        </w:tabs>
        <w:ind w:left="4486" w:hanging="480"/>
      </w:pPr>
    </w:lvl>
  </w:abstractNum>
  <w:abstractNum w:abstractNumId="8">
    <w:nsid w:val="2D23611A"/>
    <w:multiLevelType w:val="hybridMultilevel"/>
    <w:tmpl w:val="7DEC5F04"/>
    <w:lvl w:ilvl="0" w:tplc="7E10BF78">
      <w:start w:val="1"/>
      <w:numFmt w:val="taiwaneseCountingThousand"/>
      <w:lvlText w:val="(%1)"/>
      <w:lvlJc w:val="left"/>
      <w:pPr>
        <w:tabs>
          <w:tab w:val="num" w:pos="850"/>
        </w:tabs>
        <w:ind w:left="850" w:hanging="623"/>
      </w:pPr>
      <w:rPr>
        <w:rFonts w:eastAsia="標楷體" w:hint="eastAsia"/>
        <w:color w:val="auto"/>
      </w:rPr>
    </w:lvl>
    <w:lvl w:ilvl="1" w:tplc="AE94EAA6">
      <w:start w:val="1"/>
      <w:numFmt w:val="decimal"/>
      <w:lvlText w:val="%2、"/>
      <w:lvlJc w:val="left"/>
      <w:pPr>
        <w:tabs>
          <w:tab w:val="num" w:pos="1274"/>
        </w:tabs>
        <w:ind w:left="1274" w:hanging="567"/>
      </w:pPr>
      <w:rPr>
        <w:rFonts w:hint="eastAsia"/>
        <w:color w:val="auto"/>
        <w:sz w:val="28"/>
      </w:rPr>
    </w:lvl>
    <w:lvl w:ilvl="2" w:tplc="0409001B" w:tentative="1">
      <w:start w:val="1"/>
      <w:numFmt w:val="lowerRoman"/>
      <w:lvlText w:val="%3."/>
      <w:lvlJc w:val="right"/>
      <w:pPr>
        <w:tabs>
          <w:tab w:val="num" w:pos="1667"/>
        </w:tabs>
        <w:ind w:left="1667" w:hanging="480"/>
      </w:pPr>
    </w:lvl>
    <w:lvl w:ilvl="3" w:tplc="0409000F" w:tentative="1">
      <w:start w:val="1"/>
      <w:numFmt w:val="decimal"/>
      <w:lvlText w:val="%4."/>
      <w:lvlJc w:val="left"/>
      <w:pPr>
        <w:tabs>
          <w:tab w:val="num" w:pos="2147"/>
        </w:tabs>
        <w:ind w:left="2147" w:hanging="480"/>
      </w:pPr>
    </w:lvl>
    <w:lvl w:ilvl="4" w:tplc="04090019" w:tentative="1">
      <w:start w:val="1"/>
      <w:numFmt w:val="ideographTraditional"/>
      <w:lvlText w:val="%5、"/>
      <w:lvlJc w:val="left"/>
      <w:pPr>
        <w:tabs>
          <w:tab w:val="num" w:pos="2627"/>
        </w:tabs>
        <w:ind w:left="2627" w:hanging="480"/>
      </w:pPr>
    </w:lvl>
    <w:lvl w:ilvl="5" w:tplc="0409001B" w:tentative="1">
      <w:start w:val="1"/>
      <w:numFmt w:val="lowerRoman"/>
      <w:lvlText w:val="%6."/>
      <w:lvlJc w:val="right"/>
      <w:pPr>
        <w:tabs>
          <w:tab w:val="num" w:pos="3107"/>
        </w:tabs>
        <w:ind w:left="3107" w:hanging="480"/>
      </w:pPr>
    </w:lvl>
    <w:lvl w:ilvl="6" w:tplc="0409000F" w:tentative="1">
      <w:start w:val="1"/>
      <w:numFmt w:val="decimal"/>
      <w:lvlText w:val="%7."/>
      <w:lvlJc w:val="left"/>
      <w:pPr>
        <w:tabs>
          <w:tab w:val="num" w:pos="3587"/>
        </w:tabs>
        <w:ind w:left="3587" w:hanging="480"/>
      </w:pPr>
    </w:lvl>
    <w:lvl w:ilvl="7" w:tplc="04090019" w:tentative="1">
      <w:start w:val="1"/>
      <w:numFmt w:val="ideographTraditional"/>
      <w:lvlText w:val="%8、"/>
      <w:lvlJc w:val="left"/>
      <w:pPr>
        <w:tabs>
          <w:tab w:val="num" w:pos="4067"/>
        </w:tabs>
        <w:ind w:left="4067" w:hanging="480"/>
      </w:pPr>
    </w:lvl>
    <w:lvl w:ilvl="8" w:tplc="0409001B" w:tentative="1">
      <w:start w:val="1"/>
      <w:numFmt w:val="lowerRoman"/>
      <w:lvlText w:val="%9."/>
      <w:lvlJc w:val="right"/>
      <w:pPr>
        <w:tabs>
          <w:tab w:val="num" w:pos="4547"/>
        </w:tabs>
        <w:ind w:left="4547" w:hanging="480"/>
      </w:pPr>
    </w:lvl>
  </w:abstractNum>
  <w:abstractNum w:abstractNumId="9">
    <w:nsid w:val="327C7867"/>
    <w:multiLevelType w:val="hybridMultilevel"/>
    <w:tmpl w:val="8ED06EE6"/>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41003A1"/>
    <w:multiLevelType w:val="hybridMultilevel"/>
    <w:tmpl w:val="895AD590"/>
    <w:lvl w:ilvl="0" w:tplc="7262AA94">
      <w:start w:val="1"/>
      <w:numFmt w:val="taiwaneseCountingThousand"/>
      <w:lvlText w:val="(%1)"/>
      <w:lvlJc w:val="left"/>
      <w:pPr>
        <w:tabs>
          <w:tab w:val="num" w:pos="765"/>
        </w:tabs>
        <w:ind w:left="765" w:hanging="623"/>
      </w:pPr>
      <w:rPr>
        <w:rFonts w:eastAsia="標楷體" w:hint="eastAsia"/>
        <w:color w:val="auto"/>
        <w:u w:val="none"/>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1">
    <w:nsid w:val="373A57D0"/>
    <w:multiLevelType w:val="hybridMultilevel"/>
    <w:tmpl w:val="2DB28B88"/>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BC83A8C"/>
    <w:multiLevelType w:val="hybridMultilevel"/>
    <w:tmpl w:val="91502FAE"/>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C7B7EC7"/>
    <w:multiLevelType w:val="hybridMultilevel"/>
    <w:tmpl w:val="0BA88EA4"/>
    <w:lvl w:ilvl="0" w:tplc="C95C84F0">
      <w:start w:val="1"/>
      <w:numFmt w:val="decimal"/>
      <w:lvlText w:val="(%1)"/>
      <w:lvlJc w:val="left"/>
      <w:pPr>
        <w:tabs>
          <w:tab w:val="num" w:pos="1191"/>
        </w:tabs>
        <w:ind w:left="1191" w:hanging="567"/>
      </w:pPr>
      <w:rPr>
        <w:rFonts w:hint="default"/>
      </w:rPr>
    </w:lvl>
    <w:lvl w:ilvl="1" w:tplc="7E10BF78">
      <w:start w:val="1"/>
      <w:numFmt w:val="taiwaneseCountingThousand"/>
      <w:lvlText w:val="(%2)"/>
      <w:lvlJc w:val="left"/>
      <w:pPr>
        <w:tabs>
          <w:tab w:val="num" w:pos="1103"/>
        </w:tabs>
        <w:ind w:left="1103" w:hanging="623"/>
      </w:pPr>
      <w:rPr>
        <w:rFonts w:eastAsia="標楷體"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CDD3365"/>
    <w:multiLevelType w:val="hybridMultilevel"/>
    <w:tmpl w:val="607874AC"/>
    <w:lvl w:ilvl="0" w:tplc="AE94EAA6">
      <w:start w:val="1"/>
      <w:numFmt w:val="decimal"/>
      <w:lvlText w:val="%1、"/>
      <w:lvlJc w:val="left"/>
      <w:pPr>
        <w:tabs>
          <w:tab w:val="num" w:pos="1047"/>
        </w:tabs>
        <w:ind w:left="1047" w:hanging="567"/>
      </w:pPr>
      <w:rPr>
        <w:rFonts w:hint="eastAsia"/>
        <w:sz w:val="28"/>
      </w:rPr>
    </w:lvl>
    <w:lvl w:ilvl="1" w:tplc="C95C84F0">
      <w:start w:val="1"/>
      <w:numFmt w:val="decimal"/>
      <w:lvlText w:val="(%2)"/>
      <w:lvlJc w:val="left"/>
      <w:pPr>
        <w:tabs>
          <w:tab w:val="num" w:pos="1191"/>
        </w:tabs>
        <w:ind w:left="1191" w:hanging="567"/>
      </w:pPr>
      <w:rPr>
        <w:rFonts w:hint="default"/>
        <w:sz w:val="28"/>
      </w:rPr>
    </w:lvl>
    <w:lvl w:ilvl="2" w:tplc="AE94EAA6">
      <w:start w:val="1"/>
      <w:numFmt w:val="decimal"/>
      <w:lvlText w:val="%3、"/>
      <w:lvlJc w:val="left"/>
      <w:pPr>
        <w:tabs>
          <w:tab w:val="num" w:pos="1047"/>
        </w:tabs>
        <w:ind w:left="1047" w:hanging="567"/>
      </w:pPr>
      <w:rPr>
        <w:rFonts w:hint="eastAsia"/>
        <w:sz w:val="28"/>
      </w:rPr>
    </w:lvl>
    <w:lvl w:ilvl="3" w:tplc="0409000F" w:tentative="1">
      <w:start w:val="1"/>
      <w:numFmt w:val="decimal"/>
      <w:lvlText w:val="%4."/>
      <w:lvlJc w:val="left"/>
      <w:pPr>
        <w:tabs>
          <w:tab w:val="num" w:pos="1946"/>
        </w:tabs>
        <w:ind w:left="1946" w:hanging="480"/>
      </w:pPr>
    </w:lvl>
    <w:lvl w:ilvl="4" w:tplc="04090019" w:tentative="1">
      <w:start w:val="1"/>
      <w:numFmt w:val="ideographTraditional"/>
      <w:lvlText w:val="%5、"/>
      <w:lvlJc w:val="left"/>
      <w:pPr>
        <w:tabs>
          <w:tab w:val="num" w:pos="2426"/>
        </w:tabs>
        <w:ind w:left="2426" w:hanging="480"/>
      </w:pPr>
    </w:lvl>
    <w:lvl w:ilvl="5" w:tplc="0409001B" w:tentative="1">
      <w:start w:val="1"/>
      <w:numFmt w:val="lowerRoman"/>
      <w:lvlText w:val="%6."/>
      <w:lvlJc w:val="right"/>
      <w:pPr>
        <w:tabs>
          <w:tab w:val="num" w:pos="2906"/>
        </w:tabs>
        <w:ind w:left="2906" w:hanging="480"/>
      </w:pPr>
    </w:lvl>
    <w:lvl w:ilvl="6" w:tplc="0409000F" w:tentative="1">
      <w:start w:val="1"/>
      <w:numFmt w:val="decimal"/>
      <w:lvlText w:val="%7."/>
      <w:lvlJc w:val="left"/>
      <w:pPr>
        <w:tabs>
          <w:tab w:val="num" w:pos="3386"/>
        </w:tabs>
        <w:ind w:left="3386" w:hanging="480"/>
      </w:pPr>
    </w:lvl>
    <w:lvl w:ilvl="7" w:tplc="04090019" w:tentative="1">
      <w:start w:val="1"/>
      <w:numFmt w:val="ideographTraditional"/>
      <w:lvlText w:val="%8、"/>
      <w:lvlJc w:val="left"/>
      <w:pPr>
        <w:tabs>
          <w:tab w:val="num" w:pos="3866"/>
        </w:tabs>
        <w:ind w:left="3866" w:hanging="480"/>
      </w:pPr>
    </w:lvl>
    <w:lvl w:ilvl="8" w:tplc="0409001B" w:tentative="1">
      <w:start w:val="1"/>
      <w:numFmt w:val="lowerRoman"/>
      <w:lvlText w:val="%9."/>
      <w:lvlJc w:val="right"/>
      <w:pPr>
        <w:tabs>
          <w:tab w:val="num" w:pos="4346"/>
        </w:tabs>
        <w:ind w:left="4346" w:hanging="480"/>
      </w:pPr>
    </w:lvl>
  </w:abstractNum>
  <w:abstractNum w:abstractNumId="15">
    <w:nsid w:val="3DEA6E95"/>
    <w:multiLevelType w:val="hybridMultilevel"/>
    <w:tmpl w:val="1E529B42"/>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139697B"/>
    <w:multiLevelType w:val="hybridMultilevel"/>
    <w:tmpl w:val="D91A37B2"/>
    <w:lvl w:ilvl="0" w:tplc="609CBAB2">
      <w:start w:val="1"/>
      <w:numFmt w:val="taiwaneseCountingThousand"/>
      <w:lvlText w:val="（%1）"/>
      <w:lvlJc w:val="left"/>
      <w:pPr>
        <w:ind w:left="1085" w:hanging="720"/>
      </w:pPr>
      <w:rPr>
        <w:rFonts w:hint="default"/>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17">
    <w:nsid w:val="452F6092"/>
    <w:multiLevelType w:val="hybridMultilevel"/>
    <w:tmpl w:val="C332121E"/>
    <w:lvl w:ilvl="0" w:tplc="446EA62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B6F1437"/>
    <w:multiLevelType w:val="hybridMultilevel"/>
    <w:tmpl w:val="B25E59DE"/>
    <w:lvl w:ilvl="0" w:tplc="FFD0592E">
      <w:start w:val="1"/>
      <w:numFmt w:val="decimal"/>
      <w:lvlText w:val="%1."/>
      <w:lvlJc w:val="left"/>
      <w:pPr>
        <w:ind w:left="983" w:hanging="360"/>
      </w:pPr>
      <w:rPr>
        <w:rFonts w:hint="default"/>
      </w:rPr>
    </w:lvl>
    <w:lvl w:ilvl="1" w:tplc="04090019" w:tentative="1">
      <w:start w:val="1"/>
      <w:numFmt w:val="ideographTraditional"/>
      <w:lvlText w:val="%2、"/>
      <w:lvlJc w:val="left"/>
      <w:pPr>
        <w:ind w:left="1583" w:hanging="480"/>
      </w:pPr>
    </w:lvl>
    <w:lvl w:ilvl="2" w:tplc="0409001B" w:tentative="1">
      <w:start w:val="1"/>
      <w:numFmt w:val="lowerRoman"/>
      <w:lvlText w:val="%3."/>
      <w:lvlJc w:val="right"/>
      <w:pPr>
        <w:ind w:left="2063" w:hanging="480"/>
      </w:pPr>
    </w:lvl>
    <w:lvl w:ilvl="3" w:tplc="0409000F" w:tentative="1">
      <w:start w:val="1"/>
      <w:numFmt w:val="decimal"/>
      <w:lvlText w:val="%4."/>
      <w:lvlJc w:val="left"/>
      <w:pPr>
        <w:ind w:left="2543" w:hanging="480"/>
      </w:pPr>
    </w:lvl>
    <w:lvl w:ilvl="4" w:tplc="04090019" w:tentative="1">
      <w:start w:val="1"/>
      <w:numFmt w:val="ideographTraditional"/>
      <w:lvlText w:val="%5、"/>
      <w:lvlJc w:val="left"/>
      <w:pPr>
        <w:ind w:left="3023" w:hanging="480"/>
      </w:pPr>
    </w:lvl>
    <w:lvl w:ilvl="5" w:tplc="0409001B" w:tentative="1">
      <w:start w:val="1"/>
      <w:numFmt w:val="lowerRoman"/>
      <w:lvlText w:val="%6."/>
      <w:lvlJc w:val="right"/>
      <w:pPr>
        <w:ind w:left="3503" w:hanging="480"/>
      </w:pPr>
    </w:lvl>
    <w:lvl w:ilvl="6" w:tplc="0409000F" w:tentative="1">
      <w:start w:val="1"/>
      <w:numFmt w:val="decimal"/>
      <w:lvlText w:val="%7."/>
      <w:lvlJc w:val="left"/>
      <w:pPr>
        <w:ind w:left="3983" w:hanging="480"/>
      </w:pPr>
    </w:lvl>
    <w:lvl w:ilvl="7" w:tplc="04090019" w:tentative="1">
      <w:start w:val="1"/>
      <w:numFmt w:val="ideographTraditional"/>
      <w:lvlText w:val="%8、"/>
      <w:lvlJc w:val="left"/>
      <w:pPr>
        <w:ind w:left="4463" w:hanging="480"/>
      </w:pPr>
    </w:lvl>
    <w:lvl w:ilvl="8" w:tplc="0409001B" w:tentative="1">
      <w:start w:val="1"/>
      <w:numFmt w:val="lowerRoman"/>
      <w:lvlText w:val="%9."/>
      <w:lvlJc w:val="right"/>
      <w:pPr>
        <w:ind w:left="4943" w:hanging="480"/>
      </w:pPr>
    </w:lvl>
  </w:abstractNum>
  <w:abstractNum w:abstractNumId="19">
    <w:nsid w:val="4F9716D2"/>
    <w:multiLevelType w:val="hybridMultilevel"/>
    <w:tmpl w:val="532AEF78"/>
    <w:lvl w:ilvl="0" w:tplc="7E10BF78">
      <w:start w:val="1"/>
      <w:numFmt w:val="taiwaneseCountingThousand"/>
      <w:lvlText w:val="(%1)"/>
      <w:lvlJc w:val="left"/>
      <w:pPr>
        <w:tabs>
          <w:tab w:val="num" w:pos="741"/>
        </w:tabs>
        <w:ind w:left="741" w:hanging="623"/>
      </w:pPr>
      <w:rPr>
        <w:rFonts w:eastAsia="標楷體" w:hint="eastAsia"/>
        <w:color w:val="auto"/>
      </w:rPr>
    </w:lvl>
    <w:lvl w:ilvl="1" w:tplc="04090019" w:tentative="1">
      <w:start w:val="1"/>
      <w:numFmt w:val="ideographTraditional"/>
      <w:lvlText w:val="%2、"/>
      <w:lvlJc w:val="left"/>
      <w:pPr>
        <w:tabs>
          <w:tab w:val="num" w:pos="1078"/>
        </w:tabs>
        <w:ind w:left="1078" w:hanging="480"/>
      </w:pPr>
    </w:lvl>
    <w:lvl w:ilvl="2" w:tplc="0409001B" w:tentative="1">
      <w:start w:val="1"/>
      <w:numFmt w:val="lowerRoman"/>
      <w:lvlText w:val="%3."/>
      <w:lvlJc w:val="right"/>
      <w:pPr>
        <w:tabs>
          <w:tab w:val="num" w:pos="1558"/>
        </w:tabs>
        <w:ind w:left="1558" w:hanging="480"/>
      </w:pPr>
    </w:lvl>
    <w:lvl w:ilvl="3" w:tplc="0409000F" w:tentative="1">
      <w:start w:val="1"/>
      <w:numFmt w:val="decimal"/>
      <w:lvlText w:val="%4."/>
      <w:lvlJc w:val="left"/>
      <w:pPr>
        <w:tabs>
          <w:tab w:val="num" w:pos="2038"/>
        </w:tabs>
        <w:ind w:left="2038" w:hanging="480"/>
      </w:pPr>
    </w:lvl>
    <w:lvl w:ilvl="4" w:tplc="04090019" w:tentative="1">
      <w:start w:val="1"/>
      <w:numFmt w:val="ideographTraditional"/>
      <w:lvlText w:val="%5、"/>
      <w:lvlJc w:val="left"/>
      <w:pPr>
        <w:tabs>
          <w:tab w:val="num" w:pos="2518"/>
        </w:tabs>
        <w:ind w:left="2518" w:hanging="480"/>
      </w:pPr>
    </w:lvl>
    <w:lvl w:ilvl="5" w:tplc="0409001B" w:tentative="1">
      <w:start w:val="1"/>
      <w:numFmt w:val="lowerRoman"/>
      <w:lvlText w:val="%6."/>
      <w:lvlJc w:val="right"/>
      <w:pPr>
        <w:tabs>
          <w:tab w:val="num" w:pos="2998"/>
        </w:tabs>
        <w:ind w:left="2998" w:hanging="480"/>
      </w:pPr>
    </w:lvl>
    <w:lvl w:ilvl="6" w:tplc="0409000F" w:tentative="1">
      <w:start w:val="1"/>
      <w:numFmt w:val="decimal"/>
      <w:lvlText w:val="%7."/>
      <w:lvlJc w:val="left"/>
      <w:pPr>
        <w:tabs>
          <w:tab w:val="num" w:pos="3478"/>
        </w:tabs>
        <w:ind w:left="3478" w:hanging="480"/>
      </w:pPr>
    </w:lvl>
    <w:lvl w:ilvl="7" w:tplc="04090019" w:tentative="1">
      <w:start w:val="1"/>
      <w:numFmt w:val="ideographTraditional"/>
      <w:lvlText w:val="%8、"/>
      <w:lvlJc w:val="left"/>
      <w:pPr>
        <w:tabs>
          <w:tab w:val="num" w:pos="3958"/>
        </w:tabs>
        <w:ind w:left="3958" w:hanging="480"/>
      </w:pPr>
    </w:lvl>
    <w:lvl w:ilvl="8" w:tplc="0409001B" w:tentative="1">
      <w:start w:val="1"/>
      <w:numFmt w:val="lowerRoman"/>
      <w:lvlText w:val="%9."/>
      <w:lvlJc w:val="right"/>
      <w:pPr>
        <w:tabs>
          <w:tab w:val="num" w:pos="4438"/>
        </w:tabs>
        <w:ind w:left="4438" w:hanging="480"/>
      </w:pPr>
    </w:lvl>
  </w:abstractNum>
  <w:abstractNum w:abstractNumId="20">
    <w:nsid w:val="543B233F"/>
    <w:multiLevelType w:val="hybridMultilevel"/>
    <w:tmpl w:val="9794B22E"/>
    <w:lvl w:ilvl="0" w:tplc="AE94EAA6">
      <w:start w:val="1"/>
      <w:numFmt w:val="decimal"/>
      <w:lvlText w:val="%1、"/>
      <w:lvlJc w:val="left"/>
      <w:pPr>
        <w:tabs>
          <w:tab w:val="num" w:pos="1021"/>
        </w:tabs>
        <w:ind w:left="1021" w:hanging="567"/>
      </w:pPr>
      <w:rPr>
        <w:rFonts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BF1094E"/>
    <w:multiLevelType w:val="hybridMultilevel"/>
    <w:tmpl w:val="B25E59DE"/>
    <w:lvl w:ilvl="0" w:tplc="FFD0592E">
      <w:start w:val="1"/>
      <w:numFmt w:val="decimal"/>
      <w:lvlText w:val="%1."/>
      <w:lvlJc w:val="left"/>
      <w:pPr>
        <w:ind w:left="983" w:hanging="360"/>
      </w:pPr>
      <w:rPr>
        <w:rFonts w:hint="default"/>
      </w:rPr>
    </w:lvl>
    <w:lvl w:ilvl="1" w:tplc="04090019" w:tentative="1">
      <w:start w:val="1"/>
      <w:numFmt w:val="ideographTraditional"/>
      <w:lvlText w:val="%2、"/>
      <w:lvlJc w:val="left"/>
      <w:pPr>
        <w:ind w:left="1583" w:hanging="480"/>
      </w:pPr>
    </w:lvl>
    <w:lvl w:ilvl="2" w:tplc="0409001B" w:tentative="1">
      <w:start w:val="1"/>
      <w:numFmt w:val="lowerRoman"/>
      <w:lvlText w:val="%3."/>
      <w:lvlJc w:val="right"/>
      <w:pPr>
        <w:ind w:left="2063" w:hanging="480"/>
      </w:pPr>
    </w:lvl>
    <w:lvl w:ilvl="3" w:tplc="0409000F" w:tentative="1">
      <w:start w:val="1"/>
      <w:numFmt w:val="decimal"/>
      <w:lvlText w:val="%4."/>
      <w:lvlJc w:val="left"/>
      <w:pPr>
        <w:ind w:left="2543" w:hanging="480"/>
      </w:pPr>
    </w:lvl>
    <w:lvl w:ilvl="4" w:tplc="04090019" w:tentative="1">
      <w:start w:val="1"/>
      <w:numFmt w:val="ideographTraditional"/>
      <w:lvlText w:val="%5、"/>
      <w:lvlJc w:val="left"/>
      <w:pPr>
        <w:ind w:left="3023" w:hanging="480"/>
      </w:pPr>
    </w:lvl>
    <w:lvl w:ilvl="5" w:tplc="0409001B" w:tentative="1">
      <w:start w:val="1"/>
      <w:numFmt w:val="lowerRoman"/>
      <w:lvlText w:val="%6."/>
      <w:lvlJc w:val="right"/>
      <w:pPr>
        <w:ind w:left="3503" w:hanging="480"/>
      </w:pPr>
    </w:lvl>
    <w:lvl w:ilvl="6" w:tplc="0409000F" w:tentative="1">
      <w:start w:val="1"/>
      <w:numFmt w:val="decimal"/>
      <w:lvlText w:val="%7."/>
      <w:lvlJc w:val="left"/>
      <w:pPr>
        <w:ind w:left="3983" w:hanging="480"/>
      </w:pPr>
    </w:lvl>
    <w:lvl w:ilvl="7" w:tplc="04090019" w:tentative="1">
      <w:start w:val="1"/>
      <w:numFmt w:val="ideographTraditional"/>
      <w:lvlText w:val="%8、"/>
      <w:lvlJc w:val="left"/>
      <w:pPr>
        <w:ind w:left="4463" w:hanging="480"/>
      </w:pPr>
    </w:lvl>
    <w:lvl w:ilvl="8" w:tplc="0409001B" w:tentative="1">
      <w:start w:val="1"/>
      <w:numFmt w:val="lowerRoman"/>
      <w:lvlText w:val="%9."/>
      <w:lvlJc w:val="right"/>
      <w:pPr>
        <w:ind w:left="4943" w:hanging="480"/>
      </w:pPr>
    </w:lvl>
  </w:abstractNum>
  <w:abstractNum w:abstractNumId="22">
    <w:nsid w:val="5CF868EA"/>
    <w:multiLevelType w:val="hybridMultilevel"/>
    <w:tmpl w:val="52306698"/>
    <w:lvl w:ilvl="0" w:tplc="AE94EAA6">
      <w:start w:val="1"/>
      <w:numFmt w:val="decimal"/>
      <w:lvlText w:val="%1、"/>
      <w:lvlJc w:val="left"/>
      <w:pPr>
        <w:tabs>
          <w:tab w:val="num" w:pos="1248"/>
        </w:tabs>
        <w:ind w:left="1248" w:hanging="567"/>
      </w:pPr>
      <w:rPr>
        <w:rFonts w:hint="eastAsia"/>
        <w:sz w:val="28"/>
      </w:rPr>
    </w:lvl>
    <w:lvl w:ilvl="1" w:tplc="04090019" w:tentative="1">
      <w:start w:val="1"/>
      <w:numFmt w:val="ideographTraditional"/>
      <w:lvlText w:val="%2、"/>
      <w:lvlJc w:val="left"/>
      <w:pPr>
        <w:tabs>
          <w:tab w:val="num" w:pos="1187"/>
        </w:tabs>
        <w:ind w:left="1187" w:hanging="480"/>
      </w:pPr>
    </w:lvl>
    <w:lvl w:ilvl="2" w:tplc="0409001B" w:tentative="1">
      <w:start w:val="1"/>
      <w:numFmt w:val="lowerRoman"/>
      <w:lvlText w:val="%3."/>
      <w:lvlJc w:val="right"/>
      <w:pPr>
        <w:tabs>
          <w:tab w:val="num" w:pos="1667"/>
        </w:tabs>
        <w:ind w:left="1667" w:hanging="480"/>
      </w:pPr>
    </w:lvl>
    <w:lvl w:ilvl="3" w:tplc="0409000F" w:tentative="1">
      <w:start w:val="1"/>
      <w:numFmt w:val="decimal"/>
      <w:lvlText w:val="%4."/>
      <w:lvlJc w:val="left"/>
      <w:pPr>
        <w:tabs>
          <w:tab w:val="num" w:pos="2147"/>
        </w:tabs>
        <w:ind w:left="2147" w:hanging="480"/>
      </w:pPr>
    </w:lvl>
    <w:lvl w:ilvl="4" w:tplc="04090019" w:tentative="1">
      <w:start w:val="1"/>
      <w:numFmt w:val="ideographTraditional"/>
      <w:lvlText w:val="%5、"/>
      <w:lvlJc w:val="left"/>
      <w:pPr>
        <w:tabs>
          <w:tab w:val="num" w:pos="2627"/>
        </w:tabs>
        <w:ind w:left="2627" w:hanging="480"/>
      </w:pPr>
    </w:lvl>
    <w:lvl w:ilvl="5" w:tplc="0409001B" w:tentative="1">
      <w:start w:val="1"/>
      <w:numFmt w:val="lowerRoman"/>
      <w:lvlText w:val="%6."/>
      <w:lvlJc w:val="right"/>
      <w:pPr>
        <w:tabs>
          <w:tab w:val="num" w:pos="3107"/>
        </w:tabs>
        <w:ind w:left="3107" w:hanging="480"/>
      </w:pPr>
    </w:lvl>
    <w:lvl w:ilvl="6" w:tplc="0409000F" w:tentative="1">
      <w:start w:val="1"/>
      <w:numFmt w:val="decimal"/>
      <w:lvlText w:val="%7."/>
      <w:lvlJc w:val="left"/>
      <w:pPr>
        <w:tabs>
          <w:tab w:val="num" w:pos="3587"/>
        </w:tabs>
        <w:ind w:left="3587" w:hanging="480"/>
      </w:pPr>
    </w:lvl>
    <w:lvl w:ilvl="7" w:tplc="04090019" w:tentative="1">
      <w:start w:val="1"/>
      <w:numFmt w:val="ideographTraditional"/>
      <w:lvlText w:val="%8、"/>
      <w:lvlJc w:val="left"/>
      <w:pPr>
        <w:tabs>
          <w:tab w:val="num" w:pos="4067"/>
        </w:tabs>
        <w:ind w:left="4067" w:hanging="480"/>
      </w:pPr>
    </w:lvl>
    <w:lvl w:ilvl="8" w:tplc="0409001B" w:tentative="1">
      <w:start w:val="1"/>
      <w:numFmt w:val="lowerRoman"/>
      <w:lvlText w:val="%9."/>
      <w:lvlJc w:val="right"/>
      <w:pPr>
        <w:tabs>
          <w:tab w:val="num" w:pos="4547"/>
        </w:tabs>
        <w:ind w:left="4547" w:hanging="480"/>
      </w:pPr>
    </w:lvl>
  </w:abstractNum>
  <w:abstractNum w:abstractNumId="23">
    <w:nsid w:val="63E640D9"/>
    <w:multiLevelType w:val="hybridMultilevel"/>
    <w:tmpl w:val="F9920208"/>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5BD5DBC"/>
    <w:multiLevelType w:val="hybridMultilevel"/>
    <w:tmpl w:val="6CF8D104"/>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7C003FE"/>
    <w:multiLevelType w:val="hybridMultilevel"/>
    <w:tmpl w:val="B12EE776"/>
    <w:lvl w:ilvl="0" w:tplc="1C4A8AE4">
      <w:start w:val="1"/>
      <w:numFmt w:val="taiwaneseCountingThousand"/>
      <w:lvlText w:val="(%1)"/>
      <w:lvlJc w:val="left"/>
      <w:pPr>
        <w:tabs>
          <w:tab w:val="num" w:pos="623"/>
        </w:tabs>
        <w:ind w:left="623" w:hanging="623"/>
      </w:pPr>
      <w:rPr>
        <w:rFonts w:eastAsia="標楷體"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EA50CF9"/>
    <w:multiLevelType w:val="hybridMultilevel"/>
    <w:tmpl w:val="8B42F756"/>
    <w:lvl w:ilvl="0" w:tplc="325A28B6">
      <w:start w:val="1"/>
      <w:numFmt w:val="taiwaneseCountingThousand"/>
      <w:lvlText w:val="(%1)"/>
      <w:lvlJc w:val="left"/>
      <w:pPr>
        <w:tabs>
          <w:tab w:val="num" w:pos="623"/>
        </w:tabs>
        <w:ind w:left="623" w:hanging="623"/>
      </w:pPr>
      <w:rPr>
        <w:rFonts w:eastAsia="標楷體" w:hint="eastAsia"/>
        <w:color w:val="auto"/>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1C97834"/>
    <w:multiLevelType w:val="hybridMultilevel"/>
    <w:tmpl w:val="841CB106"/>
    <w:lvl w:ilvl="0" w:tplc="7E10BF78">
      <w:start w:val="1"/>
      <w:numFmt w:val="taiwaneseCountingThousand"/>
      <w:lvlText w:val="(%1)"/>
      <w:lvlJc w:val="left"/>
      <w:pPr>
        <w:tabs>
          <w:tab w:val="num" w:pos="623"/>
        </w:tabs>
        <w:ind w:left="623" w:hanging="623"/>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1"/>
  </w:num>
  <w:num w:numId="3">
    <w:abstractNumId w:val="6"/>
  </w:num>
  <w:num w:numId="4">
    <w:abstractNumId w:val="14"/>
  </w:num>
  <w:num w:numId="5">
    <w:abstractNumId w:val="13"/>
  </w:num>
  <w:num w:numId="6">
    <w:abstractNumId w:val="22"/>
  </w:num>
  <w:num w:numId="7">
    <w:abstractNumId w:val="7"/>
  </w:num>
  <w:num w:numId="8">
    <w:abstractNumId w:val="20"/>
  </w:num>
  <w:num w:numId="9">
    <w:abstractNumId w:val="15"/>
  </w:num>
  <w:num w:numId="10">
    <w:abstractNumId w:val="17"/>
  </w:num>
  <w:num w:numId="11">
    <w:abstractNumId w:val="10"/>
  </w:num>
  <w:num w:numId="12">
    <w:abstractNumId w:val="5"/>
  </w:num>
  <w:num w:numId="13">
    <w:abstractNumId w:val="26"/>
  </w:num>
  <w:num w:numId="14">
    <w:abstractNumId w:val="12"/>
  </w:num>
  <w:num w:numId="15">
    <w:abstractNumId w:val="3"/>
  </w:num>
  <w:num w:numId="16">
    <w:abstractNumId w:val="11"/>
  </w:num>
  <w:num w:numId="17">
    <w:abstractNumId w:val="23"/>
  </w:num>
  <w:num w:numId="18">
    <w:abstractNumId w:val="27"/>
  </w:num>
  <w:num w:numId="19">
    <w:abstractNumId w:val="2"/>
  </w:num>
  <w:num w:numId="20">
    <w:abstractNumId w:val="9"/>
  </w:num>
  <w:num w:numId="21">
    <w:abstractNumId w:val="24"/>
  </w:num>
  <w:num w:numId="22">
    <w:abstractNumId w:val="25"/>
  </w:num>
  <w:num w:numId="23">
    <w:abstractNumId w:val="18"/>
  </w:num>
  <w:num w:numId="24">
    <w:abstractNumId w:val="8"/>
  </w:num>
  <w:num w:numId="25">
    <w:abstractNumId w:val="0"/>
  </w:num>
  <w:num w:numId="26">
    <w:abstractNumId w:val="4"/>
  </w:num>
  <w:num w:numId="27">
    <w:abstractNumId w:val="21"/>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2058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3FE8"/>
    <w:rsid w:val="00001F7A"/>
    <w:rsid w:val="00011135"/>
    <w:rsid w:val="0001271B"/>
    <w:rsid w:val="000130C2"/>
    <w:rsid w:val="00014C35"/>
    <w:rsid w:val="000205E8"/>
    <w:rsid w:val="00020CED"/>
    <w:rsid w:val="000217F2"/>
    <w:rsid w:val="00021A49"/>
    <w:rsid w:val="00030D35"/>
    <w:rsid w:val="00033AE4"/>
    <w:rsid w:val="00034005"/>
    <w:rsid w:val="00040B32"/>
    <w:rsid w:val="00043C65"/>
    <w:rsid w:val="00051038"/>
    <w:rsid w:val="00051F75"/>
    <w:rsid w:val="00057C87"/>
    <w:rsid w:val="00072D37"/>
    <w:rsid w:val="00076151"/>
    <w:rsid w:val="0007649E"/>
    <w:rsid w:val="00077840"/>
    <w:rsid w:val="00082609"/>
    <w:rsid w:val="00086D51"/>
    <w:rsid w:val="0009320D"/>
    <w:rsid w:val="0009447D"/>
    <w:rsid w:val="00096E25"/>
    <w:rsid w:val="000A17BE"/>
    <w:rsid w:val="000A21D2"/>
    <w:rsid w:val="000A3AC0"/>
    <w:rsid w:val="000A79FF"/>
    <w:rsid w:val="000B512C"/>
    <w:rsid w:val="000B5EFC"/>
    <w:rsid w:val="000C4161"/>
    <w:rsid w:val="000D10F6"/>
    <w:rsid w:val="000D1534"/>
    <w:rsid w:val="000D1B4E"/>
    <w:rsid w:val="000D43E7"/>
    <w:rsid w:val="000D4F08"/>
    <w:rsid w:val="000E07AE"/>
    <w:rsid w:val="000E0D27"/>
    <w:rsid w:val="000E14A2"/>
    <w:rsid w:val="000E4085"/>
    <w:rsid w:val="000E515A"/>
    <w:rsid w:val="000E5EDC"/>
    <w:rsid w:val="000F1254"/>
    <w:rsid w:val="000F367E"/>
    <w:rsid w:val="000F3B82"/>
    <w:rsid w:val="000F45DF"/>
    <w:rsid w:val="00106132"/>
    <w:rsid w:val="0011076B"/>
    <w:rsid w:val="001115A0"/>
    <w:rsid w:val="00113FD8"/>
    <w:rsid w:val="00114DA0"/>
    <w:rsid w:val="00116DC6"/>
    <w:rsid w:val="00126C92"/>
    <w:rsid w:val="00126E5A"/>
    <w:rsid w:val="00132692"/>
    <w:rsid w:val="00133FCC"/>
    <w:rsid w:val="0013426B"/>
    <w:rsid w:val="00134E95"/>
    <w:rsid w:val="001406C0"/>
    <w:rsid w:val="00142A55"/>
    <w:rsid w:val="00142F79"/>
    <w:rsid w:val="00144DF0"/>
    <w:rsid w:val="00146A1B"/>
    <w:rsid w:val="00146C04"/>
    <w:rsid w:val="00160A5E"/>
    <w:rsid w:val="00167A79"/>
    <w:rsid w:val="00171318"/>
    <w:rsid w:val="0017336D"/>
    <w:rsid w:val="001831D8"/>
    <w:rsid w:val="001927E2"/>
    <w:rsid w:val="00193BDE"/>
    <w:rsid w:val="00195136"/>
    <w:rsid w:val="001A2252"/>
    <w:rsid w:val="001A24E1"/>
    <w:rsid w:val="001A68B9"/>
    <w:rsid w:val="001B74F9"/>
    <w:rsid w:val="001C14D8"/>
    <w:rsid w:val="001C2B23"/>
    <w:rsid w:val="001C38AB"/>
    <w:rsid w:val="001D0F1E"/>
    <w:rsid w:val="001D235C"/>
    <w:rsid w:val="001D2CAF"/>
    <w:rsid w:val="001D365C"/>
    <w:rsid w:val="001D42F6"/>
    <w:rsid w:val="001E3BE4"/>
    <w:rsid w:val="001E4CDC"/>
    <w:rsid w:val="001E7922"/>
    <w:rsid w:val="001F0EC7"/>
    <w:rsid w:val="001F2091"/>
    <w:rsid w:val="002025DD"/>
    <w:rsid w:val="0020648F"/>
    <w:rsid w:val="002074E0"/>
    <w:rsid w:val="0020772A"/>
    <w:rsid w:val="00210F96"/>
    <w:rsid w:val="0021105F"/>
    <w:rsid w:val="00220EEC"/>
    <w:rsid w:val="00221A36"/>
    <w:rsid w:val="002231A0"/>
    <w:rsid w:val="0022550F"/>
    <w:rsid w:val="00226064"/>
    <w:rsid w:val="002279CE"/>
    <w:rsid w:val="00227CDB"/>
    <w:rsid w:val="00232C0D"/>
    <w:rsid w:val="00240237"/>
    <w:rsid w:val="0024223C"/>
    <w:rsid w:val="00242683"/>
    <w:rsid w:val="00242CBA"/>
    <w:rsid w:val="002434AE"/>
    <w:rsid w:val="00252803"/>
    <w:rsid w:val="0026341C"/>
    <w:rsid w:val="002717AB"/>
    <w:rsid w:val="00271D6B"/>
    <w:rsid w:val="002729CD"/>
    <w:rsid w:val="00273714"/>
    <w:rsid w:val="002744F4"/>
    <w:rsid w:val="00283EF2"/>
    <w:rsid w:val="00285550"/>
    <w:rsid w:val="00292ED4"/>
    <w:rsid w:val="002940CB"/>
    <w:rsid w:val="002965A0"/>
    <w:rsid w:val="00296B6E"/>
    <w:rsid w:val="002A4BF6"/>
    <w:rsid w:val="002A6B91"/>
    <w:rsid w:val="002B1D6E"/>
    <w:rsid w:val="002B3656"/>
    <w:rsid w:val="002B51E8"/>
    <w:rsid w:val="002B60D0"/>
    <w:rsid w:val="002C389D"/>
    <w:rsid w:val="002C661F"/>
    <w:rsid w:val="002C6E9E"/>
    <w:rsid w:val="002C79FB"/>
    <w:rsid w:val="002D06EE"/>
    <w:rsid w:val="002D1512"/>
    <w:rsid w:val="002D2767"/>
    <w:rsid w:val="002D3A82"/>
    <w:rsid w:val="002D4CAC"/>
    <w:rsid w:val="002D7057"/>
    <w:rsid w:val="002E07CB"/>
    <w:rsid w:val="002E139D"/>
    <w:rsid w:val="002E2227"/>
    <w:rsid w:val="002E3A86"/>
    <w:rsid w:val="002E7409"/>
    <w:rsid w:val="002E7559"/>
    <w:rsid w:val="002F461E"/>
    <w:rsid w:val="002F5D00"/>
    <w:rsid w:val="003024E5"/>
    <w:rsid w:val="00303A97"/>
    <w:rsid w:val="003069F3"/>
    <w:rsid w:val="00306BA5"/>
    <w:rsid w:val="00311347"/>
    <w:rsid w:val="00311487"/>
    <w:rsid w:val="003134AE"/>
    <w:rsid w:val="00320EB1"/>
    <w:rsid w:val="0032180D"/>
    <w:rsid w:val="0032734A"/>
    <w:rsid w:val="003365AD"/>
    <w:rsid w:val="00337A3A"/>
    <w:rsid w:val="00337E14"/>
    <w:rsid w:val="003471E2"/>
    <w:rsid w:val="00347285"/>
    <w:rsid w:val="00360F2F"/>
    <w:rsid w:val="00363DF6"/>
    <w:rsid w:val="003640DE"/>
    <w:rsid w:val="00364A4E"/>
    <w:rsid w:val="00364DC1"/>
    <w:rsid w:val="0036522D"/>
    <w:rsid w:val="00374004"/>
    <w:rsid w:val="0037488F"/>
    <w:rsid w:val="003769C5"/>
    <w:rsid w:val="003774B5"/>
    <w:rsid w:val="0038509D"/>
    <w:rsid w:val="00390FCD"/>
    <w:rsid w:val="003A0F0A"/>
    <w:rsid w:val="003A31BF"/>
    <w:rsid w:val="003A49C9"/>
    <w:rsid w:val="003A56FD"/>
    <w:rsid w:val="003A5BFA"/>
    <w:rsid w:val="003A5F20"/>
    <w:rsid w:val="003A7178"/>
    <w:rsid w:val="003B1072"/>
    <w:rsid w:val="003B1139"/>
    <w:rsid w:val="003B1C74"/>
    <w:rsid w:val="003B2894"/>
    <w:rsid w:val="003B2A9D"/>
    <w:rsid w:val="003C264A"/>
    <w:rsid w:val="003C2F8D"/>
    <w:rsid w:val="003C4963"/>
    <w:rsid w:val="003C5C33"/>
    <w:rsid w:val="003D1DF4"/>
    <w:rsid w:val="003D2EFE"/>
    <w:rsid w:val="003E055E"/>
    <w:rsid w:val="003E06D7"/>
    <w:rsid w:val="003E271D"/>
    <w:rsid w:val="003E6E10"/>
    <w:rsid w:val="003E7276"/>
    <w:rsid w:val="003E737B"/>
    <w:rsid w:val="003E7E35"/>
    <w:rsid w:val="003F111C"/>
    <w:rsid w:val="003F4DE7"/>
    <w:rsid w:val="003F6D78"/>
    <w:rsid w:val="003F74D5"/>
    <w:rsid w:val="003F7C17"/>
    <w:rsid w:val="00400998"/>
    <w:rsid w:val="004026CB"/>
    <w:rsid w:val="00406359"/>
    <w:rsid w:val="00410B39"/>
    <w:rsid w:val="00412313"/>
    <w:rsid w:val="004145A0"/>
    <w:rsid w:val="00427E39"/>
    <w:rsid w:val="00433F02"/>
    <w:rsid w:val="004357D5"/>
    <w:rsid w:val="00441967"/>
    <w:rsid w:val="004538A4"/>
    <w:rsid w:val="00454E1C"/>
    <w:rsid w:val="00460D2F"/>
    <w:rsid w:val="00462A59"/>
    <w:rsid w:val="004636BF"/>
    <w:rsid w:val="004637F1"/>
    <w:rsid w:val="004665C8"/>
    <w:rsid w:val="004711F9"/>
    <w:rsid w:val="0047211F"/>
    <w:rsid w:val="0047250C"/>
    <w:rsid w:val="00472BD1"/>
    <w:rsid w:val="00476C1D"/>
    <w:rsid w:val="00482488"/>
    <w:rsid w:val="00483B13"/>
    <w:rsid w:val="0048545F"/>
    <w:rsid w:val="004862AA"/>
    <w:rsid w:val="00487CC7"/>
    <w:rsid w:val="00490E1E"/>
    <w:rsid w:val="00493C8F"/>
    <w:rsid w:val="004A2950"/>
    <w:rsid w:val="004A7385"/>
    <w:rsid w:val="004B1441"/>
    <w:rsid w:val="004B5294"/>
    <w:rsid w:val="004B73D1"/>
    <w:rsid w:val="004B7D79"/>
    <w:rsid w:val="004C444B"/>
    <w:rsid w:val="004C493B"/>
    <w:rsid w:val="004C4C4A"/>
    <w:rsid w:val="004C5166"/>
    <w:rsid w:val="004C6150"/>
    <w:rsid w:val="004C68C7"/>
    <w:rsid w:val="004D17F6"/>
    <w:rsid w:val="004D3C1E"/>
    <w:rsid w:val="004D684E"/>
    <w:rsid w:val="004D7898"/>
    <w:rsid w:val="004E2297"/>
    <w:rsid w:val="00501B5B"/>
    <w:rsid w:val="0050238D"/>
    <w:rsid w:val="00505A4C"/>
    <w:rsid w:val="00506FBF"/>
    <w:rsid w:val="0051053B"/>
    <w:rsid w:val="00510E7A"/>
    <w:rsid w:val="005126B8"/>
    <w:rsid w:val="0051273E"/>
    <w:rsid w:val="00514BE2"/>
    <w:rsid w:val="005156B6"/>
    <w:rsid w:val="0051616A"/>
    <w:rsid w:val="005176F0"/>
    <w:rsid w:val="00521F2D"/>
    <w:rsid w:val="0052303A"/>
    <w:rsid w:val="00523B1C"/>
    <w:rsid w:val="005318C0"/>
    <w:rsid w:val="00536A0B"/>
    <w:rsid w:val="00537392"/>
    <w:rsid w:val="005374B2"/>
    <w:rsid w:val="0054052A"/>
    <w:rsid w:val="00542B5E"/>
    <w:rsid w:val="005448A4"/>
    <w:rsid w:val="005465DF"/>
    <w:rsid w:val="005514D5"/>
    <w:rsid w:val="00554B4A"/>
    <w:rsid w:val="00557611"/>
    <w:rsid w:val="00566653"/>
    <w:rsid w:val="00567B50"/>
    <w:rsid w:val="00575D6F"/>
    <w:rsid w:val="00576AD7"/>
    <w:rsid w:val="00577B81"/>
    <w:rsid w:val="00595FF9"/>
    <w:rsid w:val="005A3B2B"/>
    <w:rsid w:val="005A487F"/>
    <w:rsid w:val="005A5D93"/>
    <w:rsid w:val="005B06AA"/>
    <w:rsid w:val="005B3279"/>
    <w:rsid w:val="005B50CE"/>
    <w:rsid w:val="005B5D64"/>
    <w:rsid w:val="005B6C47"/>
    <w:rsid w:val="005B72DE"/>
    <w:rsid w:val="005C50B7"/>
    <w:rsid w:val="005C76DC"/>
    <w:rsid w:val="005D4DF7"/>
    <w:rsid w:val="005D69EB"/>
    <w:rsid w:val="005E266C"/>
    <w:rsid w:val="005E2A04"/>
    <w:rsid w:val="005E72A3"/>
    <w:rsid w:val="005E7447"/>
    <w:rsid w:val="005F10AD"/>
    <w:rsid w:val="005F41E4"/>
    <w:rsid w:val="00604446"/>
    <w:rsid w:val="0061009C"/>
    <w:rsid w:val="00614BE3"/>
    <w:rsid w:val="0062051B"/>
    <w:rsid w:val="00625B06"/>
    <w:rsid w:val="00626663"/>
    <w:rsid w:val="00626D07"/>
    <w:rsid w:val="00632F3E"/>
    <w:rsid w:val="0064063A"/>
    <w:rsid w:val="006427EB"/>
    <w:rsid w:val="00645C86"/>
    <w:rsid w:val="00647C80"/>
    <w:rsid w:val="00650C6F"/>
    <w:rsid w:val="00660A52"/>
    <w:rsid w:val="00663CDE"/>
    <w:rsid w:val="00665603"/>
    <w:rsid w:val="00666600"/>
    <w:rsid w:val="00670BD5"/>
    <w:rsid w:val="00672067"/>
    <w:rsid w:val="00672EF9"/>
    <w:rsid w:val="006730D5"/>
    <w:rsid w:val="0067581C"/>
    <w:rsid w:val="0068260A"/>
    <w:rsid w:val="00683425"/>
    <w:rsid w:val="00687B15"/>
    <w:rsid w:val="00690324"/>
    <w:rsid w:val="0069452D"/>
    <w:rsid w:val="006A14F8"/>
    <w:rsid w:val="006A4593"/>
    <w:rsid w:val="006A565E"/>
    <w:rsid w:val="006A677A"/>
    <w:rsid w:val="006A7121"/>
    <w:rsid w:val="006B225C"/>
    <w:rsid w:val="006C0A34"/>
    <w:rsid w:val="006C1C5B"/>
    <w:rsid w:val="006D069C"/>
    <w:rsid w:val="006D3634"/>
    <w:rsid w:val="006D3BB1"/>
    <w:rsid w:val="006D418B"/>
    <w:rsid w:val="006D72D3"/>
    <w:rsid w:val="006D7E80"/>
    <w:rsid w:val="006D7F86"/>
    <w:rsid w:val="006E11BD"/>
    <w:rsid w:val="006E6A18"/>
    <w:rsid w:val="006F2943"/>
    <w:rsid w:val="0070213C"/>
    <w:rsid w:val="0070565C"/>
    <w:rsid w:val="0071269B"/>
    <w:rsid w:val="00715A9C"/>
    <w:rsid w:val="0071675A"/>
    <w:rsid w:val="00717D02"/>
    <w:rsid w:val="00721909"/>
    <w:rsid w:val="0073413C"/>
    <w:rsid w:val="0073482C"/>
    <w:rsid w:val="00737F78"/>
    <w:rsid w:val="00740A85"/>
    <w:rsid w:val="007420C3"/>
    <w:rsid w:val="0074615C"/>
    <w:rsid w:val="007463FE"/>
    <w:rsid w:val="007465A8"/>
    <w:rsid w:val="0075007A"/>
    <w:rsid w:val="00750338"/>
    <w:rsid w:val="007506F2"/>
    <w:rsid w:val="007534F0"/>
    <w:rsid w:val="0075598C"/>
    <w:rsid w:val="00760B9C"/>
    <w:rsid w:val="0076342E"/>
    <w:rsid w:val="0076537F"/>
    <w:rsid w:val="00766062"/>
    <w:rsid w:val="00766382"/>
    <w:rsid w:val="007720DF"/>
    <w:rsid w:val="00772A8F"/>
    <w:rsid w:val="0077333B"/>
    <w:rsid w:val="007834BB"/>
    <w:rsid w:val="00785180"/>
    <w:rsid w:val="007A02C5"/>
    <w:rsid w:val="007A6CC5"/>
    <w:rsid w:val="007A6E86"/>
    <w:rsid w:val="007B1055"/>
    <w:rsid w:val="007B1B52"/>
    <w:rsid w:val="007B2630"/>
    <w:rsid w:val="007B367F"/>
    <w:rsid w:val="007B7247"/>
    <w:rsid w:val="007C184C"/>
    <w:rsid w:val="007C39F8"/>
    <w:rsid w:val="007C4D77"/>
    <w:rsid w:val="007D1061"/>
    <w:rsid w:val="007D169E"/>
    <w:rsid w:val="007D4769"/>
    <w:rsid w:val="007E3E29"/>
    <w:rsid w:val="007E5776"/>
    <w:rsid w:val="007E5D6C"/>
    <w:rsid w:val="007F01DF"/>
    <w:rsid w:val="007F1A9F"/>
    <w:rsid w:val="007F2134"/>
    <w:rsid w:val="007F2808"/>
    <w:rsid w:val="007F5353"/>
    <w:rsid w:val="00812056"/>
    <w:rsid w:val="0081684B"/>
    <w:rsid w:val="00817CD6"/>
    <w:rsid w:val="00820A3E"/>
    <w:rsid w:val="0082499F"/>
    <w:rsid w:val="00825392"/>
    <w:rsid w:val="0082660C"/>
    <w:rsid w:val="008352D7"/>
    <w:rsid w:val="0083586D"/>
    <w:rsid w:val="00836904"/>
    <w:rsid w:val="008401B0"/>
    <w:rsid w:val="00841E94"/>
    <w:rsid w:val="008447E4"/>
    <w:rsid w:val="0084678E"/>
    <w:rsid w:val="00850BD3"/>
    <w:rsid w:val="00862959"/>
    <w:rsid w:val="008736FB"/>
    <w:rsid w:val="008774CC"/>
    <w:rsid w:val="008808BA"/>
    <w:rsid w:val="00881584"/>
    <w:rsid w:val="008816FF"/>
    <w:rsid w:val="00881F85"/>
    <w:rsid w:val="00884158"/>
    <w:rsid w:val="00884C3E"/>
    <w:rsid w:val="0088723D"/>
    <w:rsid w:val="0089031C"/>
    <w:rsid w:val="00890D7A"/>
    <w:rsid w:val="0089472B"/>
    <w:rsid w:val="00895A28"/>
    <w:rsid w:val="008976AC"/>
    <w:rsid w:val="008978DF"/>
    <w:rsid w:val="008A5A16"/>
    <w:rsid w:val="008B166C"/>
    <w:rsid w:val="008B25B6"/>
    <w:rsid w:val="008C15BF"/>
    <w:rsid w:val="008D227C"/>
    <w:rsid w:val="008E0DF7"/>
    <w:rsid w:val="008E129A"/>
    <w:rsid w:val="008E25D6"/>
    <w:rsid w:val="008E7251"/>
    <w:rsid w:val="008F6B1F"/>
    <w:rsid w:val="008F7D35"/>
    <w:rsid w:val="009033D9"/>
    <w:rsid w:val="00903987"/>
    <w:rsid w:val="00903D39"/>
    <w:rsid w:val="00905A22"/>
    <w:rsid w:val="009123E5"/>
    <w:rsid w:val="00913852"/>
    <w:rsid w:val="009236AD"/>
    <w:rsid w:val="00923A06"/>
    <w:rsid w:val="00925547"/>
    <w:rsid w:val="00925F2B"/>
    <w:rsid w:val="00926C3B"/>
    <w:rsid w:val="00930875"/>
    <w:rsid w:val="00932BCE"/>
    <w:rsid w:val="00933A58"/>
    <w:rsid w:val="009350C4"/>
    <w:rsid w:val="009378A1"/>
    <w:rsid w:val="00941D1E"/>
    <w:rsid w:val="00943A82"/>
    <w:rsid w:val="009447F7"/>
    <w:rsid w:val="0094593C"/>
    <w:rsid w:val="00945D7C"/>
    <w:rsid w:val="00950ACD"/>
    <w:rsid w:val="0095203B"/>
    <w:rsid w:val="00952E25"/>
    <w:rsid w:val="009635B7"/>
    <w:rsid w:val="00966777"/>
    <w:rsid w:val="00971C6F"/>
    <w:rsid w:val="0097520C"/>
    <w:rsid w:val="00977457"/>
    <w:rsid w:val="00984EF5"/>
    <w:rsid w:val="00996029"/>
    <w:rsid w:val="00996712"/>
    <w:rsid w:val="00997132"/>
    <w:rsid w:val="00997E21"/>
    <w:rsid w:val="009A17A2"/>
    <w:rsid w:val="009A786C"/>
    <w:rsid w:val="009B034C"/>
    <w:rsid w:val="009B2EBE"/>
    <w:rsid w:val="009B5157"/>
    <w:rsid w:val="009C04FB"/>
    <w:rsid w:val="009C1CE3"/>
    <w:rsid w:val="009C4770"/>
    <w:rsid w:val="009C4DAF"/>
    <w:rsid w:val="009C5553"/>
    <w:rsid w:val="009C6D6A"/>
    <w:rsid w:val="009D007F"/>
    <w:rsid w:val="009D4E32"/>
    <w:rsid w:val="009F0816"/>
    <w:rsid w:val="009F28D2"/>
    <w:rsid w:val="009F7589"/>
    <w:rsid w:val="009F76FF"/>
    <w:rsid w:val="00A00181"/>
    <w:rsid w:val="00A01A5E"/>
    <w:rsid w:val="00A02A0B"/>
    <w:rsid w:val="00A05525"/>
    <w:rsid w:val="00A11B88"/>
    <w:rsid w:val="00A11FE2"/>
    <w:rsid w:val="00A12A9D"/>
    <w:rsid w:val="00A13A1F"/>
    <w:rsid w:val="00A14673"/>
    <w:rsid w:val="00A211A0"/>
    <w:rsid w:val="00A25743"/>
    <w:rsid w:val="00A25FDA"/>
    <w:rsid w:val="00A304DA"/>
    <w:rsid w:val="00A34DD0"/>
    <w:rsid w:val="00A37224"/>
    <w:rsid w:val="00A41E40"/>
    <w:rsid w:val="00A46A2C"/>
    <w:rsid w:val="00A5089F"/>
    <w:rsid w:val="00A50B87"/>
    <w:rsid w:val="00A54425"/>
    <w:rsid w:val="00A61DCA"/>
    <w:rsid w:val="00A62E09"/>
    <w:rsid w:val="00A7007B"/>
    <w:rsid w:val="00A7077C"/>
    <w:rsid w:val="00A712CC"/>
    <w:rsid w:val="00A74E4D"/>
    <w:rsid w:val="00A77185"/>
    <w:rsid w:val="00A80F5A"/>
    <w:rsid w:val="00A82F93"/>
    <w:rsid w:val="00A83268"/>
    <w:rsid w:val="00A85F9E"/>
    <w:rsid w:val="00A8732A"/>
    <w:rsid w:val="00A91381"/>
    <w:rsid w:val="00A91F10"/>
    <w:rsid w:val="00A963FE"/>
    <w:rsid w:val="00AA3728"/>
    <w:rsid w:val="00AA5561"/>
    <w:rsid w:val="00AB76BF"/>
    <w:rsid w:val="00AC1D24"/>
    <w:rsid w:val="00AD0C0E"/>
    <w:rsid w:val="00AD3FC6"/>
    <w:rsid w:val="00AE2393"/>
    <w:rsid w:val="00AE7F07"/>
    <w:rsid w:val="00AF61F3"/>
    <w:rsid w:val="00AF64CC"/>
    <w:rsid w:val="00B112DB"/>
    <w:rsid w:val="00B12180"/>
    <w:rsid w:val="00B12A51"/>
    <w:rsid w:val="00B142AD"/>
    <w:rsid w:val="00B25428"/>
    <w:rsid w:val="00B2673D"/>
    <w:rsid w:val="00B33FEF"/>
    <w:rsid w:val="00B46E60"/>
    <w:rsid w:val="00B50995"/>
    <w:rsid w:val="00B5169F"/>
    <w:rsid w:val="00B51A0A"/>
    <w:rsid w:val="00B525EA"/>
    <w:rsid w:val="00B57790"/>
    <w:rsid w:val="00B67BC2"/>
    <w:rsid w:val="00B67BCE"/>
    <w:rsid w:val="00B7632B"/>
    <w:rsid w:val="00B8384F"/>
    <w:rsid w:val="00B868E3"/>
    <w:rsid w:val="00B90175"/>
    <w:rsid w:val="00B91CFA"/>
    <w:rsid w:val="00B92208"/>
    <w:rsid w:val="00B92A11"/>
    <w:rsid w:val="00B92C86"/>
    <w:rsid w:val="00B96F6E"/>
    <w:rsid w:val="00BA04BB"/>
    <w:rsid w:val="00BA3EBC"/>
    <w:rsid w:val="00BA5E49"/>
    <w:rsid w:val="00BA6936"/>
    <w:rsid w:val="00BA7EAD"/>
    <w:rsid w:val="00BB3176"/>
    <w:rsid w:val="00BB5060"/>
    <w:rsid w:val="00BB61CE"/>
    <w:rsid w:val="00BB79B8"/>
    <w:rsid w:val="00BC1953"/>
    <w:rsid w:val="00BC3C7C"/>
    <w:rsid w:val="00BC4258"/>
    <w:rsid w:val="00BC459E"/>
    <w:rsid w:val="00BC4698"/>
    <w:rsid w:val="00BC78ED"/>
    <w:rsid w:val="00BD0733"/>
    <w:rsid w:val="00BD3D83"/>
    <w:rsid w:val="00BD46C1"/>
    <w:rsid w:val="00BD62AA"/>
    <w:rsid w:val="00BD7D51"/>
    <w:rsid w:val="00BE4770"/>
    <w:rsid w:val="00BF6CC3"/>
    <w:rsid w:val="00BF7BC9"/>
    <w:rsid w:val="00C03ACA"/>
    <w:rsid w:val="00C0557A"/>
    <w:rsid w:val="00C05827"/>
    <w:rsid w:val="00C13FB4"/>
    <w:rsid w:val="00C14D42"/>
    <w:rsid w:val="00C161AA"/>
    <w:rsid w:val="00C16E1F"/>
    <w:rsid w:val="00C21C26"/>
    <w:rsid w:val="00C24E78"/>
    <w:rsid w:val="00C25507"/>
    <w:rsid w:val="00C318A4"/>
    <w:rsid w:val="00C42FD4"/>
    <w:rsid w:val="00C436A8"/>
    <w:rsid w:val="00C438CC"/>
    <w:rsid w:val="00C527ED"/>
    <w:rsid w:val="00C527F1"/>
    <w:rsid w:val="00C555A5"/>
    <w:rsid w:val="00C56F2A"/>
    <w:rsid w:val="00C63A06"/>
    <w:rsid w:val="00C63B8B"/>
    <w:rsid w:val="00C71A81"/>
    <w:rsid w:val="00C7239A"/>
    <w:rsid w:val="00C776B7"/>
    <w:rsid w:val="00C8034C"/>
    <w:rsid w:val="00C80B9C"/>
    <w:rsid w:val="00C84C67"/>
    <w:rsid w:val="00C87EC6"/>
    <w:rsid w:val="00C94745"/>
    <w:rsid w:val="00C94EBA"/>
    <w:rsid w:val="00CA3BB5"/>
    <w:rsid w:val="00CA4CCC"/>
    <w:rsid w:val="00CB1963"/>
    <w:rsid w:val="00CB3CEC"/>
    <w:rsid w:val="00CB5150"/>
    <w:rsid w:val="00CC0337"/>
    <w:rsid w:val="00CC3137"/>
    <w:rsid w:val="00CC5012"/>
    <w:rsid w:val="00CC6D32"/>
    <w:rsid w:val="00CC7257"/>
    <w:rsid w:val="00CD0279"/>
    <w:rsid w:val="00CD234D"/>
    <w:rsid w:val="00CE0F47"/>
    <w:rsid w:val="00CE56E0"/>
    <w:rsid w:val="00CE57C8"/>
    <w:rsid w:val="00CE5B43"/>
    <w:rsid w:val="00CF19CC"/>
    <w:rsid w:val="00CF5D88"/>
    <w:rsid w:val="00CF6DA4"/>
    <w:rsid w:val="00CF71FF"/>
    <w:rsid w:val="00D0274E"/>
    <w:rsid w:val="00D1448F"/>
    <w:rsid w:val="00D14BAC"/>
    <w:rsid w:val="00D15847"/>
    <w:rsid w:val="00D204FE"/>
    <w:rsid w:val="00D22683"/>
    <w:rsid w:val="00D259AF"/>
    <w:rsid w:val="00D26D40"/>
    <w:rsid w:val="00D32861"/>
    <w:rsid w:val="00D3347C"/>
    <w:rsid w:val="00D3759E"/>
    <w:rsid w:val="00D5608E"/>
    <w:rsid w:val="00D6122C"/>
    <w:rsid w:val="00D645D5"/>
    <w:rsid w:val="00D67438"/>
    <w:rsid w:val="00D736AD"/>
    <w:rsid w:val="00D81ADA"/>
    <w:rsid w:val="00D81D7F"/>
    <w:rsid w:val="00D829E6"/>
    <w:rsid w:val="00D94588"/>
    <w:rsid w:val="00D967F6"/>
    <w:rsid w:val="00DA1C6D"/>
    <w:rsid w:val="00DA2A53"/>
    <w:rsid w:val="00DC00F7"/>
    <w:rsid w:val="00DC26D7"/>
    <w:rsid w:val="00DD016F"/>
    <w:rsid w:val="00DE35F7"/>
    <w:rsid w:val="00DE4EB2"/>
    <w:rsid w:val="00DE7853"/>
    <w:rsid w:val="00DF2460"/>
    <w:rsid w:val="00DF59E1"/>
    <w:rsid w:val="00E07CE8"/>
    <w:rsid w:val="00E12734"/>
    <w:rsid w:val="00E1499B"/>
    <w:rsid w:val="00E22A0E"/>
    <w:rsid w:val="00E22CF5"/>
    <w:rsid w:val="00E242B9"/>
    <w:rsid w:val="00E3235B"/>
    <w:rsid w:val="00E32AD6"/>
    <w:rsid w:val="00E33297"/>
    <w:rsid w:val="00E3338E"/>
    <w:rsid w:val="00E33FE8"/>
    <w:rsid w:val="00E3559E"/>
    <w:rsid w:val="00E47D39"/>
    <w:rsid w:val="00E506D8"/>
    <w:rsid w:val="00E52C00"/>
    <w:rsid w:val="00E55774"/>
    <w:rsid w:val="00E55C12"/>
    <w:rsid w:val="00E55E70"/>
    <w:rsid w:val="00E6333C"/>
    <w:rsid w:val="00E659DC"/>
    <w:rsid w:val="00E6662F"/>
    <w:rsid w:val="00E70458"/>
    <w:rsid w:val="00E73EF2"/>
    <w:rsid w:val="00E7730B"/>
    <w:rsid w:val="00E848F6"/>
    <w:rsid w:val="00E84DCD"/>
    <w:rsid w:val="00E85D41"/>
    <w:rsid w:val="00E862BA"/>
    <w:rsid w:val="00E93317"/>
    <w:rsid w:val="00EA05D7"/>
    <w:rsid w:val="00EA203B"/>
    <w:rsid w:val="00EA4251"/>
    <w:rsid w:val="00EB5771"/>
    <w:rsid w:val="00EB63F2"/>
    <w:rsid w:val="00EC0CCE"/>
    <w:rsid w:val="00EC1A11"/>
    <w:rsid w:val="00EC211A"/>
    <w:rsid w:val="00EC684C"/>
    <w:rsid w:val="00ED3608"/>
    <w:rsid w:val="00ED3A6F"/>
    <w:rsid w:val="00ED4C30"/>
    <w:rsid w:val="00ED75F3"/>
    <w:rsid w:val="00EE3842"/>
    <w:rsid w:val="00EE39A1"/>
    <w:rsid w:val="00EE7DA7"/>
    <w:rsid w:val="00EF1A95"/>
    <w:rsid w:val="00EF20DC"/>
    <w:rsid w:val="00EF224B"/>
    <w:rsid w:val="00EF2642"/>
    <w:rsid w:val="00EF684A"/>
    <w:rsid w:val="00EF6EDA"/>
    <w:rsid w:val="00F01782"/>
    <w:rsid w:val="00F02CD0"/>
    <w:rsid w:val="00F046E8"/>
    <w:rsid w:val="00F04DF8"/>
    <w:rsid w:val="00F379D3"/>
    <w:rsid w:val="00F40670"/>
    <w:rsid w:val="00F44567"/>
    <w:rsid w:val="00F5034A"/>
    <w:rsid w:val="00F50EBF"/>
    <w:rsid w:val="00F51EE2"/>
    <w:rsid w:val="00F722DE"/>
    <w:rsid w:val="00F857B7"/>
    <w:rsid w:val="00F90037"/>
    <w:rsid w:val="00F950A2"/>
    <w:rsid w:val="00F96575"/>
    <w:rsid w:val="00F97935"/>
    <w:rsid w:val="00FA0EEE"/>
    <w:rsid w:val="00FA34B6"/>
    <w:rsid w:val="00FA5270"/>
    <w:rsid w:val="00FA593C"/>
    <w:rsid w:val="00FA700A"/>
    <w:rsid w:val="00FB2E5F"/>
    <w:rsid w:val="00FB4F46"/>
    <w:rsid w:val="00FB6613"/>
    <w:rsid w:val="00FB6BAF"/>
    <w:rsid w:val="00FC3AF7"/>
    <w:rsid w:val="00FC55FF"/>
    <w:rsid w:val="00FE24A1"/>
    <w:rsid w:val="00FF1F40"/>
    <w:rsid w:val="00FF311F"/>
    <w:rsid w:val="00FF622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57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6575"/>
    <w:pPr>
      <w:spacing w:line="400" w:lineRule="exact"/>
    </w:pPr>
    <w:rPr>
      <w:rFonts w:eastAsia="標楷體"/>
      <w:b/>
      <w:bCs/>
      <w:sz w:val="28"/>
    </w:rPr>
  </w:style>
  <w:style w:type="paragraph" w:styleId="Web">
    <w:name w:val="Normal (Web)"/>
    <w:basedOn w:val="a"/>
    <w:rsid w:val="00F96575"/>
    <w:pPr>
      <w:widowControl/>
      <w:spacing w:before="100" w:beforeAutospacing="1" w:after="100" w:afterAutospacing="1"/>
    </w:pPr>
    <w:rPr>
      <w:rFonts w:ascii="Arial Unicode MS" w:eastAsia="Arial Unicode MS" w:hAnsi="Arial Unicode MS"/>
      <w:kern w:val="0"/>
    </w:rPr>
  </w:style>
  <w:style w:type="paragraph" w:styleId="a5">
    <w:name w:val="Block Text"/>
    <w:basedOn w:val="a"/>
    <w:rsid w:val="00F96575"/>
    <w:pPr>
      <w:spacing w:line="480" w:lineRule="exact"/>
      <w:ind w:leftChars="374" w:left="898" w:rightChars="20" w:right="48"/>
      <w:jc w:val="both"/>
    </w:pPr>
    <w:rPr>
      <w:rFonts w:ascii="標楷體" w:eastAsia="標楷體" w:hAnsi="標楷體"/>
      <w:sz w:val="28"/>
    </w:rPr>
  </w:style>
  <w:style w:type="paragraph" w:styleId="a6">
    <w:name w:val="footer"/>
    <w:basedOn w:val="a"/>
    <w:rsid w:val="00F96575"/>
    <w:pPr>
      <w:tabs>
        <w:tab w:val="center" w:pos="4153"/>
        <w:tab w:val="right" w:pos="8306"/>
      </w:tabs>
      <w:snapToGrid w:val="0"/>
    </w:pPr>
    <w:rPr>
      <w:sz w:val="20"/>
      <w:szCs w:val="20"/>
    </w:rPr>
  </w:style>
  <w:style w:type="character" w:styleId="a7">
    <w:name w:val="page number"/>
    <w:basedOn w:val="a0"/>
    <w:rsid w:val="00F96575"/>
  </w:style>
  <w:style w:type="paragraph" w:styleId="a8">
    <w:name w:val="Body Text Indent"/>
    <w:basedOn w:val="a"/>
    <w:rsid w:val="00F96575"/>
    <w:pPr>
      <w:spacing w:line="480" w:lineRule="exact"/>
      <w:ind w:leftChars="200" w:left="1320" w:hangingChars="300" w:hanging="840"/>
    </w:pPr>
    <w:rPr>
      <w:rFonts w:ascii="標楷體" w:eastAsia="標楷體" w:hAnsi="標楷體"/>
      <w:sz w:val="28"/>
      <w:u w:val="single"/>
    </w:rPr>
  </w:style>
  <w:style w:type="character" w:styleId="a9">
    <w:name w:val="Hyperlink"/>
    <w:basedOn w:val="a0"/>
    <w:rsid w:val="00F96575"/>
    <w:rPr>
      <w:color w:val="0000FF"/>
      <w:u w:val="single"/>
    </w:rPr>
  </w:style>
  <w:style w:type="character" w:styleId="aa">
    <w:name w:val="FollowedHyperlink"/>
    <w:basedOn w:val="a0"/>
    <w:rsid w:val="00F96575"/>
    <w:rPr>
      <w:color w:val="800080"/>
      <w:u w:val="single"/>
    </w:rPr>
  </w:style>
  <w:style w:type="paragraph" w:styleId="ab">
    <w:name w:val="Plain Text"/>
    <w:basedOn w:val="a"/>
    <w:rsid w:val="00CC6D32"/>
    <w:rPr>
      <w:rFonts w:ascii="細明體" w:eastAsia="細明體" w:hAnsi="Courier New"/>
      <w:szCs w:val="20"/>
    </w:rPr>
  </w:style>
  <w:style w:type="paragraph" w:styleId="ac">
    <w:name w:val="header"/>
    <w:basedOn w:val="a"/>
    <w:link w:val="ad"/>
    <w:rsid w:val="001D42F6"/>
    <w:pPr>
      <w:tabs>
        <w:tab w:val="center" w:pos="4153"/>
        <w:tab w:val="right" w:pos="8306"/>
      </w:tabs>
      <w:snapToGrid w:val="0"/>
    </w:pPr>
    <w:rPr>
      <w:sz w:val="20"/>
      <w:szCs w:val="20"/>
    </w:rPr>
  </w:style>
  <w:style w:type="character" w:customStyle="1" w:styleId="ad">
    <w:name w:val="頁首 字元"/>
    <w:basedOn w:val="a0"/>
    <w:link w:val="ac"/>
    <w:rsid w:val="001D42F6"/>
    <w:rPr>
      <w:kern w:val="2"/>
    </w:rPr>
  </w:style>
  <w:style w:type="paragraph" w:styleId="ae">
    <w:name w:val="Balloon Text"/>
    <w:basedOn w:val="a"/>
    <w:link w:val="af"/>
    <w:rsid w:val="002B1D6E"/>
    <w:rPr>
      <w:rFonts w:ascii="Cambria" w:hAnsi="Cambria"/>
      <w:sz w:val="18"/>
      <w:szCs w:val="18"/>
    </w:rPr>
  </w:style>
  <w:style w:type="character" w:customStyle="1" w:styleId="af">
    <w:name w:val="註解方塊文字 字元"/>
    <w:basedOn w:val="a0"/>
    <w:link w:val="ae"/>
    <w:rsid w:val="002B1D6E"/>
    <w:rPr>
      <w:rFonts w:ascii="Cambria" w:eastAsia="新細明體" w:hAnsi="Cambria" w:cs="Times New Roman"/>
      <w:kern w:val="2"/>
      <w:sz w:val="18"/>
      <w:szCs w:val="18"/>
    </w:rPr>
  </w:style>
  <w:style w:type="paragraph" w:customStyle="1" w:styleId="af0">
    <w:name w:val="款"/>
    <w:basedOn w:val="a"/>
    <w:rsid w:val="009635B7"/>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paragraph" w:customStyle="1" w:styleId="Default">
    <w:name w:val="Default"/>
    <w:uiPriority w:val="99"/>
    <w:rsid w:val="00B90175"/>
    <w:pPr>
      <w:widowControl w:val="0"/>
      <w:autoSpaceDE w:val="0"/>
      <w:autoSpaceDN w:val="0"/>
      <w:adjustRightInd w:val="0"/>
    </w:pPr>
    <w:rPr>
      <w:rFonts w:ascii="標楷體" w:eastAsia="標楷體" w:cs="標楷體"/>
      <w:color w:val="000000"/>
      <w:sz w:val="24"/>
      <w:szCs w:val="24"/>
    </w:rPr>
  </w:style>
  <w:style w:type="character" w:customStyle="1" w:styleId="a4">
    <w:name w:val="本文 字元"/>
    <w:basedOn w:val="a0"/>
    <w:link w:val="a3"/>
    <w:rsid w:val="006A677A"/>
    <w:rPr>
      <w:rFonts w:eastAsia="標楷體"/>
      <w:b/>
      <w:bCs/>
      <w:kern w:val="2"/>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51B5D-E522-492C-A3F2-000F4AAE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1176</Words>
  <Characters>6707</Characters>
  <Application>Microsoft Office Word</Application>
  <DocSecurity>0</DocSecurity>
  <Lines>55</Lines>
  <Paragraphs>15</Paragraphs>
  <ScaleCrop>false</ScaleCrop>
  <Company>行政執行署</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九十七年公務人員特種考試第二次司法人員考試四等執行員考試錄取人員訓練計畫</dc:title>
  <dc:subject/>
  <dc:creator>法務部</dc:creator>
  <cp:keywords/>
  <dc:description/>
  <cp:lastModifiedBy>poijkl</cp:lastModifiedBy>
  <cp:revision>2</cp:revision>
  <cp:lastPrinted>2014-08-29T10:41:00Z</cp:lastPrinted>
  <dcterms:created xsi:type="dcterms:W3CDTF">2014-09-03T06:46:00Z</dcterms:created>
  <dcterms:modified xsi:type="dcterms:W3CDTF">2014-09-03T06:46:00Z</dcterms:modified>
</cp:coreProperties>
</file>