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9241" w14:textId="77777777" w:rsidR="000F2125" w:rsidRDefault="00920703">
      <w:pPr>
        <w:pStyle w:val="Textbody"/>
        <w:snapToGrid w:val="0"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附件2</w:t>
      </w:r>
    </w:p>
    <w:tbl>
      <w:tblPr>
        <w:tblW w:w="9572" w:type="dxa"/>
        <w:tblInd w:w="-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957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698"/>
      </w:tblGrid>
      <w:tr w:rsidR="000F2125" w14:paraId="445AE315" w14:textId="77777777">
        <w:trPr>
          <w:cantSplit/>
          <w:trHeight w:val="1081"/>
        </w:trPr>
        <w:tc>
          <w:tcPr>
            <w:tcW w:w="9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A90AC" w14:textId="2A591A5B" w:rsidR="000F2125" w:rsidRDefault="00920703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D47602">
              <w:rPr>
                <w:rFonts w:ascii="標楷體" w:eastAsia="標楷體" w:hAnsi="標楷體"/>
                <w:b/>
                <w:spacing w:val="-8"/>
                <w:sz w:val="32"/>
              </w:rPr>
              <w:t>110</w:t>
            </w:r>
            <w:r>
              <w:rPr>
                <w:rFonts w:ascii="標楷體" w:eastAsia="標楷體" w:hAnsi="標楷體"/>
                <w:b/>
                <w:spacing w:val="-8"/>
                <w:sz w:val="32"/>
              </w:rPr>
              <w:t>年公務人員特種考試司法人員考試四等考試執行員類科錄取人員</w:t>
            </w:r>
          </w:p>
          <w:p w14:paraId="305CCDC8" w14:textId="77777777" w:rsidR="000F2125" w:rsidRDefault="00920703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實務訓練輔導紀錄表</w:t>
            </w:r>
          </w:p>
          <w:p w14:paraId="734F4D71" w14:textId="77777777" w:rsidR="000F2125" w:rsidRDefault="00920703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(紀錄期間：    年    月    日至    年    月    日)</w:t>
            </w:r>
          </w:p>
        </w:tc>
      </w:tr>
      <w:tr w:rsidR="000F2125" w14:paraId="7FE26686" w14:textId="77777777"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6805B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實務訓練</w:t>
            </w:r>
          </w:p>
          <w:p w14:paraId="73371A31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</w:t>
            </w:r>
          </w:p>
        </w:tc>
        <w:tc>
          <w:tcPr>
            <w:tcW w:w="8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4C2D0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27CDAD46" w14:textId="77777777">
        <w:trPr>
          <w:cantSplit/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40F07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分配受訓</w:t>
            </w:r>
          </w:p>
          <w:p w14:paraId="04414C33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4ED09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64810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受訓人員</w:t>
            </w:r>
          </w:p>
          <w:p w14:paraId="789766D3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A4C3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21536D3A" w14:textId="77777777"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D2781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受訓人員</w:t>
            </w:r>
          </w:p>
          <w:p w14:paraId="146147DF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工作項目</w:t>
            </w:r>
          </w:p>
        </w:tc>
        <w:tc>
          <w:tcPr>
            <w:tcW w:w="8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FED7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68EF9EDE" w14:textId="77777777">
        <w:trPr>
          <w:cantSplit/>
          <w:trHeight w:val="72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20BEF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輔導方式</w:t>
            </w:r>
          </w:p>
          <w:p w14:paraId="35E09CB4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辦理情形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866CF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B644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928D7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專業課程訓練</w:t>
            </w:r>
          </w:p>
          <w:p w14:paraId="0090ADA8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或輔導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2A8B9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個別會談</w:t>
            </w:r>
          </w:p>
        </w:tc>
      </w:tr>
      <w:tr w:rsidR="000F2125" w14:paraId="0800C5BF" w14:textId="77777777"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E91E6" w14:textId="77777777" w:rsidR="000F2125" w:rsidRDefault="000F2125" w:rsidP="00D47602">
            <w:pPr>
              <w:widowControl/>
              <w:jc w:val="distribute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009F0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□已辦理</w:t>
            </w:r>
          </w:p>
          <w:p w14:paraId="7F29E672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A8E58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□辦理完成</w:t>
            </w:r>
          </w:p>
          <w:p w14:paraId="49B371CD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□辦理中</w:t>
            </w:r>
          </w:p>
          <w:p w14:paraId="0421A948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7E089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□辦理完成</w:t>
            </w:r>
          </w:p>
          <w:p w14:paraId="1E1DB626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□辦理中</w:t>
            </w:r>
          </w:p>
          <w:p w14:paraId="74E18321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07317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□已辦理</w:t>
            </w:r>
          </w:p>
          <w:p w14:paraId="16FBF4A0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□未辦理</w:t>
            </w:r>
          </w:p>
          <w:p w14:paraId="5AE46B99" w14:textId="77777777" w:rsidR="000F2125" w:rsidRDefault="00920703">
            <w:pPr>
              <w:pStyle w:val="Textbody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□無須辦理</w:t>
            </w:r>
          </w:p>
        </w:tc>
      </w:tr>
      <w:tr w:rsidR="000F2125" w14:paraId="009455A0" w14:textId="77777777">
        <w:trPr>
          <w:cantSplit/>
          <w:trHeight w:val="36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D8DA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受訓人員</w:t>
            </w:r>
          </w:p>
          <w:p w14:paraId="6EC1D9F7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3D078" w14:textId="1CB29CC8" w:rsidR="000F2125" w:rsidRDefault="00920703" w:rsidP="00D47602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</w:t>
            </w:r>
            <w:r w:rsidR="00D4760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47602">
              <w:rPr>
                <w:rFonts w:ascii="標楷體" w:eastAsia="標楷體" w:hAnsi="標楷體"/>
                <w:sz w:val="28"/>
              </w:rPr>
              <w:t xml:space="preserve">                                    </w:t>
            </w:r>
            <w:r>
              <w:rPr>
                <w:rFonts w:ascii="標楷體" w:eastAsia="標楷體" w:hAnsi="標楷體"/>
                <w:sz w:val="28"/>
              </w:rPr>
              <w:t>容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14942" w14:textId="0AD130B4" w:rsidR="000F2125" w:rsidRDefault="00920703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等</w:t>
            </w:r>
            <w:r w:rsidR="00D4760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47602"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>級</w:t>
            </w:r>
          </w:p>
        </w:tc>
      </w:tr>
      <w:tr w:rsidR="000F2125" w14:paraId="16B76AB5" w14:textId="77777777"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9D23" w14:textId="77777777" w:rsidR="000F2125" w:rsidRDefault="000F2125">
            <w:pPr>
              <w:widowControl/>
            </w:pPr>
          </w:p>
        </w:tc>
        <w:tc>
          <w:tcPr>
            <w:tcW w:w="57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A2287" w14:textId="77777777" w:rsidR="000F2125" w:rsidRDefault="000F2125">
            <w:pPr>
              <w:widowControl/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B800A" w14:textId="77777777" w:rsidR="000F2125" w:rsidRDefault="00920703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E829" w14:textId="77777777" w:rsidR="000F2125" w:rsidRDefault="00920703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62F48" w14:textId="77777777" w:rsidR="000F2125" w:rsidRDefault="00920703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0B473" w14:textId="77777777" w:rsidR="000F2125" w:rsidRDefault="00920703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</w:t>
            </w:r>
          </w:p>
        </w:tc>
      </w:tr>
      <w:tr w:rsidR="000F2125" w14:paraId="19557DAC" w14:textId="7777777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56DCF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品德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25FB0" w14:textId="77777777" w:rsidR="000F2125" w:rsidRDefault="0092070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B356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5C043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D91E6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2E9F0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620B12B5" w14:textId="7777777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EF05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才能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89437" w14:textId="77777777" w:rsidR="000F2125" w:rsidRDefault="0092070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AF67F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F2AFF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14FB4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B88C6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4431CCDC" w14:textId="7777777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9907B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生活表現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899A5" w14:textId="77777777" w:rsidR="000F2125" w:rsidRDefault="0092070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B3C69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7084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E7921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9C686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7954F62A" w14:textId="7777777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CE704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76F27" w14:textId="77777777" w:rsidR="000F2125" w:rsidRDefault="00920703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FF7D1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30629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028D7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B80B1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091243C1" w14:textId="7777777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4B0BA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CB8FE" w14:textId="77777777" w:rsidR="000F2125" w:rsidRDefault="00920703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包括專業、效能及品質等。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D7EB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51E92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2BCD4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2D92B" w14:textId="77777777" w:rsidR="000F2125" w:rsidRDefault="000F2125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40A3B9C4" w14:textId="77777777">
        <w:trPr>
          <w:cantSplit/>
          <w:trHeight w:val="340"/>
        </w:trPr>
        <w:tc>
          <w:tcPr>
            <w:tcW w:w="9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03C7" w14:textId="77777777" w:rsidR="000F2125" w:rsidRDefault="00920703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866EF">
              <w:rPr>
                <w:rFonts w:ascii="標楷體" w:eastAsia="標楷體" w:hAnsi="標楷體"/>
                <w:spacing w:val="624"/>
                <w:kern w:val="0"/>
                <w:sz w:val="28"/>
                <w:fitText w:val="9380" w:id="-1801734396"/>
              </w:rPr>
              <w:t>輔導員特殊輔導情形紀</w:t>
            </w:r>
            <w:r w:rsidRPr="00C866EF">
              <w:rPr>
                <w:rFonts w:ascii="標楷體" w:eastAsia="標楷體" w:hAnsi="標楷體"/>
                <w:spacing w:val="96"/>
                <w:kern w:val="0"/>
                <w:sz w:val="28"/>
                <w:fitText w:val="9380" w:id="-1801734396"/>
              </w:rPr>
              <w:t>錄</w:t>
            </w:r>
          </w:p>
        </w:tc>
      </w:tr>
      <w:tr w:rsidR="000F2125" w14:paraId="6575283C" w14:textId="77777777">
        <w:trPr>
          <w:cantSplit/>
          <w:trHeight w:val="1089"/>
        </w:trPr>
        <w:tc>
          <w:tcPr>
            <w:tcW w:w="9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A7130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32402255" w14:textId="77777777">
        <w:trPr>
          <w:cantSplit/>
          <w:trHeight w:val="360"/>
        </w:trPr>
        <w:tc>
          <w:tcPr>
            <w:tcW w:w="9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571EB" w14:textId="77777777" w:rsidR="000F2125" w:rsidRDefault="00920703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866EF">
              <w:rPr>
                <w:rFonts w:ascii="標楷體" w:eastAsia="標楷體" w:hAnsi="標楷體"/>
                <w:spacing w:val="540"/>
                <w:kern w:val="0"/>
                <w:sz w:val="28"/>
                <w:fitText w:val="9380" w:id="-1801734395"/>
              </w:rPr>
              <w:t>受訓人員重大具體優劣事</w:t>
            </w:r>
            <w:r w:rsidRPr="00C866EF">
              <w:rPr>
                <w:rFonts w:ascii="標楷體" w:eastAsia="標楷體" w:hAnsi="標楷體"/>
                <w:spacing w:val="120"/>
                <w:kern w:val="0"/>
                <w:sz w:val="28"/>
                <w:fitText w:val="9380" w:id="-1801734395"/>
              </w:rPr>
              <w:t>蹟</w:t>
            </w:r>
          </w:p>
        </w:tc>
      </w:tr>
      <w:tr w:rsidR="000F2125" w14:paraId="69E4E342" w14:textId="77777777">
        <w:trPr>
          <w:cantSplit/>
          <w:trHeight w:val="1072"/>
        </w:trPr>
        <w:tc>
          <w:tcPr>
            <w:tcW w:w="9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1E82D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F2125" w14:paraId="23E3789C" w14:textId="77777777">
        <w:trPr>
          <w:cantSplit/>
          <w:trHeight w:val="34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F3DCF" w14:textId="77777777" w:rsidR="000F2125" w:rsidRDefault="00920703" w:rsidP="00D47602">
            <w:pPr>
              <w:pStyle w:val="Textbody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47602">
              <w:rPr>
                <w:rFonts w:ascii="標楷體" w:eastAsia="標楷體" w:hAnsi="標楷體"/>
                <w:spacing w:val="840"/>
                <w:kern w:val="0"/>
                <w:sz w:val="28"/>
                <w:fitText w:val="1400" w:id="-1801734139"/>
              </w:rPr>
              <w:t>簽</w:t>
            </w:r>
            <w:r w:rsidRPr="00D47602">
              <w:rPr>
                <w:rFonts w:ascii="標楷體" w:eastAsia="標楷體" w:hAnsi="標楷體"/>
                <w:kern w:val="0"/>
                <w:sz w:val="28"/>
                <w:fitText w:val="1400" w:id="-1801734139"/>
              </w:rPr>
              <w:t>章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2F814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F4DA" w14:textId="2BDB77DB" w:rsidR="000F2125" w:rsidRDefault="00D47602" w:rsidP="00D47602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866EF">
              <w:rPr>
                <w:rFonts w:ascii="標楷體" w:eastAsia="標楷體" w:hAnsi="標楷體" w:hint="eastAsia"/>
                <w:spacing w:val="468"/>
                <w:kern w:val="0"/>
                <w:sz w:val="28"/>
                <w:fitText w:val="2520" w:id="-1801734143"/>
              </w:rPr>
              <w:t>直屬主</w:t>
            </w:r>
            <w:r w:rsidRPr="00C866EF">
              <w:rPr>
                <w:rFonts w:ascii="標楷體" w:eastAsia="標楷體" w:hAnsi="標楷體" w:hint="eastAsia"/>
                <w:spacing w:val="12"/>
                <w:kern w:val="0"/>
                <w:sz w:val="28"/>
                <w:fitText w:val="2520" w:id="-1801734143"/>
              </w:rPr>
              <w:t>管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52403" w14:textId="77777777" w:rsidR="000F2125" w:rsidRDefault="00920703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單位主管</w:t>
            </w:r>
          </w:p>
        </w:tc>
      </w:tr>
      <w:tr w:rsidR="000F2125" w14:paraId="5D0C1072" w14:textId="77777777">
        <w:trPr>
          <w:cantSplit/>
          <w:trHeight w:val="122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B343" w14:textId="77777777" w:rsidR="000F2125" w:rsidRDefault="000F2125" w:rsidP="00D47602">
            <w:pPr>
              <w:widowControl/>
              <w:jc w:val="distribute"/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81330" w14:textId="77777777" w:rsidR="000F2125" w:rsidRDefault="000F2125" w:rsidP="00D47602">
            <w:pPr>
              <w:pStyle w:val="Textbody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BB51053" w14:textId="77777777" w:rsidR="000F2125" w:rsidRDefault="000F2125" w:rsidP="00D47602">
            <w:pPr>
              <w:pStyle w:val="Textbody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00B9A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A0FC7" w14:textId="77777777" w:rsidR="000F2125" w:rsidRDefault="000F2125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32DFC65F" w14:textId="77777777" w:rsidR="000F2125" w:rsidRDefault="00920703">
      <w:pPr>
        <w:pStyle w:val="Textbody"/>
        <w:snapToGrid w:val="0"/>
        <w:spacing w:line="460" w:lineRule="exact"/>
        <w:ind w:right="-3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填表說明：</w:t>
      </w:r>
    </w:p>
    <w:p w14:paraId="4DCA0600" w14:textId="77777777" w:rsidR="000F2125" w:rsidRDefault="00920703">
      <w:pPr>
        <w:pStyle w:val="Textbody"/>
        <w:snapToGrid w:val="0"/>
        <w:spacing w:line="460" w:lineRule="exac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一、本表於考試錄取人員實務訓練期間，每月應至少填寫1張，亦得依實際需要每週或每日填寫。</w:t>
      </w:r>
    </w:p>
    <w:p w14:paraId="5A54FF85" w14:textId="77777777" w:rsidR="000F2125" w:rsidRDefault="00920703">
      <w:pPr>
        <w:pStyle w:val="a6"/>
        <w:spacing w:line="460" w:lineRule="exact"/>
      </w:pPr>
      <w:r>
        <w:t>二、輔導方式辦理情形欄，請輔導員就職前講習、工作觀摩、專業課程訓練或輔導、個別會談之辦理情形詳實勾選記錄。</w:t>
      </w:r>
    </w:p>
    <w:p w14:paraId="09DB8323" w14:textId="77777777" w:rsidR="000F2125" w:rsidRDefault="00920703">
      <w:pPr>
        <w:pStyle w:val="Textbody"/>
        <w:snapToGrid w:val="0"/>
        <w:spacing w:line="460" w:lineRule="exact"/>
        <w:ind w:left="840" w:hanging="840"/>
      </w:pPr>
      <w:r>
        <w:rPr>
          <w:rFonts w:ascii="標楷體" w:eastAsia="標楷體" w:hAnsi="標楷體"/>
          <w:sz w:val="28"/>
        </w:rPr>
        <w:t>（一）職前講習：</w:t>
      </w:r>
      <w:r>
        <w:rPr>
          <w:rFonts w:eastAsia="標楷體"/>
          <w:sz w:val="28"/>
        </w:rPr>
        <w:t>實務訓練機關應辦理職前講習，內容包括</w:t>
      </w:r>
      <w:r>
        <w:rPr>
          <w:rFonts w:ascii="標楷體" w:eastAsia="標楷體" w:hAnsi="標楷體"/>
          <w:sz w:val="28"/>
        </w:rPr>
        <w:t>機關環境介紹、單位簡介、公文辦理流程、電腦操作流程及講解實務訓練相關規定。</w:t>
      </w:r>
    </w:p>
    <w:p w14:paraId="454285D2" w14:textId="77777777" w:rsidR="000F2125" w:rsidRDefault="00920703">
      <w:pPr>
        <w:pStyle w:val="Textbody"/>
        <w:tabs>
          <w:tab w:val="left" w:pos="284"/>
        </w:tabs>
        <w:snapToGrid w:val="0"/>
        <w:spacing w:line="460" w:lineRule="exact"/>
        <w:ind w:left="848" w:hanging="848"/>
      </w:pPr>
      <w:r>
        <w:rPr>
          <w:rFonts w:ascii="標楷體" w:eastAsia="標楷體" w:hAnsi="標楷體"/>
          <w:sz w:val="28"/>
        </w:rPr>
        <w:t>（二）工作觀摩：</w:t>
      </w:r>
      <w:r>
        <w:rPr>
          <w:rFonts w:eastAsia="標楷體"/>
          <w:sz w:val="28"/>
        </w:rPr>
        <w:t>應安排受訓</w:t>
      </w:r>
      <w:r>
        <w:rPr>
          <w:rFonts w:eastAsia="標楷體"/>
          <w:color w:val="000000"/>
          <w:sz w:val="28"/>
        </w:rPr>
        <w:t>人員於實務訓練期間內至少選擇</w:t>
      </w:r>
      <w:r>
        <w:rPr>
          <w:rFonts w:eastAsia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項業務，</w:t>
      </w:r>
      <w:r>
        <w:rPr>
          <w:rFonts w:ascii="標楷體" w:eastAsia="標楷體" w:hAnsi="標楷體"/>
          <w:sz w:val="28"/>
        </w:rPr>
        <w:t>進行實務工作觀摩。</w:t>
      </w:r>
    </w:p>
    <w:p w14:paraId="2414944B" w14:textId="77777777" w:rsidR="000F2125" w:rsidRDefault="00920703">
      <w:pPr>
        <w:pStyle w:val="2"/>
        <w:spacing w:line="460" w:lineRule="exact"/>
        <w:ind w:left="837" w:hanging="837"/>
      </w:pPr>
      <w:r>
        <w:t>（三）專業課程訓練或輔導：</w:t>
      </w:r>
      <w:r>
        <w:rPr>
          <w:color w:val="000000"/>
          <w:szCs w:val="28"/>
        </w:rPr>
        <w:t>應安排受訓人員於實務訓練期間內至少選擇3種實際個案，進行討論、操作或演練，</w:t>
      </w:r>
      <w:r>
        <w:t>於受訓人員實際執行業務過程予以適當輔導，並針對受訓人員分配職務之專業需求，以研讀、討論方式提升受訓人員專業知能。</w:t>
      </w:r>
    </w:p>
    <w:p w14:paraId="4489D444" w14:textId="77777777" w:rsidR="000F2125" w:rsidRDefault="00920703">
      <w:pPr>
        <w:pStyle w:val="Textbody"/>
        <w:snapToGrid w:val="0"/>
        <w:spacing w:line="460" w:lineRule="exact"/>
        <w:ind w:left="849" w:hanging="832"/>
      </w:pPr>
      <w:r>
        <w:rPr>
          <w:rFonts w:ascii="標楷體" w:eastAsia="標楷體" w:hAnsi="標楷體"/>
          <w:sz w:val="28"/>
        </w:rPr>
        <w:t>（四）個別會談：</w:t>
      </w:r>
      <w:r>
        <w:rPr>
          <w:rFonts w:eastAsia="標楷體"/>
          <w:sz w:val="28"/>
        </w:rPr>
        <w:t>應安排受訓人員於實務訓練之期中及期末期間，至少各進</w:t>
      </w:r>
      <w:r>
        <w:rPr>
          <w:rFonts w:ascii="標楷體" w:eastAsia="標楷體" w:hAnsi="標楷體"/>
          <w:sz w:val="28"/>
        </w:rPr>
        <w:t>行1</w:t>
      </w:r>
      <w:r>
        <w:rPr>
          <w:rFonts w:eastAsia="標楷體"/>
          <w:sz w:val="28"/>
        </w:rPr>
        <w:t>次個別會談，</w:t>
      </w:r>
      <w:r>
        <w:rPr>
          <w:rFonts w:ascii="標楷體" w:eastAsia="標楷體" w:hAnsi="標楷體"/>
          <w:sz w:val="28"/>
        </w:rPr>
        <w:t>協助解決受訓人員工作適應問題及生涯發展。</w:t>
      </w:r>
    </w:p>
    <w:p w14:paraId="76A1186E" w14:textId="3B1CCC03" w:rsidR="000F2125" w:rsidRDefault="00920703">
      <w:pPr>
        <w:pStyle w:val="a3"/>
        <w:spacing w:line="460" w:lineRule="exact"/>
        <w:ind w:left="560" w:hanging="560"/>
        <w:rPr>
          <w:rFonts w:ascii="標楷體" w:hAnsi="標楷體"/>
        </w:rPr>
      </w:pPr>
      <w:r>
        <w:rPr>
          <w:rFonts w:ascii="標楷體" w:hAnsi="標楷體"/>
        </w:rPr>
        <w:t>三、受訓人員表現情形欄，請輔導員就受訓人員之品德、才能、生活表現、學習態度、工作績效5大項（按：其內容係參照公務人員考試錄取人員訓練成績考核要點附</w:t>
      </w:r>
      <w:r w:rsidR="00D47602" w:rsidRPr="006D4209">
        <w:rPr>
          <w:rFonts w:ascii="標楷體" w:hAnsi="標楷體"/>
          <w:color w:val="000000" w:themeColor="text1"/>
        </w:rPr>
        <w:t>件</w:t>
      </w:r>
      <w:r>
        <w:rPr>
          <w:rFonts w:ascii="標楷體" w:hAnsi="標楷體"/>
        </w:rPr>
        <w:t>三實務訓練成績考核表所定考核項目內容），詳實勾選記錄。考評等級分述如下：</w:t>
      </w:r>
    </w:p>
    <w:p w14:paraId="1D332B19" w14:textId="77777777" w:rsidR="000F2125" w:rsidRDefault="00920703">
      <w:pPr>
        <w:pStyle w:val="Textbody"/>
        <w:snapToGrid w:val="0"/>
        <w:spacing w:line="460" w:lineRule="exac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A：80分以上（表現明顯地超出該職責的要求水準）。</w:t>
      </w:r>
    </w:p>
    <w:p w14:paraId="4F0930BA" w14:textId="77777777" w:rsidR="000F2125" w:rsidRDefault="00920703">
      <w:pPr>
        <w:pStyle w:val="Textbody"/>
        <w:snapToGrid w:val="0"/>
        <w:spacing w:line="460" w:lineRule="exac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B：70分以上，不滿80分（表現均能達到要求水準）。</w:t>
      </w:r>
    </w:p>
    <w:p w14:paraId="2E9F36D3" w14:textId="77777777" w:rsidR="000F2125" w:rsidRDefault="00920703">
      <w:pPr>
        <w:pStyle w:val="Textbody"/>
        <w:tabs>
          <w:tab w:val="left" w:pos="851"/>
        </w:tabs>
        <w:snapToGrid w:val="0"/>
        <w:spacing w:line="460" w:lineRule="exact"/>
        <w:ind w:left="706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C：60分以上，不滿70分（表現僅部分達基本要求，經輔導後有所改進）。</w:t>
      </w:r>
    </w:p>
    <w:p w14:paraId="2D06FBAB" w14:textId="77777777" w:rsidR="000F2125" w:rsidRDefault="00920703">
      <w:pPr>
        <w:pStyle w:val="Textbody"/>
        <w:snapToGrid w:val="0"/>
        <w:spacing w:line="460" w:lineRule="exac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D：不滿60分（表現大多未達基本要求，</w:t>
      </w:r>
      <w:bookmarkStart w:id="0" w:name="_GoBack"/>
      <w:bookmarkEnd w:id="0"/>
      <w:r>
        <w:rPr>
          <w:rFonts w:ascii="標楷體" w:eastAsia="標楷體" w:hAnsi="標楷體"/>
          <w:sz w:val="28"/>
        </w:rPr>
        <w:t>經輔導仍未改進）。</w:t>
      </w:r>
    </w:p>
    <w:p w14:paraId="7FF19FBE" w14:textId="77777777" w:rsidR="000F2125" w:rsidRDefault="00920703">
      <w:pPr>
        <w:pStyle w:val="Textbody"/>
        <w:snapToGrid w:val="0"/>
        <w:spacing w:line="460" w:lineRule="exac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四、受訓人員實務訓練期間如有發生重大或特殊情事，於輔導員特殊輔導情形紀錄欄及受訓人員重大具體優劣事蹟欄，應詳載辦理日期（時間）、次數及具體事由。</w:t>
      </w:r>
    </w:p>
    <w:p w14:paraId="738A26F1" w14:textId="77777777" w:rsidR="000F2125" w:rsidRDefault="00920703">
      <w:pPr>
        <w:pStyle w:val="Textbody"/>
        <w:snapToGrid w:val="0"/>
        <w:spacing w:line="46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14:paraId="1604F38C" w14:textId="47369247" w:rsidR="000F2125" w:rsidRDefault="00920703">
      <w:pPr>
        <w:pStyle w:val="Textbody"/>
        <w:snapToGrid w:val="0"/>
        <w:spacing w:line="460" w:lineRule="exact"/>
      </w:pPr>
      <w:r>
        <w:rPr>
          <w:rFonts w:ascii="標楷體" w:eastAsia="標楷體" w:hAnsi="標楷體"/>
          <w:sz w:val="28"/>
        </w:rPr>
        <w:t>六、各實務訓練機關得依實際需要</w:t>
      </w:r>
      <w:r w:rsidR="00D47602" w:rsidRPr="006D4209">
        <w:rPr>
          <w:rFonts w:ascii="標楷體" w:eastAsia="標楷體" w:hAnsi="標楷體"/>
          <w:color w:val="000000" w:themeColor="text1"/>
          <w:sz w:val="28"/>
        </w:rPr>
        <w:t>，</w:t>
      </w:r>
      <w:r>
        <w:rPr>
          <w:rFonts w:ascii="標楷體" w:eastAsia="標楷體" w:hAnsi="標楷體"/>
          <w:sz w:val="28"/>
        </w:rPr>
        <w:t>另定輔導紀錄表以資辦理。</w:t>
      </w:r>
    </w:p>
    <w:sectPr w:rsidR="000F2125">
      <w:pgSz w:w="11906" w:h="16838"/>
      <w:pgMar w:top="567" w:right="1531" w:bottom="56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D22A" w14:textId="77777777" w:rsidR="00C866EF" w:rsidRDefault="00C866EF">
      <w:r>
        <w:separator/>
      </w:r>
    </w:p>
  </w:endnote>
  <w:endnote w:type="continuationSeparator" w:id="0">
    <w:p w14:paraId="6EF54D82" w14:textId="77777777" w:rsidR="00C866EF" w:rsidRDefault="00C8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A0E4" w14:textId="77777777" w:rsidR="00C866EF" w:rsidRDefault="00C866EF">
      <w:r>
        <w:rPr>
          <w:color w:val="000000"/>
        </w:rPr>
        <w:separator/>
      </w:r>
    </w:p>
  </w:footnote>
  <w:footnote w:type="continuationSeparator" w:id="0">
    <w:p w14:paraId="3D3FAA01" w14:textId="77777777" w:rsidR="00C866EF" w:rsidRDefault="00C8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5"/>
    <w:rsid w:val="000F2125"/>
    <w:rsid w:val="00473A30"/>
    <w:rsid w:val="006D4209"/>
    <w:rsid w:val="008320A4"/>
    <w:rsid w:val="00920703"/>
    <w:rsid w:val="00C866EF"/>
    <w:rsid w:val="00D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F6B31"/>
  <w15:docId w15:val="{3B642648-4145-4ED3-BD65-31866A06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Textbody"/>
    <w:pPr>
      <w:snapToGrid w:val="0"/>
      <w:spacing w:line="440" w:lineRule="exact"/>
      <w:ind w:left="560" w:hanging="560"/>
    </w:pPr>
    <w:rPr>
      <w:rFonts w:ascii="標楷體" w:eastAsia="標楷體" w:hAnsi="標楷體" w:cs="標楷體"/>
      <w:sz w:val="28"/>
    </w:rPr>
  </w:style>
  <w:style w:type="paragraph" w:styleId="2">
    <w:name w:val="Body Text Indent 2"/>
    <w:basedOn w:val="Textbody"/>
    <w:pPr>
      <w:snapToGrid w:val="0"/>
      <w:spacing w:line="440" w:lineRule="exact"/>
      <w:ind w:left="-2" w:hanging="118"/>
    </w:pPr>
    <w:rPr>
      <w:rFonts w:ascii="標楷體" w:eastAsia="標楷體" w:hAnsi="標楷體" w:cs="標楷體"/>
      <w:sz w:val="28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8">
    <w:name w:val="Revision"/>
    <w:pPr>
      <w:suppressAutoHyphens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">
    <w:name w:val="字元 字元1"/>
    <w:rPr>
      <w:kern w:val="3"/>
    </w:rPr>
  </w:style>
  <w:style w:type="character" w:customStyle="1" w:styleId="a9">
    <w:name w:val="字元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lastModifiedBy>user</cp:lastModifiedBy>
  <cp:revision>4</cp:revision>
  <cp:lastPrinted>2016-05-12T06:54:00Z</cp:lastPrinted>
  <dcterms:created xsi:type="dcterms:W3CDTF">2021-02-24T14:21:00Z</dcterms:created>
  <dcterms:modified xsi:type="dcterms:W3CDTF">2021-04-22T02:10:00Z</dcterms:modified>
</cp:coreProperties>
</file>