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D3" w:rsidRDefault="00A77FEA" w:rsidP="00C80A4C">
      <w:pPr>
        <w:autoSpaceDE w:val="0"/>
        <w:autoSpaceDN w:val="0"/>
        <w:adjustRightInd w:val="0"/>
        <w:jc w:val="center"/>
        <w:rPr>
          <w:rFonts w:ascii="標楷體" w:eastAsia="標楷體" w:cs="標楷體"/>
          <w:kern w:val="0"/>
          <w:sz w:val="32"/>
          <w:szCs w:val="32"/>
          <w:lang w:val="zh-TW"/>
        </w:rPr>
      </w:pPr>
      <w:r w:rsidRPr="00C80A4C">
        <w:rPr>
          <w:rFonts w:ascii="標楷體" w:eastAsia="標楷體" w:cs="標楷體"/>
          <w:noProof/>
          <w:kern w:val="0"/>
          <w:sz w:val="32"/>
          <w:szCs w:val="32"/>
        </w:rPr>
        <w:drawing>
          <wp:inline distT="0" distB="0" distL="0" distR="0">
            <wp:extent cx="3188335" cy="321246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335" cy="3212465"/>
                    </a:xfrm>
                    <a:prstGeom prst="rect">
                      <a:avLst/>
                    </a:prstGeom>
                    <a:noFill/>
                    <a:ln>
                      <a:noFill/>
                    </a:ln>
                  </pic:spPr>
                </pic:pic>
              </a:graphicData>
            </a:graphic>
          </wp:inline>
        </w:drawing>
      </w:r>
    </w:p>
    <w:p w:rsidR="00625CB8" w:rsidRDefault="00625CB8" w:rsidP="001A035C">
      <w:pPr>
        <w:autoSpaceDE w:val="0"/>
        <w:autoSpaceDN w:val="0"/>
        <w:adjustRightInd w:val="0"/>
        <w:rPr>
          <w:rFonts w:ascii="標楷體" w:eastAsia="標楷體" w:cs="標楷體"/>
          <w:kern w:val="0"/>
          <w:sz w:val="32"/>
          <w:szCs w:val="32"/>
          <w:lang w:val="zh-TW"/>
        </w:rPr>
      </w:pPr>
    </w:p>
    <w:p w:rsidR="00625CB8" w:rsidRDefault="00625CB8" w:rsidP="001A035C">
      <w:pPr>
        <w:autoSpaceDE w:val="0"/>
        <w:autoSpaceDN w:val="0"/>
        <w:adjustRightInd w:val="0"/>
        <w:rPr>
          <w:rFonts w:ascii="標楷體" w:eastAsia="標楷體" w:cs="標楷體"/>
          <w:kern w:val="0"/>
          <w:sz w:val="32"/>
          <w:szCs w:val="32"/>
          <w:lang w:val="zh-TW"/>
        </w:rPr>
      </w:pPr>
    </w:p>
    <w:p w:rsidR="00625CB8" w:rsidRPr="005757F9" w:rsidRDefault="00FD5670" w:rsidP="00FE2357">
      <w:pPr>
        <w:autoSpaceDE w:val="0"/>
        <w:autoSpaceDN w:val="0"/>
        <w:adjustRightInd w:val="0"/>
        <w:spacing w:line="700" w:lineRule="exact"/>
        <w:jc w:val="center"/>
        <w:rPr>
          <w:rFonts w:ascii="標楷體" w:eastAsia="標楷體" w:cs="標楷體"/>
          <w:b/>
          <w:kern w:val="0"/>
          <w:sz w:val="56"/>
          <w:szCs w:val="56"/>
          <w:lang w:val="zh-TW"/>
        </w:rPr>
      </w:pPr>
      <w:r>
        <w:rPr>
          <w:rFonts w:ascii="標楷體" w:eastAsia="標楷體" w:cs="標楷體"/>
          <w:b/>
          <w:kern w:val="0"/>
          <w:sz w:val="56"/>
          <w:szCs w:val="56"/>
          <w:lang w:val="zh-TW"/>
        </w:rPr>
        <w:t>110</w:t>
      </w:r>
      <w:r w:rsidR="002D1FD3" w:rsidRPr="005757F9">
        <w:rPr>
          <w:rFonts w:ascii="標楷體" w:eastAsia="標楷體" w:cs="標楷體" w:hint="eastAsia"/>
          <w:b/>
          <w:kern w:val="0"/>
          <w:sz w:val="56"/>
          <w:szCs w:val="56"/>
          <w:lang w:val="zh-TW"/>
        </w:rPr>
        <w:t>年</w:t>
      </w:r>
      <w:r w:rsidR="002E1A0A" w:rsidRPr="002E1A0A">
        <w:rPr>
          <w:rFonts w:ascii="標楷體" w:eastAsia="標楷體" w:cs="標楷體" w:hint="eastAsia"/>
          <w:b/>
          <w:kern w:val="0"/>
          <w:sz w:val="56"/>
          <w:szCs w:val="56"/>
        </w:rPr>
        <w:t>特種考試交通事業鐵路人員考試</w:t>
      </w:r>
    </w:p>
    <w:p w:rsidR="002D1FD3" w:rsidRPr="005757F9" w:rsidRDefault="00C23E3C" w:rsidP="00FE2357">
      <w:pPr>
        <w:autoSpaceDE w:val="0"/>
        <w:autoSpaceDN w:val="0"/>
        <w:adjustRightInd w:val="0"/>
        <w:spacing w:line="700" w:lineRule="exact"/>
        <w:jc w:val="center"/>
        <w:rPr>
          <w:rFonts w:ascii="標楷體" w:eastAsia="標楷體" w:cs="標楷體"/>
          <w:b/>
          <w:kern w:val="0"/>
          <w:sz w:val="56"/>
          <w:szCs w:val="56"/>
          <w:lang w:val="zh-TW"/>
        </w:rPr>
      </w:pPr>
      <w:r>
        <w:rPr>
          <w:rFonts w:ascii="標楷體" w:eastAsia="標楷體" w:cs="標楷體" w:hint="eastAsia"/>
          <w:b/>
          <w:kern w:val="0"/>
          <w:sz w:val="56"/>
          <w:szCs w:val="56"/>
          <w:lang w:val="zh-TW"/>
        </w:rPr>
        <w:t>正額</w:t>
      </w:r>
      <w:r w:rsidR="002D1FD3" w:rsidRPr="005757F9">
        <w:rPr>
          <w:rFonts w:ascii="標楷體" w:eastAsia="標楷體" w:cs="標楷體" w:hint="eastAsia"/>
          <w:b/>
          <w:kern w:val="0"/>
          <w:sz w:val="56"/>
          <w:szCs w:val="56"/>
          <w:lang w:val="zh-TW"/>
        </w:rPr>
        <w:t>錄取人員訓練通知事項</w:t>
      </w:r>
      <w:r w:rsidR="00B60D13">
        <w:rPr>
          <w:rFonts w:ascii="標楷體" w:eastAsia="標楷體" w:cs="標楷體"/>
          <w:b/>
          <w:kern w:val="0"/>
          <w:sz w:val="56"/>
          <w:szCs w:val="56"/>
          <w:lang w:val="zh-TW"/>
        </w:rPr>
        <w:t>(</w:t>
      </w:r>
      <w:r w:rsidR="00B60D13">
        <w:rPr>
          <w:rFonts w:ascii="標楷體" w:eastAsia="標楷體" w:cs="標楷體" w:hint="eastAsia"/>
          <w:b/>
          <w:kern w:val="0"/>
          <w:sz w:val="56"/>
          <w:szCs w:val="56"/>
          <w:lang w:val="zh-TW"/>
        </w:rPr>
        <w:t>第</w:t>
      </w:r>
      <w:r w:rsidR="00B60D13">
        <w:rPr>
          <w:rFonts w:ascii="標楷體" w:eastAsia="標楷體" w:cs="標楷體"/>
          <w:b/>
          <w:kern w:val="0"/>
          <w:sz w:val="56"/>
          <w:szCs w:val="56"/>
          <w:lang w:val="zh-TW"/>
        </w:rPr>
        <w:t>2</w:t>
      </w:r>
      <w:r w:rsidR="00B60D13">
        <w:rPr>
          <w:rFonts w:ascii="標楷體" w:eastAsia="標楷體" w:cs="標楷體" w:hint="eastAsia"/>
          <w:b/>
          <w:kern w:val="0"/>
          <w:sz w:val="56"/>
          <w:szCs w:val="56"/>
          <w:lang w:val="zh-TW"/>
        </w:rPr>
        <w:t>試適用</w:t>
      </w:r>
      <w:r w:rsidR="00B60D13">
        <w:rPr>
          <w:rFonts w:ascii="標楷體" w:eastAsia="標楷體" w:cs="標楷體"/>
          <w:b/>
          <w:kern w:val="0"/>
          <w:sz w:val="56"/>
          <w:szCs w:val="56"/>
          <w:lang w:val="zh-TW"/>
        </w:rPr>
        <w:t>)</w:t>
      </w:r>
    </w:p>
    <w:p w:rsidR="006562D6" w:rsidRPr="006562D6" w:rsidRDefault="00A77FEA" w:rsidP="00FE2357">
      <w:pPr>
        <w:autoSpaceDE w:val="0"/>
        <w:autoSpaceDN w:val="0"/>
        <w:adjustRightInd w:val="0"/>
        <w:rPr>
          <w:rFonts w:ascii="標楷體" w:eastAsia="標楷體" w:cs="標楷體"/>
          <w:b/>
          <w:kern w:val="0"/>
          <w:sz w:val="52"/>
          <w:szCs w:val="52"/>
          <w:lang w:val="zh-TW"/>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194945</wp:posOffset>
                </wp:positionV>
                <wp:extent cx="6115050" cy="190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19050"/>
                        </a:xfrm>
                        <a:prstGeom prst="straightConnector1">
                          <a:avLst/>
                        </a:prstGeom>
                        <a:noFill/>
                        <a:ln w="63500">
                          <a:solidFill>
                            <a:schemeClr val="accent6">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2266C3A" id="_x0000_t32" coordsize="21600,21600" o:spt="32" o:oned="t" path="m,l21600,21600e" filled="f">
                <v:path arrowok="t" fillok="f" o:connecttype="none"/>
                <o:lock v:ext="edit" shapetype="t"/>
              </v:shapetype>
              <v:shape id="AutoShape 2" o:spid="_x0000_s1026" type="#_x0000_t32" style="position:absolute;margin-left:9pt;margin-top:15.35pt;width:481.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" strokecolor="#f79646 [3209]" strokeweight="5pt">
                <v:shadow color="#868686"/>
              </v:shape>
            </w:pict>
          </mc:Fallback>
        </mc:AlternateContent>
      </w:r>
    </w:p>
    <w:p w:rsidR="006562D6" w:rsidRDefault="006562D6" w:rsidP="00FD5670">
      <w:pPr>
        <w:autoSpaceDE w:val="0"/>
        <w:autoSpaceDN w:val="0"/>
        <w:adjustRightInd w:val="0"/>
        <w:spacing w:line="500" w:lineRule="exact"/>
        <w:rPr>
          <w:rFonts w:ascii="標楷體" w:eastAsia="標楷體" w:cs="標楷體"/>
          <w:kern w:val="0"/>
          <w:sz w:val="32"/>
          <w:szCs w:val="32"/>
          <w:lang w:val="zh-TW"/>
        </w:rPr>
      </w:pPr>
      <w:r>
        <w:rPr>
          <w:rFonts w:ascii="標楷體" w:eastAsia="標楷體" w:cs="標楷體" w:hint="eastAsia"/>
          <w:kern w:val="0"/>
          <w:sz w:val="32"/>
          <w:szCs w:val="32"/>
          <w:lang w:val="zh-TW"/>
        </w:rPr>
        <w:t>※特別注意事項：</w:t>
      </w:r>
    </w:p>
    <w:p w:rsidR="006562D6" w:rsidRDefault="006562D6" w:rsidP="00FD5670">
      <w:pPr>
        <w:numPr>
          <w:ilvl w:val="0"/>
          <w:numId w:val="1"/>
        </w:numPr>
        <w:autoSpaceDE w:val="0"/>
        <w:autoSpaceDN w:val="0"/>
        <w:adjustRightInd w:val="0"/>
        <w:spacing w:line="500" w:lineRule="exact"/>
        <w:rPr>
          <w:rFonts w:ascii="標楷體" w:eastAsia="標楷體" w:cs="標楷體"/>
          <w:kern w:val="0"/>
          <w:sz w:val="32"/>
          <w:szCs w:val="32"/>
          <w:lang w:val="zh-TW"/>
        </w:rPr>
      </w:pPr>
      <w:r>
        <w:rPr>
          <w:rFonts w:ascii="標楷體" w:eastAsia="標楷體" w:cs="標楷體" w:hint="eastAsia"/>
          <w:kern w:val="0"/>
          <w:sz w:val="32"/>
          <w:szCs w:val="32"/>
          <w:lang w:val="zh-TW"/>
        </w:rPr>
        <w:t>本項考試保留受訓資格期限至</w:t>
      </w:r>
      <w:r w:rsidR="002E1A0A">
        <w:rPr>
          <w:rFonts w:ascii="標楷體" w:eastAsia="標楷體" w:cs="標楷體" w:hint="eastAsia"/>
          <w:b/>
          <w:color w:val="FF0000"/>
          <w:kern w:val="0"/>
          <w:sz w:val="32"/>
          <w:szCs w:val="32"/>
          <w:u w:val="single"/>
          <w:lang w:val="zh-TW"/>
        </w:rPr>
        <w:t>分配結果公告日之</w:t>
      </w:r>
      <w:r w:rsidR="002E1A0A">
        <w:rPr>
          <w:rFonts w:ascii="標楷體" w:eastAsia="標楷體" w:cs="標楷體"/>
          <w:b/>
          <w:color w:val="FF0000"/>
          <w:kern w:val="0"/>
          <w:sz w:val="32"/>
          <w:szCs w:val="32"/>
          <w:u w:val="single"/>
          <w:lang w:val="zh-TW"/>
        </w:rPr>
        <w:t>14</w:t>
      </w:r>
      <w:r w:rsidR="002E1A0A">
        <w:rPr>
          <w:rFonts w:ascii="標楷體" w:eastAsia="標楷體" w:cs="標楷體" w:hint="eastAsia"/>
          <w:b/>
          <w:color w:val="FF0000"/>
          <w:kern w:val="0"/>
          <w:sz w:val="32"/>
          <w:szCs w:val="32"/>
          <w:u w:val="single"/>
          <w:lang w:val="zh-TW"/>
        </w:rPr>
        <w:t>日前</w:t>
      </w:r>
      <w:r w:rsidR="002E1A0A" w:rsidRPr="002E1A0A">
        <w:rPr>
          <w:rFonts w:ascii="標楷體" w:eastAsia="標楷體" w:cs="標楷體" w:hint="eastAsia"/>
          <w:b/>
          <w:color w:val="000000" w:themeColor="text1"/>
          <w:kern w:val="0"/>
          <w:sz w:val="32"/>
          <w:szCs w:val="32"/>
          <w:lang w:val="zh-TW"/>
        </w:rPr>
        <w:t>止</w:t>
      </w:r>
      <w:r>
        <w:rPr>
          <w:rFonts w:ascii="標楷體" w:eastAsia="標楷體" w:cs="標楷體" w:hint="eastAsia"/>
          <w:kern w:val="0"/>
          <w:sz w:val="32"/>
          <w:szCs w:val="32"/>
          <w:lang w:val="zh-TW"/>
        </w:rPr>
        <w:t>。</w:t>
      </w:r>
    </w:p>
    <w:p w:rsidR="006562D6" w:rsidRDefault="00FD5670" w:rsidP="00FD5670">
      <w:pPr>
        <w:numPr>
          <w:ilvl w:val="0"/>
          <w:numId w:val="1"/>
        </w:numPr>
        <w:autoSpaceDE w:val="0"/>
        <w:autoSpaceDN w:val="0"/>
        <w:adjustRightInd w:val="0"/>
        <w:spacing w:line="500" w:lineRule="exact"/>
        <w:ind w:left="680" w:hanging="680"/>
        <w:jc w:val="both"/>
        <w:rPr>
          <w:rFonts w:ascii="標楷體" w:eastAsia="標楷體" w:cs="標楷體"/>
          <w:kern w:val="0"/>
          <w:sz w:val="32"/>
          <w:szCs w:val="32"/>
          <w:lang w:val="zh-TW"/>
        </w:rPr>
      </w:pPr>
      <w:r w:rsidRPr="000331F7">
        <w:rPr>
          <w:rFonts w:ascii="標楷體" w:eastAsia="標楷體" w:cs="標楷體" w:hint="eastAsia"/>
          <w:kern w:val="0"/>
          <w:sz w:val="32"/>
          <w:szCs w:val="32"/>
          <w:lang w:val="zh-TW"/>
        </w:rPr>
        <w:t>本項考試預定公告分配結果日</w:t>
      </w:r>
      <w:r w:rsidRPr="000331F7">
        <w:rPr>
          <w:rFonts w:ascii="標楷體" w:eastAsia="標楷體" w:cs="標楷體" w:hint="eastAsia"/>
          <w:b/>
          <w:color w:val="FF0000"/>
          <w:kern w:val="0"/>
          <w:sz w:val="32"/>
          <w:szCs w:val="32"/>
          <w:u w:val="single"/>
          <w:lang w:val="zh-TW"/>
        </w:rPr>
        <w:t>請逕洽交通部臺灣鐵路管理局</w:t>
      </w:r>
      <w:r w:rsidRPr="00CA0DC7">
        <w:rPr>
          <w:rFonts w:ascii="標楷體" w:eastAsia="標楷體" w:cs="標楷體" w:hint="eastAsia"/>
          <w:b/>
          <w:color w:val="FF0000"/>
          <w:kern w:val="0"/>
          <w:sz w:val="32"/>
          <w:szCs w:val="32"/>
          <w:u w:val="single"/>
          <w:lang w:val="zh-TW"/>
        </w:rPr>
        <w:t>（</w:t>
      </w:r>
      <w:r w:rsidRPr="000331F7">
        <w:rPr>
          <w:rFonts w:ascii="標楷體" w:eastAsia="標楷體" w:cs="標楷體"/>
          <w:b/>
          <w:color w:val="FF0000"/>
          <w:kern w:val="0"/>
          <w:sz w:val="32"/>
          <w:szCs w:val="32"/>
          <w:u w:val="single"/>
          <w:lang w:val="zh-TW"/>
        </w:rPr>
        <w:t>02-23815226</w:t>
      </w:r>
      <w:r w:rsidRPr="000331F7">
        <w:rPr>
          <w:rFonts w:ascii="標楷體" w:eastAsia="標楷體" w:cs="標楷體" w:hint="eastAsia"/>
          <w:b/>
          <w:color w:val="FF0000"/>
          <w:kern w:val="0"/>
          <w:sz w:val="32"/>
          <w:szCs w:val="32"/>
          <w:u w:val="single"/>
          <w:lang w:val="zh-TW"/>
        </w:rPr>
        <w:t>轉</w:t>
      </w:r>
      <w:r w:rsidRPr="000331F7">
        <w:rPr>
          <w:rFonts w:ascii="標楷體" w:eastAsia="標楷體" w:cs="標楷體"/>
          <w:b/>
          <w:color w:val="FF0000"/>
          <w:kern w:val="0"/>
          <w:sz w:val="32"/>
          <w:szCs w:val="32"/>
          <w:u w:val="single"/>
          <w:lang w:val="zh-TW"/>
        </w:rPr>
        <w:t>2584</w:t>
      </w:r>
      <w:r w:rsidRPr="00CA0DC7">
        <w:rPr>
          <w:rFonts w:ascii="標楷體" w:eastAsia="標楷體" w:cs="標楷體" w:hint="eastAsia"/>
          <w:b/>
          <w:color w:val="FF0000"/>
          <w:kern w:val="0"/>
          <w:sz w:val="32"/>
          <w:szCs w:val="32"/>
          <w:u w:val="single"/>
          <w:lang w:val="zh-TW"/>
        </w:rPr>
        <w:t>）</w:t>
      </w:r>
      <w:r w:rsidRPr="000331F7">
        <w:rPr>
          <w:rFonts w:ascii="標楷體" w:eastAsia="標楷體" w:cs="標楷體" w:hint="eastAsia"/>
          <w:kern w:val="0"/>
          <w:sz w:val="32"/>
          <w:szCs w:val="32"/>
          <w:lang w:val="zh-TW"/>
        </w:rPr>
        <w:t>。</w:t>
      </w:r>
    </w:p>
    <w:p w:rsidR="000331F7" w:rsidRDefault="000331F7" w:rsidP="00FD5670">
      <w:pPr>
        <w:numPr>
          <w:ilvl w:val="0"/>
          <w:numId w:val="1"/>
        </w:numPr>
        <w:autoSpaceDE w:val="0"/>
        <w:autoSpaceDN w:val="0"/>
        <w:adjustRightInd w:val="0"/>
        <w:spacing w:line="500" w:lineRule="exact"/>
        <w:rPr>
          <w:rFonts w:ascii="標楷體" w:eastAsia="標楷體" w:cs="標楷體"/>
          <w:kern w:val="0"/>
          <w:sz w:val="32"/>
          <w:szCs w:val="32"/>
          <w:lang w:val="zh-TW"/>
        </w:rPr>
      </w:pPr>
      <w:r w:rsidRPr="000331F7">
        <w:rPr>
          <w:rFonts w:ascii="標楷體" w:eastAsia="標楷體" w:cs="標楷體" w:hint="eastAsia"/>
          <w:kern w:val="0"/>
          <w:sz w:val="32"/>
          <w:szCs w:val="32"/>
          <w:lang w:val="zh-TW"/>
        </w:rPr>
        <w:t>如有相關疑義，請撥打以下專線：</w:t>
      </w:r>
    </w:p>
    <w:p w:rsidR="000331F7" w:rsidRDefault="000331F7" w:rsidP="00FD5670">
      <w:pPr>
        <w:numPr>
          <w:ilvl w:val="0"/>
          <w:numId w:val="3"/>
        </w:numPr>
        <w:autoSpaceDE w:val="0"/>
        <w:autoSpaceDN w:val="0"/>
        <w:adjustRightInd w:val="0"/>
        <w:spacing w:line="500" w:lineRule="exact"/>
        <w:rPr>
          <w:rFonts w:ascii="標楷體" w:eastAsia="標楷體" w:cs="標楷體"/>
          <w:kern w:val="0"/>
          <w:sz w:val="32"/>
          <w:szCs w:val="32"/>
          <w:lang w:val="zh-TW"/>
        </w:rPr>
      </w:pPr>
      <w:r>
        <w:rPr>
          <w:rFonts w:ascii="標楷體" w:eastAsia="標楷體" w:cs="標楷體" w:hint="eastAsia"/>
          <w:kern w:val="0"/>
          <w:sz w:val="32"/>
          <w:szCs w:val="32"/>
          <w:lang w:val="zh-TW"/>
        </w:rPr>
        <w:t>保留受訓資格：本會培訓發展處</w:t>
      </w:r>
      <w:r w:rsidR="00FD5670">
        <w:rPr>
          <w:rFonts w:ascii="標楷體" w:eastAsia="標楷體" w:cs="標楷體" w:hint="eastAsia"/>
          <w:kern w:val="0"/>
          <w:sz w:val="32"/>
          <w:szCs w:val="32"/>
          <w:lang w:val="zh-TW"/>
        </w:rPr>
        <w:t>（</w:t>
      </w:r>
      <w:r w:rsidR="00FD5670">
        <w:rPr>
          <w:rFonts w:ascii="標楷體" w:eastAsia="標楷體" w:cs="標楷體"/>
          <w:kern w:val="0"/>
          <w:sz w:val="32"/>
          <w:szCs w:val="32"/>
          <w:lang w:val="zh-TW"/>
        </w:rPr>
        <w:t>02-82367117</w:t>
      </w:r>
      <w:r w:rsidR="00FD5670">
        <w:rPr>
          <w:rFonts w:ascii="標楷體" w:eastAsia="標楷體" w:cs="標楷體" w:hint="eastAsia"/>
          <w:kern w:val="0"/>
          <w:sz w:val="32"/>
          <w:szCs w:val="32"/>
          <w:lang w:val="zh-TW"/>
        </w:rPr>
        <w:t>）</w:t>
      </w:r>
    </w:p>
    <w:p w:rsidR="000331F7" w:rsidRDefault="000331F7" w:rsidP="00FD5670">
      <w:pPr>
        <w:numPr>
          <w:ilvl w:val="0"/>
          <w:numId w:val="3"/>
        </w:numPr>
        <w:autoSpaceDE w:val="0"/>
        <w:autoSpaceDN w:val="0"/>
        <w:adjustRightInd w:val="0"/>
        <w:spacing w:line="500" w:lineRule="exact"/>
        <w:rPr>
          <w:rFonts w:ascii="標楷體" w:eastAsia="標楷體" w:cs="標楷體"/>
          <w:kern w:val="0"/>
          <w:sz w:val="32"/>
          <w:szCs w:val="32"/>
          <w:lang w:val="zh-TW"/>
        </w:rPr>
      </w:pPr>
      <w:r>
        <w:rPr>
          <w:rFonts w:ascii="標楷體" w:eastAsia="標楷體" w:cs="標楷體" w:hint="eastAsia"/>
          <w:kern w:val="0"/>
          <w:sz w:val="32"/>
          <w:szCs w:val="32"/>
          <w:lang w:val="zh-TW"/>
        </w:rPr>
        <w:t>分配及報到：交通部臺灣鐵路管理局</w:t>
      </w:r>
      <w:r w:rsidR="00FD5670">
        <w:rPr>
          <w:rFonts w:ascii="標楷體" w:eastAsia="標楷體" w:cs="標楷體" w:hint="eastAsia"/>
          <w:kern w:val="0"/>
          <w:sz w:val="32"/>
          <w:szCs w:val="32"/>
          <w:lang w:val="zh-TW"/>
        </w:rPr>
        <w:t>（</w:t>
      </w:r>
      <w:r w:rsidR="00FD5670">
        <w:rPr>
          <w:rFonts w:ascii="標楷體" w:eastAsia="標楷體" w:cs="標楷體"/>
          <w:kern w:val="0"/>
          <w:sz w:val="32"/>
          <w:szCs w:val="32"/>
          <w:lang w:val="zh-TW"/>
        </w:rPr>
        <w:t>02-23815226</w:t>
      </w:r>
      <w:r w:rsidR="00FD5670">
        <w:rPr>
          <w:rFonts w:ascii="標楷體" w:eastAsia="標楷體" w:cs="標楷體" w:hint="eastAsia"/>
          <w:kern w:val="0"/>
          <w:sz w:val="32"/>
          <w:szCs w:val="32"/>
          <w:lang w:val="zh-TW"/>
        </w:rPr>
        <w:t>轉</w:t>
      </w:r>
      <w:r w:rsidR="006910E6">
        <w:rPr>
          <w:rFonts w:ascii="標楷體" w:eastAsia="標楷體" w:cs="標楷體"/>
          <w:kern w:val="0"/>
          <w:sz w:val="32"/>
          <w:szCs w:val="32"/>
          <w:lang w:val="zh-TW"/>
        </w:rPr>
        <w:t>3113</w:t>
      </w:r>
      <w:r w:rsidR="00FD5670">
        <w:rPr>
          <w:rFonts w:ascii="標楷體" w:eastAsia="標楷體" w:cs="標楷體" w:hint="eastAsia"/>
          <w:kern w:val="0"/>
          <w:sz w:val="32"/>
          <w:szCs w:val="32"/>
          <w:lang w:val="zh-TW"/>
        </w:rPr>
        <w:t>）</w:t>
      </w:r>
    </w:p>
    <w:p w:rsidR="00507CB7" w:rsidRPr="000331F7" w:rsidRDefault="00507CB7" w:rsidP="00FD5670">
      <w:pPr>
        <w:numPr>
          <w:ilvl w:val="0"/>
          <w:numId w:val="3"/>
        </w:numPr>
        <w:autoSpaceDE w:val="0"/>
        <w:autoSpaceDN w:val="0"/>
        <w:adjustRightInd w:val="0"/>
        <w:spacing w:line="500" w:lineRule="exact"/>
        <w:rPr>
          <w:rFonts w:ascii="標楷體" w:eastAsia="標楷體" w:cs="標楷體"/>
          <w:kern w:val="0"/>
          <w:sz w:val="32"/>
          <w:szCs w:val="32"/>
          <w:lang w:val="zh-TW"/>
        </w:rPr>
      </w:pPr>
      <w:r>
        <w:rPr>
          <w:rFonts w:ascii="標楷體" w:eastAsia="標楷體" w:cs="標楷體" w:hint="eastAsia"/>
          <w:kern w:val="0"/>
          <w:sz w:val="32"/>
          <w:szCs w:val="32"/>
          <w:lang w:val="zh-TW"/>
        </w:rPr>
        <w:t>訓練期間之輔導、成績考核等其他各項權益：可洽詢實務訓練機關人事單位，或撥打本會</w:t>
      </w:r>
      <w:r w:rsidR="00FD5670">
        <w:rPr>
          <w:rFonts w:ascii="標楷體" w:eastAsia="標楷體" w:cs="標楷體" w:hint="eastAsia"/>
          <w:kern w:val="0"/>
          <w:sz w:val="32"/>
          <w:szCs w:val="32"/>
          <w:lang w:val="zh-TW"/>
        </w:rPr>
        <w:t>（</w:t>
      </w:r>
      <w:r>
        <w:rPr>
          <w:rFonts w:ascii="標楷體" w:eastAsia="標楷體" w:cs="標楷體"/>
          <w:kern w:val="0"/>
          <w:sz w:val="32"/>
          <w:szCs w:val="32"/>
          <w:lang w:val="zh-TW"/>
        </w:rPr>
        <w:t>02-8236711</w:t>
      </w:r>
      <w:r w:rsidR="00FD5670">
        <w:rPr>
          <w:rFonts w:ascii="標楷體" w:eastAsia="標楷體" w:cs="標楷體"/>
          <w:kern w:val="0"/>
          <w:sz w:val="32"/>
          <w:szCs w:val="32"/>
          <w:lang w:val="zh-TW"/>
        </w:rPr>
        <w:t>7</w:t>
      </w:r>
      <w:r>
        <w:rPr>
          <w:rFonts w:ascii="標楷體" w:eastAsia="標楷體" w:hAnsi="標楷體" w:cs="標楷體" w:hint="eastAsia"/>
          <w:kern w:val="0"/>
          <w:sz w:val="32"/>
          <w:szCs w:val="32"/>
          <w:lang w:val="zh-TW"/>
        </w:rPr>
        <w:t>「</w:t>
      </w:r>
      <w:r>
        <w:rPr>
          <w:rFonts w:ascii="標楷體" w:eastAsia="標楷體" w:cs="標楷體" w:hint="eastAsia"/>
          <w:kern w:val="0"/>
          <w:sz w:val="32"/>
          <w:szCs w:val="32"/>
          <w:lang w:val="zh-TW"/>
        </w:rPr>
        <w:t>訓練法規</w:t>
      </w:r>
      <w:r>
        <w:rPr>
          <w:rFonts w:ascii="標楷體" w:eastAsia="標楷體" w:hAnsi="標楷體" w:cs="標楷體" w:hint="eastAsia"/>
          <w:kern w:val="0"/>
          <w:sz w:val="32"/>
          <w:szCs w:val="32"/>
          <w:lang w:val="zh-TW"/>
        </w:rPr>
        <w:t>」</w:t>
      </w:r>
      <w:r>
        <w:rPr>
          <w:rFonts w:ascii="標楷體" w:eastAsia="標楷體" w:cs="標楷體" w:hint="eastAsia"/>
          <w:kern w:val="0"/>
          <w:sz w:val="32"/>
          <w:szCs w:val="32"/>
          <w:lang w:val="zh-TW"/>
        </w:rPr>
        <w:t>、</w:t>
      </w:r>
      <w:r>
        <w:rPr>
          <w:rFonts w:ascii="標楷體" w:eastAsia="標楷體" w:cs="標楷體"/>
          <w:kern w:val="0"/>
          <w:sz w:val="32"/>
          <w:szCs w:val="32"/>
          <w:lang w:val="zh-TW"/>
        </w:rPr>
        <w:t>02-82366982</w:t>
      </w:r>
      <w:r>
        <w:rPr>
          <w:rFonts w:ascii="標楷體" w:eastAsia="標楷體" w:hAnsi="標楷體" w:cs="標楷體" w:hint="eastAsia"/>
          <w:kern w:val="0"/>
          <w:sz w:val="32"/>
          <w:szCs w:val="32"/>
          <w:lang w:val="zh-TW"/>
        </w:rPr>
        <w:t>「訓練成績考核」</w:t>
      </w:r>
      <w:r w:rsidR="00FD5670">
        <w:rPr>
          <w:rFonts w:ascii="標楷體" w:eastAsia="標楷體" w:cs="標楷體" w:hint="eastAsia"/>
          <w:kern w:val="0"/>
          <w:sz w:val="32"/>
          <w:szCs w:val="32"/>
          <w:lang w:val="zh-TW"/>
        </w:rPr>
        <w:t>）</w:t>
      </w:r>
    </w:p>
    <w:p w:rsidR="001A035C" w:rsidRDefault="005757F9" w:rsidP="00FD5670">
      <w:pPr>
        <w:autoSpaceDE w:val="0"/>
        <w:autoSpaceDN w:val="0"/>
        <w:adjustRightInd w:val="0"/>
        <w:spacing w:beforeLines="80" w:before="192" w:line="500" w:lineRule="exact"/>
        <w:jc w:val="center"/>
        <w:rPr>
          <w:rFonts w:ascii="標楷體" w:eastAsia="標楷體" w:cs="標楷體"/>
          <w:kern w:val="0"/>
          <w:sz w:val="36"/>
          <w:szCs w:val="36"/>
          <w:lang w:val="zh-TW"/>
        </w:rPr>
      </w:pPr>
      <w:r w:rsidRPr="005757F9">
        <w:rPr>
          <w:rFonts w:ascii="標楷體" w:eastAsia="標楷體" w:cs="標楷體" w:hint="eastAsia"/>
          <w:kern w:val="0"/>
          <w:sz w:val="36"/>
          <w:szCs w:val="36"/>
          <w:lang w:val="zh-TW"/>
        </w:rPr>
        <w:t>民國</w:t>
      </w:r>
      <w:r w:rsidR="00FD5670">
        <w:rPr>
          <w:rFonts w:ascii="標楷體" w:eastAsia="標楷體" w:cs="標楷體"/>
          <w:kern w:val="0"/>
          <w:sz w:val="36"/>
          <w:szCs w:val="36"/>
          <w:lang w:val="zh-TW"/>
        </w:rPr>
        <w:t>111</w:t>
      </w:r>
      <w:r w:rsidRPr="005757F9">
        <w:rPr>
          <w:rFonts w:ascii="標楷體" w:eastAsia="標楷體" w:cs="標楷體" w:hint="eastAsia"/>
          <w:kern w:val="0"/>
          <w:sz w:val="36"/>
          <w:szCs w:val="36"/>
          <w:lang w:val="zh-TW"/>
        </w:rPr>
        <w:t>年</w:t>
      </w:r>
      <w:r w:rsidR="00B60D13">
        <w:rPr>
          <w:rFonts w:ascii="標楷體" w:eastAsia="標楷體" w:cs="標楷體"/>
          <w:kern w:val="0"/>
          <w:sz w:val="36"/>
          <w:szCs w:val="36"/>
          <w:lang w:val="zh-TW"/>
        </w:rPr>
        <w:t>1</w:t>
      </w:r>
      <w:r w:rsidRPr="005757F9">
        <w:rPr>
          <w:rFonts w:ascii="標楷體" w:eastAsia="標楷體" w:cs="標楷體" w:hint="eastAsia"/>
          <w:kern w:val="0"/>
          <w:sz w:val="36"/>
          <w:szCs w:val="36"/>
          <w:lang w:val="zh-TW"/>
        </w:rPr>
        <w:t>月</w:t>
      </w:r>
      <w:r w:rsidR="007127C3">
        <w:rPr>
          <w:rFonts w:ascii="標楷體" w:eastAsia="標楷體" w:hAnsi="標楷體" w:cs="標楷體"/>
          <w:kern w:val="0"/>
          <w:sz w:val="36"/>
          <w:szCs w:val="36"/>
          <w:lang w:val="zh-TW"/>
        </w:rPr>
        <w:t>1</w:t>
      </w:r>
      <w:r w:rsidR="00FD5670">
        <w:rPr>
          <w:rFonts w:ascii="標楷體" w:eastAsia="標楷體" w:hAnsi="標楷體" w:cs="標楷體"/>
          <w:kern w:val="0"/>
          <w:sz w:val="36"/>
          <w:szCs w:val="36"/>
          <w:lang w:val="zh-TW"/>
        </w:rPr>
        <w:t>8</w:t>
      </w:r>
      <w:r w:rsidRPr="005757F9">
        <w:rPr>
          <w:rFonts w:ascii="標楷體" w:eastAsia="標楷體" w:cs="標楷體" w:hint="eastAsia"/>
          <w:kern w:val="0"/>
          <w:sz w:val="36"/>
          <w:szCs w:val="36"/>
          <w:lang w:val="zh-TW"/>
        </w:rPr>
        <w:t>日</w:t>
      </w:r>
    </w:p>
    <w:p w:rsidR="001A035C" w:rsidRPr="001A035C" w:rsidRDefault="001A035C" w:rsidP="00FD5670">
      <w:pPr>
        <w:autoSpaceDE w:val="0"/>
        <w:autoSpaceDN w:val="0"/>
        <w:adjustRightInd w:val="0"/>
        <w:spacing w:afterLines="100" w:after="240"/>
        <w:jc w:val="center"/>
        <w:rPr>
          <w:rFonts w:ascii="標楷體" w:eastAsia="標楷體" w:cs="標楷體"/>
          <w:b/>
          <w:kern w:val="0"/>
          <w:sz w:val="36"/>
          <w:szCs w:val="36"/>
          <w:lang w:val="zh-TW"/>
        </w:rPr>
      </w:pPr>
      <w:r w:rsidRPr="00C23E3C">
        <w:rPr>
          <w:rFonts w:ascii="標楷體" w:eastAsia="標楷體" w:cs="標楷體" w:hint="eastAsia"/>
          <w:b/>
          <w:kern w:val="0"/>
          <w:sz w:val="40"/>
          <w:szCs w:val="40"/>
          <w:lang w:val="zh-TW"/>
        </w:rPr>
        <w:lastRenderedPageBreak/>
        <w:t>訓練通知事項</w:t>
      </w:r>
    </w:p>
    <w:p w:rsidR="00311319" w:rsidRDefault="001A035C" w:rsidP="00FD5670">
      <w:pPr>
        <w:autoSpaceDE w:val="0"/>
        <w:autoSpaceDN w:val="0"/>
        <w:adjustRightInd w:val="0"/>
        <w:spacing w:line="476" w:lineRule="exact"/>
        <w:ind w:left="960" w:hanging="640"/>
        <w:jc w:val="both"/>
        <w:rPr>
          <w:rFonts w:ascii="標楷體" w:eastAsia="標楷體" w:cs="標楷體"/>
          <w:kern w:val="0"/>
          <w:sz w:val="32"/>
          <w:szCs w:val="32"/>
          <w:lang w:val="zh-TW"/>
        </w:rPr>
      </w:pPr>
      <w:r>
        <w:rPr>
          <w:rFonts w:ascii="標楷體" w:eastAsia="標楷體" w:cs="標楷體" w:hint="eastAsia"/>
          <w:kern w:val="0"/>
          <w:sz w:val="32"/>
          <w:szCs w:val="32"/>
          <w:lang w:val="zh-TW"/>
        </w:rPr>
        <w:t>一、</w:t>
      </w:r>
      <w:r w:rsidR="00311319">
        <w:rPr>
          <w:rFonts w:ascii="標楷體" w:eastAsia="標楷體" w:cs="標楷體" w:hint="eastAsia"/>
          <w:kern w:val="0"/>
          <w:sz w:val="32"/>
          <w:szCs w:val="32"/>
          <w:lang w:val="zh-TW"/>
        </w:rPr>
        <w:t>依據公務人員考試法（以下簡稱考試法）第</w:t>
      </w:r>
      <w:r w:rsidR="00311319">
        <w:rPr>
          <w:rFonts w:ascii="標楷體" w:eastAsia="標楷體" w:cs="標楷體"/>
          <w:kern w:val="0"/>
          <w:sz w:val="32"/>
          <w:szCs w:val="32"/>
          <w:lang w:val="zh-TW"/>
        </w:rPr>
        <w:t>21</w:t>
      </w:r>
      <w:r w:rsidR="00311319">
        <w:rPr>
          <w:rFonts w:ascii="標楷體" w:eastAsia="標楷體" w:cs="標楷體" w:hint="eastAsia"/>
          <w:kern w:val="0"/>
          <w:sz w:val="32"/>
          <w:szCs w:val="32"/>
          <w:lang w:val="zh-TW"/>
        </w:rPr>
        <w:t>條第</w:t>
      </w:r>
      <w:r w:rsidR="00311319">
        <w:rPr>
          <w:rFonts w:ascii="標楷體" w:eastAsia="標楷體" w:cs="標楷體"/>
          <w:kern w:val="0"/>
          <w:sz w:val="32"/>
          <w:szCs w:val="32"/>
          <w:lang w:val="zh-TW"/>
        </w:rPr>
        <w:t>1</w:t>
      </w:r>
      <w:r w:rsidR="00311319">
        <w:rPr>
          <w:rFonts w:ascii="標楷體" w:eastAsia="標楷體" w:cs="標楷體" w:hint="eastAsia"/>
          <w:kern w:val="0"/>
          <w:sz w:val="32"/>
          <w:szCs w:val="32"/>
          <w:lang w:val="zh-TW"/>
        </w:rPr>
        <w:t>項前段規定：「公務人員各等級考試正額錄取者，按錄取類科，</w:t>
      </w:r>
      <w:r>
        <w:rPr>
          <w:rFonts w:ascii="標楷體" w:eastAsia="標楷體" w:cs="標楷體" w:hint="eastAsia"/>
          <w:kern w:val="0"/>
          <w:sz w:val="32"/>
          <w:szCs w:val="32"/>
          <w:lang w:val="zh-TW"/>
        </w:rPr>
        <w:t>依序分配訓練，訓練期滿成績及格者，發給證書，依序分發任用。」考試錄取人員</w:t>
      </w:r>
      <w:r w:rsidR="00311319">
        <w:rPr>
          <w:rFonts w:ascii="標楷體" w:eastAsia="標楷體" w:cs="標楷體" w:hint="eastAsia"/>
          <w:kern w:val="0"/>
          <w:sz w:val="32"/>
          <w:szCs w:val="32"/>
          <w:lang w:val="zh-TW"/>
        </w:rPr>
        <w:t>須接受訓練，訓練期滿成績及格者，始完成考試程序，發給證書，分發任用。</w:t>
      </w:r>
      <w:r w:rsidR="00F40651">
        <w:rPr>
          <w:rFonts w:ascii="標楷體" w:eastAsia="標楷體" w:cs="標楷體" w:hint="eastAsia"/>
          <w:kern w:val="0"/>
          <w:sz w:val="32"/>
          <w:szCs w:val="32"/>
          <w:lang w:val="zh-TW"/>
        </w:rPr>
        <w:t>本項考試錄取人員訓練分為</w:t>
      </w:r>
      <w:r w:rsidR="00335632">
        <w:rPr>
          <w:rFonts w:ascii="標楷體" w:eastAsia="標楷體" w:cs="標楷體" w:hint="eastAsia"/>
          <w:kern w:val="0"/>
          <w:sz w:val="32"/>
          <w:szCs w:val="32"/>
          <w:lang w:val="zh-TW"/>
        </w:rPr>
        <w:t>專業</w:t>
      </w:r>
      <w:r w:rsidR="00F40651">
        <w:rPr>
          <w:rFonts w:ascii="標楷體" w:eastAsia="標楷體" w:cs="標楷體" w:hint="eastAsia"/>
          <w:kern w:val="0"/>
          <w:sz w:val="32"/>
          <w:szCs w:val="32"/>
          <w:lang w:val="zh-TW"/>
        </w:rPr>
        <w:t>訓練與實務訓練</w:t>
      </w:r>
      <w:r w:rsidR="00311319">
        <w:rPr>
          <w:rFonts w:ascii="標楷體" w:eastAsia="標楷體" w:cs="標楷體" w:hint="eastAsia"/>
          <w:kern w:val="0"/>
          <w:sz w:val="32"/>
          <w:szCs w:val="32"/>
          <w:lang w:val="zh-TW"/>
        </w:rPr>
        <w:t>，訓練期間合計為</w:t>
      </w:r>
      <w:r w:rsidR="00311319">
        <w:rPr>
          <w:rFonts w:ascii="標楷體" w:eastAsia="標楷體" w:cs="標楷體"/>
          <w:kern w:val="0"/>
          <w:sz w:val="32"/>
          <w:szCs w:val="32"/>
          <w:lang w:val="zh-TW"/>
        </w:rPr>
        <w:t>4</w:t>
      </w:r>
      <w:r>
        <w:rPr>
          <w:rFonts w:ascii="標楷體" w:eastAsia="標楷體" w:cs="標楷體" w:hint="eastAsia"/>
          <w:kern w:val="0"/>
          <w:sz w:val="32"/>
          <w:szCs w:val="32"/>
          <w:lang w:val="zh-TW"/>
        </w:rPr>
        <w:t>個月，</w:t>
      </w:r>
      <w:r w:rsidR="00335632">
        <w:rPr>
          <w:rFonts w:ascii="標楷體" w:eastAsia="標楷體" w:cs="標楷體" w:hint="eastAsia"/>
          <w:kern w:val="0"/>
          <w:sz w:val="32"/>
          <w:szCs w:val="32"/>
          <w:lang w:val="zh-TW"/>
        </w:rPr>
        <w:t>專業訓練</w:t>
      </w:r>
      <w:r w:rsidR="00335632" w:rsidRPr="00335632">
        <w:rPr>
          <w:rFonts w:ascii="標楷體" w:eastAsia="標楷體" w:hAnsi="標楷體" w:hint="eastAsia"/>
          <w:sz w:val="32"/>
          <w:szCs w:val="32"/>
        </w:rPr>
        <w:t>分基礎研習、專業技能訓練</w:t>
      </w:r>
      <w:r w:rsidR="00335632" w:rsidRPr="00335632">
        <w:rPr>
          <w:rFonts w:ascii="標楷體" w:eastAsia="標楷體" w:hAnsi="標楷體"/>
          <w:sz w:val="32"/>
          <w:szCs w:val="32"/>
        </w:rPr>
        <w:t>2</w:t>
      </w:r>
      <w:r w:rsidR="00335632" w:rsidRPr="00335632">
        <w:rPr>
          <w:rFonts w:ascii="標楷體" w:eastAsia="標楷體" w:hAnsi="標楷體" w:hint="eastAsia"/>
          <w:sz w:val="32"/>
          <w:szCs w:val="32"/>
        </w:rPr>
        <w:t>階段實施</w:t>
      </w:r>
      <w:r w:rsidR="00311319">
        <w:rPr>
          <w:rFonts w:ascii="標楷體" w:eastAsia="標楷體" w:cs="標楷體" w:hint="eastAsia"/>
          <w:kern w:val="0"/>
          <w:sz w:val="32"/>
          <w:szCs w:val="32"/>
          <w:lang w:val="zh-TW"/>
        </w:rPr>
        <w:t>，其餘時間為實務訓練</w:t>
      </w:r>
      <w:r w:rsidR="0057095E">
        <w:rPr>
          <w:rFonts w:ascii="標楷體" w:eastAsia="標楷體" w:hAnsi="標楷體" w:cs="標楷體" w:hint="eastAsia"/>
          <w:kern w:val="0"/>
          <w:sz w:val="32"/>
          <w:szCs w:val="32"/>
          <w:lang w:val="zh-TW"/>
        </w:rPr>
        <w:t>；</w:t>
      </w:r>
      <w:r w:rsidR="000E7D3E">
        <w:rPr>
          <w:rFonts w:ascii="標楷體" w:eastAsia="標楷體" w:cs="標楷體" w:hint="eastAsia"/>
          <w:kern w:val="0"/>
          <w:sz w:val="32"/>
          <w:szCs w:val="32"/>
          <w:lang w:val="zh-TW"/>
        </w:rPr>
        <w:t>錄取人員</w:t>
      </w:r>
      <w:r w:rsidR="0057095E">
        <w:rPr>
          <w:rFonts w:ascii="標楷體" w:eastAsia="標楷體" w:cs="標楷體" w:hint="eastAsia"/>
          <w:kern w:val="0"/>
          <w:sz w:val="32"/>
          <w:szCs w:val="32"/>
          <w:lang w:val="zh-TW"/>
        </w:rPr>
        <w:t>經</w:t>
      </w:r>
      <w:r w:rsidR="000E7D3E">
        <w:rPr>
          <w:rFonts w:ascii="標楷體" w:eastAsia="標楷體" w:cs="標楷體" w:hint="eastAsia"/>
          <w:kern w:val="0"/>
          <w:sz w:val="32"/>
          <w:szCs w:val="32"/>
          <w:lang w:val="zh-TW"/>
        </w:rPr>
        <w:t>分配</w:t>
      </w:r>
      <w:r w:rsidR="0057095E">
        <w:rPr>
          <w:rFonts w:ascii="標楷體" w:eastAsia="標楷體" w:cs="標楷體" w:hint="eastAsia"/>
          <w:kern w:val="0"/>
          <w:sz w:val="32"/>
          <w:szCs w:val="32"/>
          <w:lang w:val="zh-TW"/>
        </w:rPr>
        <w:t>訓練至實務訓練機構</w:t>
      </w:r>
      <w:r w:rsidR="000E7D3E">
        <w:rPr>
          <w:rFonts w:ascii="標楷體" w:eastAsia="標楷體" w:cs="標楷體" w:hint="eastAsia"/>
          <w:kern w:val="0"/>
          <w:sz w:val="32"/>
          <w:szCs w:val="32"/>
          <w:lang w:val="zh-TW"/>
        </w:rPr>
        <w:t>報到</w:t>
      </w:r>
      <w:r w:rsidR="0057095E">
        <w:rPr>
          <w:rFonts w:ascii="標楷體" w:eastAsia="標楷體" w:cs="標楷體" w:hint="eastAsia"/>
          <w:kern w:val="0"/>
          <w:sz w:val="32"/>
          <w:szCs w:val="32"/>
          <w:lang w:val="zh-TW"/>
        </w:rPr>
        <w:t>受訓</w:t>
      </w:r>
      <w:r w:rsidR="000E7D3E">
        <w:rPr>
          <w:rFonts w:ascii="標楷體" w:eastAsia="標楷體" w:cs="標楷體" w:hint="eastAsia"/>
          <w:kern w:val="0"/>
          <w:sz w:val="32"/>
          <w:szCs w:val="32"/>
          <w:lang w:val="zh-TW"/>
        </w:rPr>
        <w:t>後，除符合公務人員考試錄取人員訓練辦法</w:t>
      </w:r>
      <w:r w:rsidR="0048756C">
        <w:rPr>
          <w:rFonts w:ascii="標楷體" w:eastAsia="標楷體" w:cs="標楷體" w:hint="eastAsia"/>
          <w:kern w:val="0"/>
          <w:sz w:val="32"/>
          <w:szCs w:val="32"/>
          <w:lang w:val="zh-TW"/>
        </w:rPr>
        <w:t>（</w:t>
      </w:r>
      <w:r w:rsidR="000E7D3E">
        <w:rPr>
          <w:rFonts w:ascii="標楷體" w:eastAsia="標楷體" w:cs="標楷體" w:hint="eastAsia"/>
          <w:kern w:val="0"/>
          <w:sz w:val="32"/>
          <w:szCs w:val="32"/>
          <w:lang w:val="zh-TW"/>
        </w:rPr>
        <w:t>以下簡稱訓練辦法</w:t>
      </w:r>
      <w:r w:rsidR="0048756C">
        <w:rPr>
          <w:rFonts w:ascii="標楷體" w:eastAsia="標楷體" w:cs="標楷體" w:hint="eastAsia"/>
          <w:kern w:val="0"/>
          <w:sz w:val="32"/>
          <w:szCs w:val="32"/>
          <w:lang w:val="zh-TW"/>
        </w:rPr>
        <w:t>）</w:t>
      </w:r>
      <w:r w:rsidR="000E7D3E">
        <w:rPr>
          <w:rFonts w:ascii="標楷體" w:eastAsia="標楷體" w:cs="標楷體" w:hint="eastAsia"/>
          <w:kern w:val="0"/>
          <w:sz w:val="32"/>
          <w:szCs w:val="32"/>
          <w:lang w:val="zh-TW"/>
        </w:rPr>
        <w:t>第</w:t>
      </w:r>
      <w:r w:rsidR="000E7D3E">
        <w:rPr>
          <w:rFonts w:ascii="標楷體" w:eastAsia="標楷體" w:cs="標楷體"/>
          <w:kern w:val="0"/>
          <w:sz w:val="32"/>
          <w:szCs w:val="32"/>
          <w:lang w:val="zh-TW"/>
        </w:rPr>
        <w:t>29</w:t>
      </w:r>
      <w:r w:rsidR="000E7D3E">
        <w:rPr>
          <w:rFonts w:ascii="標楷體" w:eastAsia="標楷體" w:cs="標楷體" w:hint="eastAsia"/>
          <w:kern w:val="0"/>
          <w:sz w:val="32"/>
          <w:szCs w:val="32"/>
          <w:lang w:val="zh-TW"/>
        </w:rPr>
        <w:t>條規定者外，均採未占編制職缺實施訓練。</w:t>
      </w:r>
    </w:p>
    <w:p w:rsidR="00311319" w:rsidRDefault="001A035C" w:rsidP="00FD5670">
      <w:pPr>
        <w:autoSpaceDE w:val="0"/>
        <w:autoSpaceDN w:val="0"/>
        <w:adjustRightInd w:val="0"/>
        <w:spacing w:line="476"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二、謹就</w:t>
      </w:r>
      <w:r w:rsidR="00311319">
        <w:rPr>
          <w:rFonts w:ascii="標楷體" w:eastAsia="標楷體" w:cs="標楷體" w:hint="eastAsia"/>
          <w:kern w:val="0"/>
          <w:sz w:val="32"/>
          <w:szCs w:val="32"/>
          <w:lang w:val="zh-TW"/>
        </w:rPr>
        <w:t>相關申請、權益事項，說明如下：</w:t>
      </w:r>
    </w:p>
    <w:p w:rsidR="00311319" w:rsidRDefault="00311319" w:rsidP="00FD5670">
      <w:pPr>
        <w:autoSpaceDE w:val="0"/>
        <w:autoSpaceDN w:val="0"/>
        <w:adjustRightInd w:val="0"/>
        <w:spacing w:line="476" w:lineRule="exact"/>
        <w:ind w:left="1280" w:hanging="640"/>
        <w:rPr>
          <w:rFonts w:ascii="標楷體" w:eastAsia="標楷體" w:cs="標楷體"/>
          <w:kern w:val="0"/>
          <w:sz w:val="32"/>
          <w:szCs w:val="32"/>
          <w:lang w:val="zh-TW"/>
        </w:rPr>
      </w:pPr>
      <w:r w:rsidRPr="00FC3D77">
        <w:rPr>
          <w:rFonts w:ascii="標楷體" w:eastAsia="標楷體" w:cs="標楷體"/>
          <w:b/>
          <w:kern w:val="0"/>
          <w:sz w:val="32"/>
          <w:szCs w:val="32"/>
          <w:lang w:val="zh-TW"/>
        </w:rPr>
        <w:t>(</w:t>
      </w:r>
      <w:r w:rsidRPr="00FC3D77">
        <w:rPr>
          <w:rFonts w:ascii="標楷體" w:eastAsia="標楷體" w:cs="標楷體" w:hint="eastAsia"/>
          <w:b/>
          <w:kern w:val="0"/>
          <w:sz w:val="32"/>
          <w:szCs w:val="32"/>
          <w:lang w:val="zh-TW"/>
        </w:rPr>
        <w:t>一</w:t>
      </w:r>
      <w:r w:rsidRPr="00FC3D77">
        <w:rPr>
          <w:rFonts w:ascii="標楷體" w:eastAsia="標楷體" w:cs="標楷體"/>
          <w:b/>
          <w:kern w:val="0"/>
          <w:sz w:val="32"/>
          <w:szCs w:val="32"/>
          <w:lang w:val="zh-TW"/>
        </w:rPr>
        <w:t>)</w:t>
      </w:r>
      <w:r w:rsidRPr="00FC3D77">
        <w:rPr>
          <w:rFonts w:ascii="標楷體" w:eastAsia="標楷體" w:cs="標楷體" w:hint="eastAsia"/>
          <w:b/>
          <w:kern w:val="0"/>
          <w:sz w:val="32"/>
          <w:szCs w:val="32"/>
          <w:lang w:val="zh-TW"/>
        </w:rPr>
        <w:t>保</w:t>
      </w:r>
      <w:r w:rsidRPr="00BC514C">
        <w:rPr>
          <w:rFonts w:ascii="標楷體" w:eastAsia="標楷體" w:cs="標楷體" w:hint="eastAsia"/>
          <w:b/>
          <w:kern w:val="0"/>
          <w:sz w:val="32"/>
          <w:szCs w:val="32"/>
          <w:lang w:val="zh-TW"/>
        </w:rPr>
        <w:t>留受訓資格</w:t>
      </w:r>
      <w:r>
        <w:rPr>
          <w:rFonts w:ascii="標楷體" w:eastAsia="標楷體" w:cs="標楷體" w:hint="eastAsia"/>
          <w:kern w:val="0"/>
          <w:sz w:val="32"/>
          <w:szCs w:val="32"/>
          <w:lang w:val="zh-TW"/>
        </w:rPr>
        <w:t>：</w:t>
      </w:r>
    </w:p>
    <w:p w:rsidR="00311319" w:rsidRDefault="00311319" w:rsidP="00FD5670">
      <w:pPr>
        <w:autoSpaceDE w:val="0"/>
        <w:autoSpaceDN w:val="0"/>
        <w:adjustRightInd w:val="0"/>
        <w:spacing w:line="476" w:lineRule="exact"/>
        <w:ind w:left="1600" w:hanging="640"/>
        <w:rPr>
          <w:rFonts w:ascii="標楷體" w:eastAsia="標楷體" w:cs="標楷體"/>
          <w:kern w:val="0"/>
          <w:sz w:val="32"/>
          <w:szCs w:val="32"/>
          <w:lang w:val="zh-TW"/>
        </w:rPr>
      </w:pPr>
      <w:r>
        <w:rPr>
          <w:rFonts w:ascii="標楷體" w:eastAsia="標楷體" w:cs="標楷體" w:hint="eastAsia"/>
          <w:kern w:val="0"/>
          <w:sz w:val="32"/>
          <w:szCs w:val="32"/>
          <w:lang w:val="zh-TW"/>
        </w:rPr>
        <w:t>１、適用對象：</w:t>
      </w:r>
      <w:r w:rsidRPr="00270EE6">
        <w:rPr>
          <w:rFonts w:ascii="標楷體" w:eastAsia="標楷體" w:cs="標楷體" w:hint="eastAsia"/>
          <w:kern w:val="0"/>
          <w:sz w:val="32"/>
          <w:szCs w:val="32"/>
          <w:lang w:val="zh-TW"/>
        </w:rPr>
        <w:t>正額</w:t>
      </w:r>
      <w:r>
        <w:rPr>
          <w:rFonts w:ascii="標楷體" w:eastAsia="標楷體" w:cs="標楷體" w:hint="eastAsia"/>
          <w:kern w:val="0"/>
          <w:sz w:val="32"/>
          <w:szCs w:val="32"/>
          <w:lang w:val="zh-TW"/>
        </w:rPr>
        <w:t>錄取人員。</w:t>
      </w:r>
    </w:p>
    <w:p w:rsidR="00311319" w:rsidRDefault="00311319" w:rsidP="0048756C">
      <w:pPr>
        <w:autoSpaceDE w:val="0"/>
        <w:autoSpaceDN w:val="0"/>
        <w:adjustRightInd w:val="0"/>
        <w:spacing w:line="476" w:lineRule="exact"/>
        <w:ind w:left="1600" w:hanging="640"/>
        <w:jc w:val="both"/>
        <w:rPr>
          <w:rFonts w:ascii="標楷體" w:eastAsia="標楷體" w:cs="標楷體"/>
          <w:kern w:val="0"/>
          <w:sz w:val="32"/>
          <w:szCs w:val="32"/>
          <w:lang w:val="zh-TW"/>
        </w:rPr>
      </w:pPr>
      <w:r>
        <w:rPr>
          <w:rFonts w:ascii="標楷體" w:eastAsia="標楷體" w:cs="標楷體" w:hint="eastAsia"/>
          <w:kern w:val="0"/>
          <w:sz w:val="32"/>
          <w:szCs w:val="32"/>
          <w:lang w:val="zh-TW"/>
        </w:rPr>
        <w:t>２、法令依據：按考試法第</w:t>
      </w:r>
      <w:r>
        <w:rPr>
          <w:rFonts w:ascii="標楷體" w:eastAsia="標楷體" w:cs="標楷體"/>
          <w:kern w:val="0"/>
          <w:sz w:val="32"/>
          <w:szCs w:val="32"/>
          <w:lang w:val="zh-TW"/>
        </w:rPr>
        <w:t>4</w:t>
      </w:r>
      <w:r>
        <w:rPr>
          <w:rFonts w:ascii="標楷體" w:eastAsia="標楷體" w:cs="標楷體" w:hint="eastAsia"/>
          <w:kern w:val="0"/>
          <w:sz w:val="32"/>
          <w:szCs w:val="32"/>
          <w:lang w:val="zh-TW"/>
        </w:rPr>
        <w:t>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w:t>
      </w:r>
      <w:r>
        <w:rPr>
          <w:rFonts w:ascii="標楷體" w:eastAsia="標楷體" w:cs="標楷體"/>
          <w:kern w:val="0"/>
          <w:sz w:val="32"/>
          <w:szCs w:val="32"/>
          <w:lang w:val="zh-TW"/>
        </w:rPr>
        <w:t>2</w:t>
      </w:r>
      <w:r>
        <w:rPr>
          <w:rFonts w:ascii="標楷體" w:eastAsia="標楷體" w:cs="標楷體" w:hint="eastAsia"/>
          <w:kern w:val="0"/>
          <w:sz w:val="32"/>
          <w:szCs w:val="32"/>
          <w:lang w:val="zh-TW"/>
        </w:rPr>
        <w:t>年；進修博士學位，其保留期限不得逾</w:t>
      </w:r>
      <w:r>
        <w:rPr>
          <w:rFonts w:ascii="標楷體" w:eastAsia="標楷體" w:cs="標楷體"/>
          <w:kern w:val="0"/>
          <w:sz w:val="32"/>
          <w:szCs w:val="32"/>
          <w:lang w:val="zh-TW"/>
        </w:rPr>
        <w:t>3</w:t>
      </w:r>
      <w:r>
        <w:rPr>
          <w:rFonts w:ascii="標楷體" w:eastAsia="標楷體" w:cs="標楷體" w:hint="eastAsia"/>
          <w:kern w:val="0"/>
          <w:sz w:val="32"/>
          <w:szCs w:val="32"/>
          <w:lang w:val="zh-TW"/>
        </w:rPr>
        <w:t>年。三、疾病、懷孕、生產、父母病危、子女重症或其他不可歸責事由，其保留期限不得逾</w:t>
      </w:r>
      <w:r>
        <w:rPr>
          <w:rFonts w:ascii="標楷體" w:eastAsia="標楷體" w:cs="標楷體"/>
          <w:kern w:val="0"/>
          <w:sz w:val="32"/>
          <w:szCs w:val="32"/>
          <w:lang w:val="zh-TW"/>
        </w:rPr>
        <w:t>2</w:t>
      </w:r>
      <w:r>
        <w:rPr>
          <w:rFonts w:ascii="標楷體" w:eastAsia="標楷體" w:cs="標楷體" w:hint="eastAsia"/>
          <w:kern w:val="0"/>
          <w:sz w:val="32"/>
          <w:szCs w:val="32"/>
          <w:lang w:val="zh-TW"/>
        </w:rPr>
        <w:t>年。四、養育</w:t>
      </w:r>
      <w:r w:rsidR="00C94936">
        <w:rPr>
          <w:rFonts w:ascii="標楷體" w:eastAsia="標楷體" w:cs="標楷體" w:hint="eastAsia"/>
          <w:kern w:val="0"/>
          <w:sz w:val="32"/>
          <w:szCs w:val="32"/>
          <w:lang w:val="zh-TW"/>
        </w:rPr>
        <w:t>三</w:t>
      </w:r>
      <w:r>
        <w:rPr>
          <w:rFonts w:ascii="標楷體" w:eastAsia="標楷體" w:cs="標楷體" w:hint="eastAsia"/>
          <w:kern w:val="0"/>
          <w:sz w:val="32"/>
          <w:szCs w:val="32"/>
          <w:lang w:val="zh-TW"/>
        </w:rPr>
        <w:t>足歲以下子女，其保留期限不得逾</w:t>
      </w:r>
      <w:r>
        <w:rPr>
          <w:rFonts w:ascii="標楷體" w:eastAsia="標楷體" w:cs="標楷體"/>
          <w:kern w:val="0"/>
          <w:sz w:val="32"/>
          <w:szCs w:val="32"/>
          <w:lang w:val="zh-TW"/>
        </w:rPr>
        <w:t>3</w:t>
      </w:r>
      <w:r>
        <w:rPr>
          <w:rFonts w:ascii="標楷體" w:eastAsia="標楷體" w:cs="標楷體" w:hint="eastAsia"/>
          <w:kern w:val="0"/>
          <w:sz w:val="32"/>
          <w:szCs w:val="32"/>
          <w:lang w:val="zh-TW"/>
        </w:rPr>
        <w:t>年。但配偶為公務人員依法已申請育嬰留職停薪者不得申請保留。」次按</w:t>
      </w:r>
      <w:r w:rsidR="00335632">
        <w:rPr>
          <w:rFonts w:ascii="標楷體" w:eastAsia="標楷體" w:cs="標楷體" w:hint="eastAsia"/>
          <w:kern w:val="0"/>
          <w:sz w:val="32"/>
          <w:szCs w:val="32"/>
          <w:lang w:val="zh-TW"/>
        </w:rPr>
        <w:t>訓</w:t>
      </w:r>
      <w:r>
        <w:rPr>
          <w:rFonts w:ascii="標楷體" w:eastAsia="標楷體" w:cs="標楷體" w:hint="eastAsia"/>
          <w:kern w:val="0"/>
          <w:sz w:val="32"/>
          <w:szCs w:val="32"/>
          <w:lang w:val="zh-TW"/>
        </w:rPr>
        <w:t>練辦法第</w:t>
      </w:r>
      <w:r>
        <w:rPr>
          <w:rFonts w:ascii="標楷體" w:eastAsia="標楷體" w:cs="標楷體"/>
          <w:kern w:val="0"/>
          <w:sz w:val="32"/>
          <w:szCs w:val="32"/>
          <w:lang w:val="zh-TW"/>
        </w:rPr>
        <w:t>15</w:t>
      </w:r>
      <w:r>
        <w:rPr>
          <w:rFonts w:ascii="標楷體" w:eastAsia="標楷體" w:cs="標楷體" w:hint="eastAsia"/>
          <w:kern w:val="0"/>
          <w:sz w:val="32"/>
          <w:szCs w:val="32"/>
          <w:lang w:val="zh-TW"/>
        </w:rPr>
        <w:t>條第</w:t>
      </w:r>
      <w:r>
        <w:rPr>
          <w:rFonts w:ascii="標楷體" w:eastAsia="標楷體" w:cs="標楷體"/>
          <w:kern w:val="0"/>
          <w:sz w:val="32"/>
          <w:szCs w:val="32"/>
          <w:lang w:val="zh-TW"/>
        </w:rPr>
        <w:t>1</w:t>
      </w:r>
      <w:r>
        <w:rPr>
          <w:rFonts w:ascii="標楷體" w:eastAsia="標楷體" w:cs="標楷體" w:hint="eastAsia"/>
          <w:kern w:val="0"/>
          <w:sz w:val="32"/>
          <w:szCs w:val="32"/>
          <w:lang w:val="zh-TW"/>
        </w:rPr>
        <w:t>項規定：「正額錄取人員因服兵役，進修碩士、博士，或疾病、懷孕、生產、父母病危、子女重症、養育三足歲以下子女或其他不可歸責事由，致無法立即接受分配訓練者，得於榜示後完成分配訓練作業前，檢具證明文件向保訓會申請保留受訓資格，逾期不予受理。」第</w:t>
      </w:r>
      <w:r>
        <w:rPr>
          <w:rFonts w:ascii="標楷體" w:eastAsia="標楷體" w:cs="標楷體"/>
          <w:kern w:val="0"/>
          <w:sz w:val="32"/>
          <w:szCs w:val="32"/>
          <w:lang w:val="zh-TW"/>
        </w:rPr>
        <w:t>2</w:t>
      </w:r>
      <w:r>
        <w:rPr>
          <w:rFonts w:ascii="標楷體" w:eastAsia="標楷體" w:cs="標楷體" w:hint="eastAsia"/>
          <w:kern w:val="0"/>
          <w:sz w:val="32"/>
          <w:szCs w:val="32"/>
          <w:lang w:val="zh-TW"/>
        </w:rPr>
        <w:t>項規定：「前項養育</w:t>
      </w:r>
      <w:r w:rsidR="00C94936">
        <w:rPr>
          <w:rFonts w:ascii="標楷體" w:eastAsia="標楷體" w:cs="標楷體" w:hint="eastAsia"/>
          <w:kern w:val="0"/>
          <w:sz w:val="32"/>
          <w:szCs w:val="32"/>
          <w:lang w:val="zh-TW"/>
        </w:rPr>
        <w:t>三</w:t>
      </w:r>
      <w:r>
        <w:rPr>
          <w:rFonts w:ascii="標楷體" w:eastAsia="標楷體" w:cs="標楷體" w:hint="eastAsia"/>
          <w:kern w:val="0"/>
          <w:sz w:val="32"/>
          <w:szCs w:val="32"/>
          <w:lang w:val="zh-TW"/>
        </w:rPr>
        <w:t>足歲以下子女之事由，如其配偶為公務人員，且依法已申請育嬰留</w:t>
      </w:r>
      <w:r>
        <w:rPr>
          <w:rFonts w:ascii="標楷體" w:eastAsia="標楷體" w:cs="標楷體" w:hint="eastAsia"/>
          <w:kern w:val="0"/>
          <w:sz w:val="32"/>
          <w:szCs w:val="32"/>
          <w:lang w:val="zh-TW"/>
        </w:rPr>
        <w:lastRenderedPageBreak/>
        <w:t>職停薪者，不得申請保留受訓資格。」第按考選部</w:t>
      </w:r>
      <w:r>
        <w:rPr>
          <w:rFonts w:ascii="標楷體" w:eastAsia="標楷體" w:cs="標楷體"/>
          <w:kern w:val="0"/>
          <w:sz w:val="32"/>
          <w:szCs w:val="32"/>
          <w:lang w:val="zh-TW"/>
        </w:rPr>
        <w:t>103</w:t>
      </w:r>
      <w:r>
        <w:rPr>
          <w:rFonts w:ascii="標楷體" w:eastAsia="標楷體" w:cs="標楷體" w:hint="eastAsia"/>
          <w:kern w:val="0"/>
          <w:sz w:val="32"/>
          <w:szCs w:val="32"/>
          <w:lang w:val="zh-TW"/>
        </w:rPr>
        <w:t>年</w:t>
      </w:r>
      <w:r>
        <w:rPr>
          <w:rFonts w:ascii="標楷體" w:eastAsia="標楷體" w:cs="標楷體"/>
          <w:kern w:val="0"/>
          <w:sz w:val="32"/>
          <w:szCs w:val="32"/>
          <w:lang w:val="zh-TW"/>
        </w:rPr>
        <w:t>3</w:t>
      </w:r>
      <w:r>
        <w:rPr>
          <w:rFonts w:ascii="標楷體" w:eastAsia="標楷體" w:cs="標楷體" w:hint="eastAsia"/>
          <w:kern w:val="0"/>
          <w:sz w:val="32"/>
          <w:szCs w:val="32"/>
          <w:lang w:val="zh-TW"/>
        </w:rPr>
        <w:t>月</w:t>
      </w:r>
      <w:r>
        <w:rPr>
          <w:rFonts w:ascii="標楷體" w:eastAsia="標楷體" w:cs="標楷體"/>
          <w:kern w:val="0"/>
          <w:sz w:val="32"/>
          <w:szCs w:val="32"/>
          <w:lang w:val="zh-TW"/>
        </w:rPr>
        <w:t>26</w:t>
      </w:r>
      <w:r>
        <w:rPr>
          <w:rFonts w:ascii="標楷體" w:eastAsia="標楷體" w:cs="標楷體" w:hint="eastAsia"/>
          <w:kern w:val="0"/>
          <w:sz w:val="32"/>
          <w:szCs w:val="32"/>
          <w:lang w:val="zh-TW"/>
        </w:rPr>
        <w:t>日選規一字第</w:t>
      </w:r>
      <w:r>
        <w:rPr>
          <w:rFonts w:ascii="標楷體" w:eastAsia="標楷體" w:cs="標楷體"/>
          <w:kern w:val="0"/>
          <w:sz w:val="32"/>
          <w:szCs w:val="32"/>
          <w:lang w:val="zh-TW"/>
        </w:rPr>
        <w:t>1030001582</w:t>
      </w:r>
      <w:r w:rsidR="001A035C">
        <w:rPr>
          <w:rFonts w:ascii="標楷體" w:eastAsia="標楷體" w:cs="標楷體" w:hint="eastAsia"/>
          <w:kern w:val="0"/>
          <w:sz w:val="32"/>
          <w:szCs w:val="32"/>
          <w:lang w:val="zh-TW"/>
        </w:rPr>
        <w:t>號函釋</w:t>
      </w:r>
      <w:r>
        <w:rPr>
          <w:rFonts w:ascii="標楷體" w:eastAsia="標楷體" w:cs="標楷體" w:hint="eastAsia"/>
          <w:kern w:val="0"/>
          <w:sz w:val="32"/>
          <w:szCs w:val="32"/>
          <w:lang w:val="zh-TW"/>
        </w:rPr>
        <w:t>：「……三、有關考試法第</w:t>
      </w:r>
      <w:r>
        <w:rPr>
          <w:rFonts w:ascii="標楷體" w:eastAsia="標楷體" w:cs="標楷體"/>
          <w:kern w:val="0"/>
          <w:sz w:val="32"/>
          <w:szCs w:val="32"/>
          <w:lang w:val="zh-TW"/>
        </w:rPr>
        <w:t>4</w:t>
      </w:r>
      <w:r>
        <w:rPr>
          <w:rFonts w:ascii="標楷體" w:eastAsia="標楷體" w:cs="標楷體" w:hint="eastAsia"/>
          <w:kern w:val="0"/>
          <w:sz w:val="32"/>
          <w:szCs w:val="32"/>
          <w:lang w:val="zh-TW"/>
        </w:rPr>
        <w:t>條『正額錄取人員無法立即接受分配訓練』……所指正額錄取人員申請保留錄取資格之時點，按前揭立法意旨，為避免造成機關用人及業務運作之困難，應指分發機關及申請舉辦考試機關完成分配作業前，至分發機關及申請舉辦考試機關辦理分配作業所需之期程，應由該等機關本於權責訂定。」</w:t>
      </w:r>
    </w:p>
    <w:p w:rsidR="00BC514C" w:rsidRDefault="001A035C" w:rsidP="0092299E">
      <w:pPr>
        <w:overflowPunct w:val="0"/>
        <w:autoSpaceDE w:val="0"/>
        <w:autoSpaceDN w:val="0"/>
        <w:adjustRightInd w:val="0"/>
        <w:spacing w:line="476" w:lineRule="exact"/>
        <w:ind w:left="1599" w:hanging="607"/>
        <w:jc w:val="distribute"/>
        <w:rPr>
          <w:rFonts w:ascii="標楷體" w:eastAsia="標楷體" w:cs="標楷體"/>
          <w:kern w:val="0"/>
          <w:sz w:val="32"/>
          <w:szCs w:val="32"/>
          <w:lang w:val="zh-TW"/>
        </w:rPr>
      </w:pPr>
      <w:r>
        <w:rPr>
          <w:rFonts w:ascii="標楷體" w:eastAsia="標楷體" w:cs="標楷體" w:hint="eastAsia"/>
          <w:kern w:val="0"/>
          <w:sz w:val="32"/>
          <w:szCs w:val="32"/>
          <w:lang w:val="zh-TW"/>
        </w:rPr>
        <w:t>３、</w:t>
      </w:r>
      <w:r w:rsidR="00270EE6">
        <w:rPr>
          <w:rFonts w:ascii="標楷體" w:eastAsia="標楷體" w:cs="標楷體" w:hint="eastAsia"/>
          <w:kern w:val="0"/>
          <w:sz w:val="32"/>
          <w:szCs w:val="32"/>
          <w:lang w:val="zh-TW"/>
        </w:rPr>
        <w:t>申請期限：查本考試分配訓練期間，依</w:t>
      </w:r>
      <w:r w:rsidR="00335632" w:rsidRPr="00335632">
        <w:rPr>
          <w:rFonts w:ascii="標楷體" w:eastAsia="標楷體" w:cs="標楷體" w:hint="eastAsia"/>
          <w:kern w:val="0"/>
          <w:sz w:val="32"/>
          <w:szCs w:val="32"/>
          <w:lang w:val="zh-TW"/>
        </w:rPr>
        <w:t>交通部臺灣鐵路管理局</w:t>
      </w:r>
      <w:r w:rsidR="009D338D" w:rsidRPr="009D338D">
        <w:rPr>
          <w:rFonts w:ascii="標楷體" w:eastAsia="標楷體" w:cs="標楷體" w:hint="eastAsia"/>
          <w:kern w:val="0"/>
          <w:sz w:val="32"/>
          <w:szCs w:val="32"/>
          <w:lang w:val="zh-TW"/>
        </w:rPr>
        <w:t>（以下簡稱臺鐵局）</w:t>
      </w:r>
      <w:r w:rsidR="00270EE6">
        <w:rPr>
          <w:rFonts w:ascii="標楷體" w:eastAsia="標楷體" w:cs="標楷體" w:hint="eastAsia"/>
          <w:kern w:val="0"/>
          <w:sz w:val="32"/>
          <w:szCs w:val="32"/>
          <w:lang w:val="zh-TW"/>
        </w:rPr>
        <w:t>所定辦理分配</w:t>
      </w:r>
      <w:r w:rsidR="00C94936" w:rsidRPr="00C94936">
        <w:rPr>
          <w:rFonts w:ascii="標楷體" w:eastAsia="標楷體" w:cs="標楷體" w:hint="eastAsia"/>
          <w:kern w:val="0"/>
          <w:sz w:val="32"/>
          <w:szCs w:val="32"/>
          <w:lang w:val="zh-TW"/>
        </w:rPr>
        <w:t>訓練</w:t>
      </w:r>
      <w:r w:rsidR="00270EE6">
        <w:rPr>
          <w:rFonts w:ascii="標楷體" w:eastAsia="標楷體" w:cs="標楷體" w:hint="eastAsia"/>
          <w:kern w:val="0"/>
          <w:sz w:val="32"/>
          <w:szCs w:val="32"/>
          <w:lang w:val="zh-TW"/>
        </w:rPr>
        <w:t>作業所需之期程，為正額錄取人員分配結果公告日之</w:t>
      </w:r>
      <w:r w:rsidR="00270EE6">
        <w:rPr>
          <w:rFonts w:ascii="標楷體" w:eastAsia="標楷體" w:cs="標楷體"/>
          <w:kern w:val="0"/>
          <w:sz w:val="32"/>
          <w:szCs w:val="32"/>
          <w:lang w:val="zh-TW"/>
        </w:rPr>
        <w:t>14</w:t>
      </w:r>
      <w:r w:rsidR="00F06596">
        <w:rPr>
          <w:rFonts w:ascii="標楷體" w:eastAsia="標楷體" w:cs="標楷體" w:hint="eastAsia"/>
          <w:kern w:val="0"/>
          <w:sz w:val="32"/>
          <w:szCs w:val="32"/>
          <w:lang w:val="zh-TW"/>
        </w:rPr>
        <w:t>日前</w:t>
      </w:r>
      <w:r w:rsidR="009D338D">
        <w:rPr>
          <w:rFonts w:ascii="標楷體" w:eastAsia="標楷體" w:cs="標楷體" w:hint="eastAsia"/>
          <w:kern w:val="0"/>
          <w:sz w:val="32"/>
          <w:szCs w:val="32"/>
          <w:lang w:val="zh-TW"/>
        </w:rPr>
        <w:t>，至該分配結果公告日</w:t>
      </w:r>
      <w:bookmarkStart w:id="0" w:name="_GoBack"/>
      <w:bookmarkEnd w:id="0"/>
      <w:r w:rsidR="009D338D">
        <w:rPr>
          <w:rFonts w:ascii="標楷體" w:eastAsia="標楷體" w:cs="標楷體" w:hint="eastAsia"/>
          <w:kern w:val="0"/>
          <w:sz w:val="32"/>
          <w:szCs w:val="32"/>
          <w:lang w:val="zh-TW"/>
        </w:rPr>
        <w:t>期，請逕洽臺鐵局</w:t>
      </w:r>
      <w:r w:rsidR="0048756C" w:rsidRPr="009D338D">
        <w:rPr>
          <w:rFonts w:ascii="標楷體" w:eastAsia="標楷體" w:cs="標楷體" w:hint="eastAsia"/>
          <w:kern w:val="0"/>
          <w:sz w:val="32"/>
          <w:szCs w:val="32"/>
          <w:lang w:val="zh-TW"/>
        </w:rPr>
        <w:t>（</w:t>
      </w:r>
      <w:r w:rsidR="0048756C">
        <w:rPr>
          <w:rFonts w:ascii="標楷體" w:eastAsia="標楷體" w:cs="標楷體"/>
          <w:kern w:val="0"/>
          <w:sz w:val="32"/>
          <w:szCs w:val="32"/>
          <w:lang w:val="zh-TW"/>
        </w:rPr>
        <w:t>02-23815226</w:t>
      </w:r>
      <w:r w:rsidR="0048756C">
        <w:rPr>
          <w:rFonts w:ascii="標楷體" w:eastAsia="標楷體" w:cs="標楷體" w:hint="eastAsia"/>
          <w:kern w:val="0"/>
          <w:sz w:val="32"/>
          <w:szCs w:val="32"/>
          <w:lang w:val="zh-TW"/>
        </w:rPr>
        <w:t>轉</w:t>
      </w:r>
      <w:r w:rsidR="006910E6">
        <w:rPr>
          <w:rFonts w:ascii="標楷體" w:eastAsia="標楷體" w:cs="標楷體"/>
          <w:kern w:val="0"/>
          <w:sz w:val="32"/>
          <w:szCs w:val="32"/>
          <w:lang w:val="zh-TW"/>
        </w:rPr>
        <w:t>3113</w:t>
      </w:r>
      <w:r w:rsidR="0048756C">
        <w:rPr>
          <w:rFonts w:ascii="標楷體" w:eastAsia="標楷體" w:cs="標楷體" w:hint="eastAsia"/>
          <w:kern w:val="0"/>
          <w:sz w:val="32"/>
          <w:szCs w:val="32"/>
          <w:lang w:val="zh-TW"/>
        </w:rPr>
        <w:t>）</w:t>
      </w:r>
      <w:r w:rsidR="009D338D">
        <w:rPr>
          <w:rFonts w:ascii="標楷體" w:eastAsia="標楷體" w:cs="標楷體" w:hint="eastAsia"/>
          <w:kern w:val="0"/>
          <w:sz w:val="32"/>
          <w:szCs w:val="32"/>
          <w:lang w:val="zh-TW"/>
        </w:rPr>
        <w:t>瞭解</w:t>
      </w:r>
      <w:r w:rsidR="00F06596">
        <w:rPr>
          <w:rFonts w:ascii="標楷體" w:eastAsia="標楷體" w:cs="標楷體" w:hint="eastAsia"/>
          <w:kern w:val="0"/>
          <w:sz w:val="32"/>
          <w:szCs w:val="32"/>
          <w:lang w:val="zh-TW"/>
        </w:rPr>
        <w:t>。爰</w:t>
      </w:r>
      <w:r w:rsidR="00270EE6">
        <w:rPr>
          <w:rFonts w:ascii="標楷體" w:eastAsia="標楷體" w:cs="標楷體" w:hint="eastAsia"/>
          <w:kern w:val="0"/>
          <w:sz w:val="32"/>
          <w:szCs w:val="32"/>
          <w:lang w:val="zh-TW"/>
        </w:rPr>
        <w:t>如符合前揭規定，請於</w:t>
      </w:r>
      <w:r w:rsidR="009D338D">
        <w:rPr>
          <w:rFonts w:ascii="標楷體" w:eastAsia="標楷體" w:cs="標楷體" w:hint="eastAsia"/>
          <w:kern w:val="0"/>
          <w:sz w:val="32"/>
          <w:szCs w:val="32"/>
          <w:lang w:val="zh-TW"/>
        </w:rPr>
        <w:t>期限內</w:t>
      </w:r>
      <w:r w:rsidR="00270EE6">
        <w:rPr>
          <w:rFonts w:ascii="標楷體" w:eastAsia="標楷體" w:cs="標楷體" w:hint="eastAsia"/>
          <w:kern w:val="0"/>
          <w:sz w:val="32"/>
          <w:szCs w:val="32"/>
          <w:lang w:val="zh-TW"/>
        </w:rPr>
        <w:t>至本會全球資訊網站</w:t>
      </w:r>
      <w:r w:rsidR="0048756C" w:rsidRPr="009D338D">
        <w:rPr>
          <w:rFonts w:ascii="標楷體" w:eastAsia="標楷體" w:cs="標楷體" w:hint="eastAsia"/>
          <w:kern w:val="0"/>
          <w:sz w:val="32"/>
          <w:szCs w:val="32"/>
          <w:lang w:val="zh-TW"/>
        </w:rPr>
        <w:t>（</w:t>
      </w:r>
      <w:r w:rsidR="00270EE6">
        <w:rPr>
          <w:rFonts w:ascii="標楷體" w:eastAsia="標楷體" w:cs="標楷體"/>
          <w:kern w:val="0"/>
          <w:sz w:val="32"/>
          <w:szCs w:val="32"/>
          <w:lang w:val="zh-TW"/>
        </w:rPr>
        <w:t>http</w:t>
      </w:r>
      <w:r w:rsidR="006614EC">
        <w:rPr>
          <w:rFonts w:ascii="標楷體" w:eastAsia="標楷體" w:cs="標楷體"/>
          <w:kern w:val="0"/>
          <w:sz w:val="32"/>
          <w:szCs w:val="32"/>
          <w:lang w:val="zh-TW"/>
        </w:rPr>
        <w:t>s</w:t>
      </w:r>
      <w:r w:rsidR="00270EE6">
        <w:rPr>
          <w:rFonts w:ascii="標楷體" w:eastAsia="標楷體" w:cs="標楷體"/>
          <w:kern w:val="0"/>
          <w:sz w:val="32"/>
          <w:szCs w:val="32"/>
          <w:lang w:val="zh-TW"/>
        </w:rPr>
        <w:t>://www.csptc.gov.tw</w:t>
      </w:r>
      <w:r w:rsidR="0048756C" w:rsidRPr="009D338D">
        <w:rPr>
          <w:rFonts w:ascii="標楷體" w:eastAsia="標楷體" w:cs="標楷體" w:hint="eastAsia"/>
          <w:kern w:val="0"/>
          <w:sz w:val="32"/>
          <w:szCs w:val="32"/>
          <w:lang w:val="zh-TW"/>
        </w:rPr>
        <w:t>）</w:t>
      </w:r>
      <w:r w:rsidR="00270EE6">
        <w:rPr>
          <w:rFonts w:ascii="標楷體" w:eastAsia="標楷體" w:cs="標楷體" w:hint="eastAsia"/>
          <w:kern w:val="0"/>
          <w:sz w:val="32"/>
          <w:szCs w:val="32"/>
          <w:lang w:val="zh-TW"/>
        </w:rPr>
        <w:t>之「考試錄取人員線上申辦及查詢系統」專區，採網路線上申辦方式辦理，或請填妥保留受訓資格申請書（如附件</w:t>
      </w:r>
      <w:r w:rsidR="00270EE6">
        <w:rPr>
          <w:rFonts w:ascii="標楷體" w:eastAsia="標楷體" w:cs="標楷體"/>
          <w:kern w:val="0"/>
          <w:sz w:val="32"/>
          <w:szCs w:val="32"/>
          <w:lang w:val="zh-TW"/>
        </w:rPr>
        <w:t>1</w:t>
      </w:r>
      <w:r w:rsidR="00270EE6">
        <w:rPr>
          <w:rFonts w:ascii="標楷體" w:eastAsia="標楷體" w:cs="標楷體" w:hint="eastAsia"/>
          <w:kern w:val="0"/>
          <w:sz w:val="32"/>
          <w:szCs w:val="32"/>
          <w:lang w:val="zh-TW"/>
        </w:rPr>
        <w:t>），連同應檢附之證明文件，掛號郵寄至本會申請。</w:t>
      </w:r>
    </w:p>
    <w:p w:rsidR="00CB5B6D" w:rsidRDefault="00CB5B6D" w:rsidP="00FD5670">
      <w:pPr>
        <w:autoSpaceDE w:val="0"/>
        <w:autoSpaceDN w:val="0"/>
        <w:adjustRightInd w:val="0"/>
        <w:spacing w:line="476" w:lineRule="exact"/>
        <w:ind w:left="1280" w:hanging="713"/>
        <w:rPr>
          <w:rFonts w:ascii="標楷體" w:eastAsia="標楷體" w:cs="標楷體"/>
          <w:kern w:val="0"/>
          <w:sz w:val="32"/>
          <w:szCs w:val="32"/>
          <w:lang w:val="zh-TW"/>
        </w:rPr>
      </w:pPr>
      <w:r w:rsidRPr="00FC3D77">
        <w:rPr>
          <w:rFonts w:ascii="標楷體" w:eastAsia="標楷體" w:cs="標楷體"/>
          <w:b/>
          <w:kern w:val="0"/>
          <w:sz w:val="32"/>
          <w:szCs w:val="32"/>
          <w:lang w:val="zh-TW"/>
        </w:rPr>
        <w:t>(</w:t>
      </w:r>
      <w:r w:rsidRPr="00FC3D77">
        <w:rPr>
          <w:rFonts w:ascii="標楷體" w:eastAsia="標楷體" w:cs="標楷體" w:hint="eastAsia"/>
          <w:b/>
          <w:kern w:val="0"/>
          <w:sz w:val="32"/>
          <w:szCs w:val="32"/>
          <w:lang w:val="zh-TW"/>
        </w:rPr>
        <w:t>二</w:t>
      </w:r>
      <w:r w:rsidRPr="00FC3D77">
        <w:rPr>
          <w:rFonts w:ascii="標楷體" w:eastAsia="標楷體" w:cs="標楷體"/>
          <w:b/>
          <w:kern w:val="0"/>
          <w:sz w:val="32"/>
          <w:szCs w:val="32"/>
          <w:lang w:val="zh-TW"/>
        </w:rPr>
        <w:t>)</w:t>
      </w:r>
      <w:r w:rsidRPr="00FC3D77">
        <w:rPr>
          <w:rFonts w:ascii="標楷體" w:eastAsia="標楷體" w:cs="標楷體" w:hint="eastAsia"/>
          <w:b/>
          <w:kern w:val="0"/>
          <w:sz w:val="32"/>
          <w:szCs w:val="32"/>
          <w:lang w:val="zh-TW"/>
        </w:rPr>
        <w:t>訓</w:t>
      </w:r>
      <w:r w:rsidRPr="00BC514C">
        <w:rPr>
          <w:rFonts w:ascii="標楷體" w:eastAsia="標楷體" w:cs="標楷體" w:hint="eastAsia"/>
          <w:b/>
          <w:kern w:val="0"/>
          <w:sz w:val="32"/>
          <w:szCs w:val="32"/>
          <w:lang w:val="zh-TW"/>
        </w:rPr>
        <w:t>練期間保險</w:t>
      </w:r>
      <w:r>
        <w:rPr>
          <w:rFonts w:ascii="標楷體" w:eastAsia="標楷體" w:cs="標楷體" w:hint="eastAsia"/>
          <w:kern w:val="0"/>
          <w:sz w:val="32"/>
          <w:szCs w:val="32"/>
          <w:lang w:val="zh-TW"/>
        </w:rPr>
        <w:t>：</w:t>
      </w:r>
    </w:p>
    <w:p w:rsidR="00BC514C" w:rsidRDefault="00DB6E92" w:rsidP="0048756C">
      <w:pPr>
        <w:autoSpaceDE w:val="0"/>
        <w:autoSpaceDN w:val="0"/>
        <w:adjustRightInd w:val="0"/>
        <w:spacing w:line="476" w:lineRule="exact"/>
        <w:ind w:left="1219"/>
        <w:rPr>
          <w:rFonts w:ascii="標楷體" w:eastAsia="標楷體" w:cs="標楷體"/>
          <w:kern w:val="0"/>
          <w:sz w:val="32"/>
          <w:szCs w:val="32"/>
          <w:lang w:val="zh-TW"/>
        </w:rPr>
      </w:pPr>
      <w:r>
        <w:rPr>
          <w:rFonts w:ascii="標楷體" w:eastAsia="標楷體" w:cs="標楷體" w:hint="eastAsia"/>
          <w:kern w:val="0"/>
          <w:sz w:val="32"/>
          <w:szCs w:val="32"/>
          <w:lang w:val="zh-TW"/>
        </w:rPr>
        <w:t>法令依據：按</w:t>
      </w:r>
      <w:r w:rsidR="00CB5B6D">
        <w:rPr>
          <w:rFonts w:ascii="標楷體" w:eastAsia="標楷體" w:cs="標楷體" w:hint="eastAsia"/>
          <w:kern w:val="0"/>
          <w:sz w:val="32"/>
          <w:szCs w:val="32"/>
          <w:lang w:val="zh-TW"/>
        </w:rPr>
        <w:t>訓練辦法第</w:t>
      </w:r>
      <w:r w:rsidR="00CB5B6D">
        <w:rPr>
          <w:rFonts w:ascii="標楷體" w:eastAsia="標楷體" w:cs="標楷體"/>
          <w:kern w:val="0"/>
          <w:sz w:val="32"/>
          <w:szCs w:val="32"/>
          <w:lang w:val="zh-TW"/>
        </w:rPr>
        <w:t>27</w:t>
      </w:r>
      <w:r w:rsidR="00CB5B6D">
        <w:rPr>
          <w:rFonts w:ascii="標楷體" w:eastAsia="標楷體" w:cs="標楷體" w:hint="eastAsia"/>
          <w:kern w:val="0"/>
          <w:sz w:val="32"/>
          <w:szCs w:val="32"/>
          <w:lang w:val="zh-TW"/>
        </w:rPr>
        <w:t>條第</w:t>
      </w:r>
      <w:r w:rsidR="00CB5B6D">
        <w:rPr>
          <w:rFonts w:ascii="標楷體" w:eastAsia="標楷體" w:cs="標楷體"/>
          <w:kern w:val="0"/>
          <w:sz w:val="32"/>
          <w:szCs w:val="32"/>
          <w:lang w:val="zh-TW"/>
        </w:rPr>
        <w:t>1</w:t>
      </w:r>
      <w:r w:rsidR="00CB5B6D">
        <w:rPr>
          <w:rFonts w:ascii="標楷體" w:eastAsia="標楷體" w:cs="標楷體" w:hint="eastAsia"/>
          <w:kern w:val="0"/>
          <w:sz w:val="32"/>
          <w:szCs w:val="32"/>
          <w:lang w:val="zh-TW"/>
        </w:rPr>
        <w:t>項規定：「受訓人員訓練期間，得比照用人機關（構）學校現職人員</w:t>
      </w:r>
      <w:r w:rsidR="007D6E07">
        <w:rPr>
          <w:rFonts w:ascii="標楷體" w:eastAsia="標楷體" w:cs="標楷體" w:hint="eastAsia"/>
          <w:kern w:val="0"/>
          <w:sz w:val="32"/>
          <w:szCs w:val="32"/>
          <w:lang w:val="zh-TW"/>
        </w:rPr>
        <w:t>支給婚、喪、生育、子女教育補助，……並參加全民健康保險、公教人員保險</w:t>
      </w:r>
      <w:r w:rsidR="00CB5B6D">
        <w:rPr>
          <w:rFonts w:ascii="標楷體" w:eastAsia="標楷體" w:cs="標楷體" w:hint="eastAsia"/>
          <w:kern w:val="0"/>
          <w:sz w:val="32"/>
          <w:szCs w:val="32"/>
          <w:lang w:val="zh-TW"/>
        </w:rPr>
        <w:t>。」</w:t>
      </w:r>
      <w:r w:rsidR="002033F6">
        <w:rPr>
          <w:rFonts w:ascii="標楷體" w:eastAsia="標楷體" w:cs="標楷體" w:hint="eastAsia"/>
          <w:kern w:val="0"/>
          <w:sz w:val="32"/>
          <w:szCs w:val="32"/>
          <w:lang w:val="zh-TW"/>
        </w:rPr>
        <w:t>第</w:t>
      </w:r>
      <w:r w:rsidR="002033F6">
        <w:rPr>
          <w:rFonts w:ascii="標楷體" w:eastAsia="標楷體" w:cs="標楷體"/>
          <w:kern w:val="0"/>
          <w:sz w:val="32"/>
          <w:szCs w:val="32"/>
          <w:lang w:val="zh-TW"/>
        </w:rPr>
        <w:t>2</w:t>
      </w:r>
      <w:r w:rsidR="002033F6">
        <w:rPr>
          <w:rFonts w:ascii="標楷體" w:eastAsia="標楷體" w:cs="標楷體" w:hint="eastAsia"/>
          <w:kern w:val="0"/>
          <w:sz w:val="32"/>
          <w:szCs w:val="32"/>
          <w:lang w:val="zh-TW"/>
        </w:rPr>
        <w:t>項規定：「前項修正條文，自中華民國</w:t>
      </w:r>
      <w:r w:rsidR="002033F6">
        <w:rPr>
          <w:rFonts w:ascii="標楷體" w:eastAsia="標楷體" w:cs="標楷體"/>
          <w:kern w:val="0"/>
          <w:sz w:val="32"/>
          <w:szCs w:val="32"/>
          <w:lang w:val="zh-TW"/>
        </w:rPr>
        <w:t>106</w:t>
      </w:r>
      <w:r w:rsidR="002033F6">
        <w:rPr>
          <w:rFonts w:ascii="標楷體" w:eastAsia="標楷體" w:cs="標楷體" w:hint="eastAsia"/>
          <w:kern w:val="0"/>
          <w:sz w:val="32"/>
          <w:szCs w:val="32"/>
          <w:lang w:val="zh-TW"/>
        </w:rPr>
        <w:t>年</w:t>
      </w:r>
      <w:r w:rsidR="002033F6">
        <w:rPr>
          <w:rFonts w:ascii="標楷體" w:eastAsia="標楷體" w:cs="標楷體"/>
          <w:kern w:val="0"/>
          <w:sz w:val="32"/>
          <w:szCs w:val="32"/>
          <w:lang w:val="zh-TW"/>
        </w:rPr>
        <w:t>1</w:t>
      </w:r>
      <w:r w:rsidR="002033F6">
        <w:rPr>
          <w:rFonts w:ascii="標楷體" w:eastAsia="標楷體" w:cs="標楷體" w:hint="eastAsia"/>
          <w:kern w:val="0"/>
          <w:sz w:val="32"/>
          <w:szCs w:val="32"/>
          <w:lang w:val="zh-TW"/>
        </w:rPr>
        <w:t>月</w:t>
      </w:r>
      <w:r w:rsidR="002033F6">
        <w:rPr>
          <w:rFonts w:ascii="標楷體" w:eastAsia="標楷體" w:cs="標楷體"/>
          <w:kern w:val="0"/>
          <w:sz w:val="32"/>
          <w:szCs w:val="32"/>
          <w:lang w:val="zh-TW"/>
        </w:rPr>
        <w:t>1</w:t>
      </w:r>
      <w:r w:rsidR="002033F6">
        <w:rPr>
          <w:rFonts w:ascii="標楷體" w:eastAsia="標楷體" w:cs="標楷體" w:hint="eastAsia"/>
          <w:kern w:val="0"/>
          <w:sz w:val="32"/>
          <w:szCs w:val="32"/>
          <w:lang w:val="zh-TW"/>
        </w:rPr>
        <w:t>日以後之考試錄取人員適用之。……。」爰本考試</w:t>
      </w:r>
      <w:r w:rsidR="00CB5B6D">
        <w:rPr>
          <w:rFonts w:ascii="標楷體" w:eastAsia="標楷體" w:cs="標楷體" w:hint="eastAsia"/>
          <w:kern w:val="0"/>
          <w:sz w:val="32"/>
          <w:szCs w:val="32"/>
          <w:lang w:val="zh-TW"/>
        </w:rPr>
        <w:t>錄取人員</w:t>
      </w:r>
      <w:r w:rsidR="002033F6">
        <w:rPr>
          <w:rFonts w:ascii="標楷體" w:eastAsia="標楷體" w:cs="標楷體" w:hint="eastAsia"/>
          <w:kern w:val="0"/>
          <w:sz w:val="32"/>
          <w:szCs w:val="32"/>
          <w:lang w:val="zh-TW"/>
        </w:rPr>
        <w:t>訓練期間</w:t>
      </w:r>
      <w:r w:rsidR="00CB5B6D">
        <w:rPr>
          <w:rFonts w:ascii="標楷體" w:eastAsia="標楷體" w:cs="標楷體" w:hint="eastAsia"/>
          <w:kern w:val="0"/>
          <w:sz w:val="32"/>
          <w:szCs w:val="32"/>
          <w:lang w:val="zh-TW"/>
        </w:rPr>
        <w:t>均參加</w:t>
      </w:r>
      <w:r w:rsidR="006B428B">
        <w:rPr>
          <w:rFonts w:ascii="標楷體" w:eastAsia="標楷體" w:cs="標楷體" w:hint="eastAsia"/>
          <w:kern w:val="0"/>
          <w:sz w:val="32"/>
          <w:szCs w:val="32"/>
          <w:lang w:val="zh-TW"/>
        </w:rPr>
        <w:t>公教人員</w:t>
      </w:r>
      <w:r w:rsidR="00CB5B6D">
        <w:rPr>
          <w:rFonts w:ascii="標楷體" w:eastAsia="標楷體" w:cs="標楷體" w:hint="eastAsia"/>
          <w:kern w:val="0"/>
          <w:sz w:val="32"/>
          <w:szCs w:val="32"/>
          <w:lang w:val="zh-TW"/>
        </w:rPr>
        <w:t>保險。</w:t>
      </w:r>
    </w:p>
    <w:p w:rsidR="00CB5B6D" w:rsidRDefault="00CB5B6D" w:rsidP="00FD5670">
      <w:pPr>
        <w:autoSpaceDE w:val="0"/>
        <w:autoSpaceDN w:val="0"/>
        <w:adjustRightInd w:val="0"/>
        <w:spacing w:line="476" w:lineRule="exact"/>
        <w:ind w:left="1280" w:hanging="854"/>
        <w:rPr>
          <w:rFonts w:ascii="標楷體" w:eastAsia="標楷體" w:cs="標楷體"/>
          <w:kern w:val="0"/>
          <w:sz w:val="32"/>
          <w:szCs w:val="32"/>
          <w:lang w:val="zh-TW"/>
        </w:rPr>
      </w:pPr>
      <w:r w:rsidRPr="00FC3D77">
        <w:rPr>
          <w:rFonts w:ascii="標楷體" w:eastAsia="標楷體" w:cs="標楷體"/>
          <w:b/>
          <w:kern w:val="0"/>
          <w:sz w:val="32"/>
          <w:szCs w:val="32"/>
          <w:lang w:val="zh-TW"/>
        </w:rPr>
        <w:t xml:space="preserve"> (</w:t>
      </w:r>
      <w:r w:rsidRPr="00FC3D77">
        <w:rPr>
          <w:rFonts w:ascii="標楷體" w:eastAsia="標楷體" w:cs="標楷體" w:hint="eastAsia"/>
          <w:b/>
          <w:kern w:val="0"/>
          <w:sz w:val="32"/>
          <w:szCs w:val="32"/>
          <w:lang w:val="zh-TW"/>
        </w:rPr>
        <w:t>三</w:t>
      </w:r>
      <w:r w:rsidRPr="00FC3D77">
        <w:rPr>
          <w:rFonts w:ascii="標楷體" w:eastAsia="標楷體" w:cs="標楷體"/>
          <w:b/>
          <w:kern w:val="0"/>
          <w:sz w:val="32"/>
          <w:szCs w:val="32"/>
          <w:lang w:val="zh-TW"/>
        </w:rPr>
        <w:t>)</w:t>
      </w:r>
      <w:r w:rsidR="0060752C" w:rsidRPr="00FC3D77">
        <w:rPr>
          <w:rFonts w:ascii="標楷體" w:eastAsia="標楷體" w:cs="標楷體" w:hint="eastAsia"/>
          <w:b/>
          <w:kern w:val="0"/>
          <w:sz w:val="32"/>
          <w:szCs w:val="32"/>
          <w:lang w:val="zh-TW"/>
        </w:rPr>
        <w:t>縮短</w:t>
      </w:r>
      <w:r w:rsidR="0060752C" w:rsidRPr="00BC514C">
        <w:rPr>
          <w:rFonts w:ascii="標楷體" w:eastAsia="標楷體" w:cs="標楷體" w:hint="eastAsia"/>
          <w:b/>
          <w:kern w:val="0"/>
          <w:sz w:val="32"/>
          <w:szCs w:val="32"/>
          <w:lang w:val="zh-TW"/>
        </w:rPr>
        <w:t>實務訓練</w:t>
      </w:r>
      <w:r w:rsidR="0060752C">
        <w:rPr>
          <w:rFonts w:ascii="標楷體" w:eastAsia="標楷體" w:cs="標楷體" w:hint="eastAsia"/>
          <w:kern w:val="0"/>
          <w:sz w:val="32"/>
          <w:szCs w:val="32"/>
          <w:lang w:val="zh-TW"/>
        </w:rPr>
        <w:t>：</w:t>
      </w:r>
    </w:p>
    <w:p w:rsidR="00CB5B6D" w:rsidRDefault="00CB5B6D" w:rsidP="00FD5670">
      <w:pPr>
        <w:autoSpaceDE w:val="0"/>
        <w:autoSpaceDN w:val="0"/>
        <w:adjustRightInd w:val="0"/>
        <w:spacing w:line="476" w:lineRule="exact"/>
        <w:ind w:left="1600" w:hanging="640"/>
        <w:jc w:val="both"/>
        <w:rPr>
          <w:rFonts w:ascii="標楷體" w:eastAsia="標楷體" w:cs="標楷體"/>
          <w:kern w:val="0"/>
          <w:sz w:val="32"/>
          <w:szCs w:val="32"/>
          <w:lang w:val="zh-TW"/>
        </w:rPr>
      </w:pPr>
      <w:r>
        <w:rPr>
          <w:rFonts w:ascii="標楷體" w:eastAsia="標楷體" w:cs="標楷體" w:hint="eastAsia"/>
          <w:kern w:val="0"/>
          <w:sz w:val="32"/>
          <w:szCs w:val="32"/>
          <w:lang w:val="zh-TW"/>
        </w:rPr>
        <w:t>１、法令依據：按訓練辦法第</w:t>
      </w:r>
      <w:r>
        <w:rPr>
          <w:rFonts w:ascii="標楷體" w:eastAsia="標楷體" w:cs="標楷體"/>
          <w:kern w:val="0"/>
          <w:sz w:val="32"/>
          <w:szCs w:val="32"/>
          <w:lang w:val="zh-TW"/>
        </w:rPr>
        <w:t>20</w:t>
      </w:r>
      <w:r>
        <w:rPr>
          <w:rFonts w:ascii="標楷體" w:eastAsia="標楷體" w:cs="標楷體" w:hint="eastAsia"/>
          <w:kern w:val="0"/>
          <w:sz w:val="32"/>
          <w:szCs w:val="32"/>
          <w:lang w:val="zh-TW"/>
        </w:rPr>
        <w:t>條</w:t>
      </w:r>
      <w:r w:rsidR="00690AAF">
        <w:rPr>
          <w:rFonts w:ascii="標楷體" w:eastAsia="標楷體" w:cs="標楷體" w:hint="eastAsia"/>
          <w:kern w:val="0"/>
          <w:sz w:val="32"/>
          <w:szCs w:val="32"/>
          <w:lang w:val="zh-TW"/>
        </w:rPr>
        <w:t>及</w:t>
      </w:r>
      <w:r w:rsidR="0048756C">
        <w:rPr>
          <w:rFonts w:ascii="標楷體" w:eastAsia="標楷體" w:cs="標楷體"/>
          <w:kern w:val="0"/>
          <w:sz w:val="32"/>
          <w:szCs w:val="32"/>
          <w:lang w:val="zh-TW"/>
        </w:rPr>
        <w:t>110</w:t>
      </w:r>
      <w:r w:rsidR="00690AAF">
        <w:rPr>
          <w:rFonts w:ascii="標楷體" w:eastAsia="標楷體" w:cs="標楷體" w:hint="eastAsia"/>
          <w:kern w:val="0"/>
          <w:sz w:val="32"/>
          <w:szCs w:val="32"/>
          <w:lang w:val="zh-TW"/>
        </w:rPr>
        <w:t>年</w:t>
      </w:r>
      <w:r w:rsidR="00690AAF" w:rsidRPr="00690AAF">
        <w:rPr>
          <w:rFonts w:ascii="標楷體" w:eastAsia="標楷體" w:cs="標楷體" w:hint="eastAsia"/>
          <w:kern w:val="0"/>
          <w:sz w:val="32"/>
          <w:szCs w:val="32"/>
        </w:rPr>
        <w:t>特種考試交通事業鐵路人員考試錄取人員訓練計畫</w:t>
      </w:r>
      <w:r w:rsidR="00690AAF">
        <w:rPr>
          <w:rFonts w:ascii="標楷體" w:eastAsia="標楷體" w:cs="標楷體" w:hint="eastAsia"/>
          <w:kern w:val="0"/>
          <w:sz w:val="32"/>
          <w:szCs w:val="32"/>
        </w:rPr>
        <w:t>第</w:t>
      </w:r>
      <w:r w:rsidR="00690AAF">
        <w:rPr>
          <w:rFonts w:ascii="標楷體" w:eastAsia="標楷體" w:cs="標楷體"/>
          <w:kern w:val="0"/>
          <w:sz w:val="32"/>
          <w:szCs w:val="32"/>
        </w:rPr>
        <w:t>11</w:t>
      </w:r>
      <w:r w:rsidR="00690AAF">
        <w:rPr>
          <w:rFonts w:ascii="標楷體" w:eastAsia="標楷體" w:cs="標楷體" w:hint="eastAsia"/>
          <w:kern w:val="0"/>
          <w:sz w:val="32"/>
          <w:szCs w:val="32"/>
        </w:rPr>
        <w:t>點</w:t>
      </w:r>
      <w:r>
        <w:rPr>
          <w:rFonts w:ascii="標楷體" w:eastAsia="標楷體" w:cs="標楷體" w:hint="eastAsia"/>
          <w:kern w:val="0"/>
          <w:sz w:val="32"/>
          <w:szCs w:val="32"/>
          <w:lang w:val="zh-TW"/>
        </w:rPr>
        <w:t>規定，現任或曾任公務人員，</w:t>
      </w:r>
      <w:r w:rsidR="00690AAF" w:rsidRPr="00690AAF">
        <w:rPr>
          <w:rFonts w:ascii="標楷體" w:eastAsia="標楷體" w:cs="標楷體" w:hint="eastAsia"/>
          <w:kern w:val="0"/>
          <w:sz w:val="32"/>
          <w:szCs w:val="32"/>
        </w:rPr>
        <w:t>最近</w:t>
      </w:r>
      <w:r w:rsidR="0048756C">
        <w:rPr>
          <w:rFonts w:ascii="標楷體" w:eastAsia="標楷體" w:cs="標楷體"/>
          <w:kern w:val="0"/>
          <w:sz w:val="32"/>
          <w:szCs w:val="32"/>
        </w:rPr>
        <w:t>5</w:t>
      </w:r>
      <w:r w:rsidR="00690AAF" w:rsidRPr="00690AAF">
        <w:rPr>
          <w:rFonts w:ascii="標楷體" w:eastAsia="標楷體" w:cs="標楷體" w:hint="eastAsia"/>
          <w:kern w:val="0"/>
          <w:sz w:val="32"/>
          <w:szCs w:val="32"/>
        </w:rPr>
        <w:t>年內具有與考試錄取類科擬任職務適用職系之資格</w:t>
      </w:r>
      <w:r>
        <w:rPr>
          <w:rFonts w:ascii="標楷體" w:eastAsia="標楷體" w:cs="標楷體" w:hint="eastAsia"/>
          <w:kern w:val="0"/>
          <w:sz w:val="32"/>
          <w:szCs w:val="32"/>
          <w:lang w:val="zh-TW"/>
        </w:rPr>
        <w:t>，其期間</w:t>
      </w:r>
      <w:r>
        <w:rPr>
          <w:rFonts w:ascii="標楷體" w:eastAsia="標楷體" w:cs="標楷體"/>
          <w:kern w:val="0"/>
          <w:sz w:val="32"/>
          <w:szCs w:val="32"/>
          <w:lang w:val="zh-TW"/>
        </w:rPr>
        <w:t>4</w:t>
      </w:r>
      <w:r>
        <w:rPr>
          <w:rFonts w:ascii="標楷體" w:eastAsia="標楷體" w:cs="標楷體" w:hint="eastAsia"/>
          <w:kern w:val="0"/>
          <w:sz w:val="32"/>
          <w:szCs w:val="32"/>
          <w:lang w:val="zh-TW"/>
        </w:rPr>
        <w:t>個月以上</w:t>
      </w:r>
      <w:r w:rsidR="006806A0">
        <w:rPr>
          <w:rFonts w:ascii="標楷體" w:eastAsia="標楷體" w:cs="標楷體" w:hint="eastAsia"/>
          <w:kern w:val="0"/>
          <w:sz w:val="32"/>
          <w:szCs w:val="32"/>
          <w:lang w:val="zh-TW"/>
        </w:rPr>
        <w:t>者，並有下列情形之一</w:t>
      </w:r>
      <w:r w:rsidR="0060752C">
        <w:rPr>
          <w:rFonts w:ascii="標楷體" w:eastAsia="標楷體" w:cs="標楷體" w:hint="eastAsia"/>
          <w:kern w:val="0"/>
          <w:sz w:val="32"/>
          <w:szCs w:val="32"/>
          <w:lang w:val="zh-TW"/>
        </w:rPr>
        <w:t>，得申請縮短實務訓練</w:t>
      </w:r>
      <w:r>
        <w:rPr>
          <w:rFonts w:ascii="標楷體" w:eastAsia="標楷體" w:cs="標楷體" w:hint="eastAsia"/>
          <w:kern w:val="0"/>
          <w:sz w:val="32"/>
          <w:szCs w:val="32"/>
          <w:lang w:val="zh-TW"/>
        </w:rPr>
        <w:t>：</w:t>
      </w:r>
    </w:p>
    <w:p w:rsidR="00CB5B6D" w:rsidRDefault="00CB5B6D" w:rsidP="00FD5670">
      <w:pPr>
        <w:autoSpaceDE w:val="0"/>
        <w:autoSpaceDN w:val="0"/>
        <w:adjustRightInd w:val="0"/>
        <w:spacing w:line="476" w:lineRule="exact"/>
        <w:ind w:left="1920" w:hanging="640"/>
        <w:rPr>
          <w:rFonts w:ascii="標楷體" w:eastAsia="標楷體" w:cs="標楷體"/>
          <w:kern w:val="0"/>
          <w:sz w:val="32"/>
          <w:szCs w:val="32"/>
          <w:lang w:val="zh-TW"/>
        </w:rPr>
      </w:pPr>
      <w:r>
        <w:rPr>
          <w:rFonts w:ascii="標楷體" w:eastAsia="標楷體" w:cs="標楷體"/>
          <w:kern w:val="0"/>
          <w:sz w:val="32"/>
          <w:szCs w:val="32"/>
          <w:lang w:val="zh-TW"/>
        </w:rPr>
        <w:lastRenderedPageBreak/>
        <w:t>(</w:t>
      </w:r>
      <w:r>
        <w:rPr>
          <w:rFonts w:ascii="標楷體" w:eastAsia="標楷體" w:cs="標楷體" w:hint="eastAsia"/>
          <w:kern w:val="0"/>
          <w:sz w:val="32"/>
          <w:szCs w:val="32"/>
          <w:lang w:val="zh-TW"/>
        </w:rPr>
        <w:t>１</w:t>
      </w:r>
      <w:r>
        <w:rPr>
          <w:rFonts w:ascii="標楷體" w:eastAsia="標楷體" w:cs="標楷體"/>
          <w:kern w:val="0"/>
          <w:sz w:val="32"/>
          <w:szCs w:val="32"/>
          <w:lang w:val="zh-TW"/>
        </w:rPr>
        <w:t>)</w:t>
      </w:r>
      <w:r w:rsidR="00690AAF" w:rsidRPr="00690AAF">
        <w:rPr>
          <w:rFonts w:ascii="標楷體" w:eastAsia="標楷體" w:cs="標楷體" w:hint="eastAsia"/>
          <w:kern w:val="0"/>
          <w:sz w:val="32"/>
          <w:szCs w:val="32"/>
        </w:rPr>
        <w:t>低一資位以上之資格及工作經驗</w:t>
      </w:r>
      <w:r>
        <w:rPr>
          <w:rFonts w:ascii="標楷體" w:eastAsia="標楷體" w:cs="標楷體" w:hint="eastAsia"/>
          <w:kern w:val="0"/>
          <w:sz w:val="32"/>
          <w:szCs w:val="32"/>
          <w:lang w:val="zh-TW"/>
        </w:rPr>
        <w:t>。</w:t>
      </w:r>
    </w:p>
    <w:p w:rsidR="00CB5B6D" w:rsidRDefault="00CB5B6D" w:rsidP="00FD5670">
      <w:pPr>
        <w:autoSpaceDE w:val="0"/>
        <w:autoSpaceDN w:val="0"/>
        <w:adjustRightInd w:val="0"/>
        <w:spacing w:line="476" w:lineRule="exact"/>
        <w:ind w:left="192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２</w:t>
      </w:r>
      <w:r>
        <w:rPr>
          <w:rFonts w:ascii="標楷體" w:eastAsia="標楷體" w:cs="標楷體"/>
          <w:kern w:val="0"/>
          <w:sz w:val="32"/>
          <w:szCs w:val="32"/>
          <w:lang w:val="zh-TW"/>
        </w:rPr>
        <w:t>)</w:t>
      </w:r>
      <w:r w:rsidR="00690AAF" w:rsidRPr="00690AAF">
        <w:rPr>
          <w:rFonts w:ascii="標楷體" w:eastAsia="標楷體" w:cs="標楷體" w:hint="eastAsia"/>
          <w:kern w:val="0"/>
          <w:sz w:val="32"/>
          <w:szCs w:val="32"/>
        </w:rPr>
        <w:t>與低一資位職責程度相當以上之資格及工作經驗</w:t>
      </w:r>
      <w:r>
        <w:rPr>
          <w:rFonts w:ascii="標楷體" w:eastAsia="標楷體" w:cs="標楷體" w:hint="eastAsia"/>
          <w:kern w:val="0"/>
          <w:sz w:val="32"/>
          <w:szCs w:val="32"/>
          <w:lang w:val="zh-TW"/>
        </w:rPr>
        <w:t>。</w:t>
      </w:r>
    </w:p>
    <w:p w:rsidR="00CB5B6D" w:rsidRDefault="00CB5B6D" w:rsidP="00FD5670">
      <w:pPr>
        <w:autoSpaceDE w:val="0"/>
        <w:autoSpaceDN w:val="0"/>
        <w:adjustRightInd w:val="0"/>
        <w:spacing w:line="476" w:lineRule="exact"/>
        <w:ind w:left="192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３</w:t>
      </w:r>
      <w:r>
        <w:rPr>
          <w:rFonts w:ascii="標楷體" w:eastAsia="標楷體" w:cs="標楷體"/>
          <w:kern w:val="0"/>
          <w:sz w:val="32"/>
          <w:szCs w:val="32"/>
          <w:lang w:val="zh-TW"/>
        </w:rPr>
        <w:t>)</w:t>
      </w:r>
      <w:r w:rsidR="00690AAF" w:rsidRPr="00690AAF">
        <w:rPr>
          <w:rFonts w:ascii="標楷體" w:eastAsia="標楷體" w:cs="標楷體" w:hint="eastAsia"/>
          <w:kern w:val="0"/>
          <w:sz w:val="32"/>
          <w:szCs w:val="32"/>
        </w:rPr>
        <w:t>擔任高於或同於擬任資位之職務</w:t>
      </w:r>
      <w:r>
        <w:rPr>
          <w:rFonts w:ascii="標楷體" w:eastAsia="標楷體" w:cs="標楷體" w:hint="eastAsia"/>
          <w:kern w:val="0"/>
          <w:sz w:val="32"/>
          <w:szCs w:val="32"/>
          <w:lang w:val="zh-TW"/>
        </w:rPr>
        <w:t>。</w:t>
      </w:r>
    </w:p>
    <w:p w:rsidR="00CB5B6D" w:rsidRDefault="0060752C" w:rsidP="00FD5670">
      <w:pPr>
        <w:autoSpaceDE w:val="0"/>
        <w:autoSpaceDN w:val="0"/>
        <w:adjustRightInd w:val="0"/>
        <w:spacing w:line="476" w:lineRule="exact"/>
        <w:ind w:left="1599" w:hanging="641"/>
        <w:rPr>
          <w:rFonts w:ascii="標楷體" w:eastAsia="標楷體" w:cs="標楷體"/>
          <w:kern w:val="0"/>
          <w:sz w:val="32"/>
          <w:szCs w:val="32"/>
          <w:lang w:val="zh-TW"/>
        </w:rPr>
      </w:pPr>
      <w:r>
        <w:rPr>
          <w:rFonts w:ascii="標楷體" w:eastAsia="標楷體" w:cs="標楷體" w:hint="eastAsia"/>
          <w:kern w:val="0"/>
          <w:sz w:val="32"/>
          <w:szCs w:val="32"/>
          <w:lang w:val="zh-TW"/>
        </w:rPr>
        <w:t>２、申請期限：於「分配機</w:t>
      </w:r>
      <w:r w:rsidR="00CB5B6D">
        <w:rPr>
          <w:rFonts w:ascii="標楷體" w:eastAsia="標楷體" w:cs="標楷體" w:hint="eastAsia"/>
          <w:kern w:val="0"/>
          <w:sz w:val="32"/>
          <w:szCs w:val="32"/>
          <w:lang w:val="zh-TW"/>
        </w:rPr>
        <w:t>構報到後</w:t>
      </w:r>
      <w:r w:rsidR="00CB5B6D">
        <w:rPr>
          <w:rFonts w:ascii="標楷體" w:eastAsia="標楷體" w:cs="標楷體"/>
          <w:kern w:val="0"/>
          <w:sz w:val="32"/>
          <w:szCs w:val="32"/>
          <w:lang w:val="zh-TW"/>
        </w:rPr>
        <w:t>1</w:t>
      </w:r>
      <w:r w:rsidR="00B83BB7">
        <w:rPr>
          <w:rFonts w:ascii="標楷體" w:eastAsia="標楷體" w:cs="標楷體" w:hint="eastAsia"/>
          <w:kern w:val="0"/>
          <w:sz w:val="32"/>
          <w:szCs w:val="32"/>
          <w:lang w:val="zh-TW"/>
        </w:rPr>
        <w:t>個月內」申請，「逾期不予受理」，請各考試錄取人員</w:t>
      </w:r>
      <w:r w:rsidR="00CB5B6D">
        <w:rPr>
          <w:rFonts w:ascii="標楷體" w:eastAsia="標楷體" w:cs="標楷體" w:hint="eastAsia"/>
          <w:kern w:val="0"/>
          <w:sz w:val="32"/>
          <w:szCs w:val="32"/>
          <w:lang w:val="zh-TW"/>
        </w:rPr>
        <w:t>把握申請時效，以維個人權益。</w:t>
      </w:r>
    </w:p>
    <w:p w:rsidR="00972E11" w:rsidRDefault="00C75A33" w:rsidP="00FD5670">
      <w:pPr>
        <w:autoSpaceDE w:val="0"/>
        <w:autoSpaceDN w:val="0"/>
        <w:adjustRightInd w:val="0"/>
        <w:spacing w:line="476" w:lineRule="exact"/>
        <w:ind w:left="1599" w:hanging="641"/>
        <w:rPr>
          <w:rFonts w:ascii="標楷體" w:eastAsia="標楷體" w:cs="標楷體"/>
          <w:kern w:val="0"/>
          <w:sz w:val="32"/>
          <w:szCs w:val="32"/>
          <w:lang w:val="zh-TW"/>
        </w:rPr>
      </w:pPr>
      <w:r>
        <w:rPr>
          <w:rFonts w:ascii="標楷體" w:eastAsia="標楷體" w:cs="標楷體" w:hint="eastAsia"/>
          <w:kern w:val="0"/>
          <w:sz w:val="32"/>
          <w:szCs w:val="32"/>
          <w:lang w:val="zh-TW"/>
        </w:rPr>
        <w:t>３、申請程序：檢具相關證明文件，向實務訓練機</w:t>
      </w:r>
      <w:r w:rsidR="00CB5B6D">
        <w:rPr>
          <w:rFonts w:ascii="標楷體" w:eastAsia="標楷體" w:cs="標楷體" w:hint="eastAsia"/>
          <w:kern w:val="0"/>
          <w:sz w:val="32"/>
          <w:szCs w:val="32"/>
          <w:lang w:val="zh-TW"/>
        </w:rPr>
        <w:t>構提出申請（申請書如附件</w:t>
      </w:r>
      <w:r w:rsidR="00DC7D23">
        <w:rPr>
          <w:rFonts w:ascii="標楷體" w:eastAsia="標楷體" w:cs="標楷體"/>
          <w:kern w:val="0"/>
          <w:sz w:val="32"/>
          <w:szCs w:val="32"/>
          <w:lang w:val="zh-TW"/>
        </w:rPr>
        <w:t>2</w:t>
      </w:r>
      <w:r w:rsidR="00CB5B6D">
        <w:rPr>
          <w:rFonts w:ascii="標楷體" w:eastAsia="標楷體" w:cs="標楷體" w:hint="eastAsia"/>
          <w:kern w:val="0"/>
          <w:sz w:val="32"/>
          <w:szCs w:val="32"/>
          <w:lang w:val="zh-TW"/>
        </w:rPr>
        <w:t>）轉送本會核准縮短實務訓練。</w:t>
      </w:r>
    </w:p>
    <w:p w:rsidR="00CB5B6D" w:rsidRDefault="00C75A33" w:rsidP="00FD5670">
      <w:pPr>
        <w:autoSpaceDE w:val="0"/>
        <w:autoSpaceDN w:val="0"/>
        <w:adjustRightInd w:val="0"/>
        <w:spacing w:line="476" w:lineRule="exact"/>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三</w:t>
      </w:r>
      <w:r w:rsidR="00C411F8">
        <w:rPr>
          <w:rFonts w:ascii="標楷體" w:eastAsia="標楷體" w:cs="標楷體" w:hint="eastAsia"/>
          <w:kern w:val="0"/>
          <w:sz w:val="32"/>
          <w:szCs w:val="32"/>
          <w:lang w:val="zh-TW"/>
        </w:rPr>
        <w:t>、本項</w:t>
      </w:r>
      <w:r w:rsidR="00CB5B6D">
        <w:rPr>
          <w:rFonts w:ascii="標楷體" w:eastAsia="標楷體" w:cs="標楷體" w:hint="eastAsia"/>
          <w:kern w:val="0"/>
          <w:sz w:val="32"/>
          <w:szCs w:val="32"/>
          <w:lang w:val="zh-TW"/>
        </w:rPr>
        <w:t>考試錄取人員訓練計畫</w:t>
      </w:r>
      <w:r w:rsidR="00F978D8" w:rsidRPr="00F978D8">
        <w:rPr>
          <w:rFonts w:ascii="標楷體" w:eastAsia="標楷體" w:cs="標楷體" w:hint="eastAsia"/>
          <w:kern w:val="0"/>
          <w:sz w:val="32"/>
          <w:szCs w:val="32"/>
          <w:lang w:val="zh-TW"/>
        </w:rPr>
        <w:t>及</w:t>
      </w:r>
      <w:r w:rsidR="00CB5B6D">
        <w:rPr>
          <w:rFonts w:ascii="標楷體" w:eastAsia="標楷體" w:cs="標楷體" w:hint="eastAsia"/>
          <w:kern w:val="0"/>
          <w:sz w:val="32"/>
          <w:szCs w:val="32"/>
          <w:lang w:val="zh-TW"/>
        </w:rPr>
        <w:t>相關表件，請至本會網站（</w:t>
      </w:r>
      <w:r w:rsidR="00CB5B6D">
        <w:rPr>
          <w:rFonts w:ascii="標楷體" w:eastAsia="標楷體" w:cs="標楷體"/>
          <w:kern w:val="0"/>
          <w:sz w:val="32"/>
          <w:szCs w:val="32"/>
          <w:lang w:val="zh-TW"/>
        </w:rPr>
        <w:t>http</w:t>
      </w:r>
      <w:r w:rsidR="00561774">
        <w:rPr>
          <w:rFonts w:ascii="標楷體" w:eastAsia="標楷體" w:cs="標楷體"/>
          <w:kern w:val="0"/>
          <w:sz w:val="32"/>
          <w:szCs w:val="32"/>
          <w:lang w:val="zh-TW"/>
        </w:rPr>
        <w:t>s</w:t>
      </w:r>
      <w:r w:rsidR="00CB5B6D">
        <w:rPr>
          <w:rFonts w:ascii="標楷體" w:eastAsia="標楷體" w:cs="標楷體" w:hint="eastAsia"/>
          <w:kern w:val="0"/>
          <w:sz w:val="32"/>
          <w:szCs w:val="32"/>
          <w:lang w:val="zh-TW"/>
        </w:rPr>
        <w:t>：</w:t>
      </w:r>
      <w:r w:rsidR="00CB5B6D">
        <w:rPr>
          <w:rFonts w:ascii="標楷體" w:eastAsia="標楷體" w:cs="標楷體"/>
          <w:kern w:val="0"/>
          <w:sz w:val="32"/>
          <w:szCs w:val="32"/>
          <w:lang w:val="zh-TW"/>
        </w:rPr>
        <w:t>//www.csptc.gov.tw</w:t>
      </w:r>
      <w:r w:rsidR="00CB5B6D">
        <w:rPr>
          <w:rFonts w:ascii="標楷體" w:eastAsia="標楷體" w:cs="標楷體" w:hint="eastAsia"/>
          <w:kern w:val="0"/>
          <w:sz w:val="32"/>
          <w:szCs w:val="32"/>
          <w:lang w:val="zh-TW"/>
        </w:rPr>
        <w:t>）「最新消息」或「首頁</w:t>
      </w:r>
      <w:r w:rsidR="00CB5B6D">
        <w:rPr>
          <w:rFonts w:ascii="標楷體" w:eastAsia="標楷體" w:cs="標楷體"/>
          <w:kern w:val="0"/>
          <w:sz w:val="32"/>
          <w:szCs w:val="32"/>
          <w:lang w:val="zh-TW"/>
        </w:rPr>
        <w:t>/</w:t>
      </w:r>
      <w:r w:rsidR="00C411F8">
        <w:rPr>
          <w:rFonts w:ascii="標楷體" w:eastAsia="標楷體" w:cs="標楷體" w:hint="eastAsia"/>
          <w:kern w:val="0"/>
          <w:sz w:val="32"/>
          <w:szCs w:val="32"/>
          <w:lang w:val="zh-TW"/>
        </w:rPr>
        <w:t>法規</w:t>
      </w:r>
      <w:r w:rsidR="00561774">
        <w:rPr>
          <w:rFonts w:ascii="標楷體" w:eastAsia="標楷體" w:cs="標楷體" w:hint="eastAsia"/>
          <w:kern w:val="0"/>
          <w:sz w:val="32"/>
          <w:szCs w:val="32"/>
          <w:lang w:val="zh-TW"/>
        </w:rPr>
        <w:t>及函釋</w:t>
      </w:r>
      <w:r w:rsidR="00C411F8">
        <w:rPr>
          <w:rFonts w:ascii="標楷體" w:eastAsia="標楷體" w:cs="標楷體"/>
          <w:kern w:val="0"/>
          <w:sz w:val="32"/>
          <w:szCs w:val="32"/>
          <w:lang w:val="zh-TW"/>
        </w:rPr>
        <w:t>/</w:t>
      </w:r>
      <w:r w:rsidR="00C411F8">
        <w:rPr>
          <w:rFonts w:ascii="標楷體" w:eastAsia="標楷體" w:cs="標楷體" w:hint="eastAsia"/>
          <w:kern w:val="0"/>
          <w:sz w:val="32"/>
          <w:szCs w:val="32"/>
          <w:lang w:val="zh-TW"/>
        </w:rPr>
        <w:t>培訓法規</w:t>
      </w:r>
      <w:r w:rsidR="00053196">
        <w:rPr>
          <w:rFonts w:ascii="標楷體" w:eastAsia="標楷體" w:cs="標楷體" w:hint="eastAsia"/>
          <w:kern w:val="0"/>
          <w:sz w:val="32"/>
          <w:szCs w:val="32"/>
          <w:lang w:val="zh-TW"/>
        </w:rPr>
        <w:t>（含各項訓練計畫）</w:t>
      </w:r>
      <w:r w:rsidR="00C411F8">
        <w:rPr>
          <w:rFonts w:ascii="標楷體" w:eastAsia="標楷體" w:cs="標楷體"/>
          <w:kern w:val="0"/>
          <w:sz w:val="32"/>
          <w:szCs w:val="32"/>
          <w:lang w:val="zh-TW"/>
        </w:rPr>
        <w:t>/</w:t>
      </w:r>
      <w:r w:rsidR="00561774" w:rsidRPr="00561774">
        <w:rPr>
          <w:rFonts w:ascii="標楷體" w:eastAsia="標楷體" w:cs="標楷體" w:hint="eastAsia"/>
          <w:kern w:val="0"/>
          <w:sz w:val="32"/>
          <w:szCs w:val="32"/>
        </w:rPr>
        <w:t>特種考試錄取人員訓練相關法規</w:t>
      </w:r>
      <w:r w:rsidR="00053196">
        <w:rPr>
          <w:rFonts w:ascii="標楷體" w:eastAsia="標楷體" w:cs="標楷體" w:hint="eastAsia"/>
          <w:kern w:val="0"/>
          <w:sz w:val="32"/>
          <w:szCs w:val="32"/>
          <w:lang w:val="zh-TW"/>
        </w:rPr>
        <w:t>（含各項訓練計畫）</w:t>
      </w:r>
      <w:r w:rsidR="00561774">
        <w:rPr>
          <w:rFonts w:ascii="標楷體" w:eastAsia="標楷體" w:cs="標楷體"/>
          <w:kern w:val="0"/>
          <w:sz w:val="32"/>
          <w:szCs w:val="32"/>
        </w:rPr>
        <w:t>/</w:t>
      </w:r>
      <w:r w:rsidR="00FC4A35">
        <w:rPr>
          <w:rFonts w:ascii="標楷體" w:eastAsia="標楷體" w:cs="標楷體" w:hint="eastAsia"/>
          <w:kern w:val="0"/>
          <w:sz w:val="32"/>
          <w:szCs w:val="32"/>
          <w:lang w:val="zh-TW"/>
        </w:rPr>
        <w:t>鐵路特考</w:t>
      </w:r>
      <w:r w:rsidR="00C411F8">
        <w:rPr>
          <w:rFonts w:ascii="標楷體" w:eastAsia="標楷體" w:cs="標楷體" w:hint="eastAsia"/>
          <w:kern w:val="0"/>
          <w:sz w:val="32"/>
          <w:szCs w:val="32"/>
          <w:lang w:val="zh-TW"/>
        </w:rPr>
        <w:t>訓練相關法規</w:t>
      </w:r>
      <w:r w:rsidR="00CB5B6D">
        <w:rPr>
          <w:rFonts w:ascii="標楷體" w:eastAsia="標楷體" w:cs="標楷體" w:hint="eastAsia"/>
          <w:kern w:val="0"/>
          <w:sz w:val="32"/>
          <w:szCs w:val="32"/>
          <w:lang w:val="zh-TW"/>
        </w:rPr>
        <w:t>」項下查詢及下載。如有相關疑義，請分別洽下列權責機關瞭解：</w:t>
      </w:r>
    </w:p>
    <w:p w:rsidR="00CB5B6D" w:rsidRDefault="00CB5B6D" w:rsidP="00FD5670">
      <w:pPr>
        <w:autoSpaceDE w:val="0"/>
        <w:autoSpaceDN w:val="0"/>
        <w:adjustRightInd w:val="0"/>
        <w:spacing w:line="476" w:lineRule="exact"/>
        <w:ind w:left="1280" w:hanging="640"/>
        <w:rPr>
          <w:rFonts w:ascii="標楷體" w:eastAsia="標楷體" w:cs="標楷體"/>
          <w:kern w:val="0"/>
          <w:sz w:val="32"/>
          <w:szCs w:val="32"/>
          <w:lang w:val="zh-TW"/>
        </w:rPr>
      </w:pPr>
      <w:r>
        <w:rPr>
          <w:rFonts w:ascii="標楷體" w:eastAsia="標楷體" w:cs="標楷體"/>
          <w:kern w:val="0"/>
          <w:sz w:val="32"/>
          <w:szCs w:val="32"/>
          <w:lang w:val="zh-TW"/>
        </w:rPr>
        <w:t>(</w:t>
      </w:r>
      <w:r>
        <w:rPr>
          <w:rFonts w:ascii="標楷體" w:eastAsia="標楷體" w:cs="標楷體" w:hint="eastAsia"/>
          <w:kern w:val="0"/>
          <w:sz w:val="32"/>
          <w:szCs w:val="32"/>
          <w:lang w:val="zh-TW"/>
        </w:rPr>
        <w:t>一</w:t>
      </w:r>
      <w:r>
        <w:rPr>
          <w:rFonts w:ascii="標楷體" w:eastAsia="標楷體" w:cs="標楷體"/>
          <w:kern w:val="0"/>
          <w:sz w:val="32"/>
          <w:szCs w:val="32"/>
          <w:lang w:val="zh-TW"/>
        </w:rPr>
        <w:t>)</w:t>
      </w:r>
      <w:r>
        <w:rPr>
          <w:rFonts w:ascii="標楷體" w:eastAsia="標楷體" w:cs="標楷體" w:hint="eastAsia"/>
          <w:kern w:val="0"/>
          <w:sz w:val="32"/>
          <w:szCs w:val="32"/>
          <w:lang w:val="zh-TW"/>
        </w:rPr>
        <w:t>保留受訓資格：請向本會洽詢【專線電話：</w:t>
      </w:r>
      <w:r w:rsidR="007D77BB">
        <w:rPr>
          <w:rFonts w:ascii="標楷體" w:eastAsia="標楷體" w:cs="標楷體"/>
          <w:kern w:val="0"/>
          <w:sz w:val="32"/>
          <w:szCs w:val="32"/>
          <w:lang w:val="zh-TW"/>
        </w:rPr>
        <w:t>02-8236711</w:t>
      </w:r>
      <w:r w:rsidR="00053196">
        <w:rPr>
          <w:rFonts w:ascii="標楷體" w:eastAsia="標楷體" w:cs="標楷體"/>
          <w:kern w:val="0"/>
          <w:sz w:val="32"/>
          <w:szCs w:val="32"/>
          <w:lang w:val="zh-TW"/>
        </w:rPr>
        <w:t>7</w:t>
      </w:r>
      <w:r w:rsidR="00053196">
        <w:rPr>
          <w:rFonts w:ascii="標楷體" w:eastAsia="標楷體" w:cs="標楷體" w:hint="eastAsia"/>
          <w:kern w:val="0"/>
          <w:sz w:val="32"/>
          <w:szCs w:val="32"/>
          <w:lang w:val="zh-TW"/>
        </w:rPr>
        <w:t>（</w:t>
      </w:r>
      <w:r w:rsidR="00E009D3">
        <w:rPr>
          <w:rFonts w:ascii="標楷體" w:eastAsia="標楷體" w:cs="標楷體" w:hint="eastAsia"/>
          <w:kern w:val="0"/>
          <w:sz w:val="32"/>
          <w:szCs w:val="32"/>
          <w:lang w:val="zh-TW"/>
        </w:rPr>
        <w:t>鐵路特考</w:t>
      </w:r>
      <w:r w:rsidR="00053196">
        <w:rPr>
          <w:rFonts w:ascii="標楷體" w:eastAsia="標楷體" w:cs="標楷體" w:hint="eastAsia"/>
          <w:kern w:val="0"/>
          <w:sz w:val="32"/>
          <w:szCs w:val="32"/>
          <w:lang w:val="zh-TW"/>
        </w:rPr>
        <w:t>）</w:t>
      </w:r>
      <w:r>
        <w:rPr>
          <w:rFonts w:ascii="標楷體" w:eastAsia="標楷體" w:cs="標楷體" w:hint="eastAsia"/>
          <w:kern w:val="0"/>
          <w:sz w:val="32"/>
          <w:szCs w:val="32"/>
          <w:lang w:val="zh-TW"/>
        </w:rPr>
        <w:t>】。</w:t>
      </w:r>
    </w:p>
    <w:p w:rsidR="00CB5B6D" w:rsidRDefault="00CB5B6D" w:rsidP="00FD5670">
      <w:pPr>
        <w:autoSpaceDE w:val="0"/>
        <w:autoSpaceDN w:val="0"/>
        <w:adjustRightInd w:val="0"/>
        <w:spacing w:line="476" w:lineRule="exact"/>
        <w:ind w:left="1280" w:hanging="640"/>
        <w:rPr>
          <w:rFonts w:ascii="標楷體" w:eastAsia="標楷體" w:cs="標楷體"/>
          <w:kern w:val="0"/>
          <w:sz w:val="32"/>
          <w:szCs w:val="32"/>
          <w:lang w:val="zh-TW"/>
        </w:rPr>
      </w:pPr>
      <w:r>
        <w:rPr>
          <w:rFonts w:ascii="標楷體" w:eastAsia="標楷體" w:cs="標楷體"/>
          <w:kern w:val="0"/>
          <w:sz w:val="32"/>
          <w:szCs w:val="32"/>
          <w:lang w:val="zh-TW"/>
        </w:rPr>
        <w:t>(</w:t>
      </w:r>
      <w:r w:rsidR="00DB1591">
        <w:rPr>
          <w:rFonts w:ascii="標楷體" w:eastAsia="標楷體" w:cs="標楷體" w:hint="eastAsia"/>
          <w:kern w:val="0"/>
          <w:sz w:val="32"/>
          <w:szCs w:val="32"/>
          <w:lang w:val="zh-TW"/>
        </w:rPr>
        <w:t>二</w:t>
      </w:r>
      <w:r>
        <w:rPr>
          <w:rFonts w:ascii="標楷體" w:eastAsia="標楷體" w:cs="標楷體"/>
          <w:kern w:val="0"/>
          <w:sz w:val="32"/>
          <w:szCs w:val="32"/>
          <w:lang w:val="zh-TW"/>
        </w:rPr>
        <w:t>)</w:t>
      </w:r>
      <w:r>
        <w:rPr>
          <w:rFonts w:ascii="標楷體" w:eastAsia="標楷體" w:cs="標楷體" w:hint="eastAsia"/>
          <w:kern w:val="0"/>
          <w:sz w:val="32"/>
          <w:szCs w:val="32"/>
          <w:lang w:val="zh-TW"/>
        </w:rPr>
        <w:t>縮短實務訓練：請於分配實務訓練機構後，逕向實務訓練機構人事單位洽詢。</w:t>
      </w:r>
    </w:p>
    <w:p w:rsidR="001E0FE3" w:rsidRDefault="00CB5B6D" w:rsidP="00FD5670">
      <w:pPr>
        <w:autoSpaceDE w:val="0"/>
        <w:autoSpaceDN w:val="0"/>
        <w:adjustRightInd w:val="0"/>
        <w:spacing w:line="476" w:lineRule="exact"/>
        <w:ind w:left="1280" w:hanging="640"/>
        <w:rPr>
          <w:rFonts w:ascii="標楷體" w:eastAsia="標楷體" w:cs="標楷體"/>
          <w:kern w:val="0"/>
          <w:sz w:val="32"/>
          <w:szCs w:val="32"/>
          <w:lang w:val="zh-TW"/>
        </w:rPr>
      </w:pPr>
      <w:r>
        <w:rPr>
          <w:rFonts w:ascii="標楷體" w:eastAsia="標楷體" w:cs="標楷體"/>
          <w:kern w:val="0"/>
          <w:sz w:val="32"/>
          <w:szCs w:val="32"/>
          <w:lang w:val="zh-TW"/>
        </w:rPr>
        <w:t>(</w:t>
      </w:r>
      <w:r w:rsidR="00DB1591">
        <w:rPr>
          <w:rFonts w:ascii="標楷體" w:eastAsia="標楷體" w:cs="標楷體" w:hint="eastAsia"/>
          <w:kern w:val="0"/>
          <w:sz w:val="32"/>
          <w:szCs w:val="32"/>
          <w:lang w:val="zh-TW"/>
        </w:rPr>
        <w:t>三</w:t>
      </w:r>
      <w:r>
        <w:rPr>
          <w:rFonts w:ascii="標楷體" w:eastAsia="標楷體" w:cs="標楷體"/>
          <w:kern w:val="0"/>
          <w:sz w:val="32"/>
          <w:szCs w:val="32"/>
          <w:lang w:val="zh-TW"/>
        </w:rPr>
        <w:t>)</w:t>
      </w:r>
      <w:r w:rsidR="00B043D1">
        <w:rPr>
          <w:rFonts w:ascii="標楷體" w:eastAsia="標楷體" w:cs="標楷體" w:hint="eastAsia"/>
          <w:kern w:val="0"/>
          <w:sz w:val="32"/>
          <w:szCs w:val="32"/>
          <w:lang w:val="zh-TW"/>
        </w:rPr>
        <w:t>選填</w:t>
      </w:r>
      <w:r>
        <w:rPr>
          <w:rFonts w:ascii="標楷體" w:eastAsia="標楷體" w:cs="標楷體" w:hint="eastAsia"/>
          <w:kern w:val="0"/>
          <w:sz w:val="32"/>
          <w:szCs w:val="32"/>
          <w:lang w:val="zh-TW"/>
        </w:rPr>
        <w:t>志願</w:t>
      </w:r>
      <w:r w:rsidR="006F6146">
        <w:rPr>
          <w:rFonts w:ascii="標楷體" w:eastAsia="標楷體" w:cs="標楷體" w:hint="eastAsia"/>
          <w:kern w:val="0"/>
          <w:sz w:val="32"/>
          <w:szCs w:val="32"/>
          <w:lang w:val="zh-TW"/>
        </w:rPr>
        <w:t>、分配</w:t>
      </w:r>
      <w:r>
        <w:rPr>
          <w:rFonts w:ascii="標楷體" w:eastAsia="標楷體" w:cs="標楷體" w:hint="eastAsia"/>
          <w:kern w:val="0"/>
          <w:sz w:val="32"/>
          <w:szCs w:val="32"/>
          <w:lang w:val="zh-TW"/>
        </w:rPr>
        <w:t>及</w:t>
      </w:r>
      <w:r w:rsidR="006F6146">
        <w:rPr>
          <w:rFonts w:ascii="標楷體" w:eastAsia="標楷體" w:cs="標楷體" w:hint="eastAsia"/>
          <w:kern w:val="0"/>
          <w:sz w:val="32"/>
          <w:szCs w:val="32"/>
          <w:lang w:val="zh-TW"/>
        </w:rPr>
        <w:t>報到相關事宜</w:t>
      </w:r>
      <w:r>
        <w:rPr>
          <w:rFonts w:ascii="標楷體" w:eastAsia="標楷體" w:cs="標楷體" w:hint="eastAsia"/>
          <w:kern w:val="0"/>
          <w:sz w:val="32"/>
          <w:szCs w:val="32"/>
          <w:lang w:val="zh-TW"/>
        </w:rPr>
        <w:t>，請逕向</w:t>
      </w:r>
      <w:r w:rsidR="00E009D3">
        <w:rPr>
          <w:rFonts w:ascii="標楷體" w:eastAsia="標楷體" w:cs="標楷體" w:hint="eastAsia"/>
          <w:kern w:val="0"/>
          <w:sz w:val="32"/>
          <w:szCs w:val="32"/>
          <w:lang w:val="zh-TW"/>
        </w:rPr>
        <w:t>臺鐵局</w:t>
      </w:r>
      <w:r>
        <w:rPr>
          <w:rFonts w:ascii="標楷體" w:eastAsia="標楷體" w:cs="標楷體" w:hint="eastAsia"/>
          <w:kern w:val="0"/>
          <w:sz w:val="32"/>
          <w:szCs w:val="32"/>
          <w:lang w:val="zh-TW"/>
        </w:rPr>
        <w:t>洽詢</w:t>
      </w:r>
      <w:r w:rsidR="00053196">
        <w:rPr>
          <w:rFonts w:ascii="標楷體" w:eastAsia="標楷體" w:cs="標楷體" w:hint="eastAsia"/>
          <w:kern w:val="0"/>
          <w:sz w:val="32"/>
          <w:szCs w:val="32"/>
          <w:lang w:val="zh-TW"/>
        </w:rPr>
        <w:t>（</w:t>
      </w:r>
      <w:r>
        <w:rPr>
          <w:rFonts w:ascii="標楷體" w:eastAsia="標楷體" w:cs="標楷體" w:hint="eastAsia"/>
          <w:kern w:val="0"/>
          <w:sz w:val="32"/>
          <w:szCs w:val="32"/>
          <w:lang w:val="zh-TW"/>
        </w:rPr>
        <w:t>電話：</w:t>
      </w:r>
      <w:r w:rsidR="0030258E">
        <w:rPr>
          <w:rFonts w:ascii="標楷體" w:eastAsia="標楷體" w:cs="標楷體"/>
          <w:kern w:val="0"/>
          <w:sz w:val="32"/>
          <w:szCs w:val="32"/>
          <w:lang w:val="zh-TW"/>
        </w:rPr>
        <w:t>02-2381</w:t>
      </w:r>
      <w:r w:rsidR="00E009D3" w:rsidRPr="00E009D3">
        <w:rPr>
          <w:rFonts w:ascii="標楷體" w:eastAsia="標楷體" w:cs="標楷體"/>
          <w:kern w:val="0"/>
          <w:sz w:val="32"/>
          <w:szCs w:val="32"/>
          <w:lang w:val="zh-TW"/>
        </w:rPr>
        <w:t>5226</w:t>
      </w:r>
      <w:r w:rsidR="00E009D3" w:rsidRPr="00E009D3">
        <w:rPr>
          <w:rFonts w:ascii="標楷體" w:eastAsia="標楷體" w:cs="標楷體" w:hint="eastAsia"/>
          <w:kern w:val="0"/>
          <w:sz w:val="32"/>
          <w:szCs w:val="32"/>
          <w:lang w:val="zh-TW"/>
        </w:rPr>
        <w:t>轉</w:t>
      </w:r>
      <w:r w:rsidR="006910E6">
        <w:rPr>
          <w:rFonts w:ascii="標楷體" w:eastAsia="標楷體" w:cs="標楷體"/>
          <w:kern w:val="0"/>
          <w:sz w:val="32"/>
          <w:szCs w:val="32"/>
          <w:lang w:val="zh-TW"/>
        </w:rPr>
        <w:t>3113</w:t>
      </w:r>
      <w:r w:rsidR="00053196">
        <w:rPr>
          <w:rFonts w:ascii="標楷體" w:eastAsia="標楷體" w:cs="標楷體" w:hint="eastAsia"/>
          <w:kern w:val="0"/>
          <w:sz w:val="32"/>
          <w:szCs w:val="32"/>
          <w:lang w:val="zh-TW"/>
        </w:rPr>
        <w:t>）</w:t>
      </w:r>
      <w:r>
        <w:rPr>
          <w:rFonts w:ascii="標楷體" w:eastAsia="標楷體" w:cs="標楷體" w:hint="eastAsia"/>
          <w:kern w:val="0"/>
          <w:sz w:val="32"/>
          <w:szCs w:val="32"/>
          <w:lang w:val="zh-TW"/>
        </w:rPr>
        <w:t>。</w:t>
      </w:r>
    </w:p>
    <w:p w:rsidR="00311319" w:rsidRDefault="004575FA" w:rsidP="00053196">
      <w:pPr>
        <w:autoSpaceDE w:val="0"/>
        <w:autoSpaceDN w:val="0"/>
        <w:adjustRightInd w:val="0"/>
        <w:spacing w:line="476" w:lineRule="exact"/>
        <w:ind w:left="879" w:hanging="561"/>
        <w:jc w:val="both"/>
        <w:rPr>
          <w:rFonts w:ascii="標楷體" w:eastAsia="標楷體" w:cs="標楷體"/>
          <w:kern w:val="0"/>
          <w:szCs w:val="24"/>
          <w:lang w:val="zh-TW"/>
        </w:rPr>
      </w:pPr>
      <w:r>
        <w:rPr>
          <w:rFonts w:ascii="標楷體" w:eastAsia="標楷體" w:cs="標楷體" w:hint="eastAsia"/>
          <w:kern w:val="0"/>
          <w:sz w:val="32"/>
          <w:szCs w:val="32"/>
          <w:lang w:val="zh-TW"/>
        </w:rPr>
        <w:t>四</w:t>
      </w:r>
      <w:r w:rsidR="00CB5B6D">
        <w:rPr>
          <w:rFonts w:ascii="標楷體" w:eastAsia="標楷體" w:cs="標楷體" w:hint="eastAsia"/>
          <w:kern w:val="0"/>
          <w:sz w:val="32"/>
          <w:szCs w:val="32"/>
          <w:lang w:val="zh-TW"/>
        </w:rPr>
        <w:t>、另依本會</w:t>
      </w:r>
      <w:r w:rsidR="00CB5B6D">
        <w:rPr>
          <w:rFonts w:ascii="標楷體" w:eastAsia="標楷體" w:cs="標楷體"/>
          <w:kern w:val="0"/>
          <w:sz w:val="32"/>
          <w:szCs w:val="32"/>
          <w:lang w:val="zh-TW"/>
        </w:rPr>
        <w:t>105</w:t>
      </w:r>
      <w:r w:rsidR="00CB5B6D">
        <w:rPr>
          <w:rFonts w:ascii="標楷體" w:eastAsia="標楷體" w:cs="標楷體" w:hint="eastAsia"/>
          <w:kern w:val="0"/>
          <w:sz w:val="32"/>
          <w:szCs w:val="32"/>
          <w:lang w:val="zh-TW"/>
        </w:rPr>
        <w:t>年</w:t>
      </w:r>
      <w:r w:rsidR="00CB5B6D">
        <w:rPr>
          <w:rFonts w:ascii="標楷體" w:eastAsia="標楷體" w:cs="標楷體"/>
          <w:kern w:val="0"/>
          <w:sz w:val="32"/>
          <w:szCs w:val="32"/>
          <w:lang w:val="zh-TW"/>
        </w:rPr>
        <w:t>5</w:t>
      </w:r>
      <w:r w:rsidR="00CB5B6D">
        <w:rPr>
          <w:rFonts w:ascii="標楷體" w:eastAsia="標楷體" w:cs="標楷體" w:hint="eastAsia"/>
          <w:kern w:val="0"/>
          <w:sz w:val="32"/>
          <w:szCs w:val="32"/>
          <w:lang w:val="zh-TW"/>
        </w:rPr>
        <w:t>月</w:t>
      </w:r>
      <w:r w:rsidR="00CB5B6D">
        <w:rPr>
          <w:rFonts w:ascii="標楷體" w:eastAsia="標楷體" w:cs="標楷體"/>
          <w:kern w:val="0"/>
          <w:sz w:val="32"/>
          <w:szCs w:val="32"/>
          <w:lang w:val="zh-TW"/>
        </w:rPr>
        <w:t>18</w:t>
      </w:r>
      <w:r w:rsidR="00CB5B6D">
        <w:rPr>
          <w:rFonts w:ascii="標楷體" w:eastAsia="標楷體" w:cs="標楷體" w:hint="eastAsia"/>
          <w:kern w:val="0"/>
          <w:sz w:val="32"/>
          <w:szCs w:val="32"/>
          <w:lang w:val="zh-TW"/>
        </w:rPr>
        <w:t>日公訓字第</w:t>
      </w:r>
      <w:r w:rsidR="00CB5B6D">
        <w:rPr>
          <w:rFonts w:ascii="標楷體" w:eastAsia="標楷體" w:cs="標楷體"/>
          <w:kern w:val="0"/>
          <w:sz w:val="32"/>
          <w:szCs w:val="32"/>
          <w:lang w:val="zh-TW"/>
        </w:rPr>
        <w:t>1052160447</w:t>
      </w:r>
      <w:r w:rsidR="00CB5B6D">
        <w:rPr>
          <w:rFonts w:ascii="標楷體" w:eastAsia="標楷體" w:cs="標楷體" w:hint="eastAsia"/>
          <w:kern w:val="0"/>
          <w:sz w:val="32"/>
          <w:szCs w:val="32"/>
          <w:lang w:val="zh-TW"/>
        </w:rPr>
        <w:t>號函以，考試錄取人員訓練期間係屬轉銜成為正式公務人員之階段，仍可能於未來擬任職務之職場接觸政府機關相關業務，公務員服務法揭櫫之各種義務</w:t>
      </w:r>
      <w:r w:rsidR="00053196">
        <w:rPr>
          <w:rFonts w:ascii="標楷體" w:eastAsia="標楷體" w:cs="標楷體" w:hint="eastAsia"/>
          <w:kern w:val="0"/>
          <w:sz w:val="32"/>
          <w:szCs w:val="32"/>
          <w:lang w:val="zh-TW"/>
        </w:rPr>
        <w:t>（</w:t>
      </w:r>
      <w:r w:rsidR="00CB5B6D">
        <w:rPr>
          <w:rFonts w:ascii="標楷體" w:eastAsia="標楷體" w:cs="標楷體" w:hint="eastAsia"/>
          <w:kern w:val="0"/>
          <w:sz w:val="32"/>
          <w:szCs w:val="32"/>
          <w:lang w:val="zh-TW"/>
        </w:rPr>
        <w:t>例如：忠實、服從、保密、保持品位、堅守崗位、經商之禁止、兼職之限制、保管文書財務之責任……等），仍宜有遵守之必要。是以，本會基於考試錄取人員訓練主管機關立場，為使考試錄取人員有遵循準據，爰考試錄取人員訓練期間之倫理規範，仍比照公務員服務法及相關法令規定辦理。有關公務員服務法相關規定疑義，請逕洽該法主管機關銓敘部</w:t>
      </w:r>
      <w:r w:rsidR="00053196">
        <w:rPr>
          <w:rFonts w:ascii="標楷體" w:eastAsia="標楷體" w:cs="標楷體" w:hint="eastAsia"/>
          <w:kern w:val="0"/>
          <w:sz w:val="32"/>
          <w:szCs w:val="32"/>
          <w:lang w:val="zh-TW"/>
        </w:rPr>
        <w:t>（</w:t>
      </w:r>
      <w:r w:rsidR="00CB5B6D">
        <w:rPr>
          <w:rFonts w:ascii="標楷體" w:eastAsia="標楷體" w:cs="標楷體" w:hint="eastAsia"/>
          <w:kern w:val="0"/>
          <w:sz w:val="32"/>
          <w:szCs w:val="32"/>
          <w:lang w:val="zh-TW"/>
        </w:rPr>
        <w:t>電話：</w:t>
      </w:r>
      <w:r w:rsidR="00CB5B6D">
        <w:rPr>
          <w:rFonts w:ascii="標楷體" w:eastAsia="標楷體" w:cs="標楷體"/>
          <w:kern w:val="0"/>
          <w:sz w:val="32"/>
          <w:szCs w:val="32"/>
          <w:lang w:val="zh-TW"/>
        </w:rPr>
        <w:t>02-82366666</w:t>
      </w:r>
      <w:r w:rsidR="00CB5B6D">
        <w:rPr>
          <w:rFonts w:ascii="標楷體" w:eastAsia="標楷體" w:cs="標楷體" w:hint="eastAsia"/>
          <w:kern w:val="0"/>
          <w:sz w:val="32"/>
          <w:szCs w:val="32"/>
          <w:lang w:val="zh-TW"/>
        </w:rPr>
        <w:t>）。</w:t>
      </w:r>
    </w:p>
    <w:sectPr w:rsidR="00311319">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D" w:rsidRDefault="003B50CD" w:rsidP="00C80A4C">
      <w:r>
        <w:separator/>
      </w:r>
    </w:p>
  </w:endnote>
  <w:endnote w:type="continuationSeparator" w:id="0">
    <w:p w:rsidR="003B50CD" w:rsidRDefault="003B50CD" w:rsidP="00C8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D" w:rsidRDefault="003B50CD" w:rsidP="00C80A4C">
      <w:r>
        <w:separator/>
      </w:r>
    </w:p>
  </w:footnote>
  <w:footnote w:type="continuationSeparator" w:id="0">
    <w:p w:rsidR="003B50CD" w:rsidRDefault="003B50CD" w:rsidP="00C80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D3C05"/>
    <w:multiLevelType w:val="hybridMultilevel"/>
    <w:tmpl w:val="AA90FE38"/>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CBB46AD"/>
    <w:multiLevelType w:val="hybridMultilevel"/>
    <w:tmpl w:val="3C2CF18E"/>
    <w:lvl w:ilvl="0" w:tplc="5E764C16">
      <w:start w:val="1"/>
      <w:numFmt w:val="taiwaneseCountingThousand"/>
      <w:lvlText w:val="(%1)"/>
      <w:lvlJc w:val="left"/>
      <w:pPr>
        <w:ind w:left="1140" w:hanging="6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39274EE0"/>
    <w:multiLevelType w:val="hybridMultilevel"/>
    <w:tmpl w:val="06CACBDE"/>
    <w:lvl w:ilvl="0" w:tplc="DB781912">
      <w:start w:val="1"/>
      <w:numFmt w:val="taiwaneseCountingThousand"/>
      <w:lvlText w:val="%1、"/>
      <w:lvlJc w:val="left"/>
      <w:pPr>
        <w:ind w:left="648" w:hanging="64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5C"/>
    <w:rsid w:val="00015CEB"/>
    <w:rsid w:val="00032795"/>
    <w:rsid w:val="000331F7"/>
    <w:rsid w:val="00053196"/>
    <w:rsid w:val="00093527"/>
    <w:rsid w:val="000E7D3E"/>
    <w:rsid w:val="001152D8"/>
    <w:rsid w:val="00141CB9"/>
    <w:rsid w:val="00143712"/>
    <w:rsid w:val="001A035C"/>
    <w:rsid w:val="001A6DF7"/>
    <w:rsid w:val="001E0FE3"/>
    <w:rsid w:val="001E42CA"/>
    <w:rsid w:val="002033F6"/>
    <w:rsid w:val="00234D03"/>
    <w:rsid w:val="00264715"/>
    <w:rsid w:val="00270EE6"/>
    <w:rsid w:val="002D1FD3"/>
    <w:rsid w:val="002E1A0A"/>
    <w:rsid w:val="002E3FAD"/>
    <w:rsid w:val="002E7D08"/>
    <w:rsid w:val="002F0565"/>
    <w:rsid w:val="0030258E"/>
    <w:rsid w:val="00311319"/>
    <w:rsid w:val="00313D78"/>
    <w:rsid w:val="00335632"/>
    <w:rsid w:val="003B4278"/>
    <w:rsid w:val="003B50CD"/>
    <w:rsid w:val="003C3446"/>
    <w:rsid w:val="004575FA"/>
    <w:rsid w:val="004828B1"/>
    <w:rsid w:val="0048756C"/>
    <w:rsid w:val="004C4176"/>
    <w:rsid w:val="00507CB7"/>
    <w:rsid w:val="00540E6A"/>
    <w:rsid w:val="00561774"/>
    <w:rsid w:val="0057095E"/>
    <w:rsid w:val="005757F9"/>
    <w:rsid w:val="005F2B6F"/>
    <w:rsid w:val="0060752C"/>
    <w:rsid w:val="00625CB8"/>
    <w:rsid w:val="0065380C"/>
    <w:rsid w:val="006562D6"/>
    <w:rsid w:val="006614EC"/>
    <w:rsid w:val="00667F2F"/>
    <w:rsid w:val="006806A0"/>
    <w:rsid w:val="006808EB"/>
    <w:rsid w:val="00690AAF"/>
    <w:rsid w:val="006910E6"/>
    <w:rsid w:val="0069116E"/>
    <w:rsid w:val="006B3881"/>
    <w:rsid w:val="006B428B"/>
    <w:rsid w:val="006E35EF"/>
    <w:rsid w:val="006E41E8"/>
    <w:rsid w:val="006F6146"/>
    <w:rsid w:val="007127C3"/>
    <w:rsid w:val="0072684A"/>
    <w:rsid w:val="00730DEE"/>
    <w:rsid w:val="0074161A"/>
    <w:rsid w:val="007D6E07"/>
    <w:rsid w:val="007D77BB"/>
    <w:rsid w:val="00803F22"/>
    <w:rsid w:val="008A1D45"/>
    <w:rsid w:val="008A1EBA"/>
    <w:rsid w:val="008D0616"/>
    <w:rsid w:val="0092299E"/>
    <w:rsid w:val="00972E11"/>
    <w:rsid w:val="00982A4E"/>
    <w:rsid w:val="00991C52"/>
    <w:rsid w:val="009C1407"/>
    <w:rsid w:val="009D0AD5"/>
    <w:rsid w:val="009D338D"/>
    <w:rsid w:val="009F5AB7"/>
    <w:rsid w:val="00A64689"/>
    <w:rsid w:val="00A77FEA"/>
    <w:rsid w:val="00AE7561"/>
    <w:rsid w:val="00AF1A43"/>
    <w:rsid w:val="00B043D1"/>
    <w:rsid w:val="00B60D13"/>
    <w:rsid w:val="00B760F4"/>
    <w:rsid w:val="00B83BB7"/>
    <w:rsid w:val="00BC514C"/>
    <w:rsid w:val="00BD055C"/>
    <w:rsid w:val="00BF3196"/>
    <w:rsid w:val="00BF479D"/>
    <w:rsid w:val="00C23E3C"/>
    <w:rsid w:val="00C40B88"/>
    <w:rsid w:val="00C411F8"/>
    <w:rsid w:val="00C75A33"/>
    <w:rsid w:val="00C80A4C"/>
    <w:rsid w:val="00C94936"/>
    <w:rsid w:val="00CA0DC7"/>
    <w:rsid w:val="00CB5B6D"/>
    <w:rsid w:val="00CB6243"/>
    <w:rsid w:val="00D24149"/>
    <w:rsid w:val="00DB1591"/>
    <w:rsid w:val="00DB6E92"/>
    <w:rsid w:val="00DC7D23"/>
    <w:rsid w:val="00DD576D"/>
    <w:rsid w:val="00DD7A31"/>
    <w:rsid w:val="00E009D3"/>
    <w:rsid w:val="00E26C43"/>
    <w:rsid w:val="00E375A4"/>
    <w:rsid w:val="00E401CB"/>
    <w:rsid w:val="00E5564D"/>
    <w:rsid w:val="00E6705B"/>
    <w:rsid w:val="00E75074"/>
    <w:rsid w:val="00E84380"/>
    <w:rsid w:val="00E97D7C"/>
    <w:rsid w:val="00F06596"/>
    <w:rsid w:val="00F122CD"/>
    <w:rsid w:val="00F40651"/>
    <w:rsid w:val="00F47AD5"/>
    <w:rsid w:val="00F91A9B"/>
    <w:rsid w:val="00F978D8"/>
    <w:rsid w:val="00FC3D77"/>
    <w:rsid w:val="00FC4A35"/>
    <w:rsid w:val="00FD5670"/>
    <w:rsid w:val="00FE2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3929FD06-8094-4B07-B8EA-E2276B1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FD3"/>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2D1FD3"/>
    <w:rPr>
      <w:rFonts w:asciiTheme="majorHAnsi" w:eastAsiaTheme="majorEastAsia" w:hAnsiTheme="majorHAnsi" w:cs="Times New Roman"/>
      <w:sz w:val="18"/>
      <w:szCs w:val="18"/>
    </w:rPr>
  </w:style>
  <w:style w:type="paragraph" w:styleId="a5">
    <w:name w:val="header"/>
    <w:basedOn w:val="a"/>
    <w:link w:val="a6"/>
    <w:uiPriority w:val="99"/>
    <w:unhideWhenUsed/>
    <w:rsid w:val="00C80A4C"/>
    <w:pPr>
      <w:tabs>
        <w:tab w:val="center" w:pos="4153"/>
        <w:tab w:val="right" w:pos="8306"/>
      </w:tabs>
      <w:snapToGrid w:val="0"/>
    </w:pPr>
    <w:rPr>
      <w:sz w:val="20"/>
      <w:szCs w:val="20"/>
    </w:rPr>
  </w:style>
  <w:style w:type="character" w:customStyle="1" w:styleId="a6">
    <w:name w:val="頁首 字元"/>
    <w:basedOn w:val="a0"/>
    <w:link w:val="a5"/>
    <w:uiPriority w:val="99"/>
    <w:locked/>
    <w:rsid w:val="00C80A4C"/>
    <w:rPr>
      <w:rFonts w:cs="Times New Roman"/>
      <w:sz w:val="20"/>
      <w:szCs w:val="20"/>
    </w:rPr>
  </w:style>
  <w:style w:type="paragraph" w:styleId="a7">
    <w:name w:val="footer"/>
    <w:basedOn w:val="a"/>
    <w:link w:val="a8"/>
    <w:uiPriority w:val="99"/>
    <w:unhideWhenUsed/>
    <w:rsid w:val="00C80A4C"/>
    <w:pPr>
      <w:tabs>
        <w:tab w:val="center" w:pos="4153"/>
        <w:tab w:val="right" w:pos="8306"/>
      </w:tabs>
      <w:snapToGrid w:val="0"/>
    </w:pPr>
    <w:rPr>
      <w:sz w:val="20"/>
      <w:szCs w:val="20"/>
    </w:rPr>
  </w:style>
  <w:style w:type="character" w:customStyle="1" w:styleId="a8">
    <w:name w:val="頁尾 字元"/>
    <w:basedOn w:val="a0"/>
    <w:link w:val="a7"/>
    <w:uiPriority w:val="99"/>
    <w:locked/>
    <w:rsid w:val="00C80A4C"/>
    <w:rPr>
      <w:rFonts w:cs="Times New Roman"/>
      <w:sz w:val="20"/>
      <w:szCs w:val="20"/>
    </w:rPr>
  </w:style>
  <w:style w:type="paragraph" w:styleId="a9">
    <w:name w:val="Date"/>
    <w:basedOn w:val="a"/>
    <w:next w:val="a"/>
    <w:link w:val="aa"/>
    <w:uiPriority w:val="99"/>
    <w:semiHidden/>
    <w:unhideWhenUsed/>
    <w:rsid w:val="00C23E3C"/>
    <w:pPr>
      <w:jc w:val="right"/>
    </w:pPr>
  </w:style>
  <w:style w:type="character" w:customStyle="1" w:styleId="aa">
    <w:name w:val="日期 字元"/>
    <w:basedOn w:val="a0"/>
    <w:link w:val="a9"/>
    <w:uiPriority w:val="99"/>
    <w:semiHidden/>
    <w:locked/>
    <w:rsid w:val="00C23E3C"/>
    <w:rPr>
      <w:rFonts w:cs="Times New Roman"/>
      <w:sz w:val="22"/>
      <w:szCs w:val="22"/>
    </w:rPr>
  </w:style>
  <w:style w:type="character" w:styleId="ab">
    <w:name w:val="annotation reference"/>
    <w:basedOn w:val="a0"/>
    <w:uiPriority w:val="99"/>
    <w:semiHidden/>
    <w:unhideWhenUsed/>
    <w:rsid w:val="0069116E"/>
    <w:rPr>
      <w:rFonts w:cs="Times New Roman"/>
      <w:sz w:val="18"/>
      <w:szCs w:val="18"/>
    </w:rPr>
  </w:style>
  <w:style w:type="paragraph" w:styleId="ac">
    <w:name w:val="annotation text"/>
    <w:basedOn w:val="a"/>
    <w:link w:val="ad"/>
    <w:uiPriority w:val="99"/>
    <w:semiHidden/>
    <w:unhideWhenUsed/>
    <w:rsid w:val="0069116E"/>
  </w:style>
  <w:style w:type="character" w:customStyle="1" w:styleId="ad">
    <w:name w:val="註解文字 字元"/>
    <w:basedOn w:val="a0"/>
    <w:link w:val="ac"/>
    <w:uiPriority w:val="99"/>
    <w:semiHidden/>
    <w:locked/>
    <w:rsid w:val="0069116E"/>
    <w:rPr>
      <w:rFonts w:cs="Times New Roman"/>
      <w:sz w:val="22"/>
      <w:szCs w:val="22"/>
    </w:rPr>
  </w:style>
  <w:style w:type="paragraph" w:styleId="ae">
    <w:name w:val="annotation subject"/>
    <w:basedOn w:val="ac"/>
    <w:next w:val="ac"/>
    <w:link w:val="af"/>
    <w:uiPriority w:val="99"/>
    <w:semiHidden/>
    <w:unhideWhenUsed/>
    <w:rsid w:val="0069116E"/>
    <w:rPr>
      <w:b/>
      <w:bCs/>
    </w:rPr>
  </w:style>
  <w:style w:type="character" w:customStyle="1" w:styleId="af">
    <w:name w:val="註解主旨 字元"/>
    <w:basedOn w:val="ad"/>
    <w:link w:val="ae"/>
    <w:uiPriority w:val="99"/>
    <w:semiHidden/>
    <w:locked/>
    <w:rsid w:val="0069116E"/>
    <w:rPr>
      <w:rFonts w:cs="Times New Roman"/>
      <w:b/>
      <w:bCs/>
      <w:sz w:val="22"/>
      <w:szCs w:val="22"/>
    </w:rPr>
  </w:style>
  <w:style w:type="character" w:styleId="af0">
    <w:name w:val="Hyperlink"/>
    <w:basedOn w:val="a0"/>
    <w:uiPriority w:val="99"/>
    <w:unhideWhenUsed/>
    <w:rsid w:val="00972E1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15"/>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7C06E-9CF1-489A-967F-030097945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2243</Words>
  <Characters>210</Characters>
  <Application>Microsoft Office Word</Application>
  <DocSecurity>0</DocSecurity>
  <Lines>1</Lines>
  <Paragraphs>4</Paragraphs>
  <ScaleCrop>false</ScaleCrop>
  <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0293</dc:creator>
  <cp:keywords/>
  <dc:description/>
  <cp:lastModifiedBy>陳美純</cp:lastModifiedBy>
  <cp:revision>3</cp:revision>
  <cp:lastPrinted>2021-12-21T06:34:00Z</cp:lastPrinted>
  <dcterms:created xsi:type="dcterms:W3CDTF">2021-12-21T06:34:00Z</dcterms:created>
  <dcterms:modified xsi:type="dcterms:W3CDTF">2021-12-22T06:49:00Z</dcterms:modified>
</cp:coreProperties>
</file>