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6F1BF" w14:textId="77777777" w:rsidR="003F0E43" w:rsidRPr="002022A2" w:rsidRDefault="00861EA4" w:rsidP="003F0E43">
      <w:pPr>
        <w:tabs>
          <w:tab w:val="left" w:pos="-180"/>
        </w:tabs>
        <w:spacing w:line="460" w:lineRule="exact"/>
        <w:ind w:leftChars="-119" w:left="1752" w:hangingChars="727" w:hanging="2038"/>
        <w:jc w:val="center"/>
        <w:rPr>
          <w:rFonts w:ascii="Times New Roman" w:eastAsia="標楷體" w:hAnsi="Times New Roman" w:cs="Times New Roman"/>
          <w:b/>
          <w:bCs/>
          <w:spacing w:val="-20"/>
          <w:sz w:val="32"/>
          <w:szCs w:val="32"/>
        </w:rPr>
      </w:pPr>
      <w:r w:rsidRPr="00CD6A92">
        <w:rPr>
          <w:rFonts w:ascii="Times New Roman" w:eastAsia="標楷體" w:hAnsi="Times New Roman" w:cs="Times New Roman"/>
          <w:b/>
          <w:bCs/>
          <w:spacing w:val="-20"/>
          <w:sz w:val="32"/>
          <w:szCs w:val="32"/>
        </w:rPr>
        <w:t>1</w:t>
      </w:r>
      <w:r w:rsidR="00DE44EF" w:rsidRPr="00CD6A92">
        <w:rPr>
          <w:rFonts w:ascii="Times New Roman" w:eastAsia="標楷體" w:hAnsi="Times New Roman" w:cs="Times New Roman"/>
          <w:b/>
          <w:bCs/>
          <w:spacing w:val="-20"/>
          <w:sz w:val="32"/>
          <w:szCs w:val="32"/>
        </w:rPr>
        <w:t>1</w:t>
      </w:r>
      <w:r w:rsidRPr="00CD6A92">
        <w:rPr>
          <w:rFonts w:ascii="Times New Roman" w:eastAsia="標楷體" w:hAnsi="Times New Roman" w:cs="Times New Roman"/>
          <w:b/>
          <w:bCs/>
          <w:spacing w:val="-20"/>
          <w:sz w:val="32"/>
          <w:szCs w:val="32"/>
        </w:rPr>
        <w:t>2</w:t>
      </w:r>
      <w:r w:rsidR="003F0E43" w:rsidRPr="002022A2">
        <w:rPr>
          <w:rFonts w:ascii="Times New Roman" w:eastAsia="標楷體" w:hAnsi="Times New Roman" w:cs="Times New Roman"/>
          <w:b/>
          <w:bCs/>
          <w:spacing w:val="-20"/>
          <w:sz w:val="32"/>
          <w:szCs w:val="32"/>
        </w:rPr>
        <w:t>年公務人員特種考試司法人員考試四等考試法警類科錄取人員</w:t>
      </w:r>
    </w:p>
    <w:p w14:paraId="1374F84B" w14:textId="77777777" w:rsidR="003F0E43" w:rsidRPr="002022A2" w:rsidRDefault="003F0E43" w:rsidP="0086789E">
      <w:pPr>
        <w:tabs>
          <w:tab w:val="left" w:pos="-180"/>
        </w:tabs>
        <w:spacing w:line="460" w:lineRule="exact"/>
        <w:ind w:leftChars="-119" w:left="1752" w:hangingChars="727" w:hanging="2038"/>
        <w:jc w:val="center"/>
        <w:rPr>
          <w:rFonts w:ascii="Times New Roman" w:eastAsia="標楷體" w:hAnsi="Times New Roman" w:cs="Times New Roman"/>
          <w:b/>
          <w:bCs/>
          <w:spacing w:val="-20"/>
          <w:sz w:val="32"/>
          <w:szCs w:val="32"/>
        </w:rPr>
      </w:pPr>
      <w:r w:rsidRPr="002022A2">
        <w:rPr>
          <w:rFonts w:ascii="Times New Roman" w:eastAsia="標楷體" w:hAnsi="Times New Roman" w:cs="Times New Roman"/>
          <w:b/>
          <w:bCs/>
          <w:spacing w:val="-20"/>
          <w:sz w:val="32"/>
          <w:szCs w:val="32"/>
        </w:rPr>
        <w:t>專業訓練課程配當表（分配至司法院所屬機關人員）</w:t>
      </w:r>
    </w:p>
    <w:p w14:paraId="096608CD" w14:textId="77777777" w:rsidR="00B3773C" w:rsidRPr="000C3FB2" w:rsidRDefault="00B3773C" w:rsidP="00B3773C">
      <w:pPr>
        <w:jc w:val="right"/>
        <w:rPr>
          <w:rFonts w:ascii="Times New Roman" w:eastAsia="標楷體" w:hAnsi="Times New Roman" w:cs="Times New Roman"/>
          <w:lang w:val="x-none"/>
        </w:rPr>
      </w:pPr>
    </w:p>
    <w:p w14:paraId="2A6C52C0" w14:textId="62CFB42A" w:rsidR="000C3FB2" w:rsidRPr="00D57E10" w:rsidRDefault="000C3FB2" w:rsidP="000C3FB2">
      <w:pPr>
        <w:widowControl/>
        <w:snapToGrid w:val="0"/>
        <w:ind w:left="898"/>
        <w:jc w:val="right"/>
        <w:rPr>
          <w:rFonts w:ascii="Times New Roman" w:eastAsia="標楷體" w:hAnsi="Times New Roman" w:cs="Times New Roman"/>
          <w:kern w:val="0"/>
          <w:szCs w:val="28"/>
          <w:lang w:val="x-none" w:eastAsia="x-none"/>
        </w:rPr>
      </w:pPr>
      <w:bookmarkStart w:id="0" w:name="_Hlk144374988"/>
      <w:r w:rsidRPr="00D57E10">
        <w:rPr>
          <w:rFonts w:ascii="Times New Roman" w:eastAsia="標楷體" w:hAnsi="Times New Roman" w:cs="Times New Roman"/>
          <w:kern w:val="0"/>
          <w:szCs w:val="28"/>
          <w:lang w:val="x-none" w:eastAsia="x-none"/>
        </w:rPr>
        <w:t>民國</w:t>
      </w:r>
      <w:r w:rsidRPr="00D57E10">
        <w:rPr>
          <w:rFonts w:ascii="Times New Roman" w:eastAsia="標楷體" w:hAnsi="Times New Roman" w:cs="Times New Roman"/>
          <w:kern w:val="0"/>
          <w:szCs w:val="28"/>
          <w:lang w:val="x-none" w:eastAsia="x-none"/>
        </w:rPr>
        <w:t>112</w:t>
      </w:r>
      <w:r w:rsidRPr="00D57E10">
        <w:rPr>
          <w:rFonts w:ascii="Times New Roman" w:eastAsia="標楷體" w:hAnsi="Times New Roman" w:cs="Times New Roman"/>
          <w:kern w:val="0"/>
          <w:szCs w:val="28"/>
          <w:lang w:val="x-none" w:eastAsia="x-none"/>
        </w:rPr>
        <w:t>年</w:t>
      </w:r>
      <w:r w:rsidR="00DA3624" w:rsidRPr="00D57E10">
        <w:rPr>
          <w:rFonts w:ascii="Times New Roman" w:hAnsi="Times New Roman" w:cs="Times New Roman"/>
          <w:kern w:val="0"/>
          <w:szCs w:val="28"/>
          <w:lang w:val="x-none"/>
        </w:rPr>
        <w:t>9</w:t>
      </w:r>
      <w:r w:rsidRPr="00D57E10">
        <w:rPr>
          <w:rFonts w:ascii="Times New Roman" w:eastAsia="標楷體" w:hAnsi="Times New Roman" w:cs="Times New Roman"/>
          <w:kern w:val="0"/>
          <w:szCs w:val="28"/>
          <w:lang w:val="x-none" w:eastAsia="x-none"/>
        </w:rPr>
        <w:t>月</w:t>
      </w:r>
      <w:r w:rsidR="00DA3624" w:rsidRPr="00D57E10">
        <w:rPr>
          <w:rFonts w:ascii="Times New Roman" w:hAnsi="Times New Roman" w:cs="Times New Roman"/>
          <w:kern w:val="0"/>
          <w:szCs w:val="28"/>
          <w:lang w:val="x-none"/>
        </w:rPr>
        <w:t>21</w:t>
      </w:r>
      <w:r w:rsidRPr="00D57E10">
        <w:rPr>
          <w:rFonts w:ascii="Times New Roman" w:eastAsia="標楷體" w:hAnsi="Times New Roman" w:cs="Times New Roman"/>
          <w:kern w:val="0"/>
          <w:szCs w:val="28"/>
          <w:lang w:val="x-none" w:eastAsia="x-none"/>
        </w:rPr>
        <w:t>日</w:t>
      </w:r>
    </w:p>
    <w:p w14:paraId="18AF6505" w14:textId="09482904" w:rsidR="000C3FB2" w:rsidRPr="00D57E10" w:rsidRDefault="000C3FB2" w:rsidP="000C3FB2">
      <w:pPr>
        <w:pStyle w:val="ab"/>
        <w:snapToGrid w:val="0"/>
        <w:jc w:val="right"/>
        <w:rPr>
          <w:rFonts w:ascii="Times New Roman" w:eastAsia="標楷體" w:hAnsi="Times New Roman" w:cs="Times New Roman"/>
          <w:b w:val="0"/>
          <w:bCs w:val="0"/>
          <w:strike/>
          <w:kern w:val="0"/>
        </w:rPr>
      </w:pPr>
      <w:r w:rsidRPr="00D57E10">
        <w:rPr>
          <w:rFonts w:ascii="Times New Roman" w:eastAsia="標楷體" w:hAnsi="Times New Roman" w:cs="Times New Roman"/>
          <w:b w:val="0"/>
          <w:bCs w:val="0"/>
          <w:sz w:val="24"/>
          <w:szCs w:val="28"/>
          <w:lang w:val="en-US" w:eastAsia="zh-TW"/>
        </w:rPr>
        <w:t>保訓會公訓字第</w:t>
      </w:r>
      <w:r w:rsidR="00DA3624" w:rsidRPr="00D57E10">
        <w:rPr>
          <w:rFonts w:ascii="Times New Roman" w:eastAsiaTheme="minorEastAsia" w:hAnsi="Times New Roman" w:cs="Times New Roman"/>
          <w:b w:val="0"/>
          <w:bCs w:val="0"/>
          <w:sz w:val="24"/>
          <w:szCs w:val="28"/>
          <w:lang w:val="en-US" w:eastAsia="zh-TW"/>
        </w:rPr>
        <w:t>1120009798</w:t>
      </w:r>
      <w:r w:rsidRPr="00D57E10">
        <w:rPr>
          <w:rFonts w:ascii="Times New Roman" w:eastAsia="標楷體" w:hAnsi="Times New Roman" w:cs="Times New Roman"/>
          <w:b w:val="0"/>
          <w:bCs w:val="0"/>
          <w:sz w:val="24"/>
          <w:szCs w:val="28"/>
          <w:lang w:val="en-US" w:eastAsia="zh-TW"/>
        </w:rPr>
        <w:t>號函核定</w:t>
      </w:r>
    </w:p>
    <w:bookmarkEnd w:id="0"/>
    <w:p w14:paraId="1BC33F6B" w14:textId="77777777" w:rsidR="004E4B8A" w:rsidRPr="002022A2" w:rsidRDefault="004E4B8A" w:rsidP="00B3773C">
      <w:pPr>
        <w:jc w:val="right"/>
        <w:rPr>
          <w:rFonts w:ascii="Times New Roman" w:eastAsia="標楷體" w:hAnsi="Times New Roman" w:cs="Times New Roman"/>
          <w:color w:val="FF0000"/>
          <w:u w:val="single"/>
        </w:rPr>
      </w:pPr>
    </w:p>
    <w:tbl>
      <w:tblPr>
        <w:tblW w:w="9588" w:type="dxa"/>
        <w:tblInd w:w="28" w:type="dxa"/>
        <w:tblBorders>
          <w:top w:val="single" w:sz="18" w:space="0" w:color="auto"/>
          <w:left w:val="single" w:sz="18" w:space="0" w:color="auto"/>
          <w:bottom w:val="single" w:sz="18" w:space="0" w:color="auto"/>
          <w:right w:val="single" w:sz="18" w:space="0" w:color="auto"/>
        </w:tblBorders>
        <w:tblCellMar>
          <w:left w:w="28" w:type="dxa"/>
          <w:right w:w="28" w:type="dxa"/>
        </w:tblCellMar>
        <w:tblLook w:val="0000" w:firstRow="0" w:lastRow="0" w:firstColumn="0" w:lastColumn="0" w:noHBand="0" w:noVBand="0"/>
      </w:tblPr>
      <w:tblGrid>
        <w:gridCol w:w="1621"/>
        <w:gridCol w:w="1699"/>
        <w:gridCol w:w="3998"/>
        <w:gridCol w:w="2270"/>
      </w:tblGrid>
      <w:tr w:rsidR="00861EA4" w:rsidRPr="002022A2" w14:paraId="648FA881" w14:textId="77777777" w:rsidTr="00861EA4">
        <w:trPr>
          <w:trHeight w:val="391"/>
        </w:trPr>
        <w:tc>
          <w:tcPr>
            <w:tcW w:w="1621" w:type="dxa"/>
            <w:tcBorders>
              <w:top w:val="single" w:sz="18" w:space="0" w:color="auto"/>
              <w:left w:val="single" w:sz="18" w:space="0" w:color="auto"/>
              <w:bottom w:val="single" w:sz="6" w:space="0" w:color="auto"/>
              <w:right w:val="single" w:sz="6" w:space="0" w:color="auto"/>
            </w:tcBorders>
            <w:shd w:val="clear" w:color="auto" w:fill="F3F3F3"/>
            <w:vAlign w:val="center"/>
          </w:tcPr>
          <w:p w14:paraId="2C64B41A" w14:textId="77777777" w:rsidR="00861EA4" w:rsidRPr="002022A2" w:rsidRDefault="00861EA4" w:rsidP="007608F6">
            <w:pPr>
              <w:tabs>
                <w:tab w:val="left" w:pos="4500"/>
                <w:tab w:val="left" w:pos="5760"/>
                <w:tab w:val="left" w:pos="6660"/>
                <w:tab w:val="left" w:pos="7560"/>
              </w:tabs>
              <w:spacing w:line="360" w:lineRule="exact"/>
              <w:jc w:val="distribute"/>
              <w:rPr>
                <w:rFonts w:ascii="Times New Roman" w:eastAsia="標楷體" w:hAnsi="Times New Roman" w:cs="Times New Roman"/>
                <w:b/>
                <w:bCs/>
                <w:szCs w:val="24"/>
              </w:rPr>
            </w:pPr>
            <w:r w:rsidRPr="002022A2">
              <w:rPr>
                <w:rFonts w:ascii="Times New Roman" w:eastAsia="標楷體" w:hAnsi="Times New Roman" w:cs="Times New Roman"/>
                <w:b/>
                <w:bCs/>
                <w:szCs w:val="24"/>
              </w:rPr>
              <w:t>班別名稱</w:t>
            </w:r>
          </w:p>
        </w:tc>
        <w:tc>
          <w:tcPr>
            <w:tcW w:w="5697" w:type="dxa"/>
            <w:gridSpan w:val="2"/>
            <w:tcBorders>
              <w:top w:val="single" w:sz="18" w:space="0" w:color="auto"/>
              <w:left w:val="single" w:sz="6" w:space="0" w:color="auto"/>
              <w:bottom w:val="single" w:sz="6" w:space="0" w:color="auto"/>
              <w:right w:val="single" w:sz="6" w:space="0" w:color="auto"/>
            </w:tcBorders>
            <w:shd w:val="clear" w:color="auto" w:fill="F3F3F3"/>
            <w:vAlign w:val="center"/>
          </w:tcPr>
          <w:p w14:paraId="2E5E272F" w14:textId="77777777" w:rsidR="00861EA4" w:rsidRPr="002022A2" w:rsidRDefault="00861EA4" w:rsidP="007608F6">
            <w:pPr>
              <w:tabs>
                <w:tab w:val="left" w:pos="4500"/>
                <w:tab w:val="left" w:pos="5760"/>
                <w:tab w:val="left" w:pos="6660"/>
                <w:tab w:val="left" w:pos="7560"/>
              </w:tabs>
              <w:spacing w:line="360" w:lineRule="exact"/>
              <w:jc w:val="distribute"/>
              <w:rPr>
                <w:rFonts w:ascii="Times New Roman" w:eastAsia="標楷體" w:hAnsi="Times New Roman" w:cs="Times New Roman"/>
                <w:b/>
                <w:bCs/>
                <w:szCs w:val="24"/>
              </w:rPr>
            </w:pPr>
            <w:r w:rsidRPr="002022A2">
              <w:rPr>
                <w:rFonts w:ascii="Times New Roman" w:eastAsia="標楷體" w:hAnsi="Times New Roman" w:cs="Times New Roman"/>
                <w:b/>
                <w:bCs/>
                <w:szCs w:val="24"/>
              </w:rPr>
              <w:t>課程名稱</w:t>
            </w:r>
          </w:p>
        </w:tc>
        <w:tc>
          <w:tcPr>
            <w:tcW w:w="2270" w:type="dxa"/>
            <w:tcBorders>
              <w:top w:val="single" w:sz="18" w:space="0" w:color="auto"/>
              <w:left w:val="single" w:sz="6" w:space="0" w:color="auto"/>
              <w:bottom w:val="single" w:sz="6" w:space="0" w:color="auto"/>
              <w:right w:val="single" w:sz="18" w:space="0" w:color="auto"/>
            </w:tcBorders>
            <w:shd w:val="clear" w:color="auto" w:fill="F3F3F3"/>
            <w:vAlign w:val="center"/>
          </w:tcPr>
          <w:p w14:paraId="6D11F277" w14:textId="77777777" w:rsidR="00861EA4" w:rsidRPr="002022A2" w:rsidRDefault="00861EA4" w:rsidP="007608F6">
            <w:pPr>
              <w:tabs>
                <w:tab w:val="left" w:pos="4500"/>
                <w:tab w:val="left" w:pos="5760"/>
                <w:tab w:val="left" w:pos="6660"/>
                <w:tab w:val="left" w:pos="7560"/>
              </w:tabs>
              <w:spacing w:line="360" w:lineRule="exact"/>
              <w:jc w:val="distribute"/>
              <w:rPr>
                <w:rFonts w:ascii="Times New Roman" w:eastAsia="標楷體" w:hAnsi="Times New Roman" w:cs="Times New Roman"/>
                <w:b/>
                <w:bCs/>
                <w:szCs w:val="24"/>
              </w:rPr>
            </w:pPr>
            <w:r w:rsidRPr="002022A2">
              <w:rPr>
                <w:rFonts w:ascii="Times New Roman" w:eastAsia="標楷體" w:hAnsi="Times New Roman" w:cs="Times New Roman"/>
                <w:b/>
                <w:bCs/>
                <w:szCs w:val="24"/>
              </w:rPr>
              <w:t>時數</w:t>
            </w:r>
          </w:p>
        </w:tc>
      </w:tr>
      <w:tr w:rsidR="00861EA4" w:rsidRPr="002022A2" w14:paraId="4FDC90C4" w14:textId="77777777" w:rsidTr="00861EA4">
        <w:trPr>
          <w:cantSplit/>
          <w:trHeight w:val="507"/>
        </w:trPr>
        <w:tc>
          <w:tcPr>
            <w:tcW w:w="1621" w:type="dxa"/>
            <w:vMerge w:val="restart"/>
            <w:tcBorders>
              <w:left w:val="single" w:sz="18" w:space="0" w:color="auto"/>
              <w:right w:val="single" w:sz="6" w:space="0" w:color="auto"/>
            </w:tcBorders>
          </w:tcPr>
          <w:p w14:paraId="76403EA4" w14:textId="77777777" w:rsidR="00861EA4" w:rsidRPr="002022A2" w:rsidRDefault="00861EA4" w:rsidP="00E31277">
            <w:pPr>
              <w:widowControl/>
              <w:jc w:val="both"/>
              <w:rPr>
                <w:rFonts w:ascii="Times New Roman" w:eastAsia="標楷體" w:hAnsi="Times New Roman" w:cs="Times New Roman"/>
                <w:szCs w:val="24"/>
              </w:rPr>
            </w:pPr>
            <w:r w:rsidRPr="00CD6A92">
              <w:rPr>
                <w:rFonts w:ascii="Times New Roman" w:eastAsia="標楷體" w:hAnsi="Times New Roman" w:cs="Times New Roman"/>
                <w:szCs w:val="24"/>
              </w:rPr>
              <w:t>112</w:t>
            </w:r>
            <w:r w:rsidRPr="002022A2">
              <w:rPr>
                <w:rFonts w:ascii="Times New Roman" w:eastAsia="標楷體" w:hAnsi="Times New Roman" w:cs="Times New Roman"/>
                <w:szCs w:val="24"/>
              </w:rPr>
              <w:t>年公務人員特種考試司法人員考試四等考試法警類科錄取人員專業訓練</w:t>
            </w:r>
          </w:p>
        </w:tc>
        <w:tc>
          <w:tcPr>
            <w:tcW w:w="1699" w:type="dxa"/>
            <w:vMerge w:val="restart"/>
            <w:tcBorders>
              <w:top w:val="single" w:sz="4" w:space="0" w:color="auto"/>
              <w:left w:val="single" w:sz="4" w:space="0" w:color="auto"/>
              <w:right w:val="single" w:sz="4" w:space="0" w:color="auto"/>
            </w:tcBorders>
            <w:shd w:val="clear" w:color="auto" w:fill="auto"/>
            <w:vAlign w:val="center"/>
          </w:tcPr>
          <w:p w14:paraId="19B01B5B" w14:textId="77777777" w:rsidR="00861EA4" w:rsidRPr="002022A2" w:rsidRDefault="00861EA4" w:rsidP="00A81A9C">
            <w:pPr>
              <w:rPr>
                <w:rFonts w:ascii="Times New Roman" w:eastAsia="標楷體" w:hAnsi="Times New Roman" w:cs="Times New Roman"/>
              </w:rPr>
            </w:pPr>
            <w:r w:rsidRPr="002022A2">
              <w:rPr>
                <w:rFonts w:ascii="Times New Roman" w:eastAsia="標楷體" w:hAnsi="Times New Roman" w:cs="Times New Roman"/>
              </w:rPr>
              <w:t>法警專長訓練</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14163C9E" w14:textId="77777777" w:rsidR="00861EA4" w:rsidRPr="002022A2" w:rsidRDefault="00861EA4" w:rsidP="00E31277">
            <w:pPr>
              <w:widowControl/>
              <w:rPr>
                <w:rFonts w:ascii="Times New Roman" w:eastAsia="標楷體" w:hAnsi="Times New Roman" w:cs="Times New Roman"/>
              </w:rPr>
            </w:pPr>
            <w:r w:rsidRPr="002022A2">
              <w:rPr>
                <w:rFonts w:ascii="Times New Roman" w:eastAsia="標楷體" w:hAnsi="Times New Roman" w:cs="Times New Roman"/>
              </w:rPr>
              <w:t>基本擒拿</w:t>
            </w:r>
            <w:r w:rsidRPr="002022A2">
              <w:rPr>
                <w:rFonts w:ascii="Times New Roman" w:eastAsia="標楷體" w:hAnsi="Times New Roman" w:cs="Times New Roman"/>
              </w:rPr>
              <w:t>(</w:t>
            </w:r>
            <w:r w:rsidRPr="002022A2">
              <w:rPr>
                <w:rFonts w:ascii="Times New Roman" w:eastAsia="標楷體" w:hAnsi="Times New Roman" w:cs="Times New Roman"/>
              </w:rPr>
              <w:t>含關節技及控制法</w:t>
            </w:r>
            <w:r w:rsidRPr="002022A2">
              <w:rPr>
                <w:rFonts w:ascii="Times New Roman" w:eastAsia="標楷體" w:hAnsi="Times New Roman" w:cs="Times New Roman"/>
              </w:rPr>
              <w:t>)</w:t>
            </w:r>
          </w:p>
        </w:tc>
        <w:tc>
          <w:tcPr>
            <w:tcW w:w="2270" w:type="dxa"/>
            <w:tcBorders>
              <w:top w:val="single" w:sz="4" w:space="0" w:color="auto"/>
              <w:left w:val="nil"/>
              <w:bottom w:val="single" w:sz="4" w:space="0" w:color="auto"/>
              <w:right w:val="single" w:sz="18" w:space="0" w:color="auto"/>
            </w:tcBorders>
            <w:shd w:val="clear" w:color="auto" w:fill="auto"/>
            <w:vAlign w:val="center"/>
          </w:tcPr>
          <w:p w14:paraId="3420229C" w14:textId="77777777" w:rsidR="00861EA4" w:rsidRPr="002022A2" w:rsidRDefault="00861EA4" w:rsidP="00E31277">
            <w:pPr>
              <w:jc w:val="center"/>
              <w:rPr>
                <w:rFonts w:ascii="Times New Roman" w:eastAsia="標楷體" w:hAnsi="Times New Roman" w:cs="Times New Roman"/>
              </w:rPr>
            </w:pPr>
            <w:r w:rsidRPr="002022A2">
              <w:rPr>
                <w:rFonts w:ascii="Times New Roman" w:eastAsia="標楷體" w:hAnsi="Times New Roman" w:cs="Times New Roman"/>
              </w:rPr>
              <w:t>16</w:t>
            </w:r>
          </w:p>
        </w:tc>
      </w:tr>
      <w:tr w:rsidR="00861EA4" w:rsidRPr="002022A2" w14:paraId="59B294F5" w14:textId="77777777" w:rsidTr="00861EA4">
        <w:trPr>
          <w:cantSplit/>
          <w:trHeight w:val="420"/>
        </w:trPr>
        <w:tc>
          <w:tcPr>
            <w:tcW w:w="1621" w:type="dxa"/>
            <w:vMerge/>
            <w:tcBorders>
              <w:left w:val="single" w:sz="18" w:space="0" w:color="auto"/>
              <w:right w:val="single" w:sz="6" w:space="0" w:color="auto"/>
            </w:tcBorders>
            <w:vAlign w:val="center"/>
          </w:tcPr>
          <w:p w14:paraId="5BAA7DBA" w14:textId="77777777" w:rsidR="00861EA4" w:rsidRPr="002022A2" w:rsidRDefault="00861EA4" w:rsidP="00E31277">
            <w:pPr>
              <w:widowControl/>
              <w:rPr>
                <w:rFonts w:ascii="Times New Roman" w:eastAsia="標楷體" w:hAnsi="Times New Roman" w:cs="Times New Roman"/>
                <w:szCs w:val="24"/>
              </w:rPr>
            </w:pPr>
          </w:p>
        </w:tc>
        <w:tc>
          <w:tcPr>
            <w:tcW w:w="1699" w:type="dxa"/>
            <w:vMerge/>
            <w:tcBorders>
              <w:left w:val="single" w:sz="4" w:space="0" w:color="auto"/>
              <w:right w:val="single" w:sz="4" w:space="0" w:color="auto"/>
            </w:tcBorders>
            <w:shd w:val="clear" w:color="auto" w:fill="auto"/>
            <w:vAlign w:val="center"/>
          </w:tcPr>
          <w:p w14:paraId="36A63032" w14:textId="77777777" w:rsidR="00861EA4" w:rsidRPr="002022A2" w:rsidRDefault="00861EA4" w:rsidP="00A81A9C">
            <w:pPr>
              <w:rPr>
                <w:rFonts w:ascii="Times New Roman" w:eastAsia="標楷體" w:hAnsi="Times New Roman" w:cs="Times New Roman"/>
              </w:rPr>
            </w:pPr>
          </w:p>
        </w:tc>
        <w:tc>
          <w:tcPr>
            <w:tcW w:w="3998" w:type="dxa"/>
            <w:tcBorders>
              <w:top w:val="nil"/>
              <w:left w:val="single" w:sz="4" w:space="0" w:color="auto"/>
              <w:bottom w:val="single" w:sz="4" w:space="0" w:color="auto"/>
              <w:right w:val="single" w:sz="4" w:space="0" w:color="auto"/>
            </w:tcBorders>
            <w:shd w:val="clear" w:color="auto" w:fill="auto"/>
            <w:vAlign w:val="center"/>
          </w:tcPr>
          <w:p w14:paraId="2093D006" w14:textId="77777777" w:rsidR="00861EA4" w:rsidRPr="002022A2" w:rsidRDefault="00861EA4" w:rsidP="00E31277">
            <w:pPr>
              <w:rPr>
                <w:rFonts w:ascii="Times New Roman" w:eastAsia="標楷體" w:hAnsi="Times New Roman" w:cs="Times New Roman"/>
              </w:rPr>
            </w:pPr>
            <w:r w:rsidRPr="002022A2">
              <w:rPr>
                <w:rFonts w:ascii="Times New Roman" w:eastAsia="標楷體" w:hAnsi="Times New Roman" w:cs="Times New Roman"/>
              </w:rPr>
              <w:t>柔道暨防身術</w:t>
            </w:r>
            <w:r w:rsidRPr="002022A2">
              <w:rPr>
                <w:rFonts w:ascii="Times New Roman" w:eastAsia="標楷體" w:hAnsi="Times New Roman" w:cs="Times New Roman"/>
              </w:rPr>
              <w:t>(</w:t>
            </w:r>
            <w:r w:rsidRPr="002022A2">
              <w:rPr>
                <w:rFonts w:ascii="Times New Roman" w:eastAsia="標楷體" w:hAnsi="Times New Roman" w:cs="Times New Roman"/>
              </w:rPr>
              <w:t>含實用摔法</w:t>
            </w:r>
            <w:r w:rsidRPr="002022A2">
              <w:rPr>
                <w:rFonts w:ascii="Times New Roman" w:eastAsia="標楷體" w:hAnsi="Times New Roman" w:cs="Times New Roman"/>
              </w:rPr>
              <w:t>)</w:t>
            </w:r>
          </w:p>
        </w:tc>
        <w:tc>
          <w:tcPr>
            <w:tcW w:w="2270" w:type="dxa"/>
            <w:tcBorders>
              <w:top w:val="nil"/>
              <w:left w:val="nil"/>
              <w:bottom w:val="single" w:sz="4" w:space="0" w:color="auto"/>
              <w:right w:val="single" w:sz="18" w:space="0" w:color="auto"/>
            </w:tcBorders>
            <w:shd w:val="clear" w:color="auto" w:fill="auto"/>
            <w:vAlign w:val="center"/>
          </w:tcPr>
          <w:p w14:paraId="61A03232" w14:textId="77777777" w:rsidR="00861EA4" w:rsidRPr="002022A2" w:rsidRDefault="00861EA4" w:rsidP="00E31277">
            <w:pPr>
              <w:jc w:val="center"/>
              <w:rPr>
                <w:rFonts w:ascii="Times New Roman" w:eastAsia="標楷體" w:hAnsi="Times New Roman" w:cs="Times New Roman"/>
              </w:rPr>
            </w:pPr>
            <w:r w:rsidRPr="002022A2">
              <w:rPr>
                <w:rFonts w:ascii="Times New Roman" w:eastAsia="標楷體" w:hAnsi="Times New Roman" w:cs="Times New Roman"/>
              </w:rPr>
              <w:t>16</w:t>
            </w:r>
          </w:p>
        </w:tc>
      </w:tr>
      <w:tr w:rsidR="00861EA4" w:rsidRPr="002022A2" w14:paraId="29D52B43" w14:textId="77777777" w:rsidTr="00861EA4">
        <w:trPr>
          <w:cantSplit/>
          <w:trHeight w:val="413"/>
        </w:trPr>
        <w:tc>
          <w:tcPr>
            <w:tcW w:w="1621" w:type="dxa"/>
            <w:vMerge/>
            <w:tcBorders>
              <w:left w:val="single" w:sz="18" w:space="0" w:color="auto"/>
              <w:right w:val="single" w:sz="6" w:space="0" w:color="auto"/>
            </w:tcBorders>
            <w:vAlign w:val="center"/>
          </w:tcPr>
          <w:p w14:paraId="33097151" w14:textId="77777777" w:rsidR="00861EA4" w:rsidRPr="002022A2" w:rsidRDefault="00861EA4" w:rsidP="00E31277">
            <w:pPr>
              <w:widowControl/>
              <w:rPr>
                <w:rFonts w:ascii="Times New Roman" w:eastAsia="標楷體" w:hAnsi="Times New Roman" w:cs="Times New Roman"/>
                <w:szCs w:val="24"/>
              </w:rPr>
            </w:pPr>
          </w:p>
        </w:tc>
        <w:tc>
          <w:tcPr>
            <w:tcW w:w="1699" w:type="dxa"/>
            <w:vMerge/>
            <w:tcBorders>
              <w:left w:val="single" w:sz="4" w:space="0" w:color="auto"/>
              <w:right w:val="single" w:sz="4" w:space="0" w:color="auto"/>
            </w:tcBorders>
            <w:shd w:val="clear" w:color="auto" w:fill="auto"/>
            <w:vAlign w:val="center"/>
          </w:tcPr>
          <w:p w14:paraId="0C4D0300" w14:textId="77777777" w:rsidR="00861EA4" w:rsidRPr="002022A2" w:rsidRDefault="00861EA4" w:rsidP="00A81A9C">
            <w:pPr>
              <w:rPr>
                <w:rFonts w:ascii="Times New Roman" w:eastAsia="標楷體" w:hAnsi="Times New Roman" w:cs="Times New Roman"/>
              </w:rPr>
            </w:pPr>
          </w:p>
        </w:tc>
        <w:tc>
          <w:tcPr>
            <w:tcW w:w="3998" w:type="dxa"/>
            <w:tcBorders>
              <w:top w:val="nil"/>
              <w:left w:val="single" w:sz="4" w:space="0" w:color="auto"/>
              <w:bottom w:val="single" w:sz="4" w:space="0" w:color="auto"/>
              <w:right w:val="single" w:sz="4" w:space="0" w:color="auto"/>
            </w:tcBorders>
            <w:shd w:val="clear" w:color="auto" w:fill="auto"/>
            <w:vAlign w:val="center"/>
          </w:tcPr>
          <w:p w14:paraId="0178D0EC" w14:textId="77777777" w:rsidR="00861EA4" w:rsidRPr="002022A2" w:rsidRDefault="00861EA4" w:rsidP="00E31277">
            <w:pPr>
              <w:rPr>
                <w:rFonts w:ascii="Times New Roman" w:eastAsia="標楷體" w:hAnsi="Times New Roman" w:cs="Times New Roman"/>
              </w:rPr>
            </w:pPr>
            <w:r w:rsidRPr="002022A2">
              <w:rPr>
                <w:rFonts w:ascii="Times New Roman" w:eastAsia="標楷體" w:hAnsi="Times New Roman" w:cs="Times New Roman"/>
              </w:rPr>
              <w:t>體能訓練</w:t>
            </w:r>
          </w:p>
        </w:tc>
        <w:tc>
          <w:tcPr>
            <w:tcW w:w="2270" w:type="dxa"/>
            <w:tcBorders>
              <w:top w:val="nil"/>
              <w:left w:val="nil"/>
              <w:bottom w:val="single" w:sz="4" w:space="0" w:color="auto"/>
              <w:right w:val="single" w:sz="18" w:space="0" w:color="auto"/>
            </w:tcBorders>
            <w:shd w:val="clear" w:color="auto" w:fill="auto"/>
            <w:vAlign w:val="center"/>
          </w:tcPr>
          <w:p w14:paraId="12F3B0E0" w14:textId="77777777" w:rsidR="00861EA4" w:rsidRPr="002022A2" w:rsidRDefault="00861EA4" w:rsidP="00E31277">
            <w:pPr>
              <w:jc w:val="center"/>
              <w:rPr>
                <w:rFonts w:ascii="Times New Roman" w:eastAsia="標楷體" w:hAnsi="Times New Roman" w:cs="Times New Roman"/>
              </w:rPr>
            </w:pPr>
            <w:r w:rsidRPr="002022A2">
              <w:rPr>
                <w:rFonts w:ascii="Times New Roman" w:eastAsia="標楷體" w:hAnsi="Times New Roman" w:cs="Times New Roman"/>
              </w:rPr>
              <w:t>8</w:t>
            </w:r>
          </w:p>
        </w:tc>
      </w:tr>
      <w:tr w:rsidR="00861EA4" w:rsidRPr="002022A2" w14:paraId="5C7348ED" w14:textId="77777777" w:rsidTr="00861EA4">
        <w:trPr>
          <w:cantSplit/>
          <w:trHeight w:val="418"/>
        </w:trPr>
        <w:tc>
          <w:tcPr>
            <w:tcW w:w="1621" w:type="dxa"/>
            <w:vMerge/>
            <w:tcBorders>
              <w:left w:val="single" w:sz="18" w:space="0" w:color="auto"/>
              <w:right w:val="single" w:sz="6" w:space="0" w:color="auto"/>
            </w:tcBorders>
            <w:vAlign w:val="center"/>
          </w:tcPr>
          <w:p w14:paraId="71E97CEB" w14:textId="77777777" w:rsidR="00861EA4" w:rsidRPr="002022A2" w:rsidRDefault="00861EA4" w:rsidP="00E31277">
            <w:pPr>
              <w:widowControl/>
              <w:rPr>
                <w:rFonts w:ascii="Times New Roman" w:eastAsia="標楷體" w:hAnsi="Times New Roman" w:cs="Times New Roman"/>
                <w:szCs w:val="24"/>
              </w:rPr>
            </w:pPr>
          </w:p>
        </w:tc>
        <w:tc>
          <w:tcPr>
            <w:tcW w:w="1699" w:type="dxa"/>
            <w:vMerge/>
            <w:tcBorders>
              <w:left w:val="single" w:sz="4" w:space="0" w:color="auto"/>
              <w:right w:val="single" w:sz="4" w:space="0" w:color="auto"/>
            </w:tcBorders>
            <w:shd w:val="clear" w:color="auto" w:fill="auto"/>
            <w:vAlign w:val="center"/>
          </w:tcPr>
          <w:p w14:paraId="256A482F" w14:textId="77777777" w:rsidR="00861EA4" w:rsidRPr="002022A2" w:rsidRDefault="00861EA4" w:rsidP="00A81A9C">
            <w:pPr>
              <w:rPr>
                <w:rFonts w:ascii="Times New Roman" w:eastAsia="標楷體" w:hAnsi="Times New Roman" w:cs="Times New Roman"/>
              </w:rPr>
            </w:pPr>
          </w:p>
        </w:tc>
        <w:tc>
          <w:tcPr>
            <w:tcW w:w="3998" w:type="dxa"/>
            <w:tcBorders>
              <w:top w:val="nil"/>
              <w:left w:val="single" w:sz="4" w:space="0" w:color="auto"/>
              <w:bottom w:val="single" w:sz="4" w:space="0" w:color="auto"/>
              <w:right w:val="single" w:sz="4" w:space="0" w:color="auto"/>
            </w:tcBorders>
            <w:shd w:val="clear" w:color="auto" w:fill="auto"/>
            <w:vAlign w:val="center"/>
          </w:tcPr>
          <w:p w14:paraId="795FF83B" w14:textId="77777777" w:rsidR="00861EA4" w:rsidRPr="002022A2" w:rsidRDefault="00861EA4" w:rsidP="00E31277">
            <w:pPr>
              <w:rPr>
                <w:rFonts w:ascii="Times New Roman" w:eastAsia="標楷體" w:hAnsi="Times New Roman" w:cs="Times New Roman"/>
              </w:rPr>
            </w:pPr>
            <w:r w:rsidRPr="002022A2">
              <w:rPr>
                <w:rFonts w:ascii="Times New Roman" w:eastAsia="標楷體" w:hAnsi="Times New Roman" w:cs="Times New Roman"/>
              </w:rPr>
              <w:t>警械使用訓練</w:t>
            </w:r>
          </w:p>
        </w:tc>
        <w:tc>
          <w:tcPr>
            <w:tcW w:w="2270" w:type="dxa"/>
            <w:tcBorders>
              <w:top w:val="nil"/>
              <w:left w:val="nil"/>
              <w:bottom w:val="single" w:sz="4" w:space="0" w:color="auto"/>
              <w:right w:val="single" w:sz="18" w:space="0" w:color="auto"/>
            </w:tcBorders>
            <w:shd w:val="clear" w:color="auto" w:fill="auto"/>
            <w:vAlign w:val="center"/>
          </w:tcPr>
          <w:p w14:paraId="71C2E25F" w14:textId="77777777" w:rsidR="00861EA4" w:rsidRPr="002022A2" w:rsidRDefault="00861EA4" w:rsidP="00E31277">
            <w:pPr>
              <w:jc w:val="center"/>
              <w:rPr>
                <w:rFonts w:ascii="Times New Roman" w:eastAsia="標楷體" w:hAnsi="Times New Roman" w:cs="Times New Roman"/>
              </w:rPr>
            </w:pPr>
            <w:r w:rsidRPr="002022A2">
              <w:rPr>
                <w:rFonts w:ascii="Times New Roman" w:eastAsia="標楷體" w:hAnsi="Times New Roman" w:cs="Times New Roman"/>
              </w:rPr>
              <w:t>10</w:t>
            </w:r>
          </w:p>
        </w:tc>
      </w:tr>
      <w:tr w:rsidR="00861EA4" w:rsidRPr="002022A2" w14:paraId="0C546103" w14:textId="77777777" w:rsidTr="00861EA4">
        <w:trPr>
          <w:cantSplit/>
          <w:trHeight w:val="410"/>
        </w:trPr>
        <w:tc>
          <w:tcPr>
            <w:tcW w:w="1621" w:type="dxa"/>
            <w:vMerge/>
            <w:tcBorders>
              <w:left w:val="single" w:sz="18" w:space="0" w:color="auto"/>
              <w:right w:val="single" w:sz="6" w:space="0" w:color="auto"/>
            </w:tcBorders>
            <w:vAlign w:val="center"/>
          </w:tcPr>
          <w:p w14:paraId="4DC19406" w14:textId="77777777" w:rsidR="00861EA4" w:rsidRPr="002022A2" w:rsidRDefault="00861EA4" w:rsidP="00E31277">
            <w:pPr>
              <w:widowControl/>
              <w:rPr>
                <w:rFonts w:ascii="Times New Roman" w:eastAsia="標楷體" w:hAnsi="Times New Roman" w:cs="Times New Roman"/>
                <w:szCs w:val="24"/>
              </w:rPr>
            </w:pPr>
          </w:p>
        </w:tc>
        <w:tc>
          <w:tcPr>
            <w:tcW w:w="1699" w:type="dxa"/>
            <w:vMerge/>
            <w:tcBorders>
              <w:left w:val="single" w:sz="4" w:space="0" w:color="auto"/>
              <w:right w:val="single" w:sz="4" w:space="0" w:color="auto"/>
            </w:tcBorders>
            <w:shd w:val="clear" w:color="auto" w:fill="auto"/>
            <w:vAlign w:val="center"/>
          </w:tcPr>
          <w:p w14:paraId="1658818D" w14:textId="77777777" w:rsidR="00861EA4" w:rsidRPr="002022A2" w:rsidRDefault="00861EA4" w:rsidP="00A81A9C">
            <w:pPr>
              <w:rPr>
                <w:rFonts w:ascii="Times New Roman" w:eastAsia="標楷體" w:hAnsi="Times New Roman" w:cs="Times New Roman"/>
              </w:rPr>
            </w:pPr>
          </w:p>
        </w:tc>
        <w:tc>
          <w:tcPr>
            <w:tcW w:w="3998" w:type="dxa"/>
            <w:tcBorders>
              <w:top w:val="nil"/>
              <w:left w:val="single" w:sz="4" w:space="0" w:color="auto"/>
              <w:bottom w:val="single" w:sz="4" w:space="0" w:color="auto"/>
              <w:right w:val="single" w:sz="4" w:space="0" w:color="auto"/>
            </w:tcBorders>
            <w:shd w:val="clear" w:color="auto" w:fill="auto"/>
            <w:vAlign w:val="center"/>
          </w:tcPr>
          <w:p w14:paraId="5C6EA9C1" w14:textId="77777777" w:rsidR="00861EA4" w:rsidRPr="002022A2" w:rsidRDefault="00861EA4" w:rsidP="00E31277">
            <w:pPr>
              <w:rPr>
                <w:rFonts w:ascii="Times New Roman" w:eastAsia="標楷體" w:hAnsi="Times New Roman" w:cs="Times New Roman"/>
              </w:rPr>
            </w:pPr>
            <w:r w:rsidRPr="002022A2">
              <w:rPr>
                <w:rFonts w:ascii="Times New Roman" w:eastAsia="標楷體" w:hAnsi="Times New Roman" w:cs="Times New Roman"/>
              </w:rPr>
              <w:t>應用技能</w:t>
            </w:r>
          </w:p>
        </w:tc>
        <w:tc>
          <w:tcPr>
            <w:tcW w:w="2270" w:type="dxa"/>
            <w:tcBorders>
              <w:top w:val="nil"/>
              <w:left w:val="nil"/>
              <w:bottom w:val="single" w:sz="4" w:space="0" w:color="auto"/>
              <w:right w:val="single" w:sz="18" w:space="0" w:color="auto"/>
            </w:tcBorders>
            <w:shd w:val="clear" w:color="auto" w:fill="auto"/>
            <w:vAlign w:val="center"/>
          </w:tcPr>
          <w:p w14:paraId="1C733F69" w14:textId="77777777" w:rsidR="00861EA4" w:rsidRPr="002022A2" w:rsidRDefault="00861EA4" w:rsidP="00E31277">
            <w:pPr>
              <w:jc w:val="center"/>
              <w:rPr>
                <w:rFonts w:ascii="Times New Roman" w:eastAsia="標楷體" w:hAnsi="Times New Roman" w:cs="Times New Roman"/>
              </w:rPr>
            </w:pPr>
            <w:r w:rsidRPr="002022A2">
              <w:rPr>
                <w:rFonts w:ascii="Times New Roman" w:eastAsia="標楷體" w:hAnsi="Times New Roman" w:cs="Times New Roman"/>
              </w:rPr>
              <w:t>16</w:t>
            </w:r>
          </w:p>
        </w:tc>
      </w:tr>
      <w:tr w:rsidR="00861EA4" w:rsidRPr="002022A2" w14:paraId="07DD6452" w14:textId="77777777" w:rsidTr="00861EA4">
        <w:trPr>
          <w:cantSplit/>
          <w:trHeight w:val="20"/>
        </w:trPr>
        <w:tc>
          <w:tcPr>
            <w:tcW w:w="1621" w:type="dxa"/>
            <w:vMerge/>
            <w:tcBorders>
              <w:left w:val="single" w:sz="18" w:space="0" w:color="auto"/>
              <w:right w:val="single" w:sz="6" w:space="0" w:color="auto"/>
            </w:tcBorders>
            <w:vAlign w:val="center"/>
          </w:tcPr>
          <w:p w14:paraId="1C1A569B" w14:textId="77777777" w:rsidR="00861EA4" w:rsidRPr="002022A2" w:rsidRDefault="00861EA4" w:rsidP="00E31277">
            <w:pPr>
              <w:widowControl/>
              <w:rPr>
                <w:rFonts w:ascii="Times New Roman" w:eastAsia="標楷體" w:hAnsi="Times New Roman" w:cs="Times New Roman"/>
                <w:szCs w:val="24"/>
              </w:rPr>
            </w:pPr>
          </w:p>
        </w:tc>
        <w:tc>
          <w:tcPr>
            <w:tcW w:w="1699" w:type="dxa"/>
            <w:vMerge/>
            <w:tcBorders>
              <w:left w:val="single" w:sz="4" w:space="0" w:color="auto"/>
              <w:right w:val="single" w:sz="4" w:space="0" w:color="auto"/>
            </w:tcBorders>
            <w:shd w:val="clear" w:color="auto" w:fill="auto"/>
            <w:vAlign w:val="center"/>
          </w:tcPr>
          <w:p w14:paraId="397939B9" w14:textId="77777777" w:rsidR="00861EA4" w:rsidRPr="002022A2" w:rsidRDefault="00861EA4" w:rsidP="00A81A9C">
            <w:pPr>
              <w:rPr>
                <w:rFonts w:ascii="Times New Roman" w:eastAsia="標楷體" w:hAnsi="Times New Roman" w:cs="Times New Roman"/>
              </w:rPr>
            </w:pPr>
          </w:p>
        </w:tc>
        <w:tc>
          <w:tcPr>
            <w:tcW w:w="3998" w:type="dxa"/>
            <w:tcBorders>
              <w:top w:val="nil"/>
              <w:left w:val="single" w:sz="4" w:space="0" w:color="auto"/>
              <w:bottom w:val="single" w:sz="4" w:space="0" w:color="auto"/>
              <w:right w:val="single" w:sz="4" w:space="0" w:color="auto"/>
            </w:tcBorders>
            <w:shd w:val="clear" w:color="auto" w:fill="auto"/>
            <w:vAlign w:val="center"/>
          </w:tcPr>
          <w:p w14:paraId="7AA837A2" w14:textId="77777777" w:rsidR="00861EA4" w:rsidRPr="002022A2" w:rsidRDefault="00861EA4" w:rsidP="00E31277">
            <w:pPr>
              <w:rPr>
                <w:rFonts w:ascii="Times New Roman" w:eastAsia="標楷體" w:hAnsi="Times New Roman" w:cs="Times New Roman"/>
              </w:rPr>
            </w:pPr>
            <w:r w:rsidRPr="002022A2">
              <w:rPr>
                <w:rFonts w:ascii="Times New Roman" w:eastAsia="標楷體" w:hAnsi="Times New Roman" w:cs="Times New Roman"/>
              </w:rPr>
              <w:t>提解人犯要領及外勤警察實務工作經驗</w:t>
            </w:r>
            <w:r w:rsidRPr="002022A2">
              <w:rPr>
                <w:rFonts w:ascii="Times New Roman" w:eastAsia="標楷體" w:hAnsi="Times New Roman" w:cs="Times New Roman"/>
              </w:rPr>
              <w:t>(</w:t>
            </w:r>
            <w:r w:rsidRPr="002022A2">
              <w:rPr>
                <w:rFonts w:ascii="Times New Roman" w:eastAsia="標楷體" w:hAnsi="Times New Roman" w:cs="Times New Roman"/>
              </w:rPr>
              <w:t>含安全檢查注意事項</w:t>
            </w:r>
            <w:r w:rsidRPr="002022A2">
              <w:rPr>
                <w:rFonts w:ascii="Times New Roman" w:eastAsia="標楷體" w:hAnsi="Times New Roman" w:cs="Times New Roman"/>
              </w:rPr>
              <w:t>)</w:t>
            </w:r>
          </w:p>
        </w:tc>
        <w:tc>
          <w:tcPr>
            <w:tcW w:w="2270" w:type="dxa"/>
            <w:tcBorders>
              <w:top w:val="nil"/>
              <w:left w:val="nil"/>
              <w:bottom w:val="single" w:sz="4" w:space="0" w:color="auto"/>
              <w:right w:val="single" w:sz="18" w:space="0" w:color="auto"/>
            </w:tcBorders>
            <w:shd w:val="clear" w:color="auto" w:fill="auto"/>
            <w:vAlign w:val="center"/>
          </w:tcPr>
          <w:p w14:paraId="226B425B" w14:textId="77777777" w:rsidR="00861EA4" w:rsidRPr="002022A2" w:rsidRDefault="00861EA4" w:rsidP="00E31277">
            <w:pPr>
              <w:jc w:val="center"/>
              <w:rPr>
                <w:rFonts w:ascii="Times New Roman" w:eastAsia="標楷體" w:hAnsi="Times New Roman" w:cs="Times New Roman"/>
              </w:rPr>
            </w:pPr>
            <w:r w:rsidRPr="002022A2">
              <w:rPr>
                <w:rFonts w:ascii="Times New Roman" w:eastAsia="標楷體" w:hAnsi="Times New Roman" w:cs="Times New Roman"/>
              </w:rPr>
              <w:t>12</w:t>
            </w:r>
          </w:p>
        </w:tc>
      </w:tr>
      <w:tr w:rsidR="00861EA4" w:rsidRPr="002022A2" w14:paraId="5BF71F23" w14:textId="77777777" w:rsidTr="00861EA4">
        <w:trPr>
          <w:cantSplit/>
          <w:trHeight w:val="398"/>
        </w:trPr>
        <w:tc>
          <w:tcPr>
            <w:tcW w:w="1621" w:type="dxa"/>
            <w:vMerge/>
            <w:tcBorders>
              <w:left w:val="single" w:sz="18" w:space="0" w:color="auto"/>
              <w:right w:val="single" w:sz="6" w:space="0" w:color="auto"/>
            </w:tcBorders>
            <w:vAlign w:val="center"/>
          </w:tcPr>
          <w:p w14:paraId="535E474C" w14:textId="77777777" w:rsidR="00861EA4" w:rsidRPr="002022A2" w:rsidRDefault="00861EA4" w:rsidP="00E31277">
            <w:pPr>
              <w:widowControl/>
              <w:rPr>
                <w:rFonts w:ascii="Times New Roman" w:eastAsia="標楷體" w:hAnsi="Times New Roman" w:cs="Times New Roman"/>
                <w:szCs w:val="24"/>
              </w:rPr>
            </w:pPr>
          </w:p>
        </w:tc>
        <w:tc>
          <w:tcPr>
            <w:tcW w:w="1699" w:type="dxa"/>
            <w:vMerge/>
            <w:tcBorders>
              <w:left w:val="single" w:sz="4" w:space="0" w:color="auto"/>
              <w:bottom w:val="single" w:sz="4" w:space="0" w:color="auto"/>
              <w:right w:val="single" w:sz="4" w:space="0" w:color="auto"/>
            </w:tcBorders>
            <w:shd w:val="clear" w:color="auto" w:fill="auto"/>
            <w:vAlign w:val="center"/>
          </w:tcPr>
          <w:p w14:paraId="62E22093" w14:textId="77777777" w:rsidR="00861EA4" w:rsidRPr="002022A2" w:rsidRDefault="00861EA4" w:rsidP="00A81A9C">
            <w:pPr>
              <w:rPr>
                <w:rFonts w:ascii="Times New Roman" w:eastAsia="標楷體" w:hAnsi="Times New Roman" w:cs="Times New Roman"/>
              </w:rPr>
            </w:pPr>
          </w:p>
        </w:tc>
        <w:tc>
          <w:tcPr>
            <w:tcW w:w="3998" w:type="dxa"/>
            <w:tcBorders>
              <w:top w:val="nil"/>
              <w:left w:val="single" w:sz="4" w:space="0" w:color="auto"/>
              <w:bottom w:val="single" w:sz="4" w:space="0" w:color="auto"/>
              <w:right w:val="single" w:sz="4" w:space="0" w:color="auto"/>
            </w:tcBorders>
            <w:shd w:val="clear" w:color="auto" w:fill="auto"/>
            <w:vAlign w:val="center"/>
          </w:tcPr>
          <w:p w14:paraId="18088BCF" w14:textId="77777777" w:rsidR="00861EA4" w:rsidRPr="002022A2" w:rsidRDefault="00861EA4" w:rsidP="00C33740">
            <w:pPr>
              <w:rPr>
                <w:rFonts w:ascii="Times New Roman" w:eastAsia="標楷體" w:hAnsi="Times New Roman" w:cs="Times New Roman"/>
              </w:rPr>
            </w:pPr>
            <w:r w:rsidRPr="002022A2">
              <w:rPr>
                <w:rFonts w:ascii="Times New Roman" w:eastAsia="標楷體" w:hAnsi="Times New Roman" w:cs="Times New Roman"/>
              </w:rPr>
              <w:t>少年提解、候審及分界應行注意事項</w:t>
            </w:r>
            <w:r w:rsidRPr="002022A2">
              <w:rPr>
                <w:rFonts w:ascii="Times New Roman" w:eastAsia="標楷體" w:hAnsi="Times New Roman" w:cs="Times New Roman"/>
              </w:rPr>
              <w:t>(</w:t>
            </w:r>
            <w:r w:rsidRPr="002022A2">
              <w:rPr>
                <w:rFonts w:ascii="Times New Roman" w:eastAsia="標楷體" w:hAnsi="Times New Roman" w:cs="Times New Roman"/>
              </w:rPr>
              <w:t>含少年事件處理法立法意旨、隱私保護及對少年使用戒具注意事項</w:t>
            </w:r>
            <w:r w:rsidRPr="002022A2">
              <w:rPr>
                <w:rFonts w:ascii="Times New Roman" w:eastAsia="標楷體" w:hAnsi="Times New Roman" w:cs="Times New Roman"/>
              </w:rPr>
              <w:t>)</w:t>
            </w:r>
          </w:p>
        </w:tc>
        <w:tc>
          <w:tcPr>
            <w:tcW w:w="2270" w:type="dxa"/>
            <w:tcBorders>
              <w:top w:val="nil"/>
              <w:left w:val="nil"/>
              <w:bottom w:val="single" w:sz="4" w:space="0" w:color="auto"/>
              <w:right w:val="single" w:sz="18" w:space="0" w:color="auto"/>
            </w:tcBorders>
            <w:shd w:val="clear" w:color="auto" w:fill="auto"/>
            <w:vAlign w:val="center"/>
          </w:tcPr>
          <w:p w14:paraId="1AE846F7" w14:textId="77777777" w:rsidR="00861EA4" w:rsidRPr="002022A2" w:rsidRDefault="00861EA4" w:rsidP="00E31277">
            <w:pPr>
              <w:jc w:val="center"/>
              <w:rPr>
                <w:rFonts w:ascii="Times New Roman" w:eastAsia="標楷體" w:hAnsi="Times New Roman" w:cs="Times New Roman"/>
              </w:rPr>
            </w:pPr>
            <w:r w:rsidRPr="002022A2">
              <w:rPr>
                <w:rFonts w:ascii="Times New Roman" w:eastAsia="標楷體" w:hAnsi="Times New Roman" w:cs="Times New Roman"/>
              </w:rPr>
              <w:t>3</w:t>
            </w:r>
          </w:p>
        </w:tc>
      </w:tr>
      <w:tr w:rsidR="00861EA4" w:rsidRPr="002022A2" w14:paraId="454DDD14" w14:textId="77777777" w:rsidTr="00861EA4">
        <w:trPr>
          <w:cantSplit/>
          <w:trHeight w:val="418"/>
        </w:trPr>
        <w:tc>
          <w:tcPr>
            <w:tcW w:w="1621" w:type="dxa"/>
            <w:vMerge/>
            <w:tcBorders>
              <w:left w:val="single" w:sz="18" w:space="0" w:color="auto"/>
              <w:right w:val="single" w:sz="6" w:space="0" w:color="auto"/>
            </w:tcBorders>
            <w:vAlign w:val="center"/>
          </w:tcPr>
          <w:p w14:paraId="32725E67" w14:textId="77777777" w:rsidR="00861EA4" w:rsidRPr="002022A2" w:rsidRDefault="00861EA4" w:rsidP="00E31277">
            <w:pPr>
              <w:widowControl/>
              <w:rPr>
                <w:rFonts w:ascii="Times New Roman" w:eastAsia="標楷體" w:hAnsi="Times New Roman" w:cs="Times New Roman"/>
                <w:color w:val="000000" w:themeColor="text1"/>
                <w:szCs w:val="24"/>
              </w:rPr>
            </w:pPr>
          </w:p>
        </w:tc>
        <w:tc>
          <w:tcPr>
            <w:tcW w:w="5697" w:type="dxa"/>
            <w:gridSpan w:val="2"/>
            <w:tcBorders>
              <w:top w:val="nil"/>
              <w:left w:val="single" w:sz="4" w:space="0" w:color="auto"/>
              <w:bottom w:val="single" w:sz="4" w:space="0" w:color="auto"/>
              <w:right w:val="single" w:sz="4" w:space="0" w:color="auto"/>
            </w:tcBorders>
            <w:shd w:val="clear" w:color="auto" w:fill="auto"/>
            <w:vAlign w:val="center"/>
          </w:tcPr>
          <w:p w14:paraId="689C6357" w14:textId="77777777" w:rsidR="00861EA4" w:rsidRPr="002022A2" w:rsidRDefault="00861EA4" w:rsidP="00E31277">
            <w:pPr>
              <w:rPr>
                <w:rFonts w:ascii="Times New Roman" w:eastAsia="標楷體" w:hAnsi="Times New Roman" w:cs="Times New Roman"/>
                <w:color w:val="000000" w:themeColor="text1"/>
              </w:rPr>
            </w:pPr>
            <w:r w:rsidRPr="002022A2">
              <w:rPr>
                <w:rFonts w:ascii="Times New Roman" w:eastAsia="標楷體" w:hAnsi="Times New Roman" w:cs="Times New Roman"/>
                <w:color w:val="000000" w:themeColor="text1"/>
              </w:rPr>
              <w:t>法警執行職務應行注意事項</w:t>
            </w:r>
          </w:p>
        </w:tc>
        <w:tc>
          <w:tcPr>
            <w:tcW w:w="2270" w:type="dxa"/>
            <w:tcBorders>
              <w:top w:val="nil"/>
              <w:left w:val="nil"/>
              <w:bottom w:val="single" w:sz="4" w:space="0" w:color="auto"/>
              <w:right w:val="single" w:sz="18" w:space="0" w:color="auto"/>
            </w:tcBorders>
            <w:shd w:val="clear" w:color="auto" w:fill="auto"/>
            <w:vAlign w:val="center"/>
          </w:tcPr>
          <w:p w14:paraId="529BFD36" w14:textId="77777777" w:rsidR="00861EA4" w:rsidRPr="002022A2" w:rsidRDefault="00861EA4" w:rsidP="00E31277">
            <w:pPr>
              <w:jc w:val="center"/>
              <w:rPr>
                <w:rFonts w:ascii="Times New Roman" w:eastAsia="標楷體" w:hAnsi="Times New Roman" w:cs="Times New Roman"/>
                <w:color w:val="000000" w:themeColor="text1"/>
              </w:rPr>
            </w:pPr>
            <w:r w:rsidRPr="002022A2">
              <w:rPr>
                <w:rFonts w:ascii="Times New Roman" w:eastAsia="標楷體" w:hAnsi="Times New Roman" w:cs="Times New Roman"/>
                <w:color w:val="000000" w:themeColor="text1"/>
              </w:rPr>
              <w:t>4</w:t>
            </w:r>
          </w:p>
        </w:tc>
      </w:tr>
      <w:tr w:rsidR="00861EA4" w:rsidRPr="002022A2" w14:paraId="70E62D21" w14:textId="77777777" w:rsidTr="00861EA4">
        <w:trPr>
          <w:cantSplit/>
          <w:trHeight w:val="411"/>
        </w:trPr>
        <w:tc>
          <w:tcPr>
            <w:tcW w:w="1621" w:type="dxa"/>
            <w:vMerge/>
            <w:tcBorders>
              <w:left w:val="single" w:sz="18" w:space="0" w:color="auto"/>
              <w:right w:val="single" w:sz="6" w:space="0" w:color="auto"/>
            </w:tcBorders>
            <w:vAlign w:val="center"/>
          </w:tcPr>
          <w:p w14:paraId="572727A6" w14:textId="77777777" w:rsidR="00861EA4" w:rsidRPr="002022A2" w:rsidRDefault="00861EA4" w:rsidP="00E31277">
            <w:pPr>
              <w:widowControl/>
              <w:rPr>
                <w:rFonts w:ascii="Times New Roman" w:eastAsia="標楷體" w:hAnsi="Times New Roman" w:cs="Times New Roman"/>
                <w:color w:val="000000" w:themeColor="text1"/>
                <w:szCs w:val="24"/>
              </w:rPr>
            </w:pPr>
          </w:p>
        </w:tc>
        <w:tc>
          <w:tcPr>
            <w:tcW w:w="5697" w:type="dxa"/>
            <w:gridSpan w:val="2"/>
            <w:tcBorders>
              <w:top w:val="nil"/>
              <w:left w:val="single" w:sz="4" w:space="0" w:color="auto"/>
              <w:bottom w:val="single" w:sz="4" w:space="0" w:color="auto"/>
              <w:right w:val="single" w:sz="4" w:space="0" w:color="auto"/>
            </w:tcBorders>
            <w:shd w:val="clear" w:color="auto" w:fill="auto"/>
            <w:vAlign w:val="center"/>
          </w:tcPr>
          <w:p w14:paraId="1428EDEA" w14:textId="77777777" w:rsidR="00861EA4" w:rsidRPr="002022A2" w:rsidRDefault="00861EA4" w:rsidP="00E31277">
            <w:pPr>
              <w:rPr>
                <w:rFonts w:ascii="Times New Roman" w:eastAsia="標楷體" w:hAnsi="Times New Roman" w:cs="Times New Roman"/>
                <w:color w:val="000000" w:themeColor="text1"/>
              </w:rPr>
            </w:pPr>
            <w:r w:rsidRPr="002022A2">
              <w:rPr>
                <w:rFonts w:ascii="Times New Roman" w:eastAsia="標楷體" w:hAnsi="Times New Roman" w:cs="Times New Roman"/>
                <w:color w:val="000000" w:themeColor="text1"/>
              </w:rPr>
              <w:t>情緒管理與溝通協調</w:t>
            </w:r>
          </w:p>
        </w:tc>
        <w:tc>
          <w:tcPr>
            <w:tcW w:w="2270" w:type="dxa"/>
            <w:tcBorders>
              <w:top w:val="nil"/>
              <w:left w:val="nil"/>
              <w:bottom w:val="single" w:sz="4" w:space="0" w:color="auto"/>
              <w:right w:val="single" w:sz="18" w:space="0" w:color="auto"/>
            </w:tcBorders>
            <w:shd w:val="clear" w:color="auto" w:fill="auto"/>
            <w:vAlign w:val="center"/>
          </w:tcPr>
          <w:p w14:paraId="013BDEFC" w14:textId="77777777" w:rsidR="00861EA4" w:rsidRPr="002022A2" w:rsidRDefault="00861EA4" w:rsidP="00E31277">
            <w:pPr>
              <w:jc w:val="center"/>
              <w:rPr>
                <w:rFonts w:ascii="Times New Roman" w:eastAsia="標楷體" w:hAnsi="Times New Roman" w:cs="Times New Roman"/>
                <w:color w:val="000000" w:themeColor="text1"/>
              </w:rPr>
            </w:pPr>
            <w:r w:rsidRPr="002022A2">
              <w:rPr>
                <w:rFonts w:ascii="Times New Roman" w:eastAsia="標楷體" w:hAnsi="Times New Roman" w:cs="Times New Roman"/>
                <w:color w:val="000000" w:themeColor="text1"/>
              </w:rPr>
              <w:t>3</w:t>
            </w:r>
          </w:p>
        </w:tc>
      </w:tr>
      <w:tr w:rsidR="00861EA4" w:rsidRPr="002022A2" w14:paraId="6B5667FB" w14:textId="77777777" w:rsidTr="00861EA4">
        <w:trPr>
          <w:cantSplit/>
          <w:trHeight w:val="416"/>
        </w:trPr>
        <w:tc>
          <w:tcPr>
            <w:tcW w:w="1621" w:type="dxa"/>
            <w:vMerge/>
            <w:tcBorders>
              <w:left w:val="single" w:sz="18" w:space="0" w:color="auto"/>
              <w:right w:val="single" w:sz="6" w:space="0" w:color="auto"/>
            </w:tcBorders>
            <w:vAlign w:val="center"/>
          </w:tcPr>
          <w:p w14:paraId="495E450C" w14:textId="77777777" w:rsidR="00861EA4" w:rsidRPr="002022A2" w:rsidRDefault="00861EA4" w:rsidP="00E31277">
            <w:pPr>
              <w:widowControl/>
              <w:rPr>
                <w:rFonts w:ascii="Times New Roman" w:eastAsia="標楷體" w:hAnsi="Times New Roman" w:cs="Times New Roman"/>
                <w:color w:val="000000" w:themeColor="text1"/>
                <w:szCs w:val="24"/>
              </w:rPr>
            </w:pPr>
          </w:p>
        </w:tc>
        <w:tc>
          <w:tcPr>
            <w:tcW w:w="5697" w:type="dxa"/>
            <w:gridSpan w:val="2"/>
            <w:tcBorders>
              <w:top w:val="nil"/>
              <w:left w:val="single" w:sz="4" w:space="0" w:color="auto"/>
              <w:bottom w:val="single" w:sz="4" w:space="0" w:color="auto"/>
              <w:right w:val="single" w:sz="4" w:space="0" w:color="auto"/>
            </w:tcBorders>
            <w:shd w:val="clear" w:color="auto" w:fill="auto"/>
            <w:vAlign w:val="center"/>
          </w:tcPr>
          <w:p w14:paraId="408BBEB1" w14:textId="77777777" w:rsidR="00861EA4" w:rsidRPr="002022A2" w:rsidRDefault="00861EA4" w:rsidP="00E31277">
            <w:pPr>
              <w:rPr>
                <w:rFonts w:ascii="Times New Roman" w:eastAsia="標楷體" w:hAnsi="Times New Roman" w:cs="Times New Roman"/>
                <w:color w:val="000000" w:themeColor="text1"/>
              </w:rPr>
            </w:pPr>
            <w:r w:rsidRPr="002022A2">
              <w:rPr>
                <w:rFonts w:ascii="Times New Roman" w:eastAsia="標楷體" w:hAnsi="Times New Roman" w:cs="Times New Roman"/>
                <w:color w:val="000000" w:themeColor="text1"/>
              </w:rPr>
              <w:t>公務人員倫理價值與行政中立</w:t>
            </w:r>
          </w:p>
        </w:tc>
        <w:tc>
          <w:tcPr>
            <w:tcW w:w="2270" w:type="dxa"/>
            <w:tcBorders>
              <w:top w:val="nil"/>
              <w:left w:val="nil"/>
              <w:bottom w:val="single" w:sz="4" w:space="0" w:color="auto"/>
              <w:right w:val="single" w:sz="18" w:space="0" w:color="auto"/>
            </w:tcBorders>
            <w:shd w:val="clear" w:color="auto" w:fill="auto"/>
            <w:vAlign w:val="center"/>
          </w:tcPr>
          <w:p w14:paraId="4C1F6444" w14:textId="77777777" w:rsidR="00861EA4" w:rsidRPr="002022A2" w:rsidRDefault="00861EA4" w:rsidP="00E31277">
            <w:pPr>
              <w:jc w:val="center"/>
              <w:rPr>
                <w:rFonts w:ascii="Times New Roman" w:eastAsia="標楷體" w:hAnsi="Times New Roman" w:cs="Times New Roman"/>
                <w:color w:val="000000" w:themeColor="text1"/>
              </w:rPr>
            </w:pPr>
            <w:r w:rsidRPr="002022A2">
              <w:rPr>
                <w:rFonts w:ascii="Times New Roman" w:eastAsia="標楷體" w:hAnsi="Times New Roman" w:cs="Times New Roman"/>
                <w:color w:val="000000" w:themeColor="text1"/>
              </w:rPr>
              <w:t>3</w:t>
            </w:r>
          </w:p>
        </w:tc>
      </w:tr>
      <w:tr w:rsidR="00861EA4" w:rsidRPr="002022A2" w14:paraId="4F2C7FAE" w14:textId="77777777" w:rsidTr="00861EA4">
        <w:trPr>
          <w:cantSplit/>
          <w:trHeight w:val="529"/>
        </w:trPr>
        <w:tc>
          <w:tcPr>
            <w:tcW w:w="1621" w:type="dxa"/>
            <w:vMerge/>
            <w:tcBorders>
              <w:left w:val="single" w:sz="18" w:space="0" w:color="auto"/>
              <w:right w:val="single" w:sz="6" w:space="0" w:color="auto"/>
            </w:tcBorders>
            <w:vAlign w:val="center"/>
          </w:tcPr>
          <w:p w14:paraId="47D4E7F1" w14:textId="77777777" w:rsidR="00861EA4" w:rsidRPr="002022A2" w:rsidRDefault="00861EA4" w:rsidP="00E31277">
            <w:pPr>
              <w:widowControl/>
              <w:rPr>
                <w:rFonts w:ascii="Times New Roman" w:eastAsia="標楷體" w:hAnsi="Times New Roman" w:cs="Times New Roman"/>
                <w:color w:val="000000" w:themeColor="text1"/>
                <w:szCs w:val="24"/>
              </w:rPr>
            </w:pPr>
          </w:p>
        </w:tc>
        <w:tc>
          <w:tcPr>
            <w:tcW w:w="5697" w:type="dxa"/>
            <w:gridSpan w:val="2"/>
            <w:tcBorders>
              <w:top w:val="nil"/>
              <w:left w:val="single" w:sz="4" w:space="0" w:color="auto"/>
              <w:bottom w:val="single" w:sz="4" w:space="0" w:color="auto"/>
              <w:right w:val="single" w:sz="4" w:space="0" w:color="auto"/>
            </w:tcBorders>
            <w:shd w:val="clear" w:color="auto" w:fill="auto"/>
            <w:vAlign w:val="center"/>
          </w:tcPr>
          <w:p w14:paraId="4DD2D73A" w14:textId="77777777" w:rsidR="00861EA4" w:rsidRPr="00CD6A92" w:rsidRDefault="00861EA4" w:rsidP="00E31277">
            <w:pPr>
              <w:rPr>
                <w:rFonts w:ascii="Times New Roman" w:eastAsia="標楷體" w:hAnsi="Times New Roman" w:cs="Times New Roman"/>
              </w:rPr>
            </w:pPr>
            <w:r w:rsidRPr="00CD6A92">
              <w:rPr>
                <w:rFonts w:ascii="Times New Roman" w:eastAsia="標楷體" w:hAnsi="Times New Roman" w:cs="Times New Roman"/>
              </w:rPr>
              <w:t>性別主流化與人權</w:t>
            </w:r>
          </w:p>
        </w:tc>
        <w:tc>
          <w:tcPr>
            <w:tcW w:w="2270" w:type="dxa"/>
            <w:tcBorders>
              <w:top w:val="nil"/>
              <w:left w:val="nil"/>
              <w:bottom w:val="single" w:sz="4" w:space="0" w:color="auto"/>
              <w:right w:val="single" w:sz="18" w:space="0" w:color="auto"/>
            </w:tcBorders>
            <w:shd w:val="clear" w:color="auto" w:fill="auto"/>
            <w:vAlign w:val="center"/>
          </w:tcPr>
          <w:p w14:paraId="2C979B45" w14:textId="77777777" w:rsidR="00861EA4" w:rsidRPr="00CD6A92" w:rsidRDefault="00861EA4" w:rsidP="00E31277">
            <w:pPr>
              <w:jc w:val="center"/>
              <w:rPr>
                <w:rFonts w:ascii="Times New Roman" w:eastAsia="標楷體" w:hAnsi="Times New Roman" w:cs="Times New Roman"/>
              </w:rPr>
            </w:pPr>
            <w:r w:rsidRPr="00CD6A92">
              <w:rPr>
                <w:rFonts w:ascii="Times New Roman" w:eastAsia="標楷體" w:hAnsi="Times New Roman" w:cs="Times New Roman"/>
              </w:rPr>
              <w:t>2</w:t>
            </w:r>
          </w:p>
        </w:tc>
      </w:tr>
      <w:tr w:rsidR="00861EA4" w:rsidRPr="002022A2" w14:paraId="48424CBD" w14:textId="77777777" w:rsidTr="00861EA4">
        <w:trPr>
          <w:cantSplit/>
          <w:trHeight w:val="529"/>
        </w:trPr>
        <w:tc>
          <w:tcPr>
            <w:tcW w:w="1621" w:type="dxa"/>
            <w:vMerge/>
            <w:tcBorders>
              <w:left w:val="single" w:sz="18" w:space="0" w:color="auto"/>
              <w:right w:val="single" w:sz="6" w:space="0" w:color="auto"/>
            </w:tcBorders>
            <w:vAlign w:val="center"/>
          </w:tcPr>
          <w:p w14:paraId="792B1957" w14:textId="77777777" w:rsidR="00861EA4" w:rsidRPr="002022A2" w:rsidRDefault="00861EA4" w:rsidP="00E31277">
            <w:pPr>
              <w:widowControl/>
              <w:rPr>
                <w:rFonts w:ascii="Times New Roman" w:eastAsia="標楷體" w:hAnsi="Times New Roman" w:cs="Times New Roman"/>
                <w:color w:val="000000" w:themeColor="text1"/>
                <w:szCs w:val="24"/>
              </w:rPr>
            </w:pPr>
          </w:p>
        </w:tc>
        <w:tc>
          <w:tcPr>
            <w:tcW w:w="5697" w:type="dxa"/>
            <w:gridSpan w:val="2"/>
            <w:tcBorders>
              <w:top w:val="nil"/>
              <w:left w:val="single" w:sz="4" w:space="0" w:color="auto"/>
              <w:bottom w:val="single" w:sz="4" w:space="0" w:color="auto"/>
              <w:right w:val="single" w:sz="4" w:space="0" w:color="auto"/>
            </w:tcBorders>
            <w:shd w:val="clear" w:color="auto" w:fill="auto"/>
            <w:vAlign w:val="center"/>
          </w:tcPr>
          <w:p w14:paraId="0578045D" w14:textId="77777777" w:rsidR="00861EA4" w:rsidRPr="00CD6A92" w:rsidRDefault="00861EA4" w:rsidP="00E31277">
            <w:pPr>
              <w:rPr>
                <w:rFonts w:ascii="Times New Roman" w:eastAsia="標楷體" w:hAnsi="Times New Roman" w:cs="Times New Roman"/>
              </w:rPr>
            </w:pPr>
            <w:r w:rsidRPr="00CD6A92">
              <w:rPr>
                <w:rFonts w:ascii="Times New Roman" w:eastAsia="標楷體" w:hAnsi="Times New Roman" w:cs="Times New Roman"/>
              </w:rPr>
              <w:t>CEDAW</w:t>
            </w:r>
            <w:r w:rsidRPr="00CD6A92">
              <w:rPr>
                <w:rFonts w:ascii="Times New Roman" w:eastAsia="標楷體" w:hAnsi="Times New Roman" w:cs="Times New Roman"/>
              </w:rPr>
              <w:t>與司法</w:t>
            </w:r>
          </w:p>
        </w:tc>
        <w:tc>
          <w:tcPr>
            <w:tcW w:w="2270" w:type="dxa"/>
            <w:tcBorders>
              <w:top w:val="nil"/>
              <w:left w:val="nil"/>
              <w:bottom w:val="single" w:sz="4" w:space="0" w:color="auto"/>
              <w:right w:val="single" w:sz="18" w:space="0" w:color="auto"/>
            </w:tcBorders>
            <w:shd w:val="clear" w:color="auto" w:fill="auto"/>
            <w:vAlign w:val="center"/>
          </w:tcPr>
          <w:p w14:paraId="684C0AAC" w14:textId="77777777" w:rsidR="00861EA4" w:rsidRPr="00CD6A92" w:rsidRDefault="00861EA4" w:rsidP="00E31277">
            <w:pPr>
              <w:jc w:val="center"/>
              <w:rPr>
                <w:rFonts w:ascii="Times New Roman" w:eastAsia="標楷體" w:hAnsi="Times New Roman" w:cs="Times New Roman"/>
              </w:rPr>
            </w:pPr>
            <w:r w:rsidRPr="00CD6A92">
              <w:rPr>
                <w:rFonts w:ascii="Times New Roman" w:eastAsia="標楷體" w:hAnsi="Times New Roman" w:cs="Times New Roman"/>
              </w:rPr>
              <w:t>1</w:t>
            </w:r>
          </w:p>
        </w:tc>
      </w:tr>
      <w:tr w:rsidR="00861EA4" w:rsidRPr="002022A2" w14:paraId="1C50C9D4" w14:textId="77777777" w:rsidTr="00861EA4">
        <w:trPr>
          <w:cantSplit/>
          <w:trHeight w:val="529"/>
        </w:trPr>
        <w:tc>
          <w:tcPr>
            <w:tcW w:w="1621" w:type="dxa"/>
            <w:vMerge/>
            <w:tcBorders>
              <w:left w:val="single" w:sz="18" w:space="0" w:color="auto"/>
              <w:right w:val="single" w:sz="6" w:space="0" w:color="auto"/>
            </w:tcBorders>
            <w:vAlign w:val="center"/>
          </w:tcPr>
          <w:p w14:paraId="3286C9D9" w14:textId="77777777" w:rsidR="00861EA4" w:rsidRPr="002022A2" w:rsidRDefault="00861EA4" w:rsidP="00E31277">
            <w:pPr>
              <w:widowControl/>
              <w:rPr>
                <w:rFonts w:ascii="Times New Roman" w:eastAsia="標楷體" w:hAnsi="Times New Roman" w:cs="Times New Roman"/>
                <w:color w:val="000000" w:themeColor="text1"/>
                <w:szCs w:val="24"/>
              </w:rPr>
            </w:pPr>
          </w:p>
        </w:tc>
        <w:tc>
          <w:tcPr>
            <w:tcW w:w="5697" w:type="dxa"/>
            <w:gridSpan w:val="2"/>
            <w:tcBorders>
              <w:top w:val="nil"/>
              <w:left w:val="single" w:sz="4" w:space="0" w:color="auto"/>
              <w:bottom w:val="single" w:sz="4" w:space="0" w:color="auto"/>
              <w:right w:val="single" w:sz="4" w:space="0" w:color="auto"/>
            </w:tcBorders>
            <w:shd w:val="clear" w:color="auto" w:fill="auto"/>
            <w:vAlign w:val="center"/>
          </w:tcPr>
          <w:p w14:paraId="77FA65D7" w14:textId="77777777" w:rsidR="00861EA4" w:rsidRPr="002022A2" w:rsidRDefault="00861EA4" w:rsidP="00E31277">
            <w:pPr>
              <w:rPr>
                <w:rFonts w:ascii="Times New Roman" w:eastAsia="標楷體" w:hAnsi="Times New Roman" w:cs="Times New Roman"/>
                <w:color w:val="000000" w:themeColor="text1"/>
              </w:rPr>
            </w:pPr>
            <w:r w:rsidRPr="002022A2">
              <w:rPr>
                <w:rFonts w:ascii="Times New Roman" w:eastAsia="標楷體" w:hAnsi="Times New Roman" w:cs="Times New Roman"/>
                <w:color w:val="000000" w:themeColor="text1"/>
              </w:rPr>
              <w:t>公務人員人事法令</w:t>
            </w:r>
          </w:p>
        </w:tc>
        <w:tc>
          <w:tcPr>
            <w:tcW w:w="2270" w:type="dxa"/>
            <w:tcBorders>
              <w:top w:val="nil"/>
              <w:left w:val="nil"/>
              <w:bottom w:val="single" w:sz="4" w:space="0" w:color="auto"/>
              <w:right w:val="single" w:sz="18" w:space="0" w:color="auto"/>
            </w:tcBorders>
            <w:shd w:val="clear" w:color="auto" w:fill="auto"/>
            <w:vAlign w:val="center"/>
          </w:tcPr>
          <w:p w14:paraId="5C21EB68" w14:textId="77777777" w:rsidR="00861EA4" w:rsidRPr="002022A2" w:rsidRDefault="00861EA4" w:rsidP="00E31277">
            <w:pPr>
              <w:jc w:val="center"/>
              <w:rPr>
                <w:rFonts w:ascii="Times New Roman" w:eastAsia="標楷體" w:hAnsi="Times New Roman" w:cs="Times New Roman"/>
                <w:color w:val="000000" w:themeColor="text1"/>
              </w:rPr>
            </w:pPr>
            <w:r w:rsidRPr="002022A2">
              <w:rPr>
                <w:rFonts w:ascii="Times New Roman" w:eastAsia="標楷體" w:hAnsi="Times New Roman" w:cs="Times New Roman"/>
                <w:color w:val="000000" w:themeColor="text1"/>
              </w:rPr>
              <w:t>2</w:t>
            </w:r>
          </w:p>
        </w:tc>
      </w:tr>
      <w:tr w:rsidR="00861EA4" w:rsidRPr="002022A2" w14:paraId="24991FE5" w14:textId="77777777" w:rsidTr="00861EA4">
        <w:trPr>
          <w:cantSplit/>
          <w:trHeight w:val="409"/>
        </w:trPr>
        <w:tc>
          <w:tcPr>
            <w:tcW w:w="1621" w:type="dxa"/>
            <w:vMerge/>
            <w:tcBorders>
              <w:left w:val="single" w:sz="18" w:space="0" w:color="auto"/>
              <w:right w:val="single" w:sz="6" w:space="0" w:color="auto"/>
            </w:tcBorders>
            <w:vAlign w:val="center"/>
          </w:tcPr>
          <w:p w14:paraId="625B83B5" w14:textId="77777777" w:rsidR="00861EA4" w:rsidRPr="002022A2" w:rsidRDefault="00861EA4" w:rsidP="00E31277">
            <w:pPr>
              <w:widowControl/>
              <w:rPr>
                <w:rFonts w:ascii="Times New Roman" w:eastAsia="標楷體" w:hAnsi="Times New Roman" w:cs="Times New Roman"/>
                <w:color w:val="000000" w:themeColor="text1"/>
                <w:szCs w:val="24"/>
              </w:rPr>
            </w:pPr>
          </w:p>
        </w:tc>
        <w:tc>
          <w:tcPr>
            <w:tcW w:w="5697" w:type="dxa"/>
            <w:gridSpan w:val="2"/>
            <w:tcBorders>
              <w:top w:val="nil"/>
              <w:left w:val="single" w:sz="4" w:space="0" w:color="auto"/>
              <w:bottom w:val="single" w:sz="4" w:space="0" w:color="auto"/>
              <w:right w:val="single" w:sz="4" w:space="0" w:color="auto"/>
            </w:tcBorders>
            <w:shd w:val="clear" w:color="auto" w:fill="auto"/>
            <w:vAlign w:val="center"/>
          </w:tcPr>
          <w:p w14:paraId="6BD8B1B5" w14:textId="77777777" w:rsidR="00861EA4" w:rsidRPr="002022A2" w:rsidRDefault="00861EA4" w:rsidP="00E31277">
            <w:pPr>
              <w:rPr>
                <w:rFonts w:ascii="Times New Roman" w:eastAsia="標楷體" w:hAnsi="Times New Roman" w:cs="Times New Roman"/>
                <w:color w:val="000000" w:themeColor="text1"/>
              </w:rPr>
            </w:pPr>
            <w:r w:rsidRPr="002022A2">
              <w:rPr>
                <w:rFonts w:ascii="Times New Roman" w:eastAsia="標楷體" w:hAnsi="Times New Roman" w:cs="Times New Roman"/>
                <w:color w:val="000000" w:themeColor="text1"/>
              </w:rPr>
              <w:t>小額款項申請作業相關規定</w:t>
            </w:r>
            <w:r w:rsidRPr="002022A2">
              <w:rPr>
                <w:rFonts w:ascii="Times New Roman" w:eastAsia="標楷體" w:hAnsi="Times New Roman" w:cs="Times New Roman"/>
                <w:color w:val="000000" w:themeColor="text1"/>
              </w:rPr>
              <w:t>(</w:t>
            </w:r>
            <w:r w:rsidRPr="002022A2">
              <w:rPr>
                <w:rFonts w:ascii="Times New Roman" w:eastAsia="標楷體" w:hAnsi="Times New Roman" w:cs="Times New Roman"/>
                <w:color w:val="000000" w:themeColor="text1"/>
              </w:rPr>
              <w:t>會計相關業務法令</w:t>
            </w:r>
            <w:r w:rsidRPr="002022A2">
              <w:rPr>
                <w:rFonts w:ascii="Times New Roman" w:eastAsia="標楷體" w:hAnsi="Times New Roman" w:cs="Times New Roman"/>
                <w:color w:val="000000" w:themeColor="text1"/>
              </w:rPr>
              <w:t>)</w:t>
            </w:r>
          </w:p>
        </w:tc>
        <w:tc>
          <w:tcPr>
            <w:tcW w:w="2270" w:type="dxa"/>
            <w:tcBorders>
              <w:top w:val="nil"/>
              <w:left w:val="nil"/>
              <w:bottom w:val="single" w:sz="4" w:space="0" w:color="auto"/>
              <w:right w:val="single" w:sz="18" w:space="0" w:color="auto"/>
            </w:tcBorders>
            <w:shd w:val="clear" w:color="auto" w:fill="auto"/>
            <w:vAlign w:val="center"/>
          </w:tcPr>
          <w:p w14:paraId="73266FBA" w14:textId="77777777" w:rsidR="00861EA4" w:rsidRPr="002022A2" w:rsidRDefault="00861EA4" w:rsidP="00E31277">
            <w:pPr>
              <w:jc w:val="center"/>
              <w:rPr>
                <w:rFonts w:ascii="Times New Roman" w:eastAsia="標楷體" w:hAnsi="Times New Roman" w:cs="Times New Roman"/>
                <w:color w:val="000000" w:themeColor="text1"/>
              </w:rPr>
            </w:pPr>
            <w:r w:rsidRPr="002022A2">
              <w:rPr>
                <w:rFonts w:ascii="Times New Roman" w:eastAsia="標楷體" w:hAnsi="Times New Roman" w:cs="Times New Roman"/>
                <w:color w:val="000000" w:themeColor="text1"/>
              </w:rPr>
              <w:t>1</w:t>
            </w:r>
          </w:p>
        </w:tc>
      </w:tr>
      <w:tr w:rsidR="00861EA4" w:rsidRPr="002022A2" w14:paraId="6D8CBB8F" w14:textId="77777777" w:rsidTr="00861EA4">
        <w:trPr>
          <w:cantSplit/>
          <w:trHeight w:val="414"/>
        </w:trPr>
        <w:tc>
          <w:tcPr>
            <w:tcW w:w="1621" w:type="dxa"/>
            <w:vMerge/>
            <w:tcBorders>
              <w:left w:val="single" w:sz="18" w:space="0" w:color="auto"/>
              <w:right w:val="single" w:sz="6" w:space="0" w:color="auto"/>
            </w:tcBorders>
            <w:vAlign w:val="center"/>
          </w:tcPr>
          <w:p w14:paraId="21694845" w14:textId="77777777" w:rsidR="00861EA4" w:rsidRPr="002022A2" w:rsidRDefault="00861EA4" w:rsidP="00E31277">
            <w:pPr>
              <w:widowControl/>
              <w:rPr>
                <w:rFonts w:ascii="Times New Roman" w:eastAsia="標楷體" w:hAnsi="Times New Roman" w:cs="Times New Roman"/>
                <w:color w:val="000000" w:themeColor="text1"/>
                <w:szCs w:val="24"/>
              </w:rPr>
            </w:pPr>
          </w:p>
        </w:tc>
        <w:tc>
          <w:tcPr>
            <w:tcW w:w="5697" w:type="dxa"/>
            <w:gridSpan w:val="2"/>
            <w:tcBorders>
              <w:top w:val="nil"/>
              <w:left w:val="single" w:sz="4" w:space="0" w:color="auto"/>
              <w:bottom w:val="single" w:sz="4" w:space="0" w:color="auto"/>
              <w:right w:val="single" w:sz="4" w:space="0" w:color="auto"/>
            </w:tcBorders>
            <w:shd w:val="clear" w:color="auto" w:fill="auto"/>
            <w:vAlign w:val="center"/>
          </w:tcPr>
          <w:p w14:paraId="5F063BC2" w14:textId="77777777" w:rsidR="00861EA4" w:rsidRPr="002022A2" w:rsidRDefault="00861EA4" w:rsidP="00E31277">
            <w:pPr>
              <w:rPr>
                <w:rFonts w:ascii="Times New Roman" w:eastAsia="標楷體" w:hAnsi="Times New Roman" w:cs="Times New Roman"/>
                <w:color w:val="000000" w:themeColor="text1"/>
              </w:rPr>
            </w:pPr>
            <w:r w:rsidRPr="002022A2">
              <w:rPr>
                <w:rFonts w:ascii="Times New Roman" w:eastAsia="標楷體" w:hAnsi="Times New Roman" w:cs="Times New Roman"/>
                <w:color w:val="000000" w:themeColor="text1"/>
              </w:rPr>
              <w:t>小額款項申請作業相關規定</w:t>
            </w:r>
            <w:r w:rsidRPr="002022A2">
              <w:rPr>
                <w:rFonts w:ascii="Times New Roman" w:eastAsia="標楷體" w:hAnsi="Times New Roman" w:cs="Times New Roman"/>
                <w:color w:val="000000" w:themeColor="text1"/>
              </w:rPr>
              <w:t>(</w:t>
            </w:r>
            <w:r w:rsidRPr="002022A2">
              <w:rPr>
                <w:rFonts w:ascii="Times New Roman" w:eastAsia="標楷體" w:hAnsi="Times New Roman" w:cs="Times New Roman"/>
                <w:color w:val="000000" w:themeColor="text1"/>
              </w:rPr>
              <w:t>政風相關業務法令</w:t>
            </w:r>
            <w:r w:rsidRPr="002022A2">
              <w:rPr>
                <w:rFonts w:ascii="Times New Roman" w:eastAsia="標楷體" w:hAnsi="Times New Roman" w:cs="Times New Roman"/>
                <w:color w:val="000000" w:themeColor="text1"/>
              </w:rPr>
              <w:t>)</w:t>
            </w:r>
          </w:p>
        </w:tc>
        <w:tc>
          <w:tcPr>
            <w:tcW w:w="2270" w:type="dxa"/>
            <w:tcBorders>
              <w:top w:val="nil"/>
              <w:left w:val="nil"/>
              <w:bottom w:val="single" w:sz="4" w:space="0" w:color="auto"/>
              <w:right w:val="single" w:sz="18" w:space="0" w:color="auto"/>
            </w:tcBorders>
            <w:shd w:val="clear" w:color="auto" w:fill="auto"/>
            <w:vAlign w:val="center"/>
          </w:tcPr>
          <w:p w14:paraId="0D2F6044" w14:textId="77777777" w:rsidR="00861EA4" w:rsidRPr="002022A2" w:rsidRDefault="00861EA4" w:rsidP="00E31277">
            <w:pPr>
              <w:jc w:val="center"/>
              <w:rPr>
                <w:rFonts w:ascii="Times New Roman" w:eastAsia="標楷體" w:hAnsi="Times New Roman" w:cs="Times New Roman"/>
                <w:color w:val="000000" w:themeColor="text1"/>
              </w:rPr>
            </w:pPr>
            <w:r w:rsidRPr="002022A2">
              <w:rPr>
                <w:rFonts w:ascii="Times New Roman" w:eastAsia="標楷體" w:hAnsi="Times New Roman" w:cs="Times New Roman"/>
                <w:color w:val="000000" w:themeColor="text1"/>
              </w:rPr>
              <w:t>1</w:t>
            </w:r>
          </w:p>
        </w:tc>
      </w:tr>
      <w:tr w:rsidR="00861EA4" w:rsidRPr="002022A2" w14:paraId="13F4A4B6" w14:textId="77777777" w:rsidTr="00861EA4">
        <w:trPr>
          <w:cantSplit/>
          <w:trHeight w:val="20"/>
        </w:trPr>
        <w:tc>
          <w:tcPr>
            <w:tcW w:w="1621" w:type="dxa"/>
            <w:vMerge/>
            <w:tcBorders>
              <w:left w:val="single" w:sz="18" w:space="0" w:color="auto"/>
              <w:right w:val="single" w:sz="6" w:space="0" w:color="auto"/>
            </w:tcBorders>
            <w:vAlign w:val="center"/>
          </w:tcPr>
          <w:p w14:paraId="4B045941" w14:textId="77777777" w:rsidR="00861EA4" w:rsidRPr="002022A2" w:rsidRDefault="00861EA4" w:rsidP="00E31277">
            <w:pPr>
              <w:widowControl/>
              <w:rPr>
                <w:rFonts w:ascii="Times New Roman" w:eastAsia="標楷體" w:hAnsi="Times New Roman" w:cs="Times New Roman"/>
                <w:color w:val="000000" w:themeColor="text1"/>
                <w:szCs w:val="24"/>
              </w:rPr>
            </w:pPr>
          </w:p>
        </w:tc>
        <w:tc>
          <w:tcPr>
            <w:tcW w:w="5697" w:type="dxa"/>
            <w:gridSpan w:val="2"/>
            <w:tcBorders>
              <w:top w:val="nil"/>
              <w:left w:val="single" w:sz="4" w:space="0" w:color="auto"/>
              <w:bottom w:val="single" w:sz="4" w:space="0" w:color="auto"/>
              <w:right w:val="single" w:sz="4" w:space="0" w:color="auto"/>
            </w:tcBorders>
            <w:shd w:val="clear" w:color="auto" w:fill="auto"/>
            <w:vAlign w:val="center"/>
          </w:tcPr>
          <w:p w14:paraId="00E0F9A5" w14:textId="77777777" w:rsidR="00861EA4" w:rsidRPr="002022A2" w:rsidRDefault="00861EA4" w:rsidP="00E31277">
            <w:pPr>
              <w:rPr>
                <w:rFonts w:ascii="Times New Roman" w:eastAsia="標楷體" w:hAnsi="Times New Roman" w:cs="Times New Roman"/>
                <w:color w:val="000000" w:themeColor="text1"/>
              </w:rPr>
            </w:pPr>
            <w:r w:rsidRPr="002022A2">
              <w:rPr>
                <w:rFonts w:ascii="Times New Roman" w:eastAsia="標楷體" w:hAnsi="Times New Roman" w:cs="Times New Roman"/>
                <w:color w:val="000000" w:themeColor="text1"/>
              </w:rPr>
              <w:t>課務輔導與綜合活動</w:t>
            </w:r>
            <w:r w:rsidRPr="002022A2">
              <w:rPr>
                <w:rFonts w:ascii="Times New Roman" w:eastAsia="標楷體" w:hAnsi="Times New Roman" w:cs="Times New Roman"/>
                <w:color w:val="000000" w:themeColor="text1"/>
              </w:rPr>
              <w:br/>
              <w:t>(</w:t>
            </w:r>
            <w:r w:rsidRPr="002022A2">
              <w:rPr>
                <w:rFonts w:ascii="Times New Roman" w:eastAsia="標楷體" w:hAnsi="Times New Roman" w:cs="Times New Roman"/>
                <w:color w:val="000000" w:themeColor="text1"/>
              </w:rPr>
              <w:t>開訓、結訓座談、班務介紹及評量測驗等</w:t>
            </w:r>
            <w:r w:rsidRPr="002022A2">
              <w:rPr>
                <w:rFonts w:ascii="Times New Roman" w:eastAsia="標楷體" w:hAnsi="Times New Roman" w:cs="Times New Roman"/>
                <w:color w:val="000000" w:themeColor="text1"/>
              </w:rPr>
              <w:t xml:space="preserve">) </w:t>
            </w:r>
          </w:p>
        </w:tc>
        <w:tc>
          <w:tcPr>
            <w:tcW w:w="2270" w:type="dxa"/>
            <w:tcBorders>
              <w:top w:val="nil"/>
              <w:left w:val="nil"/>
              <w:bottom w:val="single" w:sz="4" w:space="0" w:color="auto"/>
              <w:right w:val="single" w:sz="18" w:space="0" w:color="auto"/>
            </w:tcBorders>
            <w:shd w:val="clear" w:color="auto" w:fill="auto"/>
            <w:vAlign w:val="center"/>
          </w:tcPr>
          <w:p w14:paraId="51D5D90D" w14:textId="77777777" w:rsidR="00861EA4" w:rsidRPr="002022A2" w:rsidRDefault="00861EA4" w:rsidP="00E31277">
            <w:pPr>
              <w:jc w:val="center"/>
              <w:rPr>
                <w:rFonts w:ascii="Times New Roman" w:eastAsia="標楷體" w:hAnsi="Times New Roman" w:cs="Times New Roman"/>
                <w:color w:val="000000" w:themeColor="text1"/>
              </w:rPr>
            </w:pPr>
            <w:r w:rsidRPr="002022A2">
              <w:rPr>
                <w:rFonts w:ascii="Times New Roman" w:eastAsia="標楷體" w:hAnsi="Times New Roman" w:cs="Times New Roman"/>
                <w:color w:val="000000" w:themeColor="text1"/>
              </w:rPr>
              <w:t>7</w:t>
            </w:r>
          </w:p>
        </w:tc>
      </w:tr>
      <w:tr w:rsidR="00861EA4" w:rsidRPr="002022A2" w14:paraId="610C69C8" w14:textId="77777777" w:rsidTr="00861EA4">
        <w:trPr>
          <w:cantSplit/>
          <w:trHeight w:val="415"/>
        </w:trPr>
        <w:tc>
          <w:tcPr>
            <w:tcW w:w="1621" w:type="dxa"/>
            <w:vMerge/>
            <w:tcBorders>
              <w:left w:val="single" w:sz="18" w:space="0" w:color="auto"/>
              <w:bottom w:val="single" w:sz="18" w:space="0" w:color="auto"/>
              <w:right w:val="single" w:sz="6" w:space="0" w:color="auto"/>
            </w:tcBorders>
            <w:vAlign w:val="center"/>
          </w:tcPr>
          <w:p w14:paraId="2B5FA905" w14:textId="77777777" w:rsidR="00861EA4" w:rsidRPr="002022A2" w:rsidRDefault="00861EA4" w:rsidP="007608F6">
            <w:pPr>
              <w:widowControl/>
              <w:rPr>
                <w:rFonts w:ascii="Times New Roman" w:eastAsia="標楷體" w:hAnsi="Times New Roman" w:cs="Times New Roman"/>
                <w:color w:val="000000" w:themeColor="text1"/>
                <w:szCs w:val="24"/>
              </w:rPr>
            </w:pPr>
          </w:p>
        </w:tc>
        <w:tc>
          <w:tcPr>
            <w:tcW w:w="5697" w:type="dxa"/>
            <w:gridSpan w:val="2"/>
            <w:tcBorders>
              <w:top w:val="single" w:sz="6" w:space="0" w:color="auto"/>
              <w:left w:val="single" w:sz="6" w:space="0" w:color="auto"/>
              <w:bottom w:val="single" w:sz="18" w:space="0" w:color="auto"/>
              <w:right w:val="single" w:sz="4" w:space="0" w:color="auto"/>
            </w:tcBorders>
            <w:vAlign w:val="center"/>
          </w:tcPr>
          <w:p w14:paraId="0FE3E290" w14:textId="77777777" w:rsidR="00861EA4" w:rsidRPr="002022A2" w:rsidRDefault="00861EA4" w:rsidP="00421AD1">
            <w:pPr>
              <w:tabs>
                <w:tab w:val="left" w:pos="4500"/>
                <w:tab w:val="left" w:pos="5760"/>
                <w:tab w:val="left" w:pos="6660"/>
                <w:tab w:val="left" w:pos="7560"/>
              </w:tabs>
              <w:spacing w:line="360" w:lineRule="exact"/>
              <w:rPr>
                <w:rFonts w:ascii="Times New Roman" w:eastAsia="標楷體" w:hAnsi="Times New Roman" w:cs="Times New Roman"/>
                <w:color w:val="000000" w:themeColor="text1"/>
                <w:szCs w:val="24"/>
              </w:rPr>
            </w:pPr>
            <w:r w:rsidRPr="002022A2">
              <w:rPr>
                <w:rFonts w:ascii="Times New Roman" w:eastAsia="標楷體" w:hAnsi="Times New Roman" w:cs="Times New Roman"/>
                <w:b/>
                <w:bCs/>
                <w:color w:val="000000" w:themeColor="text1"/>
                <w:spacing w:val="2580"/>
                <w:kern w:val="0"/>
                <w:szCs w:val="24"/>
                <w:fitText w:val="5640" w:id="-1800679166"/>
              </w:rPr>
              <w:t>總</w:t>
            </w:r>
            <w:r w:rsidRPr="002022A2">
              <w:rPr>
                <w:rFonts w:ascii="Times New Roman" w:eastAsia="標楷體" w:hAnsi="Times New Roman" w:cs="Times New Roman"/>
                <w:b/>
                <w:bCs/>
                <w:color w:val="000000" w:themeColor="text1"/>
                <w:kern w:val="0"/>
                <w:szCs w:val="24"/>
                <w:fitText w:val="5640" w:id="-1800679166"/>
              </w:rPr>
              <w:t>計</w:t>
            </w:r>
          </w:p>
        </w:tc>
        <w:tc>
          <w:tcPr>
            <w:tcW w:w="2270" w:type="dxa"/>
            <w:tcBorders>
              <w:top w:val="single" w:sz="6" w:space="0" w:color="auto"/>
              <w:left w:val="single" w:sz="4" w:space="0" w:color="auto"/>
              <w:bottom w:val="single" w:sz="18" w:space="0" w:color="auto"/>
              <w:right w:val="single" w:sz="18" w:space="0" w:color="auto"/>
            </w:tcBorders>
            <w:vAlign w:val="center"/>
          </w:tcPr>
          <w:p w14:paraId="34775534" w14:textId="77777777" w:rsidR="00861EA4" w:rsidRPr="002022A2" w:rsidRDefault="00861EA4" w:rsidP="007608F6">
            <w:pPr>
              <w:tabs>
                <w:tab w:val="center" w:pos="4153"/>
                <w:tab w:val="right" w:pos="8306"/>
              </w:tabs>
              <w:snapToGrid w:val="0"/>
              <w:spacing w:line="400" w:lineRule="exact"/>
              <w:jc w:val="center"/>
              <w:rPr>
                <w:rFonts w:ascii="Times New Roman" w:eastAsia="標楷體" w:hAnsi="Times New Roman" w:cs="Times New Roman"/>
                <w:color w:val="000000" w:themeColor="text1"/>
                <w:szCs w:val="24"/>
              </w:rPr>
            </w:pPr>
            <w:r w:rsidRPr="002022A2">
              <w:rPr>
                <w:rFonts w:ascii="Times New Roman" w:eastAsia="標楷體" w:hAnsi="Times New Roman" w:cs="Times New Roman"/>
                <w:color w:val="000000" w:themeColor="text1"/>
                <w:szCs w:val="24"/>
              </w:rPr>
              <w:t>105</w:t>
            </w:r>
          </w:p>
        </w:tc>
      </w:tr>
    </w:tbl>
    <w:p w14:paraId="3442F8D8" w14:textId="77777777" w:rsidR="00FE1BD4" w:rsidRPr="002022A2" w:rsidRDefault="00FE1BD4">
      <w:pPr>
        <w:rPr>
          <w:rFonts w:ascii="Times New Roman" w:hAnsi="Times New Roman" w:cs="Times New Roman"/>
          <w:color w:val="000000" w:themeColor="text1"/>
        </w:rPr>
      </w:pPr>
    </w:p>
    <w:sectPr w:rsidR="00FE1BD4" w:rsidRPr="002022A2" w:rsidSect="00BC6E24">
      <w:pgSz w:w="11906" w:h="16838"/>
      <w:pgMar w:top="1021" w:right="992"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3FD77" w14:textId="77777777" w:rsidR="001B2195" w:rsidRDefault="001B2195" w:rsidP="00CF1A8B">
      <w:r>
        <w:separator/>
      </w:r>
    </w:p>
  </w:endnote>
  <w:endnote w:type="continuationSeparator" w:id="0">
    <w:p w14:paraId="12295064" w14:textId="77777777" w:rsidR="001B2195" w:rsidRDefault="001B2195" w:rsidP="00CF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6A5F5" w14:textId="77777777" w:rsidR="001B2195" w:rsidRDefault="001B2195" w:rsidP="00CF1A8B">
      <w:r>
        <w:separator/>
      </w:r>
    </w:p>
  </w:footnote>
  <w:footnote w:type="continuationSeparator" w:id="0">
    <w:p w14:paraId="1B965073" w14:textId="77777777" w:rsidR="001B2195" w:rsidRDefault="001B2195" w:rsidP="00CF1A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en-US" w:vendorID="64" w:dllVersion="6" w:nlCheck="1" w:checkStyle="0"/>
  <w:activeWritingStyle w:appName="MSWord" w:lang="zh-TW" w:vendorID="64" w:dllVersion="5"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80B"/>
    <w:rsid w:val="00052DAD"/>
    <w:rsid w:val="000A36E2"/>
    <w:rsid w:val="000C3FB2"/>
    <w:rsid w:val="000D6033"/>
    <w:rsid w:val="000F6DBA"/>
    <w:rsid w:val="00107DC1"/>
    <w:rsid w:val="00126772"/>
    <w:rsid w:val="00134BFB"/>
    <w:rsid w:val="001A1901"/>
    <w:rsid w:val="001A5F3D"/>
    <w:rsid w:val="001A71F6"/>
    <w:rsid w:val="001B2195"/>
    <w:rsid w:val="001B74B0"/>
    <w:rsid w:val="001E7C4D"/>
    <w:rsid w:val="001F23A0"/>
    <w:rsid w:val="002022A2"/>
    <w:rsid w:val="00206B31"/>
    <w:rsid w:val="002213BF"/>
    <w:rsid w:val="002B380B"/>
    <w:rsid w:val="0031135A"/>
    <w:rsid w:val="00317C3F"/>
    <w:rsid w:val="00345C44"/>
    <w:rsid w:val="00347BD8"/>
    <w:rsid w:val="0035638C"/>
    <w:rsid w:val="00360E33"/>
    <w:rsid w:val="00377D2E"/>
    <w:rsid w:val="003D220E"/>
    <w:rsid w:val="003D222C"/>
    <w:rsid w:val="003D659B"/>
    <w:rsid w:val="003E4EC4"/>
    <w:rsid w:val="003E6C40"/>
    <w:rsid w:val="003F0E43"/>
    <w:rsid w:val="00412090"/>
    <w:rsid w:val="00413D6B"/>
    <w:rsid w:val="00421AD1"/>
    <w:rsid w:val="00425957"/>
    <w:rsid w:val="00427FF6"/>
    <w:rsid w:val="004A70AB"/>
    <w:rsid w:val="004B0464"/>
    <w:rsid w:val="004B0774"/>
    <w:rsid w:val="004E4B8A"/>
    <w:rsid w:val="004E4F8A"/>
    <w:rsid w:val="004E630D"/>
    <w:rsid w:val="00552CD6"/>
    <w:rsid w:val="00555505"/>
    <w:rsid w:val="00556402"/>
    <w:rsid w:val="00571859"/>
    <w:rsid w:val="00585C41"/>
    <w:rsid w:val="005D69C4"/>
    <w:rsid w:val="006105FD"/>
    <w:rsid w:val="006444ED"/>
    <w:rsid w:val="00646E42"/>
    <w:rsid w:val="00647C20"/>
    <w:rsid w:val="006522C3"/>
    <w:rsid w:val="00657289"/>
    <w:rsid w:val="006771E7"/>
    <w:rsid w:val="0069184B"/>
    <w:rsid w:val="00695ECD"/>
    <w:rsid w:val="006B1314"/>
    <w:rsid w:val="0071356A"/>
    <w:rsid w:val="007331D6"/>
    <w:rsid w:val="00736359"/>
    <w:rsid w:val="00741DED"/>
    <w:rsid w:val="00751697"/>
    <w:rsid w:val="00806350"/>
    <w:rsid w:val="00851113"/>
    <w:rsid w:val="00861EA4"/>
    <w:rsid w:val="0086347B"/>
    <w:rsid w:val="0086789E"/>
    <w:rsid w:val="00891E18"/>
    <w:rsid w:val="008B22F3"/>
    <w:rsid w:val="008D6ED5"/>
    <w:rsid w:val="008F33FD"/>
    <w:rsid w:val="008F55C3"/>
    <w:rsid w:val="00903948"/>
    <w:rsid w:val="0091569F"/>
    <w:rsid w:val="0095181E"/>
    <w:rsid w:val="00951ADA"/>
    <w:rsid w:val="00967B30"/>
    <w:rsid w:val="009D15C7"/>
    <w:rsid w:val="009D6E79"/>
    <w:rsid w:val="00A165FF"/>
    <w:rsid w:val="00A45727"/>
    <w:rsid w:val="00A76F53"/>
    <w:rsid w:val="00A81A9C"/>
    <w:rsid w:val="00A81E1C"/>
    <w:rsid w:val="00A933D1"/>
    <w:rsid w:val="00A934B9"/>
    <w:rsid w:val="00AA08DE"/>
    <w:rsid w:val="00AB6D93"/>
    <w:rsid w:val="00AB73A1"/>
    <w:rsid w:val="00AC2E88"/>
    <w:rsid w:val="00AE1D48"/>
    <w:rsid w:val="00B23B57"/>
    <w:rsid w:val="00B3773C"/>
    <w:rsid w:val="00B6070B"/>
    <w:rsid w:val="00BA4519"/>
    <w:rsid w:val="00BC2EA2"/>
    <w:rsid w:val="00C23B6B"/>
    <w:rsid w:val="00C30C07"/>
    <w:rsid w:val="00C33740"/>
    <w:rsid w:val="00C4677D"/>
    <w:rsid w:val="00C67388"/>
    <w:rsid w:val="00C67485"/>
    <w:rsid w:val="00C90AB3"/>
    <w:rsid w:val="00C9148F"/>
    <w:rsid w:val="00CA784C"/>
    <w:rsid w:val="00CB2475"/>
    <w:rsid w:val="00CD13E7"/>
    <w:rsid w:val="00CD6A92"/>
    <w:rsid w:val="00CF1A8B"/>
    <w:rsid w:val="00CF1FB5"/>
    <w:rsid w:val="00D57E10"/>
    <w:rsid w:val="00D63B92"/>
    <w:rsid w:val="00D70A97"/>
    <w:rsid w:val="00D87700"/>
    <w:rsid w:val="00D90050"/>
    <w:rsid w:val="00DA3624"/>
    <w:rsid w:val="00DA7620"/>
    <w:rsid w:val="00DB130D"/>
    <w:rsid w:val="00DC5545"/>
    <w:rsid w:val="00DE229F"/>
    <w:rsid w:val="00DE44EF"/>
    <w:rsid w:val="00E31277"/>
    <w:rsid w:val="00E7329F"/>
    <w:rsid w:val="00E736C7"/>
    <w:rsid w:val="00EE4222"/>
    <w:rsid w:val="00F308E2"/>
    <w:rsid w:val="00F51DC1"/>
    <w:rsid w:val="00F77136"/>
    <w:rsid w:val="00F92CE1"/>
    <w:rsid w:val="00FA40FF"/>
    <w:rsid w:val="00FD3CF9"/>
    <w:rsid w:val="00FE1B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504BC"/>
  <w15:docId w15:val="{9F59BCC3-A920-458F-895D-A0E032D65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7C4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1A8B"/>
    <w:pPr>
      <w:tabs>
        <w:tab w:val="center" w:pos="4153"/>
        <w:tab w:val="right" w:pos="8306"/>
      </w:tabs>
      <w:snapToGrid w:val="0"/>
    </w:pPr>
    <w:rPr>
      <w:sz w:val="20"/>
      <w:szCs w:val="20"/>
    </w:rPr>
  </w:style>
  <w:style w:type="character" w:customStyle="1" w:styleId="a4">
    <w:name w:val="頁首 字元"/>
    <w:basedOn w:val="a0"/>
    <w:link w:val="a3"/>
    <w:uiPriority w:val="99"/>
    <w:rsid w:val="00CF1A8B"/>
    <w:rPr>
      <w:sz w:val="20"/>
      <w:szCs w:val="20"/>
    </w:rPr>
  </w:style>
  <w:style w:type="paragraph" w:styleId="a5">
    <w:name w:val="footer"/>
    <w:basedOn w:val="a"/>
    <w:link w:val="a6"/>
    <w:uiPriority w:val="99"/>
    <w:unhideWhenUsed/>
    <w:rsid w:val="00CF1A8B"/>
    <w:pPr>
      <w:tabs>
        <w:tab w:val="center" w:pos="4153"/>
        <w:tab w:val="right" w:pos="8306"/>
      </w:tabs>
      <w:snapToGrid w:val="0"/>
    </w:pPr>
    <w:rPr>
      <w:sz w:val="20"/>
      <w:szCs w:val="20"/>
    </w:rPr>
  </w:style>
  <w:style w:type="character" w:customStyle="1" w:styleId="a6">
    <w:name w:val="頁尾 字元"/>
    <w:basedOn w:val="a0"/>
    <w:link w:val="a5"/>
    <w:uiPriority w:val="99"/>
    <w:rsid w:val="00CF1A8B"/>
    <w:rPr>
      <w:sz w:val="20"/>
      <w:szCs w:val="20"/>
    </w:rPr>
  </w:style>
  <w:style w:type="paragraph" w:styleId="a7">
    <w:name w:val="Balloon Text"/>
    <w:basedOn w:val="a"/>
    <w:link w:val="a8"/>
    <w:uiPriority w:val="99"/>
    <w:semiHidden/>
    <w:unhideWhenUsed/>
    <w:rsid w:val="0071356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1356A"/>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B3773C"/>
    <w:pPr>
      <w:jc w:val="right"/>
    </w:pPr>
  </w:style>
  <w:style w:type="character" w:customStyle="1" w:styleId="aa">
    <w:name w:val="日期 字元"/>
    <w:basedOn w:val="a0"/>
    <w:link w:val="a9"/>
    <w:uiPriority w:val="99"/>
    <w:semiHidden/>
    <w:rsid w:val="00B3773C"/>
  </w:style>
  <w:style w:type="paragraph" w:styleId="ab">
    <w:name w:val="Body Text"/>
    <w:basedOn w:val="a"/>
    <w:link w:val="ac"/>
    <w:uiPriority w:val="99"/>
    <w:rsid w:val="000C3FB2"/>
    <w:pPr>
      <w:spacing w:line="400" w:lineRule="exact"/>
    </w:pPr>
    <w:rPr>
      <w:rFonts w:ascii="Calibri" w:eastAsia="Arial Unicode MS" w:hAnsi="Calibri" w:cs="Calibri"/>
      <w:b/>
      <w:bCs/>
      <w:sz w:val="28"/>
      <w:szCs w:val="24"/>
      <w:lang w:val="x-none" w:eastAsia="x-none"/>
    </w:rPr>
  </w:style>
  <w:style w:type="character" w:customStyle="1" w:styleId="ac">
    <w:name w:val="本文 字元"/>
    <w:basedOn w:val="a0"/>
    <w:link w:val="ab"/>
    <w:uiPriority w:val="99"/>
    <w:rsid w:val="000C3FB2"/>
    <w:rPr>
      <w:rFonts w:ascii="Calibri" w:eastAsia="Arial Unicode MS" w:hAnsi="Calibri" w:cs="Calibri"/>
      <w:b/>
      <w:bCs/>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BEEEF-3B37-4040-8B61-712E8A49C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74</Words>
  <Characters>422</Characters>
  <Application>Microsoft Office Word</Application>
  <DocSecurity>0</DocSecurity>
  <Lines>3</Lines>
  <Paragraphs>1</Paragraphs>
  <ScaleCrop>false</ScaleCrop>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TPH</dc:creator>
  <cp:lastModifiedBy>陳俐君</cp:lastModifiedBy>
  <cp:revision>8</cp:revision>
  <cp:lastPrinted>2023-09-07T07:51:00Z</cp:lastPrinted>
  <dcterms:created xsi:type="dcterms:W3CDTF">2023-09-05T07:05:00Z</dcterms:created>
  <dcterms:modified xsi:type="dcterms:W3CDTF">2023-09-26T08:28:00Z</dcterms:modified>
</cp:coreProperties>
</file>