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A1" w:rsidRPr="00165636" w:rsidRDefault="00CA6BA1" w:rsidP="00DA4977">
      <w:pPr>
        <w:spacing w:line="420" w:lineRule="exact"/>
        <w:jc w:val="center"/>
        <w:rPr>
          <w:rFonts w:eastAsia="標楷體" w:hint="eastAsia"/>
          <w:b/>
          <w:sz w:val="32"/>
          <w:szCs w:val="32"/>
        </w:rPr>
      </w:pPr>
      <w:bookmarkStart w:id="0" w:name="_GoBack"/>
      <w:bookmarkEnd w:id="0"/>
      <w:r w:rsidRPr="00165636">
        <w:rPr>
          <w:rFonts w:eastAsia="標楷體"/>
          <w:b/>
          <w:sz w:val="32"/>
          <w:szCs w:val="32"/>
        </w:rPr>
        <w:t>公務人員保障暨培訓委員會及所屬機關辦理各項訓練測驗試務規定部分規定修正總說明</w:t>
      </w:r>
    </w:p>
    <w:p w:rsidR="00CA6BA1" w:rsidRPr="00165636" w:rsidRDefault="00CA6BA1" w:rsidP="00094CC2">
      <w:pPr>
        <w:spacing w:line="420" w:lineRule="exact"/>
        <w:jc w:val="both"/>
        <w:rPr>
          <w:rFonts w:eastAsia="標楷體"/>
          <w:sz w:val="28"/>
          <w:szCs w:val="28"/>
        </w:rPr>
      </w:pPr>
    </w:p>
    <w:p w:rsidR="003C5827" w:rsidRPr="00165636" w:rsidRDefault="009D53E9" w:rsidP="00094CC2">
      <w:pPr>
        <w:spacing w:line="420" w:lineRule="exact"/>
        <w:jc w:val="both"/>
        <w:rPr>
          <w:rFonts w:eastAsia="標楷體"/>
          <w:sz w:val="28"/>
          <w:szCs w:val="28"/>
        </w:rPr>
      </w:pPr>
      <w:r>
        <w:rPr>
          <w:rFonts w:eastAsia="標楷體" w:hint="eastAsia"/>
          <w:sz w:val="28"/>
          <w:szCs w:val="28"/>
        </w:rPr>
        <w:t xml:space="preserve">  </w:t>
      </w:r>
      <w:r w:rsidR="006F65C9" w:rsidRPr="006F65C9">
        <w:rPr>
          <w:rFonts w:eastAsia="標楷體" w:hint="eastAsia"/>
          <w:sz w:val="28"/>
          <w:szCs w:val="28"/>
        </w:rPr>
        <w:t>「升任官等（資位）訓練測驗試務規定」前於民國九十九年六月三十日訂定發布，曾於一百零一年八月三十一日修正發布，法規名稱修正為「公務人員保障暨培訓委員會及所屬機關辦理各項訓練測驗試務規定」</w:t>
      </w:r>
      <w:r w:rsidR="00B22756">
        <w:rPr>
          <w:rFonts w:eastAsia="標楷體" w:hint="eastAsia"/>
          <w:sz w:val="28"/>
          <w:szCs w:val="28"/>
        </w:rPr>
        <w:t>（以下簡稱本規定）</w:t>
      </w:r>
      <w:r w:rsidR="006F65C9" w:rsidRPr="006F65C9">
        <w:rPr>
          <w:rFonts w:eastAsia="標楷體" w:hint="eastAsia"/>
          <w:sz w:val="28"/>
          <w:szCs w:val="28"/>
        </w:rPr>
        <w:t>，</w:t>
      </w:r>
      <w:r w:rsidR="006F65C9">
        <w:rPr>
          <w:rFonts w:eastAsia="標楷體" w:hint="eastAsia"/>
          <w:sz w:val="28"/>
          <w:szCs w:val="28"/>
        </w:rPr>
        <w:t>復於一百零二年三月二十日及</w:t>
      </w:r>
      <w:r>
        <w:rPr>
          <w:rFonts w:eastAsia="標楷體" w:hint="eastAsia"/>
          <w:sz w:val="28"/>
          <w:szCs w:val="28"/>
        </w:rPr>
        <w:t>同</w:t>
      </w:r>
      <w:r w:rsidR="006F65C9">
        <w:rPr>
          <w:rFonts w:eastAsia="標楷體" w:hint="eastAsia"/>
          <w:sz w:val="28"/>
          <w:szCs w:val="28"/>
        </w:rPr>
        <w:t>年十月十四日歷經二次修正發布</w:t>
      </w:r>
      <w:r w:rsidR="003C5827" w:rsidRPr="00165636">
        <w:rPr>
          <w:rFonts w:eastAsia="標楷體"/>
          <w:sz w:val="28"/>
          <w:szCs w:val="28"/>
        </w:rPr>
        <w:t>。</w:t>
      </w:r>
    </w:p>
    <w:p w:rsidR="003C5827" w:rsidRPr="007240F7" w:rsidRDefault="007240F7" w:rsidP="0000700F">
      <w:pPr>
        <w:spacing w:line="420" w:lineRule="exact"/>
        <w:ind w:firstLineChars="200" w:firstLine="560"/>
        <w:jc w:val="both"/>
        <w:rPr>
          <w:rFonts w:eastAsia="標楷體"/>
          <w:color w:val="000000"/>
          <w:sz w:val="28"/>
          <w:szCs w:val="28"/>
        </w:rPr>
      </w:pPr>
      <w:r w:rsidRPr="007240F7">
        <w:rPr>
          <w:rFonts w:eastAsia="標楷體" w:hint="eastAsia"/>
          <w:color w:val="000000"/>
          <w:sz w:val="28"/>
          <w:szCs w:val="28"/>
        </w:rPr>
        <w:t>為應</w:t>
      </w:r>
      <w:r w:rsidR="00266B38">
        <w:rPr>
          <w:rFonts w:eastAsia="標楷體" w:hint="eastAsia"/>
          <w:color w:val="000000"/>
          <w:sz w:val="28"/>
          <w:szCs w:val="28"/>
        </w:rPr>
        <w:t>本規定</w:t>
      </w:r>
      <w:r w:rsidRPr="007240F7">
        <w:rPr>
          <w:rFonts w:eastAsia="標楷體" w:hint="eastAsia"/>
          <w:color w:val="000000"/>
          <w:sz w:val="28"/>
          <w:szCs w:val="28"/>
        </w:rPr>
        <w:t>第二十七點</w:t>
      </w:r>
      <w:r w:rsidR="00266B38">
        <w:rPr>
          <w:rFonts w:eastAsia="標楷體" w:hint="eastAsia"/>
          <w:color w:val="000000"/>
          <w:sz w:val="28"/>
          <w:szCs w:val="28"/>
        </w:rPr>
        <w:t>有關提供電腦作答者使用電子儲存媒體讀取與儲存檔案</w:t>
      </w:r>
      <w:r w:rsidRPr="007240F7">
        <w:rPr>
          <w:rFonts w:eastAsia="標楷體" w:hint="eastAsia"/>
          <w:color w:val="000000"/>
          <w:sz w:val="28"/>
          <w:szCs w:val="28"/>
        </w:rPr>
        <w:t>，並因應薦任公務人員晉升簡任官等訓練</w:t>
      </w:r>
      <w:r w:rsidR="001250FA">
        <w:rPr>
          <w:rFonts w:eastAsia="標楷體" w:hint="eastAsia"/>
          <w:color w:val="000000"/>
          <w:sz w:val="28"/>
          <w:szCs w:val="28"/>
        </w:rPr>
        <w:t>（以下簡稱薦升簡</w:t>
      </w:r>
      <w:r w:rsidR="006C65C2">
        <w:rPr>
          <w:rFonts w:eastAsia="標楷體" w:hint="eastAsia"/>
          <w:color w:val="000000"/>
          <w:sz w:val="28"/>
          <w:szCs w:val="28"/>
        </w:rPr>
        <w:t>訓練</w:t>
      </w:r>
      <w:r w:rsidR="001250FA">
        <w:rPr>
          <w:rFonts w:eastAsia="標楷體" w:hint="eastAsia"/>
          <w:color w:val="000000"/>
          <w:sz w:val="28"/>
          <w:szCs w:val="28"/>
        </w:rPr>
        <w:t>）</w:t>
      </w:r>
      <w:r w:rsidR="00CE4F44">
        <w:rPr>
          <w:rFonts w:eastAsia="標楷體" w:hint="eastAsia"/>
          <w:color w:val="000000"/>
          <w:sz w:val="28"/>
          <w:szCs w:val="28"/>
        </w:rPr>
        <w:t>成績評量</w:t>
      </w:r>
      <w:r w:rsidR="007C693D">
        <w:rPr>
          <w:rFonts w:eastAsia="標楷體" w:hint="eastAsia"/>
          <w:color w:val="000000"/>
          <w:sz w:val="28"/>
          <w:szCs w:val="28"/>
        </w:rPr>
        <w:t>部分</w:t>
      </w:r>
      <w:r w:rsidR="0025002E">
        <w:rPr>
          <w:rFonts w:eastAsia="標楷體" w:hint="eastAsia"/>
          <w:color w:val="000000"/>
          <w:sz w:val="28"/>
          <w:szCs w:val="28"/>
        </w:rPr>
        <w:t>試題案例</w:t>
      </w:r>
      <w:r w:rsidRPr="007240F7">
        <w:rPr>
          <w:rFonts w:eastAsia="標楷體" w:hint="eastAsia"/>
          <w:color w:val="000000"/>
          <w:sz w:val="28"/>
          <w:szCs w:val="28"/>
        </w:rPr>
        <w:t>情境</w:t>
      </w:r>
      <w:r w:rsidR="007C693D">
        <w:rPr>
          <w:rFonts w:eastAsia="標楷體" w:hint="eastAsia"/>
          <w:color w:val="000000"/>
          <w:sz w:val="28"/>
          <w:szCs w:val="28"/>
        </w:rPr>
        <w:t>採</w:t>
      </w:r>
      <w:r w:rsidR="00923847">
        <w:rPr>
          <w:rFonts w:eastAsia="標楷體" w:hint="eastAsia"/>
          <w:color w:val="000000"/>
          <w:sz w:val="28"/>
          <w:szCs w:val="28"/>
        </w:rPr>
        <w:t>影片</w:t>
      </w:r>
      <w:r w:rsidR="00FA1920">
        <w:rPr>
          <w:rFonts w:eastAsia="標楷體" w:hint="eastAsia"/>
          <w:color w:val="000000"/>
          <w:sz w:val="28"/>
          <w:szCs w:val="28"/>
        </w:rPr>
        <w:t>播放</w:t>
      </w:r>
      <w:r w:rsidR="00266B38">
        <w:rPr>
          <w:rFonts w:eastAsia="標楷體" w:hint="eastAsia"/>
          <w:color w:val="000000"/>
          <w:sz w:val="28"/>
          <w:szCs w:val="28"/>
        </w:rPr>
        <w:t>方</w:t>
      </w:r>
      <w:r w:rsidRPr="007240F7">
        <w:rPr>
          <w:rFonts w:eastAsia="標楷體" w:hint="eastAsia"/>
          <w:color w:val="000000"/>
          <w:sz w:val="28"/>
          <w:szCs w:val="28"/>
        </w:rPr>
        <w:t>式呈現，爰配合修正本規定第十五點、第十七點、第二十點、第二十八點及第三十四點。另為學員申請測驗權益維護措施之合理性，爰修正本規定第二十七點、</w:t>
      </w:r>
      <w:r w:rsidR="006F52F0">
        <w:rPr>
          <w:rFonts w:eastAsia="標楷體" w:hint="eastAsia"/>
          <w:color w:val="000000"/>
          <w:sz w:val="28"/>
          <w:szCs w:val="28"/>
        </w:rPr>
        <w:t>第</w:t>
      </w:r>
      <w:r w:rsidRPr="007240F7">
        <w:rPr>
          <w:rFonts w:eastAsia="標楷體" w:hint="eastAsia"/>
          <w:color w:val="000000"/>
          <w:sz w:val="28"/>
          <w:szCs w:val="28"/>
        </w:rPr>
        <w:t>二十八點及附件二</w:t>
      </w:r>
      <w:r w:rsidR="00266B38">
        <w:rPr>
          <w:rFonts w:eastAsia="標楷體" w:hint="eastAsia"/>
          <w:color w:val="000000"/>
          <w:sz w:val="28"/>
          <w:szCs w:val="28"/>
        </w:rPr>
        <w:t>。</w:t>
      </w:r>
      <w:r w:rsidRPr="007240F7">
        <w:rPr>
          <w:rFonts w:eastAsia="標楷體" w:hint="eastAsia"/>
          <w:color w:val="000000"/>
          <w:sz w:val="28"/>
          <w:szCs w:val="28"/>
        </w:rPr>
        <w:t>又為統一申請成績複查之作法，修正本規</w:t>
      </w:r>
      <w:r w:rsidR="009D53E9">
        <w:rPr>
          <w:rFonts w:eastAsia="標楷體" w:hint="eastAsia"/>
          <w:color w:val="000000"/>
          <w:sz w:val="28"/>
          <w:szCs w:val="28"/>
        </w:rPr>
        <w:t>定</w:t>
      </w:r>
      <w:r w:rsidRPr="007240F7">
        <w:rPr>
          <w:rFonts w:eastAsia="標楷體" w:hint="eastAsia"/>
          <w:color w:val="000000"/>
          <w:sz w:val="28"/>
          <w:szCs w:val="28"/>
        </w:rPr>
        <w:t>第四十三點及附件四。修正重點說明如下</w:t>
      </w:r>
      <w:r w:rsidR="003C5827" w:rsidRPr="007240F7">
        <w:rPr>
          <w:rFonts w:eastAsia="標楷體"/>
          <w:color w:val="000000"/>
          <w:sz w:val="28"/>
          <w:szCs w:val="28"/>
        </w:rPr>
        <w:t>：</w:t>
      </w:r>
    </w:p>
    <w:p w:rsidR="003C5827" w:rsidRDefault="008C7521" w:rsidP="00094CC2">
      <w:pPr>
        <w:pStyle w:val="a9"/>
        <w:numPr>
          <w:ilvl w:val="0"/>
          <w:numId w:val="1"/>
        </w:numPr>
        <w:spacing w:line="420" w:lineRule="exact"/>
        <w:ind w:leftChars="0"/>
        <w:jc w:val="both"/>
        <w:rPr>
          <w:rFonts w:eastAsia="標楷體" w:hint="eastAsia"/>
          <w:color w:val="000000"/>
          <w:sz w:val="28"/>
          <w:szCs w:val="28"/>
        </w:rPr>
      </w:pPr>
      <w:r w:rsidRPr="008C7521">
        <w:rPr>
          <w:rFonts w:eastAsia="標楷體" w:hint="eastAsia"/>
          <w:color w:val="000000"/>
          <w:sz w:val="28"/>
          <w:szCs w:val="28"/>
        </w:rPr>
        <w:t>監場主任職責增加查對點清測驗相關之</w:t>
      </w:r>
      <w:r w:rsidR="00EA4FFB">
        <w:rPr>
          <w:rFonts w:eastAsia="標楷體" w:hint="eastAsia"/>
          <w:color w:val="000000"/>
          <w:sz w:val="28"/>
          <w:szCs w:val="28"/>
        </w:rPr>
        <w:t>電子儲存媒體</w:t>
      </w:r>
      <w:r w:rsidR="005D5B3C">
        <w:rPr>
          <w:rFonts w:eastAsia="標楷體" w:hint="eastAsia"/>
          <w:color w:val="000000"/>
          <w:sz w:val="28"/>
          <w:szCs w:val="28"/>
        </w:rPr>
        <w:t>之規定</w:t>
      </w:r>
      <w:r w:rsidRPr="008C7521">
        <w:rPr>
          <w:rFonts w:eastAsia="標楷體" w:hint="eastAsia"/>
          <w:color w:val="000000"/>
          <w:sz w:val="28"/>
          <w:szCs w:val="28"/>
        </w:rPr>
        <w:t>。（</w:t>
      </w:r>
      <w:r w:rsidR="0000700F">
        <w:rPr>
          <w:rFonts w:eastAsia="標楷體" w:hint="eastAsia"/>
          <w:color w:val="000000"/>
          <w:sz w:val="28"/>
          <w:szCs w:val="28"/>
        </w:rPr>
        <w:t>修正規定</w:t>
      </w:r>
      <w:r w:rsidRPr="008C7521">
        <w:rPr>
          <w:rFonts w:eastAsia="標楷體" w:hint="eastAsia"/>
          <w:color w:val="000000"/>
          <w:sz w:val="28"/>
          <w:szCs w:val="28"/>
        </w:rPr>
        <w:t>第十五點）</w:t>
      </w:r>
    </w:p>
    <w:p w:rsidR="008C7521" w:rsidRPr="008C7521" w:rsidRDefault="008C7521" w:rsidP="00094CC2">
      <w:pPr>
        <w:pStyle w:val="a9"/>
        <w:numPr>
          <w:ilvl w:val="0"/>
          <w:numId w:val="1"/>
        </w:numPr>
        <w:spacing w:line="420" w:lineRule="exact"/>
        <w:ind w:leftChars="0"/>
        <w:jc w:val="both"/>
        <w:rPr>
          <w:rFonts w:eastAsia="標楷體" w:hint="eastAsia"/>
          <w:color w:val="000000"/>
          <w:sz w:val="28"/>
          <w:szCs w:val="28"/>
        </w:rPr>
      </w:pPr>
      <w:r w:rsidRPr="008C7521">
        <w:rPr>
          <w:rFonts w:eastAsia="標楷體" w:hint="eastAsia"/>
          <w:color w:val="000000"/>
          <w:sz w:val="28"/>
          <w:szCs w:val="28"/>
        </w:rPr>
        <w:t>增列測驗相關媒體</w:t>
      </w:r>
      <w:r w:rsidR="00533635">
        <w:rPr>
          <w:rFonts w:eastAsia="標楷體" w:hint="eastAsia"/>
          <w:color w:val="000000"/>
          <w:sz w:val="28"/>
          <w:szCs w:val="28"/>
        </w:rPr>
        <w:t>播放</w:t>
      </w:r>
      <w:r w:rsidR="00DD3DDA">
        <w:rPr>
          <w:rFonts w:eastAsia="標楷體" w:hint="eastAsia"/>
          <w:color w:val="000000"/>
          <w:sz w:val="28"/>
          <w:szCs w:val="28"/>
        </w:rPr>
        <w:t>品質不佳</w:t>
      </w:r>
      <w:r w:rsidR="005D5B3C">
        <w:rPr>
          <w:rFonts w:eastAsia="標楷體" w:hint="eastAsia"/>
          <w:color w:val="000000"/>
          <w:sz w:val="28"/>
          <w:szCs w:val="28"/>
        </w:rPr>
        <w:t>致難以辨識</w:t>
      </w:r>
      <w:r w:rsidRPr="008C7521">
        <w:rPr>
          <w:rFonts w:eastAsia="標楷體" w:hint="eastAsia"/>
          <w:color w:val="000000"/>
          <w:sz w:val="28"/>
          <w:szCs w:val="28"/>
        </w:rPr>
        <w:t>時之處理方式。（</w:t>
      </w:r>
      <w:r w:rsidR="0000700F">
        <w:rPr>
          <w:rFonts w:eastAsia="標楷體" w:hint="eastAsia"/>
          <w:color w:val="000000"/>
          <w:sz w:val="28"/>
          <w:szCs w:val="28"/>
        </w:rPr>
        <w:t>修正規定</w:t>
      </w:r>
      <w:r w:rsidRPr="008C7521">
        <w:rPr>
          <w:rFonts w:eastAsia="標楷體" w:hint="eastAsia"/>
          <w:color w:val="000000"/>
          <w:sz w:val="28"/>
          <w:szCs w:val="28"/>
        </w:rPr>
        <w:t>第十七點）</w:t>
      </w:r>
    </w:p>
    <w:p w:rsidR="008C7521" w:rsidRPr="008C7521" w:rsidRDefault="008C7521" w:rsidP="00094CC2">
      <w:pPr>
        <w:pStyle w:val="a9"/>
        <w:numPr>
          <w:ilvl w:val="0"/>
          <w:numId w:val="1"/>
        </w:numPr>
        <w:spacing w:line="420" w:lineRule="exact"/>
        <w:ind w:leftChars="0"/>
        <w:jc w:val="both"/>
        <w:rPr>
          <w:rFonts w:eastAsia="標楷體" w:hint="eastAsia"/>
          <w:color w:val="000000"/>
          <w:sz w:val="28"/>
          <w:szCs w:val="28"/>
        </w:rPr>
      </w:pPr>
      <w:r w:rsidRPr="008C7521">
        <w:rPr>
          <w:rFonts w:eastAsia="標楷體" w:hint="eastAsia"/>
          <w:color w:val="000000"/>
          <w:sz w:val="28"/>
          <w:szCs w:val="28"/>
        </w:rPr>
        <w:t>增列測驗結束後，監場人員應將測驗相關之</w:t>
      </w:r>
      <w:r w:rsidR="00EA4FFB">
        <w:rPr>
          <w:rFonts w:eastAsia="標楷體" w:hint="eastAsia"/>
          <w:color w:val="000000"/>
          <w:sz w:val="28"/>
          <w:szCs w:val="28"/>
        </w:rPr>
        <w:t>電子儲存媒體</w:t>
      </w:r>
      <w:r w:rsidR="00DD3DDA">
        <w:rPr>
          <w:rFonts w:eastAsia="標楷體" w:hint="eastAsia"/>
          <w:color w:val="000000"/>
          <w:sz w:val="28"/>
          <w:szCs w:val="28"/>
        </w:rPr>
        <w:t>與試題</w:t>
      </w:r>
      <w:r w:rsidRPr="008C7521">
        <w:rPr>
          <w:rFonts w:eastAsia="標楷體" w:hint="eastAsia"/>
          <w:color w:val="000000"/>
          <w:sz w:val="28"/>
          <w:szCs w:val="28"/>
        </w:rPr>
        <w:t>回收之規定。（</w:t>
      </w:r>
      <w:r w:rsidR="0000700F">
        <w:rPr>
          <w:rFonts w:eastAsia="標楷體" w:hint="eastAsia"/>
          <w:color w:val="000000"/>
          <w:sz w:val="28"/>
          <w:szCs w:val="28"/>
        </w:rPr>
        <w:t>修正規定</w:t>
      </w:r>
      <w:r w:rsidRPr="008C7521">
        <w:rPr>
          <w:rFonts w:eastAsia="標楷體" w:hint="eastAsia"/>
          <w:color w:val="000000"/>
          <w:sz w:val="28"/>
          <w:szCs w:val="28"/>
        </w:rPr>
        <w:t>第二十點）</w:t>
      </w:r>
    </w:p>
    <w:p w:rsidR="008C7521" w:rsidRDefault="0054442E" w:rsidP="00094CC2">
      <w:pPr>
        <w:pStyle w:val="a9"/>
        <w:numPr>
          <w:ilvl w:val="0"/>
          <w:numId w:val="1"/>
        </w:numPr>
        <w:spacing w:line="420" w:lineRule="exact"/>
        <w:ind w:leftChars="0"/>
        <w:jc w:val="both"/>
        <w:rPr>
          <w:rFonts w:eastAsia="標楷體" w:hint="eastAsia"/>
          <w:color w:val="000000"/>
          <w:sz w:val="28"/>
          <w:szCs w:val="28"/>
        </w:rPr>
      </w:pPr>
      <w:r>
        <w:rPr>
          <w:rFonts w:eastAsia="標楷體" w:hint="eastAsia"/>
          <w:color w:val="000000"/>
          <w:sz w:val="28"/>
          <w:szCs w:val="28"/>
        </w:rPr>
        <w:t>權益維護措施申請條件增列「</w:t>
      </w:r>
      <w:r w:rsidR="003B1B80" w:rsidRPr="003B1B80">
        <w:rPr>
          <w:rFonts w:eastAsia="標楷體" w:hint="eastAsia"/>
          <w:color w:val="000000"/>
          <w:sz w:val="28"/>
          <w:szCs w:val="28"/>
        </w:rPr>
        <w:t>閱讀試題、書寫試卷（卡）</w:t>
      </w:r>
      <w:r>
        <w:rPr>
          <w:rFonts w:eastAsia="標楷體" w:hint="eastAsia"/>
          <w:color w:val="000000"/>
          <w:sz w:val="28"/>
          <w:szCs w:val="28"/>
        </w:rPr>
        <w:t>有</w:t>
      </w:r>
      <w:r w:rsidR="003B1B80" w:rsidRPr="003B1B80">
        <w:rPr>
          <w:rFonts w:eastAsia="標楷體" w:hint="eastAsia"/>
          <w:color w:val="000000"/>
          <w:sz w:val="28"/>
          <w:szCs w:val="28"/>
        </w:rPr>
        <w:t>困難」之文字，並配合修正附件二相關文字。（</w:t>
      </w:r>
      <w:r w:rsidR="0000700F">
        <w:rPr>
          <w:rFonts w:eastAsia="標楷體" w:hint="eastAsia"/>
          <w:color w:val="000000"/>
          <w:sz w:val="28"/>
          <w:szCs w:val="28"/>
        </w:rPr>
        <w:t>修正規定</w:t>
      </w:r>
      <w:r w:rsidR="003B1B80" w:rsidRPr="003B1B80">
        <w:rPr>
          <w:rFonts w:eastAsia="標楷體" w:hint="eastAsia"/>
          <w:color w:val="000000"/>
          <w:sz w:val="28"/>
          <w:szCs w:val="28"/>
        </w:rPr>
        <w:t>第二十七點）</w:t>
      </w:r>
    </w:p>
    <w:p w:rsidR="003B1B80" w:rsidRDefault="003B1B80" w:rsidP="00094CC2">
      <w:pPr>
        <w:pStyle w:val="a9"/>
        <w:numPr>
          <w:ilvl w:val="0"/>
          <w:numId w:val="1"/>
        </w:numPr>
        <w:spacing w:line="420" w:lineRule="exact"/>
        <w:ind w:leftChars="0"/>
        <w:jc w:val="both"/>
        <w:rPr>
          <w:rFonts w:eastAsia="標楷體" w:hint="eastAsia"/>
          <w:color w:val="000000"/>
          <w:sz w:val="28"/>
          <w:szCs w:val="28"/>
        </w:rPr>
      </w:pPr>
      <w:r w:rsidRPr="003B1B80">
        <w:rPr>
          <w:rFonts w:eastAsia="標楷體" w:hint="eastAsia"/>
          <w:color w:val="000000"/>
          <w:sz w:val="28"/>
          <w:szCs w:val="28"/>
        </w:rPr>
        <w:t>權益維護事項增列觀看影片</w:t>
      </w:r>
      <w:r w:rsidR="001F2454">
        <w:rPr>
          <w:rFonts w:eastAsia="標楷體" w:hint="eastAsia"/>
          <w:color w:val="000000"/>
          <w:sz w:val="28"/>
          <w:szCs w:val="28"/>
        </w:rPr>
        <w:t>或閱讀</w:t>
      </w:r>
      <w:r w:rsidRPr="003B1B80">
        <w:rPr>
          <w:rFonts w:eastAsia="標楷體" w:hint="eastAsia"/>
          <w:color w:val="000000"/>
          <w:sz w:val="28"/>
          <w:szCs w:val="28"/>
        </w:rPr>
        <w:t>試題</w:t>
      </w:r>
      <w:r w:rsidR="001F2454">
        <w:rPr>
          <w:rFonts w:eastAsia="標楷體" w:hint="eastAsia"/>
          <w:color w:val="000000"/>
          <w:sz w:val="28"/>
          <w:szCs w:val="28"/>
        </w:rPr>
        <w:t>等</w:t>
      </w:r>
      <w:r w:rsidR="0054442E">
        <w:rPr>
          <w:rFonts w:eastAsia="標楷體" w:hint="eastAsia"/>
          <w:color w:val="000000"/>
          <w:sz w:val="28"/>
          <w:szCs w:val="28"/>
        </w:rPr>
        <w:t>有</w:t>
      </w:r>
      <w:r w:rsidRPr="003B1B80">
        <w:rPr>
          <w:rFonts w:eastAsia="標楷體" w:hint="eastAsia"/>
          <w:color w:val="000000"/>
          <w:sz w:val="28"/>
          <w:szCs w:val="28"/>
        </w:rPr>
        <w:t>困難者，得依規定申請權益維護措施，並規範核發證明文件之時間為測驗</w:t>
      </w:r>
      <w:r w:rsidR="00DD3DDA">
        <w:rPr>
          <w:rFonts w:eastAsia="標楷體" w:hint="eastAsia"/>
          <w:color w:val="000000"/>
          <w:sz w:val="28"/>
          <w:szCs w:val="28"/>
        </w:rPr>
        <w:t>日期</w:t>
      </w:r>
      <w:r w:rsidRPr="003B1B80">
        <w:rPr>
          <w:rFonts w:eastAsia="標楷體" w:hint="eastAsia"/>
          <w:color w:val="000000"/>
          <w:sz w:val="28"/>
          <w:szCs w:val="28"/>
        </w:rPr>
        <w:t>前一年內。（</w:t>
      </w:r>
      <w:r w:rsidR="0000700F">
        <w:rPr>
          <w:rFonts w:eastAsia="標楷體" w:hint="eastAsia"/>
          <w:color w:val="000000"/>
          <w:sz w:val="28"/>
          <w:szCs w:val="28"/>
        </w:rPr>
        <w:t>修正規定</w:t>
      </w:r>
      <w:r w:rsidRPr="003B1B80">
        <w:rPr>
          <w:rFonts w:eastAsia="標楷體" w:hint="eastAsia"/>
          <w:color w:val="000000"/>
          <w:sz w:val="28"/>
          <w:szCs w:val="28"/>
        </w:rPr>
        <w:t>第二十八點）</w:t>
      </w:r>
    </w:p>
    <w:p w:rsidR="003B1B80" w:rsidRDefault="003B1B80" w:rsidP="00094CC2">
      <w:pPr>
        <w:pStyle w:val="a9"/>
        <w:numPr>
          <w:ilvl w:val="0"/>
          <w:numId w:val="1"/>
        </w:numPr>
        <w:spacing w:line="420" w:lineRule="exact"/>
        <w:ind w:leftChars="0"/>
        <w:jc w:val="both"/>
        <w:rPr>
          <w:rFonts w:eastAsia="標楷體" w:hint="eastAsia"/>
          <w:color w:val="000000"/>
          <w:sz w:val="28"/>
          <w:szCs w:val="28"/>
        </w:rPr>
      </w:pPr>
      <w:r w:rsidRPr="003B1B80">
        <w:rPr>
          <w:rFonts w:eastAsia="標楷體" w:hint="eastAsia"/>
          <w:color w:val="000000"/>
          <w:sz w:val="28"/>
          <w:szCs w:val="28"/>
        </w:rPr>
        <w:t>增列「測驗設備異常」為補足測驗時間之事由。（</w:t>
      </w:r>
      <w:r w:rsidR="0000700F">
        <w:rPr>
          <w:rFonts w:eastAsia="標楷體" w:hint="eastAsia"/>
          <w:color w:val="000000"/>
          <w:sz w:val="28"/>
          <w:szCs w:val="28"/>
        </w:rPr>
        <w:t>修正規定</w:t>
      </w:r>
      <w:r w:rsidRPr="003B1B80">
        <w:rPr>
          <w:rFonts w:eastAsia="標楷體" w:hint="eastAsia"/>
          <w:color w:val="000000"/>
          <w:sz w:val="28"/>
          <w:szCs w:val="28"/>
        </w:rPr>
        <w:t>第三十四點）</w:t>
      </w:r>
    </w:p>
    <w:p w:rsidR="003B1B80" w:rsidRPr="008C7521" w:rsidRDefault="003B1B80" w:rsidP="00094CC2">
      <w:pPr>
        <w:pStyle w:val="a9"/>
        <w:numPr>
          <w:ilvl w:val="0"/>
          <w:numId w:val="1"/>
        </w:numPr>
        <w:spacing w:line="420" w:lineRule="exact"/>
        <w:ind w:leftChars="0"/>
        <w:jc w:val="both"/>
        <w:rPr>
          <w:rFonts w:eastAsia="標楷體"/>
          <w:color w:val="000000"/>
          <w:sz w:val="28"/>
          <w:szCs w:val="28"/>
        </w:rPr>
      </w:pPr>
      <w:r w:rsidRPr="003B1B80">
        <w:rPr>
          <w:rFonts w:eastAsia="標楷體" w:hint="eastAsia"/>
          <w:color w:val="000000"/>
          <w:sz w:val="28"/>
          <w:szCs w:val="28"/>
        </w:rPr>
        <w:t>取消紙本申辦成績複查者須附繳原成績單之規定</w:t>
      </w:r>
      <w:r w:rsidR="006E1AB8">
        <w:rPr>
          <w:rFonts w:eastAsia="標楷體" w:hint="eastAsia"/>
          <w:color w:val="000000"/>
          <w:sz w:val="28"/>
          <w:szCs w:val="28"/>
        </w:rPr>
        <w:t>，</w:t>
      </w:r>
      <w:r w:rsidRPr="003B1B80">
        <w:rPr>
          <w:rFonts w:eastAsia="標楷體" w:hint="eastAsia"/>
          <w:color w:val="000000"/>
          <w:sz w:val="28"/>
          <w:szCs w:val="28"/>
        </w:rPr>
        <w:t>並配合修正附件四相關文字。（</w:t>
      </w:r>
      <w:r w:rsidR="0000700F">
        <w:rPr>
          <w:rFonts w:eastAsia="標楷體" w:hint="eastAsia"/>
          <w:color w:val="000000"/>
          <w:sz w:val="28"/>
          <w:szCs w:val="28"/>
        </w:rPr>
        <w:t>修正規定</w:t>
      </w:r>
      <w:r w:rsidRPr="003B1B80">
        <w:rPr>
          <w:rFonts w:eastAsia="標楷體" w:hint="eastAsia"/>
          <w:color w:val="000000"/>
          <w:sz w:val="28"/>
          <w:szCs w:val="28"/>
        </w:rPr>
        <w:t>第四十三點）</w:t>
      </w:r>
    </w:p>
    <w:p w:rsidR="009E3299" w:rsidRPr="00165636" w:rsidRDefault="009E3299" w:rsidP="00094CC2">
      <w:pPr>
        <w:spacing w:line="0" w:lineRule="atLeast"/>
        <w:jc w:val="both"/>
        <w:rPr>
          <w:rFonts w:eastAsia="標楷體"/>
        </w:rPr>
      </w:pPr>
    </w:p>
    <w:tbl>
      <w:tblPr>
        <w:tblW w:w="884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7"/>
        <w:gridCol w:w="2948"/>
        <w:gridCol w:w="2948"/>
      </w:tblGrid>
      <w:tr w:rsidR="00CA6BA1" w:rsidRPr="00165636" w:rsidTr="00BD5225">
        <w:trPr>
          <w:trHeight w:val="841"/>
        </w:trPr>
        <w:tc>
          <w:tcPr>
            <w:tcW w:w="8843" w:type="dxa"/>
            <w:gridSpan w:val="3"/>
            <w:shd w:val="clear" w:color="auto" w:fill="FFFFFF"/>
            <w:vAlign w:val="center"/>
          </w:tcPr>
          <w:p w:rsidR="00CA6BA1" w:rsidRPr="00165636" w:rsidRDefault="00CA6BA1" w:rsidP="004F71DA">
            <w:pPr>
              <w:keepLines/>
              <w:widowControl/>
              <w:kinsoku w:val="0"/>
              <w:spacing w:line="400" w:lineRule="exact"/>
              <w:jc w:val="center"/>
              <w:rPr>
                <w:rFonts w:eastAsia="標楷體" w:hint="eastAsia"/>
                <w:sz w:val="32"/>
                <w:szCs w:val="32"/>
              </w:rPr>
            </w:pPr>
            <w:r w:rsidRPr="00165636">
              <w:rPr>
                <w:rFonts w:eastAsia="標楷體" w:hAnsi="標楷體"/>
                <w:sz w:val="32"/>
                <w:szCs w:val="32"/>
              </w:rPr>
              <w:lastRenderedPageBreak/>
              <w:t>公務人員保障暨培訓委員會及所屬機關辦理各項訓練測驗試務規定部分規定修正對照表</w:t>
            </w:r>
          </w:p>
        </w:tc>
      </w:tr>
      <w:tr w:rsidR="00CA6BA1" w:rsidRPr="00165636" w:rsidTr="00BD5225">
        <w:trPr>
          <w:trHeight w:val="611"/>
        </w:trPr>
        <w:tc>
          <w:tcPr>
            <w:tcW w:w="2947" w:type="dxa"/>
            <w:shd w:val="clear" w:color="auto" w:fill="FFFFFF"/>
            <w:vAlign w:val="center"/>
          </w:tcPr>
          <w:p w:rsidR="00CA6BA1" w:rsidRPr="00165636" w:rsidRDefault="00CA6BA1" w:rsidP="00533635">
            <w:pPr>
              <w:pStyle w:val="Web"/>
              <w:keepLines/>
              <w:kinsoku w:val="0"/>
              <w:spacing w:before="0" w:beforeAutospacing="0" w:after="0" w:afterAutospacing="0"/>
              <w:jc w:val="center"/>
              <w:rPr>
                <w:rFonts w:ascii="Times New Roman" w:eastAsia="標楷體" w:hAnsi="Times New Roman" w:cs="Times New Roman"/>
                <w:spacing w:val="300"/>
                <w:kern w:val="2"/>
              </w:rPr>
            </w:pPr>
            <w:r w:rsidRPr="00165636">
              <w:rPr>
                <w:rFonts w:ascii="Times New Roman" w:eastAsia="標楷體" w:hAnsi="Times New Roman" w:cs="Times New Roman"/>
                <w:kern w:val="2"/>
              </w:rPr>
              <w:t>修正規定</w:t>
            </w:r>
          </w:p>
        </w:tc>
        <w:tc>
          <w:tcPr>
            <w:tcW w:w="2948" w:type="dxa"/>
            <w:shd w:val="clear" w:color="auto" w:fill="FFFFFF"/>
            <w:vAlign w:val="center"/>
          </w:tcPr>
          <w:p w:rsidR="00CA6BA1" w:rsidRPr="00165636" w:rsidRDefault="00CA6BA1" w:rsidP="00533635">
            <w:pPr>
              <w:pStyle w:val="Web"/>
              <w:keepLines/>
              <w:kinsoku w:val="0"/>
              <w:spacing w:before="0" w:beforeAutospacing="0" w:after="0" w:afterAutospacing="0"/>
              <w:jc w:val="center"/>
              <w:rPr>
                <w:rFonts w:ascii="Times New Roman" w:eastAsia="標楷體" w:hAnsi="Times New Roman" w:cs="Times New Roman"/>
                <w:kern w:val="2"/>
              </w:rPr>
            </w:pPr>
            <w:r w:rsidRPr="00165636">
              <w:rPr>
                <w:rFonts w:ascii="Times New Roman" w:eastAsia="標楷體" w:hAnsi="Times New Roman" w:cs="Times New Roman"/>
                <w:kern w:val="2"/>
              </w:rPr>
              <w:t>現行規定</w:t>
            </w:r>
          </w:p>
        </w:tc>
        <w:tc>
          <w:tcPr>
            <w:tcW w:w="2948" w:type="dxa"/>
            <w:shd w:val="clear" w:color="auto" w:fill="FFFFFF"/>
            <w:vAlign w:val="center"/>
          </w:tcPr>
          <w:p w:rsidR="00CA6BA1" w:rsidRPr="00165636" w:rsidRDefault="00CA6BA1" w:rsidP="00533635">
            <w:pPr>
              <w:keepLines/>
              <w:widowControl/>
              <w:kinsoku w:val="0"/>
              <w:jc w:val="center"/>
              <w:rPr>
                <w:rFonts w:eastAsia="標楷體"/>
              </w:rPr>
            </w:pPr>
            <w:r w:rsidRPr="00165636">
              <w:rPr>
                <w:rFonts w:eastAsia="標楷體"/>
              </w:rPr>
              <w:t>說明</w:t>
            </w:r>
          </w:p>
        </w:tc>
      </w:tr>
      <w:tr w:rsidR="00C265EB" w:rsidRPr="00165636" w:rsidTr="00C61742">
        <w:trPr>
          <w:trHeight w:val="550"/>
        </w:trPr>
        <w:tc>
          <w:tcPr>
            <w:tcW w:w="2947" w:type="dxa"/>
            <w:vAlign w:val="center"/>
          </w:tcPr>
          <w:p w:rsidR="00C265EB" w:rsidRPr="00165636" w:rsidRDefault="00C265EB" w:rsidP="00094CC2">
            <w:pPr>
              <w:keepLines/>
              <w:widowControl/>
              <w:kinsoku w:val="0"/>
              <w:overflowPunct w:val="0"/>
              <w:autoSpaceDE w:val="0"/>
              <w:autoSpaceDN w:val="0"/>
              <w:ind w:left="10" w:hangingChars="4" w:hanging="10"/>
              <w:jc w:val="both"/>
              <w:rPr>
                <w:rFonts w:eastAsia="標楷體" w:hint="eastAsia"/>
                <w:b/>
              </w:rPr>
            </w:pPr>
            <w:r w:rsidRPr="00165636">
              <w:rPr>
                <w:rFonts w:eastAsia="標楷體" w:hAnsi="標楷體"/>
                <w:b/>
              </w:rPr>
              <w:t>參、監場規定</w:t>
            </w:r>
          </w:p>
        </w:tc>
        <w:tc>
          <w:tcPr>
            <w:tcW w:w="2948" w:type="dxa"/>
            <w:vAlign w:val="center"/>
          </w:tcPr>
          <w:p w:rsidR="00C265EB" w:rsidRPr="00165636" w:rsidRDefault="00305ECC" w:rsidP="00094CC2">
            <w:pPr>
              <w:keepLines/>
              <w:widowControl/>
              <w:kinsoku w:val="0"/>
              <w:overflowPunct w:val="0"/>
              <w:autoSpaceDE w:val="0"/>
              <w:autoSpaceDN w:val="0"/>
              <w:ind w:left="10" w:hangingChars="4" w:hanging="10"/>
              <w:jc w:val="both"/>
              <w:rPr>
                <w:rFonts w:eastAsia="標楷體" w:hint="eastAsia"/>
                <w:b/>
              </w:rPr>
            </w:pPr>
            <w:r w:rsidRPr="00165636">
              <w:rPr>
                <w:rFonts w:eastAsia="標楷體" w:hAnsi="標楷體"/>
                <w:b/>
              </w:rPr>
              <w:t>參、監場規定</w:t>
            </w:r>
          </w:p>
        </w:tc>
        <w:tc>
          <w:tcPr>
            <w:tcW w:w="2948" w:type="dxa"/>
            <w:vAlign w:val="center"/>
          </w:tcPr>
          <w:p w:rsidR="00C265EB" w:rsidRPr="00165636" w:rsidRDefault="00305ECC" w:rsidP="00094CC2">
            <w:pPr>
              <w:keepLines/>
              <w:widowControl/>
              <w:kinsoku w:val="0"/>
              <w:overflowPunct w:val="0"/>
              <w:autoSpaceDE w:val="0"/>
              <w:autoSpaceDN w:val="0"/>
              <w:ind w:left="10" w:hangingChars="4" w:hanging="10"/>
              <w:jc w:val="both"/>
              <w:rPr>
                <w:rFonts w:eastAsia="標楷體" w:hint="eastAsia"/>
                <w:b/>
              </w:rPr>
            </w:pPr>
            <w:r>
              <w:rPr>
                <w:rFonts w:eastAsia="標楷體" w:hint="eastAsia"/>
                <w:b/>
              </w:rPr>
              <w:t>本章節名稱未修正</w:t>
            </w:r>
          </w:p>
        </w:tc>
      </w:tr>
      <w:tr w:rsidR="00CA6BA1" w:rsidRPr="00165636" w:rsidTr="00BD5225">
        <w:trPr>
          <w:trHeight w:val="942"/>
        </w:trPr>
        <w:tc>
          <w:tcPr>
            <w:tcW w:w="2947" w:type="dxa"/>
          </w:tcPr>
          <w:p w:rsidR="001B4DEA" w:rsidRPr="00165636" w:rsidRDefault="001B4DEA" w:rsidP="00094CC2">
            <w:pPr>
              <w:ind w:left="480" w:hangingChars="200" w:hanging="480"/>
              <w:jc w:val="both"/>
              <w:rPr>
                <w:rFonts w:eastAsia="標楷體"/>
                <w:kern w:val="0"/>
              </w:rPr>
            </w:pPr>
            <w:r w:rsidRPr="00165636">
              <w:rPr>
                <w:rFonts w:eastAsia="標楷體"/>
                <w:kern w:val="0"/>
              </w:rPr>
              <w:t>十五、監場主任職責如下：</w:t>
            </w:r>
          </w:p>
          <w:p w:rsidR="001B4DEA" w:rsidRPr="00165636" w:rsidRDefault="001B4DEA" w:rsidP="00094CC2">
            <w:pPr>
              <w:ind w:leftChars="249" w:left="1205" w:hangingChars="253" w:hanging="607"/>
              <w:jc w:val="both"/>
              <w:rPr>
                <w:rFonts w:eastAsia="標楷體"/>
                <w:kern w:val="0"/>
              </w:rPr>
            </w:pPr>
            <w:r w:rsidRPr="00165636">
              <w:rPr>
                <w:rFonts w:eastAsia="標楷體"/>
                <w:kern w:val="0"/>
              </w:rPr>
              <w:t>（一）嚴格監督受訓人員遵守試務規定。</w:t>
            </w:r>
          </w:p>
          <w:p w:rsidR="001B4DEA" w:rsidRPr="00165636" w:rsidRDefault="001B4DEA" w:rsidP="00094CC2">
            <w:pPr>
              <w:ind w:leftChars="250" w:left="1222" w:hangingChars="259" w:hanging="622"/>
              <w:jc w:val="both"/>
              <w:rPr>
                <w:rFonts w:eastAsia="標楷體"/>
                <w:kern w:val="0"/>
              </w:rPr>
            </w:pPr>
            <w:r w:rsidRPr="00165636">
              <w:rPr>
                <w:rFonts w:eastAsia="標楷體"/>
                <w:kern w:val="0"/>
              </w:rPr>
              <w:t>（二）領取受訓人員名冊、試卷（卡）、試題</w:t>
            </w:r>
            <w:r w:rsidR="001036C6" w:rsidRPr="00165636">
              <w:rPr>
                <w:rFonts w:eastAsia="標楷體"/>
                <w:kern w:val="0"/>
                <w:u w:val="single"/>
              </w:rPr>
              <w:t>、相關</w:t>
            </w:r>
            <w:r w:rsidR="00EA4FFB">
              <w:rPr>
                <w:rFonts w:eastAsia="標楷體"/>
                <w:kern w:val="0"/>
                <w:u w:val="single"/>
              </w:rPr>
              <w:t>電子儲存媒體</w:t>
            </w:r>
            <w:r w:rsidRPr="00165636">
              <w:rPr>
                <w:rFonts w:eastAsia="標楷體"/>
                <w:kern w:val="0"/>
              </w:rPr>
              <w:t>及應用物品等，並當面查對點清。</w:t>
            </w:r>
          </w:p>
          <w:p w:rsidR="001B4DEA" w:rsidRPr="00165636" w:rsidRDefault="001B4DEA" w:rsidP="00094CC2">
            <w:pPr>
              <w:ind w:leftChars="249" w:left="1275" w:hangingChars="282" w:hanging="677"/>
              <w:jc w:val="both"/>
              <w:rPr>
                <w:rFonts w:eastAsia="標楷體"/>
                <w:kern w:val="0"/>
              </w:rPr>
            </w:pPr>
            <w:r w:rsidRPr="00165636">
              <w:rPr>
                <w:rFonts w:eastAsia="標楷體"/>
                <w:kern w:val="0"/>
              </w:rPr>
              <w:t>（三）預備鈴聲響後，指導受訓人員依編號就座，並保持肅靜。同時指導受訓人員將所帶書籍及其他物品放置試場前方或指定場所。</w:t>
            </w:r>
          </w:p>
          <w:p w:rsidR="001B4DEA" w:rsidRPr="00165636" w:rsidRDefault="001B4DEA" w:rsidP="00094CC2">
            <w:pPr>
              <w:ind w:leftChars="249" w:left="1263" w:hangingChars="277" w:hanging="665"/>
              <w:jc w:val="both"/>
              <w:rPr>
                <w:rFonts w:eastAsia="標楷體"/>
                <w:kern w:val="0"/>
              </w:rPr>
            </w:pPr>
            <w:r w:rsidRPr="00165636">
              <w:rPr>
                <w:rFonts w:eastAsia="標楷體"/>
                <w:kern w:val="0"/>
              </w:rPr>
              <w:t>（四）測驗開始前五分鐘，應擇要向受訓人員宣讀試務相關規定。</w:t>
            </w:r>
          </w:p>
          <w:p w:rsidR="001B4DEA" w:rsidRPr="00165636" w:rsidRDefault="001B4DEA" w:rsidP="00094CC2">
            <w:pPr>
              <w:ind w:leftChars="248" w:left="1233" w:hangingChars="266" w:hanging="638"/>
              <w:jc w:val="both"/>
              <w:rPr>
                <w:rFonts w:eastAsia="標楷體"/>
                <w:kern w:val="0"/>
              </w:rPr>
            </w:pPr>
            <w:r w:rsidRPr="00165636">
              <w:rPr>
                <w:rFonts w:eastAsia="標楷體"/>
                <w:kern w:val="0"/>
              </w:rPr>
              <w:t>（五）按受訓人員總編號分發試卷</w:t>
            </w:r>
            <w:r w:rsidR="00D13332">
              <w:rPr>
                <w:rFonts w:eastAsia="標楷體" w:hint="eastAsia"/>
                <w:kern w:val="0"/>
              </w:rPr>
              <w:t>（</w:t>
            </w:r>
            <w:r w:rsidR="00D13332" w:rsidRPr="00165636">
              <w:rPr>
                <w:rFonts w:eastAsia="標楷體"/>
                <w:kern w:val="0"/>
              </w:rPr>
              <w:t>卡</w:t>
            </w:r>
            <w:r w:rsidR="00D13332">
              <w:rPr>
                <w:rFonts w:eastAsia="標楷體" w:hint="eastAsia"/>
                <w:kern w:val="0"/>
              </w:rPr>
              <w:t>）</w:t>
            </w:r>
            <w:r w:rsidRPr="00165636">
              <w:rPr>
                <w:rFonts w:eastAsia="標楷體"/>
                <w:kern w:val="0"/>
              </w:rPr>
              <w:t>，確實核對，並提醒受訓人員自行檢查其總編號、訓練名稱及班別等是否相符。</w:t>
            </w:r>
          </w:p>
          <w:p w:rsidR="001B4DEA" w:rsidRPr="00165636" w:rsidRDefault="001B4DEA" w:rsidP="00094CC2">
            <w:pPr>
              <w:ind w:leftChars="249" w:left="1263" w:hangingChars="277" w:hanging="665"/>
              <w:jc w:val="both"/>
              <w:rPr>
                <w:rFonts w:eastAsia="標楷體"/>
                <w:kern w:val="0"/>
              </w:rPr>
            </w:pPr>
            <w:r w:rsidRPr="00165636">
              <w:rPr>
                <w:rFonts w:eastAsia="標楷體"/>
                <w:kern w:val="0"/>
              </w:rPr>
              <w:t>（六）測驗鈴聲開始後，應即散發測</w:t>
            </w:r>
            <w:r w:rsidRPr="00165636">
              <w:rPr>
                <w:rFonts w:eastAsia="標楷體"/>
                <w:kern w:val="0"/>
              </w:rPr>
              <w:lastRenderedPageBreak/>
              <w:t>驗試題，不得提前或延後。</w:t>
            </w:r>
          </w:p>
          <w:p w:rsidR="001B4DEA" w:rsidRPr="00165636" w:rsidRDefault="001B4DEA" w:rsidP="00094CC2">
            <w:pPr>
              <w:ind w:leftChars="248" w:left="1233" w:hangingChars="266" w:hanging="638"/>
              <w:jc w:val="both"/>
              <w:rPr>
                <w:rFonts w:eastAsia="標楷體"/>
                <w:kern w:val="0"/>
              </w:rPr>
            </w:pPr>
            <w:r w:rsidRPr="00165636">
              <w:rPr>
                <w:rFonts w:eastAsia="標楷體"/>
                <w:kern w:val="0"/>
              </w:rPr>
              <w:t>（七）將測驗起迄時間、參加測驗及未參加測驗人數等分別寫於黑板上。</w:t>
            </w:r>
          </w:p>
          <w:p w:rsidR="001B4DEA" w:rsidRPr="00165636" w:rsidRDefault="001B4DEA" w:rsidP="00094CC2">
            <w:pPr>
              <w:ind w:leftChars="248" w:left="1233" w:hangingChars="266" w:hanging="638"/>
              <w:jc w:val="both"/>
              <w:rPr>
                <w:rFonts w:eastAsia="標楷體"/>
                <w:kern w:val="0"/>
              </w:rPr>
            </w:pPr>
            <w:r w:rsidRPr="00165636">
              <w:rPr>
                <w:rFonts w:eastAsia="標楷體"/>
                <w:kern w:val="0"/>
              </w:rPr>
              <w:t>（八）如遇突發事項，應即報告巡場主任處理。</w:t>
            </w:r>
          </w:p>
          <w:p w:rsidR="001B4DEA" w:rsidRPr="00165636" w:rsidRDefault="001B4DEA" w:rsidP="00094CC2">
            <w:pPr>
              <w:ind w:leftChars="248" w:left="1233" w:hangingChars="266" w:hanging="638"/>
              <w:jc w:val="both"/>
              <w:rPr>
                <w:rFonts w:eastAsia="標楷體"/>
                <w:kern w:val="0"/>
              </w:rPr>
            </w:pPr>
            <w:r w:rsidRPr="00165636">
              <w:rPr>
                <w:rFonts w:eastAsia="標楷體"/>
                <w:kern w:val="0"/>
              </w:rPr>
              <w:t>（九）指導受訓人員依測驗作答規定作答，選擇題試題以</w:t>
            </w:r>
            <w:r w:rsidRPr="00165636">
              <w:rPr>
                <w:rFonts w:eastAsia="標楷體"/>
                <w:kern w:val="0"/>
              </w:rPr>
              <w:t>2</w:t>
            </w:r>
            <w:r w:rsidRPr="00165636">
              <w:rPr>
                <w:rFonts w:eastAsia="標楷體"/>
                <w:kern w:val="0"/>
              </w:rPr>
              <w:t>Ｂ鉛筆作答。</w:t>
            </w:r>
          </w:p>
          <w:p w:rsidR="00CA6BA1" w:rsidRPr="00165636" w:rsidRDefault="001B4DEA" w:rsidP="00094CC2">
            <w:pPr>
              <w:ind w:leftChars="248" w:left="1233" w:hangingChars="266" w:hanging="638"/>
              <w:jc w:val="both"/>
              <w:rPr>
                <w:rFonts w:eastAsia="標楷體"/>
                <w:kern w:val="0"/>
              </w:rPr>
            </w:pPr>
            <w:r w:rsidRPr="00165636">
              <w:rPr>
                <w:rFonts w:eastAsia="標楷體"/>
                <w:kern w:val="0"/>
              </w:rPr>
              <w:t>（十）受訓人員繳卷時，應確實驗收其試卷</w:t>
            </w:r>
            <w:r w:rsidR="006D72A2">
              <w:rPr>
                <w:rFonts w:eastAsia="標楷體" w:hint="eastAsia"/>
                <w:kern w:val="0"/>
              </w:rPr>
              <w:t>（</w:t>
            </w:r>
            <w:r w:rsidR="006D72A2" w:rsidRPr="00165636">
              <w:rPr>
                <w:rFonts w:eastAsia="標楷體"/>
                <w:kern w:val="0"/>
              </w:rPr>
              <w:t>卡</w:t>
            </w:r>
            <w:r w:rsidR="006D72A2">
              <w:rPr>
                <w:rFonts w:eastAsia="標楷體" w:hint="eastAsia"/>
                <w:kern w:val="0"/>
              </w:rPr>
              <w:t>）</w:t>
            </w:r>
            <w:r w:rsidRPr="00165636">
              <w:rPr>
                <w:rFonts w:eastAsia="標楷體"/>
                <w:kern w:val="0"/>
              </w:rPr>
              <w:t>。</w:t>
            </w:r>
          </w:p>
        </w:tc>
        <w:tc>
          <w:tcPr>
            <w:tcW w:w="2948" w:type="dxa"/>
          </w:tcPr>
          <w:p w:rsidR="00DA3C0D" w:rsidRPr="00165636" w:rsidRDefault="00DA3C0D" w:rsidP="00094CC2">
            <w:pPr>
              <w:ind w:left="480" w:hangingChars="200" w:hanging="480"/>
              <w:jc w:val="both"/>
              <w:rPr>
                <w:rFonts w:eastAsia="標楷體"/>
                <w:kern w:val="0"/>
              </w:rPr>
            </w:pPr>
            <w:r w:rsidRPr="00165636">
              <w:rPr>
                <w:rFonts w:eastAsia="標楷體"/>
                <w:kern w:val="0"/>
              </w:rPr>
              <w:lastRenderedPageBreak/>
              <w:t>十五、監場主任職責如下：</w:t>
            </w:r>
          </w:p>
          <w:p w:rsidR="00DA3C0D" w:rsidRPr="00165636" w:rsidRDefault="00DA3C0D" w:rsidP="00094CC2">
            <w:pPr>
              <w:ind w:leftChars="249" w:left="1205" w:hangingChars="253" w:hanging="607"/>
              <w:jc w:val="both"/>
              <w:rPr>
                <w:rFonts w:eastAsia="標楷體"/>
                <w:kern w:val="0"/>
              </w:rPr>
            </w:pPr>
            <w:r w:rsidRPr="00165636">
              <w:rPr>
                <w:rFonts w:eastAsia="標楷體"/>
                <w:kern w:val="0"/>
              </w:rPr>
              <w:t>（一）嚴格監督受訓人員遵守試務規定。</w:t>
            </w:r>
          </w:p>
          <w:p w:rsidR="00DA3C0D" w:rsidRPr="00165636" w:rsidRDefault="00DA3C0D" w:rsidP="00094CC2">
            <w:pPr>
              <w:ind w:leftChars="250" w:left="1222" w:hangingChars="259" w:hanging="622"/>
              <w:jc w:val="both"/>
              <w:rPr>
                <w:rFonts w:eastAsia="標楷體"/>
                <w:kern w:val="0"/>
              </w:rPr>
            </w:pPr>
            <w:r w:rsidRPr="00165636">
              <w:rPr>
                <w:rFonts w:eastAsia="標楷體"/>
                <w:kern w:val="0"/>
              </w:rPr>
              <w:t>（二）領取受訓人員名冊、試卷（卡）、試題及應用物品等，並當面查對點清。</w:t>
            </w:r>
          </w:p>
          <w:p w:rsidR="00A11FA7" w:rsidRPr="00165636" w:rsidRDefault="00DA3C0D" w:rsidP="00094CC2">
            <w:pPr>
              <w:ind w:leftChars="249" w:left="1275" w:hangingChars="282" w:hanging="677"/>
              <w:jc w:val="both"/>
              <w:rPr>
                <w:rFonts w:eastAsia="標楷體"/>
                <w:kern w:val="0"/>
              </w:rPr>
            </w:pPr>
            <w:r w:rsidRPr="00165636">
              <w:rPr>
                <w:rFonts w:eastAsia="標楷體"/>
                <w:kern w:val="0"/>
              </w:rPr>
              <w:t>（三）預備鈴聲響後，指導受訓人員依編號就座，並保持肅靜。同時指導受訓人員將所帶書籍及其他物品放置試場前方或指定場所。</w:t>
            </w:r>
          </w:p>
          <w:p w:rsidR="00DA3C0D" w:rsidRPr="00165636" w:rsidRDefault="00A11FA7" w:rsidP="00094CC2">
            <w:pPr>
              <w:ind w:leftChars="249" w:left="1263" w:hangingChars="277" w:hanging="665"/>
              <w:jc w:val="both"/>
              <w:rPr>
                <w:rFonts w:eastAsia="標楷體"/>
                <w:kern w:val="0"/>
              </w:rPr>
            </w:pPr>
            <w:r w:rsidRPr="00165636">
              <w:rPr>
                <w:rFonts w:eastAsia="標楷體"/>
                <w:kern w:val="0"/>
              </w:rPr>
              <w:t>（四）</w:t>
            </w:r>
            <w:r w:rsidR="00DA3C0D" w:rsidRPr="00165636">
              <w:rPr>
                <w:rFonts w:eastAsia="標楷體"/>
                <w:kern w:val="0"/>
              </w:rPr>
              <w:t>測驗開始前五分鐘，應擇要向受訓人員宣讀試務相關規定。</w:t>
            </w:r>
          </w:p>
          <w:p w:rsidR="00DA3C0D" w:rsidRPr="00165636" w:rsidRDefault="00A11FA7" w:rsidP="00094CC2">
            <w:pPr>
              <w:ind w:leftChars="248" w:left="1233" w:hangingChars="266" w:hanging="638"/>
              <w:jc w:val="both"/>
              <w:rPr>
                <w:rFonts w:eastAsia="標楷體"/>
                <w:kern w:val="0"/>
              </w:rPr>
            </w:pPr>
            <w:r w:rsidRPr="00165636">
              <w:rPr>
                <w:rFonts w:eastAsia="標楷體"/>
                <w:kern w:val="0"/>
              </w:rPr>
              <w:t>（五）</w:t>
            </w:r>
            <w:r w:rsidR="00DA3C0D" w:rsidRPr="00165636">
              <w:rPr>
                <w:rFonts w:eastAsia="標楷體"/>
                <w:kern w:val="0"/>
              </w:rPr>
              <w:t>按受訓人員總編號分發試卷</w:t>
            </w:r>
            <w:r w:rsidRPr="00165636">
              <w:rPr>
                <w:rFonts w:eastAsia="標楷體"/>
                <w:kern w:val="0"/>
              </w:rPr>
              <w:t>（卡）</w:t>
            </w:r>
            <w:r w:rsidR="00DA3C0D" w:rsidRPr="00165636">
              <w:rPr>
                <w:rFonts w:eastAsia="標楷體"/>
                <w:kern w:val="0"/>
              </w:rPr>
              <w:t>，確實核對，並提醒受訓人員自行檢查其總編號、訓練名稱及班別等是否相符。</w:t>
            </w:r>
          </w:p>
          <w:p w:rsidR="00DA3C0D" w:rsidRPr="00165636" w:rsidRDefault="00A11FA7" w:rsidP="00094CC2">
            <w:pPr>
              <w:ind w:leftChars="249" w:left="1263" w:hangingChars="277" w:hanging="665"/>
              <w:jc w:val="both"/>
              <w:rPr>
                <w:rFonts w:eastAsia="標楷體"/>
                <w:kern w:val="0"/>
              </w:rPr>
            </w:pPr>
            <w:r w:rsidRPr="00165636">
              <w:rPr>
                <w:rFonts w:eastAsia="標楷體"/>
                <w:kern w:val="0"/>
              </w:rPr>
              <w:t>（六）</w:t>
            </w:r>
            <w:r w:rsidR="00DA3C0D" w:rsidRPr="00165636">
              <w:rPr>
                <w:rFonts w:eastAsia="標楷體"/>
                <w:kern w:val="0"/>
              </w:rPr>
              <w:t>測驗鈴聲開始後，應即散發測驗試題，不得提</w:t>
            </w:r>
            <w:r w:rsidR="00DA3C0D" w:rsidRPr="00165636">
              <w:rPr>
                <w:rFonts w:eastAsia="標楷體"/>
                <w:kern w:val="0"/>
              </w:rPr>
              <w:lastRenderedPageBreak/>
              <w:t>前或延後。</w:t>
            </w:r>
          </w:p>
          <w:p w:rsidR="00DA3C0D" w:rsidRPr="00165636" w:rsidRDefault="00A11FA7" w:rsidP="00094CC2">
            <w:pPr>
              <w:ind w:leftChars="248" w:left="1233" w:hangingChars="266" w:hanging="638"/>
              <w:jc w:val="both"/>
              <w:rPr>
                <w:rFonts w:eastAsia="標楷體"/>
                <w:kern w:val="0"/>
              </w:rPr>
            </w:pPr>
            <w:r w:rsidRPr="00165636">
              <w:rPr>
                <w:rFonts w:eastAsia="標楷體"/>
                <w:kern w:val="0"/>
              </w:rPr>
              <w:t>（七）</w:t>
            </w:r>
            <w:r w:rsidR="00DA3C0D" w:rsidRPr="00165636">
              <w:rPr>
                <w:rFonts w:eastAsia="標楷體"/>
                <w:kern w:val="0"/>
              </w:rPr>
              <w:t>將測驗起迄時間、參加測驗及未參加測驗人數等分別寫於黑板上。</w:t>
            </w:r>
          </w:p>
          <w:p w:rsidR="00DA3C0D" w:rsidRPr="00165636" w:rsidRDefault="00DD5386" w:rsidP="00094CC2">
            <w:pPr>
              <w:ind w:leftChars="248" w:left="1233" w:hangingChars="266" w:hanging="638"/>
              <w:jc w:val="both"/>
              <w:rPr>
                <w:rFonts w:eastAsia="標楷體"/>
                <w:kern w:val="0"/>
              </w:rPr>
            </w:pPr>
            <w:r w:rsidRPr="00165636">
              <w:rPr>
                <w:rFonts w:eastAsia="標楷體"/>
                <w:kern w:val="0"/>
              </w:rPr>
              <w:t>（八）</w:t>
            </w:r>
            <w:r w:rsidR="00DA3C0D" w:rsidRPr="00165636">
              <w:rPr>
                <w:rFonts w:eastAsia="標楷體"/>
                <w:kern w:val="0"/>
              </w:rPr>
              <w:t>如遇突發事項，應即報告巡場主任處理。</w:t>
            </w:r>
          </w:p>
          <w:p w:rsidR="00DA3C0D" w:rsidRPr="00165636" w:rsidRDefault="00DD5386" w:rsidP="00094CC2">
            <w:pPr>
              <w:ind w:leftChars="248" w:left="1233" w:hangingChars="266" w:hanging="638"/>
              <w:jc w:val="both"/>
              <w:rPr>
                <w:rFonts w:eastAsia="標楷體"/>
                <w:kern w:val="0"/>
              </w:rPr>
            </w:pPr>
            <w:r w:rsidRPr="00165636">
              <w:rPr>
                <w:rFonts w:eastAsia="標楷體"/>
                <w:kern w:val="0"/>
              </w:rPr>
              <w:t>（九）</w:t>
            </w:r>
            <w:r w:rsidR="00DA3C0D" w:rsidRPr="00165636">
              <w:rPr>
                <w:rFonts w:eastAsia="標楷體"/>
                <w:kern w:val="0"/>
              </w:rPr>
              <w:t>指導受訓人員依測驗作答規定作答，選擇題試題以</w:t>
            </w:r>
            <w:r w:rsidR="00DA3C0D" w:rsidRPr="00165636">
              <w:rPr>
                <w:rFonts w:eastAsia="標楷體"/>
                <w:kern w:val="0"/>
              </w:rPr>
              <w:t>2</w:t>
            </w:r>
            <w:r w:rsidR="00DA3C0D" w:rsidRPr="00165636">
              <w:rPr>
                <w:rFonts w:eastAsia="標楷體"/>
                <w:kern w:val="0"/>
              </w:rPr>
              <w:t>Ｂ鉛筆作答。</w:t>
            </w:r>
          </w:p>
          <w:p w:rsidR="00CA6BA1" w:rsidRPr="00165636" w:rsidRDefault="00DD5386" w:rsidP="00094CC2">
            <w:pPr>
              <w:ind w:leftChars="250" w:left="1277" w:hangingChars="282" w:hanging="677"/>
              <w:jc w:val="both"/>
              <w:rPr>
                <w:rFonts w:eastAsia="標楷體"/>
                <w:kern w:val="0"/>
              </w:rPr>
            </w:pPr>
            <w:r w:rsidRPr="00165636">
              <w:rPr>
                <w:rFonts w:eastAsia="標楷體"/>
                <w:kern w:val="0"/>
              </w:rPr>
              <w:t>（十）</w:t>
            </w:r>
            <w:r w:rsidR="00DA3C0D" w:rsidRPr="00165636">
              <w:rPr>
                <w:rFonts w:eastAsia="標楷體"/>
                <w:kern w:val="0"/>
              </w:rPr>
              <w:t>受訓人員繳卷時，應確實驗收其試卷</w:t>
            </w:r>
            <w:r w:rsidR="009A43EB">
              <w:rPr>
                <w:rFonts w:eastAsia="標楷體" w:hint="eastAsia"/>
                <w:kern w:val="0"/>
              </w:rPr>
              <w:t>（</w:t>
            </w:r>
            <w:r w:rsidR="009A43EB" w:rsidRPr="00165636">
              <w:rPr>
                <w:rFonts w:eastAsia="標楷體"/>
                <w:kern w:val="0"/>
              </w:rPr>
              <w:t>卡</w:t>
            </w:r>
            <w:r w:rsidR="009A43EB">
              <w:rPr>
                <w:rFonts w:eastAsia="標楷體" w:hint="eastAsia"/>
                <w:kern w:val="0"/>
              </w:rPr>
              <w:t>）</w:t>
            </w:r>
            <w:r w:rsidR="00DA3C0D" w:rsidRPr="00165636">
              <w:rPr>
                <w:rFonts w:eastAsia="標楷體"/>
                <w:kern w:val="0"/>
              </w:rPr>
              <w:t>。</w:t>
            </w:r>
          </w:p>
        </w:tc>
        <w:tc>
          <w:tcPr>
            <w:tcW w:w="2948" w:type="dxa"/>
          </w:tcPr>
          <w:p w:rsidR="00036D0D" w:rsidRPr="00165636" w:rsidRDefault="00FB5610" w:rsidP="009247AE">
            <w:pPr>
              <w:keepLines/>
              <w:widowControl/>
              <w:kinsoku w:val="0"/>
              <w:overflowPunct w:val="0"/>
              <w:autoSpaceDE w:val="0"/>
              <w:autoSpaceDN w:val="0"/>
              <w:ind w:left="10" w:hangingChars="4" w:hanging="10"/>
              <w:jc w:val="both"/>
              <w:rPr>
                <w:rFonts w:eastAsia="標楷體"/>
              </w:rPr>
            </w:pPr>
            <w:r w:rsidRPr="00165636">
              <w:rPr>
                <w:rFonts w:eastAsia="標楷體" w:hAnsi="標楷體"/>
              </w:rPr>
              <w:lastRenderedPageBreak/>
              <w:t>為應</w:t>
            </w:r>
            <w:r w:rsidR="00EE7B08">
              <w:rPr>
                <w:rFonts w:eastAsia="標楷體" w:hAnsi="標楷體" w:hint="eastAsia"/>
              </w:rPr>
              <w:t>本規定</w:t>
            </w:r>
            <w:r w:rsidRPr="00165636">
              <w:rPr>
                <w:rFonts w:eastAsia="標楷體" w:hAnsi="標楷體"/>
              </w:rPr>
              <w:t>第二十七點有關</w:t>
            </w:r>
            <w:r w:rsidR="009247AE">
              <w:rPr>
                <w:rFonts w:eastAsia="標楷體" w:hAnsi="標楷體" w:hint="eastAsia"/>
              </w:rPr>
              <w:t>提供電腦作答者使用電子儲存媒體讀取與儲存檔案</w:t>
            </w:r>
            <w:r w:rsidRPr="00165636">
              <w:rPr>
                <w:rFonts w:eastAsia="標楷體" w:hAnsi="標楷體"/>
              </w:rPr>
              <w:t>，並因應</w:t>
            </w:r>
            <w:r w:rsidR="00071956">
              <w:rPr>
                <w:rFonts w:eastAsia="標楷體" w:hAnsi="標楷體" w:hint="eastAsia"/>
              </w:rPr>
              <w:t>薦升簡</w:t>
            </w:r>
            <w:r w:rsidRPr="00165636">
              <w:rPr>
                <w:rFonts w:eastAsia="標楷體" w:hAnsi="標楷體"/>
              </w:rPr>
              <w:t>訓練</w:t>
            </w:r>
            <w:r w:rsidR="00C753BD">
              <w:rPr>
                <w:rFonts w:eastAsia="標楷體" w:hAnsi="標楷體" w:hint="eastAsia"/>
              </w:rPr>
              <w:t>「案例書面寫作」</w:t>
            </w:r>
            <w:r w:rsidR="006B39BB">
              <w:rPr>
                <w:rFonts w:eastAsia="標楷體" w:hAnsi="標楷體" w:hint="eastAsia"/>
              </w:rPr>
              <w:t>成績</w:t>
            </w:r>
            <w:r w:rsidR="00FA1920">
              <w:rPr>
                <w:rFonts w:eastAsia="標楷體" w:hAnsi="標楷體" w:hint="eastAsia"/>
              </w:rPr>
              <w:t>評量</w:t>
            </w:r>
            <w:r w:rsidR="00C753BD">
              <w:rPr>
                <w:rFonts w:eastAsia="標楷體" w:hAnsi="標楷體" w:hint="eastAsia"/>
              </w:rPr>
              <w:t>部分</w:t>
            </w:r>
            <w:r w:rsidR="009247AE">
              <w:rPr>
                <w:rFonts w:eastAsia="標楷體" w:hAnsi="標楷體" w:hint="eastAsia"/>
              </w:rPr>
              <w:t>試題案例</w:t>
            </w:r>
            <w:r w:rsidRPr="00165636">
              <w:rPr>
                <w:rFonts w:eastAsia="標楷體" w:hAnsi="標楷體"/>
              </w:rPr>
              <w:t>情境</w:t>
            </w:r>
            <w:r w:rsidR="00C753BD">
              <w:rPr>
                <w:rFonts w:eastAsia="標楷體" w:hAnsi="標楷體" w:hint="eastAsia"/>
              </w:rPr>
              <w:t>採</w:t>
            </w:r>
            <w:r w:rsidR="00923847">
              <w:rPr>
                <w:rFonts w:eastAsia="標楷體" w:hAnsi="標楷體"/>
              </w:rPr>
              <w:t>影片</w:t>
            </w:r>
            <w:r w:rsidR="00FA1920">
              <w:rPr>
                <w:rFonts w:eastAsia="標楷體" w:hAnsi="標楷體" w:hint="eastAsia"/>
              </w:rPr>
              <w:t>播放</w:t>
            </w:r>
            <w:r w:rsidR="006B39BB">
              <w:rPr>
                <w:rFonts w:eastAsia="標楷體" w:hAnsi="標楷體" w:hint="eastAsia"/>
              </w:rPr>
              <w:t>方</w:t>
            </w:r>
            <w:r w:rsidRPr="00165636">
              <w:rPr>
                <w:rFonts w:eastAsia="標楷體" w:hAnsi="標楷體"/>
              </w:rPr>
              <w:t>式呈現，影片將以儲存裝置方式裝入各試場封袋或交由試區統一</w:t>
            </w:r>
            <w:r w:rsidR="00533635">
              <w:rPr>
                <w:rFonts w:eastAsia="標楷體" w:hAnsi="標楷體"/>
              </w:rPr>
              <w:t>播放</w:t>
            </w:r>
            <w:r w:rsidRPr="00165636">
              <w:rPr>
                <w:rFonts w:eastAsia="標楷體" w:hAnsi="標楷體"/>
              </w:rPr>
              <w:t>，相關</w:t>
            </w:r>
            <w:r w:rsidR="00EA4FFB">
              <w:rPr>
                <w:rFonts w:eastAsia="標楷體" w:hAnsi="標楷體"/>
              </w:rPr>
              <w:t>電子儲存媒體</w:t>
            </w:r>
            <w:r w:rsidRPr="00165636">
              <w:rPr>
                <w:rFonts w:eastAsia="標楷體" w:hAnsi="標楷體"/>
              </w:rPr>
              <w:t>均儲存測驗試題相關資訊，爰於</w:t>
            </w:r>
            <w:r w:rsidR="00C52255">
              <w:rPr>
                <w:rFonts w:eastAsia="標楷體" w:hAnsi="標楷體" w:hint="eastAsia"/>
              </w:rPr>
              <w:t>本</w:t>
            </w:r>
            <w:r w:rsidRPr="00165636">
              <w:rPr>
                <w:rFonts w:eastAsia="標楷體" w:hAnsi="標楷體"/>
              </w:rPr>
              <w:t>點監場主任職責增加查對點清測驗相關之</w:t>
            </w:r>
            <w:r w:rsidR="00EA4FFB">
              <w:rPr>
                <w:rFonts w:eastAsia="標楷體" w:hAnsi="標楷體"/>
              </w:rPr>
              <w:t>電子儲存媒體</w:t>
            </w:r>
            <w:r w:rsidRPr="00165636">
              <w:rPr>
                <w:rFonts w:eastAsia="標楷體" w:hAnsi="標楷體"/>
              </w:rPr>
              <w:t>之規定。</w:t>
            </w:r>
          </w:p>
        </w:tc>
      </w:tr>
      <w:tr w:rsidR="00CA6BA1" w:rsidRPr="00165636" w:rsidTr="00BD5225">
        <w:trPr>
          <w:trHeight w:val="942"/>
        </w:trPr>
        <w:tc>
          <w:tcPr>
            <w:tcW w:w="2947" w:type="dxa"/>
          </w:tcPr>
          <w:p w:rsidR="00CA6BA1" w:rsidRPr="00165636" w:rsidRDefault="002228E2" w:rsidP="00094CC2">
            <w:pPr>
              <w:ind w:left="746" w:hangingChars="311" w:hanging="746"/>
              <w:jc w:val="both"/>
              <w:rPr>
                <w:rFonts w:eastAsia="標楷體"/>
                <w:kern w:val="0"/>
              </w:rPr>
            </w:pPr>
            <w:r>
              <w:rPr>
                <w:rFonts w:eastAsia="標楷體" w:hAnsi="標楷體"/>
                <w:kern w:val="0"/>
              </w:rPr>
              <w:t>十七、監場人員對受訓人員詢問試題內容不得解答。但字跡印刷不</w:t>
            </w:r>
            <w:r>
              <w:rPr>
                <w:rFonts w:eastAsia="標楷體" w:hAnsi="標楷體" w:hint="eastAsia"/>
                <w:kern w:val="0"/>
              </w:rPr>
              <w:t>佳</w:t>
            </w:r>
            <w:r w:rsidR="007535F6" w:rsidRPr="00165636">
              <w:rPr>
                <w:rFonts w:eastAsia="標楷體" w:hAnsi="標楷體"/>
                <w:kern w:val="0"/>
              </w:rPr>
              <w:t>難以辨識</w:t>
            </w:r>
            <w:r w:rsidR="008C4C14" w:rsidRPr="000B3EF8">
              <w:rPr>
                <w:rFonts w:eastAsia="標楷體" w:hAnsi="標楷體"/>
                <w:kern w:val="0"/>
                <w:u w:val="single"/>
              </w:rPr>
              <w:t>、</w:t>
            </w:r>
            <w:r w:rsidR="007535F6" w:rsidRPr="00165636">
              <w:rPr>
                <w:rFonts w:eastAsia="標楷體" w:hAnsi="標楷體"/>
                <w:kern w:val="0"/>
              </w:rPr>
              <w:t>確認有疑義</w:t>
            </w:r>
            <w:r w:rsidR="00FD1693" w:rsidRPr="000B3EF8">
              <w:rPr>
                <w:rFonts w:eastAsia="標楷體" w:hAnsi="標楷體"/>
                <w:kern w:val="0"/>
                <w:u w:val="single"/>
              </w:rPr>
              <w:t>或測驗相關媒體</w:t>
            </w:r>
            <w:r w:rsidR="00533635">
              <w:rPr>
                <w:rFonts w:eastAsia="標楷體" w:hAnsi="標楷體"/>
                <w:kern w:val="0"/>
                <w:u w:val="single"/>
              </w:rPr>
              <w:t>播放</w:t>
            </w:r>
            <w:r>
              <w:rPr>
                <w:rFonts w:eastAsia="標楷體" w:hAnsi="標楷體"/>
                <w:kern w:val="0"/>
                <w:u w:val="single"/>
              </w:rPr>
              <w:t>品質不</w:t>
            </w:r>
            <w:r>
              <w:rPr>
                <w:rFonts w:eastAsia="標楷體" w:hAnsi="標楷體" w:hint="eastAsia"/>
                <w:kern w:val="0"/>
                <w:u w:val="single"/>
              </w:rPr>
              <w:t>佳</w:t>
            </w:r>
            <w:r w:rsidR="00FD1693" w:rsidRPr="000B3EF8">
              <w:rPr>
                <w:rFonts w:eastAsia="標楷體" w:hAnsi="標楷體"/>
                <w:kern w:val="0"/>
                <w:u w:val="single"/>
              </w:rPr>
              <w:t>致難以辨識</w:t>
            </w:r>
            <w:r w:rsidR="00FD1693" w:rsidRPr="00BA4835">
              <w:rPr>
                <w:rFonts w:eastAsia="標楷體" w:hAnsi="標楷體"/>
                <w:kern w:val="0"/>
              </w:rPr>
              <w:t>時</w:t>
            </w:r>
            <w:r w:rsidR="007535F6" w:rsidRPr="00165636">
              <w:rPr>
                <w:rFonts w:eastAsia="標楷體" w:hAnsi="標楷體"/>
                <w:kern w:val="0"/>
              </w:rPr>
              <w:t>，應立即轉請巡場主任處理。</w:t>
            </w:r>
          </w:p>
        </w:tc>
        <w:tc>
          <w:tcPr>
            <w:tcW w:w="2948" w:type="dxa"/>
          </w:tcPr>
          <w:p w:rsidR="00CA6BA1" w:rsidRPr="00165636" w:rsidRDefault="00DE4060" w:rsidP="00094CC2">
            <w:pPr>
              <w:ind w:left="746" w:hangingChars="311" w:hanging="746"/>
              <w:jc w:val="both"/>
              <w:rPr>
                <w:rFonts w:eastAsia="標楷體"/>
                <w:kern w:val="0"/>
              </w:rPr>
            </w:pPr>
            <w:r w:rsidRPr="00165636">
              <w:rPr>
                <w:rFonts w:eastAsia="標楷體" w:hAnsi="標楷體"/>
                <w:kern w:val="0"/>
              </w:rPr>
              <w:t>十七、監場人員對受訓人員詢問試題內容不得解答。但字跡印刷不清難以辨識</w:t>
            </w:r>
            <w:r w:rsidRPr="00165636">
              <w:rPr>
                <w:rFonts w:eastAsia="標楷體" w:hAnsi="標楷體"/>
                <w:kern w:val="0"/>
                <w:u w:val="single"/>
              </w:rPr>
              <w:t>或</w:t>
            </w:r>
            <w:r w:rsidRPr="00165636">
              <w:rPr>
                <w:rFonts w:eastAsia="標楷體" w:hAnsi="標楷體"/>
                <w:kern w:val="0"/>
              </w:rPr>
              <w:t>確認有疑義時，應立即轉請巡場主任處理。</w:t>
            </w:r>
          </w:p>
        </w:tc>
        <w:tc>
          <w:tcPr>
            <w:tcW w:w="2948" w:type="dxa"/>
          </w:tcPr>
          <w:p w:rsidR="001D0877" w:rsidRPr="00165636" w:rsidRDefault="005F00AC" w:rsidP="002228E2">
            <w:pPr>
              <w:jc w:val="both"/>
              <w:rPr>
                <w:rFonts w:eastAsia="標楷體"/>
                <w:kern w:val="0"/>
              </w:rPr>
            </w:pPr>
            <w:r w:rsidRPr="00165636">
              <w:rPr>
                <w:rFonts w:eastAsia="標楷體" w:hAnsi="標楷體"/>
                <w:kern w:val="0"/>
              </w:rPr>
              <w:t>因應</w:t>
            </w:r>
            <w:r w:rsidR="00C05D4C">
              <w:rPr>
                <w:rFonts w:eastAsia="標楷體" w:hAnsi="標楷體" w:hint="eastAsia"/>
              </w:rPr>
              <w:t>薦升簡</w:t>
            </w:r>
            <w:r w:rsidRPr="00165636">
              <w:rPr>
                <w:rFonts w:eastAsia="標楷體" w:hAnsi="標楷體"/>
                <w:kern w:val="0"/>
              </w:rPr>
              <w:t>訓練</w:t>
            </w:r>
            <w:r w:rsidR="002228E2">
              <w:rPr>
                <w:rFonts w:eastAsia="標楷體" w:hAnsi="標楷體" w:hint="eastAsia"/>
                <w:kern w:val="0"/>
              </w:rPr>
              <w:t>「案例書面寫作」</w:t>
            </w:r>
            <w:r w:rsidR="00CA2AEF">
              <w:rPr>
                <w:rFonts w:eastAsia="標楷體" w:hAnsi="標楷體" w:hint="eastAsia"/>
                <w:kern w:val="0"/>
              </w:rPr>
              <w:t>成績</w:t>
            </w:r>
            <w:r w:rsidR="002228E2">
              <w:rPr>
                <w:rFonts w:eastAsia="標楷體" w:hAnsi="標楷體"/>
                <w:kern w:val="0"/>
              </w:rPr>
              <w:t>評量</w:t>
            </w:r>
            <w:r w:rsidR="002228E2">
              <w:rPr>
                <w:rFonts w:eastAsia="標楷體" w:hAnsi="標楷體" w:hint="eastAsia"/>
                <w:kern w:val="0"/>
              </w:rPr>
              <w:t>部分</w:t>
            </w:r>
            <w:r w:rsidR="003F42A2">
              <w:rPr>
                <w:rFonts w:eastAsia="標楷體" w:hAnsi="標楷體" w:hint="eastAsia"/>
                <w:kern w:val="0"/>
              </w:rPr>
              <w:t>試題案例</w:t>
            </w:r>
            <w:r w:rsidR="00FA1920">
              <w:rPr>
                <w:rFonts w:eastAsia="標楷體" w:hAnsi="標楷體"/>
                <w:kern w:val="0"/>
              </w:rPr>
              <w:t>情境</w:t>
            </w:r>
            <w:r w:rsidR="00C31EDA">
              <w:rPr>
                <w:rFonts w:eastAsia="標楷體" w:hAnsi="標楷體" w:hint="eastAsia"/>
                <w:kern w:val="0"/>
              </w:rPr>
              <w:t>採</w:t>
            </w:r>
            <w:r w:rsidR="00923847">
              <w:rPr>
                <w:rFonts w:eastAsia="標楷體" w:hAnsi="標楷體"/>
                <w:kern w:val="0"/>
              </w:rPr>
              <w:t>影片</w:t>
            </w:r>
            <w:r w:rsidR="00FA1920">
              <w:rPr>
                <w:rFonts w:eastAsia="標楷體" w:hAnsi="標楷體"/>
                <w:kern w:val="0"/>
              </w:rPr>
              <w:t>播放</w:t>
            </w:r>
            <w:r w:rsidR="00CA2AEF">
              <w:rPr>
                <w:rFonts w:eastAsia="標楷體" w:hAnsi="標楷體" w:hint="eastAsia"/>
                <w:kern w:val="0"/>
              </w:rPr>
              <w:t>方</w:t>
            </w:r>
            <w:r w:rsidR="00FA1920">
              <w:rPr>
                <w:rFonts w:eastAsia="標楷體" w:hAnsi="標楷體"/>
                <w:kern w:val="0"/>
              </w:rPr>
              <w:t>式</w:t>
            </w:r>
            <w:r w:rsidRPr="00165636">
              <w:rPr>
                <w:rFonts w:eastAsia="標楷體" w:hAnsi="標楷體"/>
                <w:kern w:val="0"/>
              </w:rPr>
              <w:t>呈現，影片將以</w:t>
            </w:r>
            <w:r w:rsidR="003F42A2">
              <w:rPr>
                <w:rFonts w:eastAsia="標楷體" w:hAnsi="標楷體" w:hint="eastAsia"/>
                <w:kern w:val="0"/>
              </w:rPr>
              <w:t>電子</w:t>
            </w:r>
            <w:r w:rsidRPr="00165636">
              <w:rPr>
                <w:rFonts w:eastAsia="標楷體" w:hAnsi="標楷體"/>
                <w:kern w:val="0"/>
              </w:rPr>
              <w:t>儲存裝置方式裝入各試場封袋或交由試區統一</w:t>
            </w:r>
            <w:r w:rsidR="00533635">
              <w:rPr>
                <w:rFonts w:eastAsia="標楷體" w:hAnsi="標楷體"/>
                <w:kern w:val="0"/>
              </w:rPr>
              <w:t>播放</w:t>
            </w:r>
            <w:r w:rsidRPr="00165636">
              <w:rPr>
                <w:rFonts w:eastAsia="標楷體" w:hAnsi="標楷體"/>
                <w:kern w:val="0"/>
              </w:rPr>
              <w:t>，爰於</w:t>
            </w:r>
            <w:r w:rsidR="00A23EC4">
              <w:rPr>
                <w:rFonts w:eastAsia="標楷體" w:hAnsi="標楷體" w:hint="eastAsia"/>
                <w:kern w:val="0"/>
              </w:rPr>
              <w:t>本</w:t>
            </w:r>
            <w:r w:rsidRPr="00165636">
              <w:rPr>
                <w:rFonts w:eastAsia="標楷體" w:hAnsi="標楷體"/>
                <w:kern w:val="0"/>
              </w:rPr>
              <w:t>點增加測驗相關媒體</w:t>
            </w:r>
            <w:r w:rsidR="00533635">
              <w:rPr>
                <w:rFonts w:eastAsia="標楷體" w:hAnsi="標楷體"/>
                <w:kern w:val="0"/>
              </w:rPr>
              <w:t>播放</w:t>
            </w:r>
            <w:r w:rsidR="00C31EDA">
              <w:rPr>
                <w:rFonts w:eastAsia="標楷體" w:hAnsi="標楷體"/>
                <w:kern w:val="0"/>
              </w:rPr>
              <w:t>品質不</w:t>
            </w:r>
            <w:r w:rsidR="00C31EDA">
              <w:rPr>
                <w:rFonts w:eastAsia="標楷體" w:hAnsi="標楷體" w:hint="eastAsia"/>
                <w:kern w:val="0"/>
              </w:rPr>
              <w:t>佳</w:t>
            </w:r>
            <w:r w:rsidRPr="00165636">
              <w:rPr>
                <w:rFonts w:eastAsia="標楷體" w:hAnsi="標楷體"/>
                <w:kern w:val="0"/>
              </w:rPr>
              <w:t>致難以辨識時，應立即轉請巡場主任處理之規定。</w:t>
            </w:r>
          </w:p>
        </w:tc>
      </w:tr>
      <w:tr w:rsidR="00CA6BA1" w:rsidRPr="00165636" w:rsidTr="00BD5225">
        <w:trPr>
          <w:trHeight w:val="942"/>
        </w:trPr>
        <w:tc>
          <w:tcPr>
            <w:tcW w:w="2947" w:type="dxa"/>
          </w:tcPr>
          <w:p w:rsidR="00CA6BA1" w:rsidRPr="00165636" w:rsidRDefault="00E771BE" w:rsidP="00094CC2">
            <w:pPr>
              <w:ind w:left="746" w:hangingChars="311" w:hanging="746"/>
              <w:jc w:val="both"/>
              <w:rPr>
                <w:rFonts w:eastAsia="標楷體"/>
                <w:kern w:val="0"/>
              </w:rPr>
            </w:pPr>
            <w:r w:rsidRPr="00165636">
              <w:rPr>
                <w:rFonts w:eastAsia="標楷體" w:hAnsi="標楷體"/>
                <w:kern w:val="0"/>
              </w:rPr>
              <w:t>二十、監場人員應清點所收試卷</w:t>
            </w:r>
            <w:r w:rsidR="003A1A92">
              <w:rPr>
                <w:rFonts w:eastAsia="標楷體" w:hint="eastAsia"/>
                <w:kern w:val="0"/>
              </w:rPr>
              <w:t>（</w:t>
            </w:r>
            <w:r w:rsidR="003A1A92" w:rsidRPr="00165636">
              <w:rPr>
                <w:rFonts w:eastAsia="標楷體" w:hAnsi="標楷體"/>
                <w:kern w:val="0"/>
              </w:rPr>
              <w:t>卡</w:t>
            </w:r>
            <w:r w:rsidR="003A1A92">
              <w:rPr>
                <w:rFonts w:eastAsia="標楷體" w:hint="eastAsia"/>
                <w:kern w:val="0"/>
              </w:rPr>
              <w:t>）</w:t>
            </w:r>
            <w:r w:rsidRPr="00165636">
              <w:rPr>
                <w:rFonts w:eastAsia="標楷體" w:hAnsi="標楷體"/>
                <w:kern w:val="0"/>
              </w:rPr>
              <w:t>數目，以與所發試卷</w:t>
            </w:r>
            <w:r w:rsidR="0094136F">
              <w:rPr>
                <w:rFonts w:eastAsia="標楷體" w:hint="eastAsia"/>
                <w:kern w:val="0"/>
              </w:rPr>
              <w:t>（</w:t>
            </w:r>
            <w:r w:rsidR="0094136F" w:rsidRPr="00165636">
              <w:rPr>
                <w:rFonts w:eastAsia="標楷體" w:hAnsi="標楷體"/>
                <w:kern w:val="0"/>
              </w:rPr>
              <w:t>卡</w:t>
            </w:r>
            <w:r w:rsidR="0094136F">
              <w:rPr>
                <w:rFonts w:eastAsia="標楷體" w:hint="eastAsia"/>
                <w:kern w:val="0"/>
              </w:rPr>
              <w:t>）</w:t>
            </w:r>
            <w:r w:rsidRPr="00165636">
              <w:rPr>
                <w:rFonts w:eastAsia="標楷體" w:hAnsi="標楷體"/>
                <w:kern w:val="0"/>
              </w:rPr>
              <w:t>相符</w:t>
            </w:r>
            <w:r w:rsidR="00FE361E" w:rsidRPr="00165636">
              <w:rPr>
                <w:rFonts w:eastAsia="標楷體" w:hAnsi="標楷體"/>
                <w:kern w:val="0"/>
                <w:u w:val="single"/>
              </w:rPr>
              <w:t>，並確認測驗相關之</w:t>
            </w:r>
            <w:r w:rsidR="00EA4FFB">
              <w:rPr>
                <w:rFonts w:eastAsia="標楷體" w:hAnsi="標楷體"/>
                <w:kern w:val="0"/>
                <w:u w:val="single"/>
              </w:rPr>
              <w:t>電子儲存媒體</w:t>
            </w:r>
            <w:r w:rsidR="005339E2">
              <w:rPr>
                <w:rFonts w:eastAsia="標楷體" w:hAnsi="標楷體" w:hint="eastAsia"/>
                <w:kern w:val="0"/>
                <w:u w:val="single"/>
              </w:rPr>
              <w:t>與試題</w:t>
            </w:r>
            <w:r w:rsidR="00FE361E" w:rsidRPr="00165636">
              <w:rPr>
                <w:rFonts w:eastAsia="標楷體" w:hAnsi="標楷體"/>
                <w:kern w:val="0"/>
                <w:u w:val="single"/>
              </w:rPr>
              <w:t>均已回收</w:t>
            </w:r>
            <w:r w:rsidRPr="00165636">
              <w:rPr>
                <w:rFonts w:eastAsia="標楷體" w:hAnsi="標楷體"/>
                <w:kern w:val="0"/>
              </w:rPr>
              <w:t>。參加測驗試卷分類裝入參加測驗試卷封袋；未參加測驗試卷裝入未參加測驗試卷封袋。上述兩種封</w:t>
            </w:r>
            <w:r w:rsidRPr="00165636">
              <w:rPr>
                <w:rFonts w:eastAsia="標楷體" w:hAnsi="標楷體"/>
                <w:kern w:val="0"/>
              </w:rPr>
              <w:lastRenderedPageBreak/>
              <w:t>袋，均在封面上註明測驗試場、日期、參加測驗及未參加測驗數目，由監場主任簽名或蓋章後送交卷務人員點收，並經點驗後，固封並署名或蓋章。選擇題試題用試卡作答者，不分參加測驗或未參加測驗，均裝入原封袋中，由監場主任簽名或蓋章後送交卷務人員點收，並經點驗後，固封並署名或蓋章。</w:t>
            </w:r>
          </w:p>
        </w:tc>
        <w:tc>
          <w:tcPr>
            <w:tcW w:w="2948" w:type="dxa"/>
          </w:tcPr>
          <w:p w:rsidR="00CA6BA1" w:rsidRPr="00165636" w:rsidRDefault="00862B56" w:rsidP="00094CC2">
            <w:pPr>
              <w:ind w:left="746" w:hangingChars="311" w:hanging="746"/>
              <w:jc w:val="both"/>
              <w:rPr>
                <w:rFonts w:eastAsia="標楷體"/>
                <w:kern w:val="0"/>
              </w:rPr>
            </w:pPr>
            <w:r w:rsidRPr="00165636">
              <w:rPr>
                <w:rFonts w:eastAsia="標楷體" w:hAnsi="標楷體"/>
                <w:kern w:val="0"/>
              </w:rPr>
              <w:lastRenderedPageBreak/>
              <w:t>二十、監場人員應清點所收試卷</w:t>
            </w:r>
            <w:r w:rsidRPr="00165636">
              <w:rPr>
                <w:rFonts w:eastAsia="標楷體"/>
                <w:kern w:val="0"/>
              </w:rPr>
              <w:t>(</w:t>
            </w:r>
            <w:r w:rsidRPr="00165636">
              <w:rPr>
                <w:rFonts w:eastAsia="標楷體" w:hAnsi="標楷體"/>
                <w:kern w:val="0"/>
              </w:rPr>
              <w:t>卡</w:t>
            </w:r>
            <w:r w:rsidRPr="00165636">
              <w:rPr>
                <w:rFonts w:eastAsia="標楷體"/>
                <w:kern w:val="0"/>
              </w:rPr>
              <w:t>)</w:t>
            </w:r>
            <w:r w:rsidRPr="00165636">
              <w:rPr>
                <w:rFonts w:eastAsia="標楷體" w:hAnsi="標楷體"/>
                <w:kern w:val="0"/>
              </w:rPr>
              <w:t>數目，以與所發試卷</w:t>
            </w:r>
            <w:r w:rsidRPr="00165636">
              <w:rPr>
                <w:rFonts w:eastAsia="標楷體"/>
                <w:kern w:val="0"/>
              </w:rPr>
              <w:t>(</w:t>
            </w:r>
            <w:r w:rsidRPr="00165636">
              <w:rPr>
                <w:rFonts w:eastAsia="標楷體" w:hAnsi="標楷體"/>
                <w:kern w:val="0"/>
              </w:rPr>
              <w:t>卡</w:t>
            </w:r>
            <w:r w:rsidRPr="00165636">
              <w:rPr>
                <w:rFonts w:eastAsia="標楷體"/>
                <w:kern w:val="0"/>
              </w:rPr>
              <w:t>)</w:t>
            </w:r>
            <w:r w:rsidRPr="00165636">
              <w:rPr>
                <w:rFonts w:eastAsia="標楷體" w:hAnsi="標楷體"/>
                <w:kern w:val="0"/>
              </w:rPr>
              <w:t>相符。參加測驗試卷分類裝入參加測驗試卷封袋；未參加測驗試卷裝入未參加測驗試卷封袋。上述兩種封袋，均在封面上註明測驗試場、日期、參加測驗及未參加</w:t>
            </w:r>
            <w:r w:rsidRPr="00165636">
              <w:rPr>
                <w:rFonts w:eastAsia="標楷體" w:hAnsi="標楷體"/>
                <w:kern w:val="0"/>
              </w:rPr>
              <w:lastRenderedPageBreak/>
              <w:t>測驗數目，由監場主任簽名或蓋章後送交卷務人員點收，並經點驗後，固封並署名或蓋章。選擇題試題用試卡作答者，不分參加測驗或未參加測驗，均裝入原封袋中，由監場主任簽名或蓋章後送交卷務人員點收，並經點驗後，固封並署名或蓋章。</w:t>
            </w:r>
          </w:p>
        </w:tc>
        <w:tc>
          <w:tcPr>
            <w:tcW w:w="2948" w:type="dxa"/>
          </w:tcPr>
          <w:p w:rsidR="00CA6BA1" w:rsidRPr="00165636" w:rsidRDefault="00CD06F4" w:rsidP="003F42A2">
            <w:pPr>
              <w:ind w:leftChars="-1" w:left="-2" w:firstLineChars="1" w:firstLine="2"/>
              <w:jc w:val="both"/>
              <w:rPr>
                <w:rFonts w:eastAsia="標楷體"/>
                <w:kern w:val="0"/>
              </w:rPr>
            </w:pPr>
            <w:r w:rsidRPr="00165636">
              <w:rPr>
                <w:rFonts w:eastAsia="標楷體" w:hAnsi="標楷體"/>
                <w:kern w:val="0"/>
              </w:rPr>
              <w:lastRenderedPageBreak/>
              <w:t>為應</w:t>
            </w:r>
            <w:r w:rsidR="007F12B7">
              <w:rPr>
                <w:rFonts w:eastAsia="標楷體" w:hAnsi="標楷體" w:hint="eastAsia"/>
                <w:kern w:val="0"/>
              </w:rPr>
              <w:t>本規定</w:t>
            </w:r>
            <w:r w:rsidRPr="00165636">
              <w:rPr>
                <w:rFonts w:eastAsia="標楷體" w:hAnsi="標楷體"/>
                <w:kern w:val="0"/>
              </w:rPr>
              <w:t>第二十七點有關</w:t>
            </w:r>
            <w:r w:rsidR="003F42A2">
              <w:rPr>
                <w:rFonts w:eastAsia="標楷體" w:hAnsi="標楷體" w:hint="eastAsia"/>
              </w:rPr>
              <w:t>提供電腦作答者使用電子儲存媒體讀取與儲存檔案</w:t>
            </w:r>
            <w:r w:rsidRPr="00165636">
              <w:rPr>
                <w:rFonts w:eastAsia="標楷體" w:hAnsi="標楷體"/>
                <w:kern w:val="0"/>
              </w:rPr>
              <w:t>，並因應</w:t>
            </w:r>
            <w:r w:rsidR="00C05D4C">
              <w:rPr>
                <w:rFonts w:eastAsia="標楷體" w:hAnsi="標楷體" w:hint="eastAsia"/>
              </w:rPr>
              <w:t>薦升簡</w:t>
            </w:r>
            <w:r w:rsidRPr="00165636">
              <w:rPr>
                <w:rFonts w:eastAsia="標楷體" w:hAnsi="標楷體"/>
                <w:kern w:val="0"/>
              </w:rPr>
              <w:t>訓練</w:t>
            </w:r>
            <w:r w:rsidR="00FA1920">
              <w:rPr>
                <w:rFonts w:eastAsia="標楷體" w:hAnsi="標楷體"/>
                <w:kern w:val="0"/>
              </w:rPr>
              <w:t>成績</w:t>
            </w:r>
            <w:r w:rsidR="005339E2">
              <w:rPr>
                <w:rFonts w:eastAsia="標楷體" w:hAnsi="標楷體" w:hint="eastAsia"/>
                <w:kern w:val="0"/>
              </w:rPr>
              <w:t>「案例書面寫作」</w:t>
            </w:r>
            <w:r w:rsidR="007F12B7">
              <w:rPr>
                <w:rFonts w:eastAsia="標楷體" w:hAnsi="標楷體" w:hint="eastAsia"/>
                <w:kern w:val="0"/>
              </w:rPr>
              <w:t>成績</w:t>
            </w:r>
            <w:r w:rsidR="005339E2">
              <w:rPr>
                <w:rFonts w:eastAsia="標楷體" w:hAnsi="標楷體"/>
                <w:kern w:val="0"/>
              </w:rPr>
              <w:t>評量</w:t>
            </w:r>
            <w:r w:rsidR="005339E2">
              <w:rPr>
                <w:rFonts w:eastAsia="標楷體" w:hAnsi="標楷體" w:hint="eastAsia"/>
                <w:kern w:val="0"/>
              </w:rPr>
              <w:t>部分</w:t>
            </w:r>
            <w:r w:rsidR="003F42A2">
              <w:rPr>
                <w:rFonts w:eastAsia="標楷體" w:hAnsi="標楷體" w:hint="eastAsia"/>
                <w:kern w:val="0"/>
              </w:rPr>
              <w:t>試題案例</w:t>
            </w:r>
            <w:r w:rsidR="00FA1920">
              <w:rPr>
                <w:rFonts w:eastAsia="標楷體" w:hAnsi="標楷體"/>
                <w:kern w:val="0"/>
              </w:rPr>
              <w:t>情境</w:t>
            </w:r>
            <w:r w:rsidR="005339E2">
              <w:rPr>
                <w:rFonts w:eastAsia="標楷體" w:hAnsi="標楷體" w:hint="eastAsia"/>
                <w:kern w:val="0"/>
              </w:rPr>
              <w:t>採</w:t>
            </w:r>
            <w:r w:rsidR="00923847">
              <w:rPr>
                <w:rFonts w:eastAsia="標楷體" w:hAnsi="標楷體"/>
                <w:kern w:val="0"/>
              </w:rPr>
              <w:t>影片</w:t>
            </w:r>
            <w:r w:rsidR="005339E2">
              <w:rPr>
                <w:rFonts w:eastAsia="標楷體" w:hAnsi="標楷體"/>
                <w:kern w:val="0"/>
              </w:rPr>
              <w:t>播放</w:t>
            </w:r>
            <w:r w:rsidR="00C6531F">
              <w:rPr>
                <w:rFonts w:eastAsia="標楷體" w:hAnsi="標楷體" w:hint="eastAsia"/>
                <w:kern w:val="0"/>
              </w:rPr>
              <w:t>方</w:t>
            </w:r>
            <w:r w:rsidR="00FA1920">
              <w:rPr>
                <w:rFonts w:eastAsia="標楷體" w:hAnsi="標楷體"/>
                <w:kern w:val="0"/>
              </w:rPr>
              <w:t>式</w:t>
            </w:r>
            <w:r w:rsidRPr="00165636">
              <w:rPr>
                <w:rFonts w:eastAsia="標楷體" w:hAnsi="標楷體"/>
                <w:kern w:val="0"/>
              </w:rPr>
              <w:t>呈現，影片將以</w:t>
            </w:r>
            <w:r w:rsidR="003F42A2">
              <w:rPr>
                <w:rFonts w:eastAsia="標楷體" w:hAnsi="標楷體" w:hint="eastAsia"/>
                <w:kern w:val="0"/>
              </w:rPr>
              <w:t>電子</w:t>
            </w:r>
            <w:r w:rsidRPr="00165636">
              <w:rPr>
                <w:rFonts w:eastAsia="標楷體" w:hAnsi="標楷體"/>
                <w:kern w:val="0"/>
              </w:rPr>
              <w:t>儲存裝置方式裝入各試場封袋或交由試區統一</w:t>
            </w:r>
            <w:r w:rsidR="00533635">
              <w:rPr>
                <w:rFonts w:eastAsia="標楷體" w:hAnsi="標楷體"/>
                <w:kern w:val="0"/>
              </w:rPr>
              <w:t>播放</w:t>
            </w:r>
            <w:r w:rsidRPr="00165636">
              <w:rPr>
                <w:rFonts w:eastAsia="標楷體" w:hAnsi="標楷體"/>
                <w:kern w:val="0"/>
              </w:rPr>
              <w:t>，相關</w:t>
            </w:r>
            <w:r w:rsidR="00EA4FFB">
              <w:rPr>
                <w:rFonts w:eastAsia="標楷體" w:hAnsi="標楷體"/>
                <w:kern w:val="0"/>
              </w:rPr>
              <w:t>電子儲存媒體</w:t>
            </w:r>
            <w:r w:rsidRPr="00165636">
              <w:rPr>
                <w:rFonts w:eastAsia="標楷體" w:hAnsi="標楷體"/>
                <w:kern w:val="0"/>
              </w:rPr>
              <w:t>均儲存測驗試題相關資訊，爰於</w:t>
            </w:r>
            <w:r w:rsidR="00C05D4C">
              <w:rPr>
                <w:rFonts w:eastAsia="標楷體" w:hAnsi="標楷體" w:hint="eastAsia"/>
                <w:kern w:val="0"/>
              </w:rPr>
              <w:t>本</w:t>
            </w:r>
            <w:r w:rsidRPr="00165636">
              <w:rPr>
                <w:rFonts w:eastAsia="標楷體" w:hAnsi="標楷體"/>
                <w:kern w:val="0"/>
              </w:rPr>
              <w:t>點增加監場</w:t>
            </w:r>
            <w:r w:rsidR="00D22B8F">
              <w:rPr>
                <w:rFonts w:eastAsia="標楷體" w:hAnsi="標楷體" w:hint="eastAsia"/>
                <w:kern w:val="0"/>
              </w:rPr>
              <w:lastRenderedPageBreak/>
              <w:t>人員</w:t>
            </w:r>
            <w:r w:rsidRPr="00165636">
              <w:rPr>
                <w:rFonts w:eastAsia="標楷體" w:hAnsi="標楷體"/>
                <w:kern w:val="0"/>
              </w:rPr>
              <w:t>應將測驗相關的</w:t>
            </w:r>
            <w:r w:rsidR="00EA4FFB">
              <w:rPr>
                <w:rFonts w:eastAsia="標楷體" w:hAnsi="標楷體"/>
                <w:kern w:val="0"/>
              </w:rPr>
              <w:t>電子儲存媒體</w:t>
            </w:r>
            <w:r w:rsidR="00D22B8F">
              <w:rPr>
                <w:rFonts w:eastAsia="標楷體" w:hAnsi="標楷體" w:hint="eastAsia"/>
                <w:kern w:val="0"/>
              </w:rPr>
              <w:t>與試題</w:t>
            </w:r>
            <w:r w:rsidRPr="00165636">
              <w:rPr>
                <w:rFonts w:eastAsia="標楷體" w:hAnsi="標楷體"/>
                <w:kern w:val="0"/>
              </w:rPr>
              <w:t>回收之規定。</w:t>
            </w:r>
          </w:p>
        </w:tc>
      </w:tr>
      <w:tr w:rsidR="00FD1133" w:rsidRPr="00165636" w:rsidTr="00C61742">
        <w:trPr>
          <w:trHeight w:val="462"/>
        </w:trPr>
        <w:tc>
          <w:tcPr>
            <w:tcW w:w="2947" w:type="dxa"/>
            <w:vAlign w:val="center"/>
          </w:tcPr>
          <w:p w:rsidR="00FD1133" w:rsidRPr="00165636" w:rsidRDefault="00FD1133" w:rsidP="00094CC2">
            <w:pPr>
              <w:keepLines/>
              <w:widowControl/>
              <w:kinsoku w:val="0"/>
              <w:overflowPunct w:val="0"/>
              <w:autoSpaceDE w:val="0"/>
              <w:autoSpaceDN w:val="0"/>
              <w:ind w:leftChars="-1" w:left="-2" w:firstLineChars="1" w:firstLine="2"/>
              <w:jc w:val="both"/>
              <w:rPr>
                <w:rFonts w:eastAsia="標楷體" w:hint="eastAsia"/>
                <w:b/>
              </w:rPr>
            </w:pPr>
            <w:r w:rsidRPr="00165636">
              <w:rPr>
                <w:rFonts w:eastAsia="標楷體" w:hAnsi="標楷體"/>
                <w:b/>
                <w:kern w:val="0"/>
              </w:rPr>
              <w:lastRenderedPageBreak/>
              <w:t>伍、測驗權益維護規定</w:t>
            </w:r>
          </w:p>
        </w:tc>
        <w:tc>
          <w:tcPr>
            <w:tcW w:w="2948" w:type="dxa"/>
            <w:vAlign w:val="center"/>
          </w:tcPr>
          <w:p w:rsidR="00FD1133" w:rsidRPr="00165636" w:rsidRDefault="00305ECC" w:rsidP="00094CC2">
            <w:pPr>
              <w:keepLines/>
              <w:widowControl/>
              <w:kinsoku w:val="0"/>
              <w:overflowPunct w:val="0"/>
              <w:autoSpaceDE w:val="0"/>
              <w:autoSpaceDN w:val="0"/>
              <w:ind w:leftChars="-1" w:left="-2" w:firstLineChars="1" w:firstLine="2"/>
              <w:jc w:val="both"/>
              <w:rPr>
                <w:rFonts w:eastAsia="標楷體" w:hint="eastAsia"/>
                <w:b/>
              </w:rPr>
            </w:pPr>
            <w:r w:rsidRPr="00165636">
              <w:rPr>
                <w:rFonts w:eastAsia="標楷體" w:hAnsi="標楷體"/>
                <w:b/>
                <w:kern w:val="0"/>
              </w:rPr>
              <w:t>伍、測驗權益維護規定</w:t>
            </w:r>
          </w:p>
        </w:tc>
        <w:tc>
          <w:tcPr>
            <w:tcW w:w="2948" w:type="dxa"/>
            <w:vAlign w:val="center"/>
          </w:tcPr>
          <w:p w:rsidR="00FD1133" w:rsidRPr="00165636" w:rsidRDefault="00305ECC" w:rsidP="00094CC2">
            <w:pPr>
              <w:keepLines/>
              <w:widowControl/>
              <w:kinsoku w:val="0"/>
              <w:overflowPunct w:val="0"/>
              <w:autoSpaceDE w:val="0"/>
              <w:autoSpaceDN w:val="0"/>
              <w:ind w:leftChars="-1" w:left="-2" w:firstLineChars="1" w:firstLine="2"/>
              <w:jc w:val="both"/>
              <w:rPr>
                <w:rFonts w:eastAsia="標楷體" w:hint="eastAsia"/>
                <w:b/>
              </w:rPr>
            </w:pPr>
            <w:r>
              <w:rPr>
                <w:rFonts w:eastAsia="標楷體" w:hint="eastAsia"/>
                <w:b/>
              </w:rPr>
              <w:t>本章節名稱未修正</w:t>
            </w:r>
          </w:p>
        </w:tc>
      </w:tr>
      <w:tr w:rsidR="00CF69A1" w:rsidRPr="00165636" w:rsidTr="00CF69A1">
        <w:trPr>
          <w:trHeight w:val="274"/>
        </w:trPr>
        <w:tc>
          <w:tcPr>
            <w:tcW w:w="2947" w:type="dxa"/>
          </w:tcPr>
          <w:p w:rsidR="00A308ED" w:rsidRPr="00165636" w:rsidRDefault="00A308ED" w:rsidP="00094CC2">
            <w:pPr>
              <w:adjustRightInd w:val="0"/>
              <w:snapToGrid w:val="0"/>
              <w:ind w:left="960" w:hangingChars="400" w:hanging="960"/>
              <w:jc w:val="both"/>
              <w:rPr>
                <w:rFonts w:eastAsia="標楷體"/>
                <w:color w:val="000000"/>
              </w:rPr>
            </w:pPr>
            <w:r w:rsidRPr="00165636">
              <w:rPr>
                <w:rFonts w:eastAsia="標楷體" w:hAnsi="標楷體"/>
                <w:color w:val="000000"/>
              </w:rPr>
              <w:t>二十七、受訓人員領有</w:t>
            </w:r>
            <w:r w:rsidR="005339E2">
              <w:rPr>
                <w:rFonts w:eastAsia="標楷體" w:hAnsi="標楷體"/>
                <w:color w:val="000000"/>
              </w:rPr>
              <w:t>身心障礙</w:t>
            </w:r>
            <w:r w:rsidR="005339E2" w:rsidRPr="00D22B8F">
              <w:rPr>
                <w:rFonts w:eastAsia="標楷體" w:hAnsi="標楷體"/>
                <w:color w:val="000000"/>
                <w:u w:val="single"/>
              </w:rPr>
              <w:t>證明或</w:t>
            </w:r>
            <w:r w:rsidR="005339E2">
              <w:rPr>
                <w:rFonts w:eastAsia="標楷體" w:hAnsi="標楷體"/>
                <w:color w:val="000000"/>
              </w:rPr>
              <w:t>手冊</w:t>
            </w:r>
            <w:r w:rsidR="005339E2">
              <w:rPr>
                <w:rFonts w:eastAsia="標楷體" w:hAnsi="標楷體" w:hint="eastAsia"/>
                <w:color w:val="000000"/>
              </w:rPr>
              <w:t>，</w:t>
            </w:r>
            <w:r w:rsidR="000A4637">
              <w:rPr>
                <w:rFonts w:eastAsia="標楷體" w:hAnsi="標楷體" w:hint="eastAsia"/>
                <w:color w:val="000000"/>
                <w:u w:val="single"/>
              </w:rPr>
              <w:t>觀看或</w:t>
            </w:r>
            <w:r w:rsidR="00115221" w:rsidRPr="00165636">
              <w:rPr>
                <w:rFonts w:eastAsia="標楷體" w:hAnsi="標楷體"/>
                <w:color w:val="000000"/>
                <w:u w:val="single"/>
              </w:rPr>
              <w:t>閱讀試題、書寫試卷（卡）</w:t>
            </w:r>
            <w:r w:rsidR="005339E2">
              <w:rPr>
                <w:rFonts w:eastAsia="標楷體" w:hAnsi="標楷體" w:hint="eastAsia"/>
                <w:color w:val="000000"/>
                <w:u w:val="single"/>
              </w:rPr>
              <w:t>有</w:t>
            </w:r>
            <w:r w:rsidR="00115221" w:rsidRPr="00165636">
              <w:rPr>
                <w:rFonts w:eastAsia="標楷體" w:hAnsi="標楷體"/>
                <w:color w:val="000000"/>
                <w:u w:val="single"/>
              </w:rPr>
              <w:t>困難</w:t>
            </w:r>
            <w:r w:rsidR="00DA2C7C">
              <w:rPr>
                <w:rFonts w:eastAsia="標楷體" w:hAnsi="標楷體" w:hint="eastAsia"/>
                <w:color w:val="000000"/>
                <w:u w:val="single"/>
              </w:rPr>
              <w:t>者</w:t>
            </w:r>
            <w:r w:rsidR="00724F6D">
              <w:rPr>
                <w:rFonts w:eastAsia="標楷體" w:hAnsi="標楷體" w:hint="eastAsia"/>
                <w:color w:val="000000"/>
                <w:u w:val="single"/>
              </w:rPr>
              <w:t>，</w:t>
            </w:r>
            <w:r w:rsidRPr="00165636">
              <w:rPr>
                <w:rFonts w:eastAsia="標楷體" w:hAnsi="標楷體"/>
                <w:color w:val="000000"/>
              </w:rPr>
              <w:t>得於訓練開始後一週內，填具各項訓練測驗權益維護申請表（如附件二）向國家文官學院（以下簡稱文官學院）申請權益維護措施。文官學院得視受訓人員之障別輕重等情形，核定以下必要且適當之權益維護措施：</w:t>
            </w:r>
          </w:p>
          <w:p w:rsidR="00EF7612" w:rsidRPr="00EF7612" w:rsidRDefault="006E4016" w:rsidP="00EF7612">
            <w:pPr>
              <w:pStyle w:val="11"/>
              <w:adjustRightInd w:val="0"/>
              <w:snapToGrid w:val="0"/>
              <w:ind w:leftChars="378" w:left="1685" w:hangingChars="324" w:hanging="778"/>
              <w:jc w:val="both"/>
              <w:rPr>
                <w:rFonts w:eastAsia="標楷體" w:hAnsi="標楷體" w:hint="eastAsia"/>
                <w:color w:val="000000"/>
                <w:u w:val="single"/>
              </w:rPr>
            </w:pPr>
            <w:r>
              <w:rPr>
                <w:rFonts w:eastAsia="標楷體" w:hAnsi="標楷體" w:hint="eastAsia"/>
                <w:color w:val="000000"/>
                <w:u w:val="single"/>
              </w:rPr>
              <w:t>（一）</w:t>
            </w:r>
            <w:r w:rsidR="00EF7612" w:rsidRPr="00EF7612">
              <w:rPr>
                <w:rFonts w:eastAsia="標楷體" w:hAnsi="標楷體" w:hint="eastAsia"/>
                <w:color w:val="000000"/>
                <w:u w:val="single"/>
              </w:rPr>
              <w:t>延長測驗時間：</w:t>
            </w:r>
          </w:p>
          <w:p w:rsidR="00EF7612" w:rsidRPr="00EF7612" w:rsidRDefault="006E4016" w:rsidP="00124D41">
            <w:pPr>
              <w:pStyle w:val="11"/>
              <w:adjustRightInd w:val="0"/>
              <w:snapToGrid w:val="0"/>
              <w:ind w:leftChars="350" w:left="1411" w:hangingChars="238" w:hanging="571"/>
              <w:jc w:val="both"/>
              <w:rPr>
                <w:rFonts w:eastAsia="標楷體" w:hAnsi="標楷體" w:hint="eastAsia"/>
                <w:color w:val="000000"/>
                <w:u w:val="single"/>
              </w:rPr>
            </w:pPr>
            <w:r w:rsidRPr="006E4016">
              <w:rPr>
                <w:rFonts w:eastAsia="標楷體" w:hAnsi="標楷體" w:hint="eastAsia"/>
                <w:color w:val="000000"/>
              </w:rPr>
              <w:t xml:space="preserve">  </w:t>
            </w:r>
            <w:r w:rsidR="00E61F2F">
              <w:rPr>
                <w:rFonts w:eastAsia="標楷體" w:hAnsi="標楷體" w:hint="eastAsia"/>
                <w:color w:val="000000"/>
              </w:rPr>
              <w:t xml:space="preserve"> </w:t>
            </w:r>
            <w:r>
              <w:rPr>
                <w:rFonts w:eastAsia="標楷體" w:hAnsi="標楷體" w:hint="eastAsia"/>
                <w:color w:val="000000"/>
                <w:u w:val="single"/>
              </w:rPr>
              <w:t>1.</w:t>
            </w:r>
            <w:r w:rsidR="00E120E9" w:rsidRPr="00EF7612">
              <w:rPr>
                <w:rFonts w:eastAsia="標楷體" w:hAnsi="標楷體" w:hint="eastAsia"/>
                <w:color w:val="000000"/>
                <w:u w:val="single"/>
              </w:rPr>
              <w:t>測驗時間為一階段者</w:t>
            </w:r>
            <w:r w:rsidR="00E120E9">
              <w:rPr>
                <w:rFonts w:eastAsia="標楷體" w:hAnsi="標楷體" w:hint="eastAsia"/>
                <w:color w:val="000000"/>
                <w:u w:val="single"/>
              </w:rPr>
              <w:t>，</w:t>
            </w:r>
            <w:r w:rsidR="00EF7612" w:rsidRPr="00EF7612">
              <w:rPr>
                <w:rFonts w:eastAsia="標楷體" w:hAnsi="標楷體" w:hint="eastAsia"/>
                <w:color w:val="000000"/>
                <w:u w:val="single"/>
              </w:rPr>
              <w:t>延長測驗時間</w:t>
            </w:r>
            <w:r w:rsidR="00E120E9">
              <w:rPr>
                <w:rFonts w:eastAsia="標楷體" w:hAnsi="標楷體" w:hint="eastAsia"/>
                <w:color w:val="000000"/>
                <w:u w:val="single"/>
              </w:rPr>
              <w:t>二十分鐘</w:t>
            </w:r>
            <w:r w:rsidR="00EF7612" w:rsidRPr="00EF7612">
              <w:rPr>
                <w:rFonts w:eastAsia="標楷體" w:hAnsi="標楷體" w:hint="eastAsia"/>
                <w:color w:val="000000"/>
                <w:u w:val="single"/>
              </w:rPr>
              <w:t>。</w:t>
            </w:r>
          </w:p>
          <w:p w:rsidR="00EF7612" w:rsidRPr="00EF7612" w:rsidRDefault="00E61F2F" w:rsidP="00124D41">
            <w:pPr>
              <w:pStyle w:val="11"/>
              <w:adjustRightInd w:val="0"/>
              <w:snapToGrid w:val="0"/>
              <w:ind w:leftChars="378" w:left="1478" w:hangingChars="238" w:hanging="571"/>
              <w:jc w:val="both"/>
              <w:rPr>
                <w:rFonts w:eastAsia="標楷體" w:hAnsi="標楷體" w:hint="eastAsia"/>
                <w:color w:val="000000"/>
                <w:u w:val="single"/>
              </w:rPr>
            </w:pPr>
            <w:r w:rsidRPr="00E61F2F">
              <w:rPr>
                <w:rFonts w:eastAsia="標楷體" w:hAnsi="標楷體" w:hint="eastAsia"/>
                <w:color w:val="000000"/>
              </w:rPr>
              <w:t xml:space="preserve">   </w:t>
            </w:r>
            <w:r>
              <w:rPr>
                <w:rFonts w:eastAsia="標楷體" w:hAnsi="標楷體" w:hint="eastAsia"/>
                <w:color w:val="000000"/>
                <w:u w:val="single"/>
              </w:rPr>
              <w:t>2.</w:t>
            </w:r>
            <w:r w:rsidR="00E120E9" w:rsidRPr="00EF7612">
              <w:rPr>
                <w:rFonts w:eastAsia="標楷體" w:hAnsi="標楷體" w:hint="eastAsia"/>
                <w:color w:val="000000"/>
                <w:u w:val="single"/>
              </w:rPr>
              <w:t>測驗時間為二</w:t>
            </w:r>
            <w:r w:rsidR="00E120E9" w:rsidRPr="00EF7612">
              <w:rPr>
                <w:rFonts w:eastAsia="標楷體" w:hAnsi="標楷體" w:hint="eastAsia"/>
                <w:color w:val="000000"/>
                <w:u w:val="single"/>
              </w:rPr>
              <w:lastRenderedPageBreak/>
              <w:t>階段者</w:t>
            </w:r>
            <w:r w:rsidR="00E120E9">
              <w:rPr>
                <w:rFonts w:eastAsia="標楷體" w:hAnsi="標楷體" w:hint="eastAsia"/>
                <w:color w:val="000000"/>
                <w:u w:val="single"/>
              </w:rPr>
              <w:t>，</w:t>
            </w:r>
            <w:r w:rsidR="003173C5">
              <w:rPr>
                <w:rFonts w:eastAsia="標楷體" w:hAnsi="標楷體" w:hint="eastAsia"/>
                <w:color w:val="000000"/>
                <w:u w:val="single"/>
              </w:rPr>
              <w:t>每階段</w:t>
            </w:r>
            <w:r w:rsidR="00E120E9">
              <w:rPr>
                <w:rFonts w:eastAsia="標楷體" w:hAnsi="標楷體" w:hint="eastAsia"/>
                <w:color w:val="000000"/>
                <w:u w:val="single"/>
              </w:rPr>
              <w:t>延長</w:t>
            </w:r>
            <w:r w:rsidR="003173C5">
              <w:rPr>
                <w:rFonts w:eastAsia="標楷體" w:hAnsi="標楷體" w:hint="eastAsia"/>
                <w:color w:val="000000"/>
                <w:u w:val="single"/>
              </w:rPr>
              <w:t>測驗時間</w:t>
            </w:r>
            <w:r w:rsidR="00E120E9">
              <w:rPr>
                <w:rFonts w:eastAsia="標楷體" w:hAnsi="標楷體" w:hint="eastAsia"/>
                <w:color w:val="000000"/>
                <w:u w:val="single"/>
              </w:rPr>
              <w:t>十分鐘</w:t>
            </w:r>
            <w:r w:rsidR="00EF7612" w:rsidRPr="00EF7612">
              <w:rPr>
                <w:rFonts w:eastAsia="標楷體" w:hAnsi="標楷體" w:hint="eastAsia"/>
                <w:color w:val="000000"/>
                <w:u w:val="single"/>
              </w:rPr>
              <w:t>。</w:t>
            </w:r>
          </w:p>
          <w:p w:rsidR="00EF7612" w:rsidRPr="00EF7612" w:rsidRDefault="00291FAB" w:rsidP="00EF7612">
            <w:pPr>
              <w:pStyle w:val="11"/>
              <w:adjustRightInd w:val="0"/>
              <w:snapToGrid w:val="0"/>
              <w:ind w:leftChars="378" w:left="1685" w:hangingChars="324" w:hanging="778"/>
              <w:jc w:val="both"/>
              <w:rPr>
                <w:rFonts w:eastAsia="標楷體" w:hAnsi="標楷體" w:hint="eastAsia"/>
                <w:color w:val="000000"/>
                <w:u w:val="single"/>
              </w:rPr>
            </w:pPr>
            <w:r>
              <w:rPr>
                <w:rFonts w:eastAsia="標楷體" w:hAnsi="標楷體" w:hint="eastAsia"/>
                <w:color w:val="000000"/>
                <w:u w:val="single"/>
              </w:rPr>
              <w:t>（二）</w:t>
            </w:r>
            <w:r w:rsidR="00EF7612" w:rsidRPr="00EF7612">
              <w:rPr>
                <w:rFonts w:eastAsia="標楷體" w:hAnsi="標楷體" w:hint="eastAsia"/>
                <w:color w:val="000000"/>
                <w:u w:val="single"/>
              </w:rPr>
              <w:t>放大二倍之測驗試題、試卷（卡）：</w:t>
            </w:r>
          </w:p>
          <w:p w:rsidR="00EF7612" w:rsidRPr="00EF7612" w:rsidRDefault="00291FAB" w:rsidP="00124D41">
            <w:pPr>
              <w:pStyle w:val="11"/>
              <w:adjustRightInd w:val="0"/>
              <w:snapToGrid w:val="0"/>
              <w:ind w:leftChars="378" w:left="1478" w:hangingChars="238" w:hanging="571"/>
              <w:jc w:val="both"/>
              <w:rPr>
                <w:rFonts w:eastAsia="標楷體" w:hAnsi="標楷體" w:hint="eastAsia"/>
                <w:color w:val="000000"/>
                <w:u w:val="single"/>
              </w:rPr>
            </w:pPr>
            <w:r w:rsidRPr="00291FAB">
              <w:rPr>
                <w:rFonts w:eastAsia="標楷體" w:hAnsi="標楷體" w:hint="eastAsia"/>
                <w:color w:val="000000"/>
              </w:rPr>
              <w:t xml:space="preserve">   </w:t>
            </w:r>
            <w:r>
              <w:rPr>
                <w:rFonts w:eastAsia="標楷體" w:hAnsi="標楷體" w:hint="eastAsia"/>
                <w:color w:val="000000"/>
                <w:u w:val="single"/>
              </w:rPr>
              <w:t>1.</w:t>
            </w:r>
            <w:r w:rsidR="00EF7612" w:rsidRPr="00EF7612">
              <w:rPr>
                <w:rFonts w:eastAsia="標楷體" w:hAnsi="標楷體" w:hint="eastAsia"/>
                <w:color w:val="000000"/>
                <w:u w:val="single"/>
              </w:rPr>
              <w:t>放大二倍之測驗試題。</w:t>
            </w:r>
          </w:p>
          <w:p w:rsidR="00EF7612" w:rsidRPr="00EF7612" w:rsidRDefault="00291FAB" w:rsidP="00124D41">
            <w:pPr>
              <w:pStyle w:val="11"/>
              <w:adjustRightInd w:val="0"/>
              <w:snapToGrid w:val="0"/>
              <w:ind w:leftChars="378" w:left="1478" w:hangingChars="238" w:hanging="571"/>
              <w:jc w:val="both"/>
              <w:rPr>
                <w:rFonts w:eastAsia="標楷體" w:hAnsi="標楷體" w:hint="eastAsia"/>
                <w:color w:val="000000"/>
                <w:u w:val="single"/>
              </w:rPr>
            </w:pPr>
            <w:r w:rsidRPr="00291FAB">
              <w:rPr>
                <w:rFonts w:eastAsia="標楷體" w:hAnsi="標楷體" w:hint="eastAsia"/>
                <w:color w:val="000000"/>
              </w:rPr>
              <w:t xml:space="preserve">   </w:t>
            </w:r>
            <w:r>
              <w:rPr>
                <w:rFonts w:eastAsia="標楷體" w:hAnsi="標楷體" w:hint="eastAsia"/>
                <w:color w:val="000000"/>
                <w:u w:val="single"/>
              </w:rPr>
              <w:t>2.</w:t>
            </w:r>
            <w:r w:rsidR="00EF7612" w:rsidRPr="00EF7612">
              <w:rPr>
                <w:rFonts w:eastAsia="標楷體" w:hAnsi="標楷體" w:hint="eastAsia"/>
                <w:color w:val="000000"/>
                <w:u w:val="single"/>
              </w:rPr>
              <w:t>放大二倍之測驗試卷。</w:t>
            </w:r>
          </w:p>
          <w:p w:rsidR="00EF7612" w:rsidRPr="00EF7612" w:rsidRDefault="00585665" w:rsidP="00124D41">
            <w:pPr>
              <w:pStyle w:val="11"/>
              <w:adjustRightInd w:val="0"/>
              <w:snapToGrid w:val="0"/>
              <w:ind w:leftChars="378" w:left="1478" w:hangingChars="238" w:hanging="571"/>
              <w:jc w:val="both"/>
              <w:rPr>
                <w:rFonts w:eastAsia="標楷體" w:hAnsi="標楷體" w:hint="eastAsia"/>
                <w:color w:val="000000"/>
                <w:u w:val="single"/>
              </w:rPr>
            </w:pPr>
            <w:r w:rsidRPr="00585665">
              <w:rPr>
                <w:rFonts w:eastAsia="標楷體" w:hAnsi="標楷體" w:hint="eastAsia"/>
                <w:color w:val="000000"/>
              </w:rPr>
              <w:t xml:space="preserve">   </w:t>
            </w:r>
            <w:r>
              <w:rPr>
                <w:rFonts w:eastAsia="標楷體" w:hAnsi="標楷體" w:hint="eastAsia"/>
                <w:color w:val="000000"/>
                <w:u w:val="single"/>
              </w:rPr>
              <w:t>3.</w:t>
            </w:r>
            <w:r w:rsidR="00EF7612" w:rsidRPr="00EF7612">
              <w:rPr>
                <w:rFonts w:eastAsia="標楷體" w:hAnsi="標楷體" w:hint="eastAsia"/>
                <w:color w:val="000000"/>
                <w:u w:val="single"/>
              </w:rPr>
              <w:t>放大二倍之測驗試卡。</w:t>
            </w:r>
          </w:p>
          <w:p w:rsidR="00EF7612" w:rsidRPr="00EF7612" w:rsidRDefault="00A24B07" w:rsidP="00DA5327">
            <w:pPr>
              <w:pStyle w:val="11"/>
              <w:adjustRightInd w:val="0"/>
              <w:snapToGrid w:val="0"/>
              <w:ind w:leftChars="378" w:left="1685" w:hangingChars="324" w:hanging="778"/>
              <w:jc w:val="both"/>
              <w:rPr>
                <w:rFonts w:eastAsia="標楷體" w:hAnsi="標楷體" w:hint="eastAsia"/>
                <w:color w:val="000000"/>
                <w:u w:val="single"/>
              </w:rPr>
            </w:pPr>
            <w:r>
              <w:rPr>
                <w:rFonts w:eastAsia="標楷體" w:hAnsi="標楷體" w:hint="eastAsia"/>
                <w:color w:val="000000"/>
                <w:u w:val="single"/>
              </w:rPr>
              <w:t>（三）</w:t>
            </w:r>
            <w:r w:rsidR="00EF7612" w:rsidRPr="00EF7612">
              <w:rPr>
                <w:rFonts w:eastAsia="標楷體" w:hAnsi="標楷體" w:hint="eastAsia"/>
                <w:color w:val="000000"/>
                <w:u w:val="single"/>
              </w:rPr>
              <w:t>使用電腦作答並提供相關設備。</w:t>
            </w:r>
          </w:p>
          <w:p w:rsidR="00CF69A1" w:rsidRPr="00165636" w:rsidRDefault="00EF7612" w:rsidP="003B7F7A">
            <w:pPr>
              <w:ind w:left="1692" w:hangingChars="705" w:hanging="1692"/>
              <w:jc w:val="both"/>
              <w:rPr>
                <w:rFonts w:eastAsia="標楷體"/>
                <w:kern w:val="0"/>
              </w:rPr>
            </w:pPr>
            <w:r w:rsidRPr="00EF7612">
              <w:rPr>
                <w:rFonts w:eastAsia="標楷體" w:hAnsi="標楷體" w:hint="eastAsia"/>
                <w:color w:val="000000"/>
              </w:rPr>
              <w:t xml:space="preserve">　　　</w:t>
            </w:r>
            <w:r w:rsidR="00DA5327">
              <w:rPr>
                <w:rFonts w:eastAsia="標楷體" w:hAnsi="標楷體" w:hint="eastAsia"/>
                <w:color w:val="000000"/>
              </w:rPr>
              <w:t xml:space="preserve">  </w:t>
            </w:r>
            <w:r w:rsidR="00A24B07">
              <w:rPr>
                <w:rFonts w:eastAsia="標楷體" w:hAnsi="標楷體" w:hint="eastAsia"/>
                <w:color w:val="000000"/>
                <w:u w:val="single"/>
              </w:rPr>
              <w:t>（四）</w:t>
            </w:r>
            <w:r w:rsidRPr="00EF7612">
              <w:rPr>
                <w:rFonts w:eastAsia="標楷體" w:hAnsi="標楷體" w:hint="eastAsia"/>
                <w:color w:val="000000"/>
                <w:u w:val="single"/>
              </w:rPr>
              <w:t>其他適當之權益維護措施</w:t>
            </w:r>
            <w:r>
              <w:rPr>
                <w:rFonts w:eastAsia="標楷體" w:hAnsi="標楷體" w:hint="eastAsia"/>
                <w:color w:val="000000"/>
                <w:u w:val="single"/>
              </w:rPr>
              <w:t>。</w:t>
            </w:r>
          </w:p>
        </w:tc>
        <w:tc>
          <w:tcPr>
            <w:tcW w:w="2948" w:type="dxa"/>
          </w:tcPr>
          <w:p w:rsidR="00CF69A1" w:rsidRPr="00165636" w:rsidRDefault="00CF69A1" w:rsidP="00094CC2">
            <w:pPr>
              <w:adjustRightInd w:val="0"/>
              <w:snapToGrid w:val="0"/>
              <w:ind w:left="960" w:hangingChars="400" w:hanging="960"/>
              <w:jc w:val="both"/>
              <w:rPr>
                <w:rFonts w:eastAsia="標楷體"/>
                <w:color w:val="000000"/>
              </w:rPr>
            </w:pPr>
            <w:r w:rsidRPr="00165636">
              <w:rPr>
                <w:rFonts w:eastAsia="標楷體" w:hAnsi="標楷體"/>
                <w:color w:val="000000"/>
              </w:rPr>
              <w:lastRenderedPageBreak/>
              <w:t>二十七、受訓人員領有</w:t>
            </w:r>
            <w:r w:rsidR="005339E2">
              <w:rPr>
                <w:rFonts w:eastAsia="標楷體" w:hAnsi="標楷體"/>
                <w:color w:val="000000"/>
              </w:rPr>
              <w:t>身心障礙手冊</w:t>
            </w:r>
            <w:r w:rsidRPr="00165636">
              <w:rPr>
                <w:rFonts w:eastAsia="標楷體" w:hAnsi="標楷體"/>
                <w:color w:val="000000"/>
              </w:rPr>
              <w:t>者得於訓練開始後一週內，填具各項訓練測驗權益維護申請表（如附件二）向國家文官學院（以下簡稱文官學院）申請權益維護措施。文官學院得視受訓人員之障別輕重等情形，核定以下必要且適當之權益維護措施：</w:t>
            </w:r>
          </w:p>
          <w:p w:rsidR="00CF69A1" w:rsidRPr="00165636" w:rsidRDefault="00CF69A1" w:rsidP="00094CC2">
            <w:pPr>
              <w:pStyle w:val="11"/>
              <w:adjustRightInd w:val="0"/>
              <w:snapToGrid w:val="0"/>
              <w:ind w:leftChars="378" w:left="1685" w:hangingChars="324" w:hanging="778"/>
              <w:jc w:val="both"/>
              <w:rPr>
                <w:rFonts w:eastAsia="標楷體"/>
                <w:color w:val="000000"/>
              </w:rPr>
            </w:pPr>
            <w:r w:rsidRPr="00165636">
              <w:rPr>
                <w:rFonts w:eastAsia="標楷體" w:hAnsi="標楷體"/>
                <w:color w:val="000000"/>
              </w:rPr>
              <w:t>（一）延長測驗時間二十分鐘。</w:t>
            </w:r>
          </w:p>
          <w:p w:rsidR="00CF69A1" w:rsidRPr="00165636" w:rsidRDefault="00CF69A1" w:rsidP="00094CC2">
            <w:pPr>
              <w:pStyle w:val="11"/>
              <w:adjustRightInd w:val="0"/>
              <w:snapToGrid w:val="0"/>
              <w:ind w:leftChars="378" w:left="1670" w:hangingChars="318" w:hanging="763"/>
              <w:jc w:val="both"/>
              <w:rPr>
                <w:rFonts w:eastAsia="標楷體"/>
                <w:color w:val="000000"/>
              </w:rPr>
            </w:pPr>
            <w:r w:rsidRPr="00165636">
              <w:rPr>
                <w:rFonts w:eastAsia="標楷體" w:hAnsi="標楷體"/>
                <w:color w:val="000000"/>
              </w:rPr>
              <w:t>（二）放大二倍之測驗試題、試卷</w:t>
            </w:r>
            <w:r w:rsidR="00B61467">
              <w:rPr>
                <w:rFonts w:eastAsia="標楷體" w:hAnsi="標楷體"/>
                <w:color w:val="000000"/>
              </w:rPr>
              <w:t>（</w:t>
            </w:r>
            <w:r w:rsidR="00B61467" w:rsidRPr="00165636">
              <w:rPr>
                <w:rFonts w:eastAsia="標楷體" w:hAnsi="標楷體"/>
                <w:color w:val="000000"/>
              </w:rPr>
              <w:t>卡</w:t>
            </w:r>
            <w:r w:rsidR="00B61467">
              <w:rPr>
                <w:rFonts w:eastAsia="標楷體" w:hAnsi="標楷體"/>
                <w:color w:val="000000"/>
              </w:rPr>
              <w:t>）</w:t>
            </w:r>
            <w:r w:rsidRPr="00165636">
              <w:rPr>
                <w:rFonts w:eastAsia="標楷體" w:hAnsi="標楷體"/>
                <w:color w:val="000000"/>
              </w:rPr>
              <w:t>。</w:t>
            </w:r>
          </w:p>
          <w:p w:rsidR="00CF69A1" w:rsidRPr="00165636" w:rsidRDefault="00CF69A1" w:rsidP="00094CC2">
            <w:pPr>
              <w:pStyle w:val="11"/>
              <w:adjustRightInd w:val="0"/>
              <w:snapToGrid w:val="0"/>
              <w:ind w:leftChars="0" w:left="1711" w:hangingChars="713" w:hanging="1711"/>
              <w:jc w:val="both"/>
              <w:rPr>
                <w:rFonts w:eastAsia="標楷體"/>
                <w:color w:val="000000"/>
              </w:rPr>
            </w:pPr>
            <w:r w:rsidRPr="00165636">
              <w:rPr>
                <w:rFonts w:eastAsia="標楷體"/>
                <w:color w:val="000000"/>
              </w:rPr>
              <w:t xml:space="preserve">        </w:t>
            </w:r>
            <w:r w:rsidRPr="00165636">
              <w:rPr>
                <w:rFonts w:eastAsia="標楷體" w:hAnsi="標楷體"/>
                <w:color w:val="000000"/>
              </w:rPr>
              <w:t>（三）電腦作答相關設備。</w:t>
            </w:r>
          </w:p>
          <w:p w:rsidR="00CF69A1" w:rsidRPr="00165636" w:rsidRDefault="00CF69A1" w:rsidP="00094CC2">
            <w:pPr>
              <w:pStyle w:val="11"/>
              <w:adjustRightInd w:val="0"/>
              <w:snapToGrid w:val="0"/>
              <w:ind w:leftChars="0" w:left="1711" w:hangingChars="713" w:hanging="1711"/>
              <w:jc w:val="both"/>
              <w:rPr>
                <w:rFonts w:eastAsia="標楷體"/>
                <w:color w:val="000000"/>
              </w:rPr>
            </w:pPr>
            <w:r w:rsidRPr="00165636">
              <w:rPr>
                <w:rFonts w:eastAsia="標楷體"/>
                <w:color w:val="000000"/>
              </w:rPr>
              <w:t xml:space="preserve">        </w:t>
            </w:r>
            <w:r w:rsidRPr="00165636">
              <w:rPr>
                <w:rFonts w:eastAsia="標楷體" w:hAnsi="標楷體"/>
                <w:color w:val="000000"/>
              </w:rPr>
              <w:t>（四）其他適當之權益維護</w:t>
            </w:r>
            <w:r w:rsidRPr="00165636">
              <w:rPr>
                <w:rFonts w:eastAsia="標楷體" w:hAnsi="標楷體"/>
                <w:color w:val="000000"/>
              </w:rPr>
              <w:lastRenderedPageBreak/>
              <w:t>措施。</w:t>
            </w:r>
          </w:p>
        </w:tc>
        <w:tc>
          <w:tcPr>
            <w:tcW w:w="2948" w:type="dxa"/>
          </w:tcPr>
          <w:p w:rsidR="00CF69A1" w:rsidRDefault="00E639BC" w:rsidP="00094CC2">
            <w:pPr>
              <w:keepLines/>
              <w:widowControl/>
              <w:kinsoku w:val="0"/>
              <w:overflowPunct w:val="0"/>
              <w:autoSpaceDE w:val="0"/>
              <w:autoSpaceDN w:val="0"/>
              <w:jc w:val="both"/>
              <w:rPr>
                <w:rFonts w:eastAsia="標楷體" w:hAnsi="標楷體" w:hint="eastAsia"/>
              </w:rPr>
            </w:pPr>
            <w:r>
              <w:rPr>
                <w:rFonts w:eastAsia="標楷體" w:hAnsi="標楷體"/>
              </w:rPr>
              <w:lastRenderedPageBreak/>
              <w:t>為</w:t>
            </w:r>
            <w:r>
              <w:rPr>
                <w:rFonts w:eastAsia="標楷體" w:hAnsi="標楷體" w:hint="eastAsia"/>
              </w:rPr>
              <w:t>受訓人員</w:t>
            </w:r>
            <w:r w:rsidR="00C36B38" w:rsidRPr="00165636">
              <w:rPr>
                <w:rFonts w:eastAsia="標楷體" w:hAnsi="標楷體"/>
              </w:rPr>
              <w:t>申請測驗權益維護措施之合理性</w:t>
            </w:r>
            <w:r w:rsidR="0091514B">
              <w:rPr>
                <w:rFonts w:eastAsia="標楷體" w:hAnsi="標楷體"/>
              </w:rPr>
              <w:t>，</w:t>
            </w:r>
            <w:r w:rsidR="0091514B">
              <w:rPr>
                <w:rFonts w:eastAsia="標楷體" w:hAnsi="標楷體" w:hint="eastAsia"/>
              </w:rPr>
              <w:t>爰</w:t>
            </w:r>
            <w:r w:rsidR="005339E2">
              <w:rPr>
                <w:rFonts w:eastAsia="標楷體" w:hAnsi="標楷體"/>
              </w:rPr>
              <w:t>增加「</w:t>
            </w:r>
            <w:r w:rsidR="00E64613">
              <w:rPr>
                <w:rFonts w:eastAsia="標楷體" w:hAnsi="標楷體" w:hint="eastAsia"/>
              </w:rPr>
              <w:t>觀看或</w:t>
            </w:r>
            <w:r w:rsidR="00C36B38" w:rsidRPr="00165636">
              <w:rPr>
                <w:rFonts w:eastAsia="標楷體" w:hAnsi="標楷體"/>
              </w:rPr>
              <w:t>閱讀試題、書寫試卷（卡）</w:t>
            </w:r>
            <w:r w:rsidR="002F3A07">
              <w:rPr>
                <w:rFonts w:eastAsia="標楷體" w:hAnsi="標楷體" w:hint="eastAsia"/>
              </w:rPr>
              <w:t>有</w:t>
            </w:r>
            <w:r w:rsidR="00C36B38" w:rsidRPr="00165636">
              <w:rPr>
                <w:rFonts w:eastAsia="標楷體" w:hAnsi="標楷體"/>
              </w:rPr>
              <w:t>困難」之文字</w:t>
            </w:r>
            <w:r w:rsidR="00D22B8F">
              <w:rPr>
                <w:rFonts w:eastAsia="標楷體" w:hAnsi="標楷體" w:hint="eastAsia"/>
              </w:rPr>
              <w:t>。另配合</w:t>
            </w:r>
            <w:r w:rsidR="00631440">
              <w:rPr>
                <w:rFonts w:eastAsia="標楷體" w:hAnsi="標楷體" w:hint="eastAsia"/>
              </w:rPr>
              <w:t>一百零二</w:t>
            </w:r>
            <w:r w:rsidR="00D22B8F">
              <w:rPr>
                <w:rFonts w:eastAsia="標楷體" w:hAnsi="標楷體" w:hint="eastAsia"/>
              </w:rPr>
              <w:t>年</w:t>
            </w:r>
            <w:r w:rsidR="00631440">
              <w:rPr>
                <w:rFonts w:eastAsia="標楷體" w:hAnsi="標楷體" w:hint="eastAsia"/>
              </w:rPr>
              <w:t>六</w:t>
            </w:r>
            <w:r w:rsidR="00D22B8F">
              <w:rPr>
                <w:rFonts w:eastAsia="標楷體" w:hAnsi="標楷體" w:hint="eastAsia"/>
              </w:rPr>
              <w:t>月</w:t>
            </w:r>
            <w:r w:rsidR="00631440">
              <w:rPr>
                <w:rFonts w:eastAsia="標楷體" w:hAnsi="標楷體" w:hint="eastAsia"/>
              </w:rPr>
              <w:t>十一</w:t>
            </w:r>
            <w:r w:rsidR="00D22B8F">
              <w:rPr>
                <w:rFonts w:eastAsia="標楷體" w:hAnsi="標楷體" w:hint="eastAsia"/>
              </w:rPr>
              <w:t>日公布之「身心障礙者權益保障法」第</w:t>
            </w:r>
            <w:r w:rsidR="007758CC">
              <w:rPr>
                <w:rFonts w:eastAsia="標楷體" w:hAnsi="標楷體" w:hint="eastAsia"/>
              </w:rPr>
              <w:t>五</w:t>
            </w:r>
            <w:r w:rsidR="00D22B8F">
              <w:rPr>
                <w:rFonts w:eastAsia="標楷體" w:hAnsi="標楷體" w:hint="eastAsia"/>
              </w:rPr>
              <w:t>條規定，增列「身心障礙證明」等文字。</w:t>
            </w:r>
            <w:r w:rsidR="006E1A3C">
              <w:rPr>
                <w:rFonts w:eastAsia="標楷體" w:hAnsi="標楷體" w:hint="eastAsia"/>
              </w:rPr>
              <w:t>又</w:t>
            </w:r>
            <w:r w:rsidR="00011689">
              <w:rPr>
                <w:rFonts w:eastAsia="標楷體" w:hAnsi="標楷體" w:hint="eastAsia"/>
              </w:rPr>
              <w:t>為配合實務</w:t>
            </w:r>
            <w:r w:rsidR="00B10F7F">
              <w:rPr>
                <w:rFonts w:eastAsia="標楷體" w:hAnsi="標楷體" w:hint="eastAsia"/>
              </w:rPr>
              <w:t>運</w:t>
            </w:r>
            <w:r w:rsidR="00011689">
              <w:rPr>
                <w:rFonts w:eastAsia="標楷體" w:hAnsi="標楷體" w:hint="eastAsia"/>
              </w:rPr>
              <w:t>作</w:t>
            </w:r>
            <w:r w:rsidR="00756109">
              <w:rPr>
                <w:rFonts w:eastAsia="標楷體" w:hAnsi="標楷體" w:hint="eastAsia"/>
              </w:rPr>
              <w:t>之需要</w:t>
            </w:r>
            <w:r w:rsidR="00011689">
              <w:rPr>
                <w:rFonts w:eastAsia="標楷體" w:hAnsi="標楷體" w:hint="eastAsia"/>
              </w:rPr>
              <w:t>，</w:t>
            </w:r>
            <w:r w:rsidR="003B7F7A">
              <w:rPr>
                <w:rFonts w:eastAsia="標楷體" w:hAnsi="標楷體" w:hint="eastAsia"/>
              </w:rPr>
              <w:t>修正測驗</w:t>
            </w:r>
            <w:r w:rsidR="00011689" w:rsidRPr="00165636">
              <w:rPr>
                <w:rFonts w:eastAsia="標楷體" w:hAnsi="標楷體"/>
                <w:color w:val="000000"/>
              </w:rPr>
              <w:t>權益維護措施</w:t>
            </w:r>
            <w:r w:rsidR="003B7F7A">
              <w:rPr>
                <w:rFonts w:eastAsia="標楷體" w:hAnsi="標楷體" w:hint="eastAsia"/>
                <w:color w:val="000000"/>
              </w:rPr>
              <w:t>之相關規定</w:t>
            </w:r>
            <w:r w:rsidR="00011689">
              <w:rPr>
                <w:rFonts w:eastAsia="標楷體" w:hAnsi="標楷體" w:hint="eastAsia"/>
                <w:color w:val="000000"/>
              </w:rPr>
              <w:t>。</w:t>
            </w:r>
          </w:p>
          <w:p w:rsidR="004E6B58" w:rsidRPr="00D22B8F" w:rsidRDefault="004E6B58" w:rsidP="00094CC2">
            <w:pPr>
              <w:keepLines/>
              <w:widowControl/>
              <w:kinsoku w:val="0"/>
              <w:overflowPunct w:val="0"/>
              <w:autoSpaceDE w:val="0"/>
              <w:autoSpaceDN w:val="0"/>
              <w:jc w:val="both"/>
              <w:rPr>
                <w:rFonts w:eastAsia="標楷體" w:hAnsi="標楷體" w:hint="eastAsia"/>
              </w:rPr>
            </w:pPr>
          </w:p>
          <w:p w:rsidR="004E6B58" w:rsidRPr="00165636" w:rsidRDefault="004E6B58" w:rsidP="004E6B58">
            <w:pPr>
              <w:keepLines/>
              <w:widowControl/>
              <w:kinsoku w:val="0"/>
              <w:overflowPunct w:val="0"/>
              <w:autoSpaceDE w:val="0"/>
              <w:autoSpaceDN w:val="0"/>
              <w:jc w:val="both"/>
              <w:rPr>
                <w:rFonts w:eastAsia="標楷體"/>
              </w:rPr>
            </w:pPr>
          </w:p>
        </w:tc>
      </w:tr>
      <w:tr w:rsidR="00CF69A1" w:rsidRPr="00165636" w:rsidTr="00FA11BD">
        <w:trPr>
          <w:trHeight w:val="416"/>
        </w:trPr>
        <w:tc>
          <w:tcPr>
            <w:tcW w:w="2947" w:type="dxa"/>
          </w:tcPr>
          <w:p w:rsidR="00CF69A1" w:rsidRPr="00165636" w:rsidRDefault="0058046D" w:rsidP="00094CC2">
            <w:pPr>
              <w:ind w:left="960" w:hangingChars="400" w:hanging="960"/>
              <w:jc w:val="both"/>
              <w:rPr>
                <w:rFonts w:eastAsia="標楷體"/>
                <w:color w:val="000000"/>
              </w:rPr>
            </w:pPr>
            <w:r w:rsidRPr="00165636">
              <w:rPr>
                <w:rFonts w:eastAsia="標楷體" w:hAnsi="標楷體"/>
                <w:color w:val="000000"/>
              </w:rPr>
              <w:t>二十八、受訓人員因臨時事故受傷、罹病或其他功能性障礙</w:t>
            </w:r>
            <w:r w:rsidR="00131B10" w:rsidRPr="00165636">
              <w:rPr>
                <w:rFonts w:eastAsia="標楷體" w:hAnsi="標楷體"/>
                <w:color w:val="000000"/>
                <w:u w:val="single"/>
              </w:rPr>
              <w:t>觀看或</w:t>
            </w:r>
            <w:r w:rsidRPr="00165636">
              <w:rPr>
                <w:rFonts w:eastAsia="標楷體" w:hAnsi="標楷體"/>
                <w:color w:val="000000"/>
              </w:rPr>
              <w:t>閱讀試題、書寫試卷</w:t>
            </w:r>
            <w:r w:rsidRPr="00165636">
              <w:rPr>
                <w:rFonts w:eastAsia="標楷體"/>
                <w:color w:val="000000"/>
              </w:rPr>
              <w:t>(</w:t>
            </w:r>
            <w:r w:rsidRPr="00165636">
              <w:rPr>
                <w:rFonts w:eastAsia="標楷體" w:hAnsi="標楷體"/>
                <w:color w:val="000000"/>
              </w:rPr>
              <w:t>卡</w:t>
            </w:r>
            <w:r w:rsidRPr="00165636">
              <w:rPr>
                <w:rFonts w:eastAsia="標楷體"/>
                <w:color w:val="000000"/>
              </w:rPr>
              <w:t>)</w:t>
            </w:r>
            <w:r w:rsidR="00572308" w:rsidRPr="00153E4E">
              <w:rPr>
                <w:rFonts w:eastAsia="標楷體" w:hint="eastAsia"/>
                <w:color w:val="000000"/>
                <w:u w:val="single"/>
              </w:rPr>
              <w:t>有</w:t>
            </w:r>
            <w:r w:rsidRPr="00165636">
              <w:rPr>
                <w:rFonts w:eastAsia="標楷體" w:hAnsi="標楷體"/>
                <w:color w:val="000000"/>
              </w:rPr>
              <w:t>困難者，得檢具</w:t>
            </w:r>
            <w:r w:rsidR="003D6D31" w:rsidRPr="00165636">
              <w:rPr>
                <w:rFonts w:eastAsia="標楷體" w:hAnsi="標楷體"/>
                <w:color w:val="000000"/>
                <w:u w:val="single"/>
              </w:rPr>
              <w:t>測驗日</w:t>
            </w:r>
            <w:r w:rsidR="00572308">
              <w:rPr>
                <w:rFonts w:eastAsia="標楷體" w:hAnsi="標楷體" w:hint="eastAsia"/>
                <w:color w:val="000000"/>
                <w:u w:val="single"/>
              </w:rPr>
              <w:t>期</w:t>
            </w:r>
            <w:r w:rsidR="003D6D31" w:rsidRPr="00165636">
              <w:rPr>
                <w:rFonts w:eastAsia="標楷體" w:hAnsi="標楷體"/>
                <w:color w:val="000000"/>
                <w:u w:val="single"/>
              </w:rPr>
              <w:t>前一年內</w:t>
            </w:r>
            <w:r w:rsidR="008C3B05">
              <w:rPr>
                <w:rFonts w:eastAsia="標楷體" w:hAnsi="標楷體" w:hint="eastAsia"/>
                <w:color w:val="000000"/>
                <w:u w:val="single"/>
              </w:rPr>
              <w:t>經</w:t>
            </w:r>
            <w:r w:rsidR="00CE1A0A" w:rsidRPr="00165636">
              <w:rPr>
                <w:rFonts w:eastAsia="標楷體" w:hAnsi="標楷體"/>
                <w:color w:val="000000"/>
              </w:rPr>
              <w:t>衛生福利部</w:t>
            </w:r>
            <w:r w:rsidRPr="00165636">
              <w:rPr>
                <w:rFonts w:eastAsia="標楷體" w:hAnsi="標楷體"/>
                <w:color w:val="000000"/>
              </w:rPr>
              <w:t>認定之地區醫院以上醫院核發之診斷證明書及相關證明文件，比照前點規定向文官學院申請權益維護措施。</w:t>
            </w:r>
          </w:p>
        </w:tc>
        <w:tc>
          <w:tcPr>
            <w:tcW w:w="2948" w:type="dxa"/>
          </w:tcPr>
          <w:p w:rsidR="00CF69A1" w:rsidRPr="00165636" w:rsidRDefault="00CF69A1" w:rsidP="00094CC2">
            <w:pPr>
              <w:adjustRightInd w:val="0"/>
              <w:snapToGrid w:val="0"/>
              <w:ind w:left="960" w:hangingChars="400" w:hanging="960"/>
              <w:jc w:val="both"/>
              <w:rPr>
                <w:rFonts w:eastAsia="標楷體"/>
                <w:color w:val="000000"/>
              </w:rPr>
            </w:pPr>
            <w:r w:rsidRPr="00165636">
              <w:rPr>
                <w:rFonts w:eastAsia="標楷體" w:hAnsi="標楷體"/>
                <w:color w:val="000000"/>
              </w:rPr>
              <w:t>二十八、受訓人員因臨時事故受傷、罹病或其他功能性障礙致閱讀試題、書寫試卷</w:t>
            </w:r>
            <w:r w:rsidRPr="00165636">
              <w:rPr>
                <w:rFonts w:eastAsia="標楷體"/>
                <w:color w:val="000000"/>
              </w:rPr>
              <w:t>(</w:t>
            </w:r>
            <w:r w:rsidRPr="00165636">
              <w:rPr>
                <w:rFonts w:eastAsia="標楷體" w:hAnsi="標楷體"/>
                <w:color w:val="000000"/>
              </w:rPr>
              <w:t>卡</w:t>
            </w:r>
            <w:r w:rsidRPr="00165636">
              <w:rPr>
                <w:rFonts w:eastAsia="標楷體"/>
                <w:color w:val="000000"/>
              </w:rPr>
              <w:t>)</w:t>
            </w:r>
            <w:r w:rsidRPr="00165636">
              <w:rPr>
                <w:rFonts w:eastAsia="標楷體" w:hAnsi="標楷體"/>
                <w:color w:val="000000"/>
              </w:rPr>
              <w:t>困難者，得檢具</w:t>
            </w:r>
            <w:r w:rsidR="00CE1A0A" w:rsidRPr="00165636">
              <w:rPr>
                <w:rFonts w:eastAsia="標楷體" w:hAnsi="標楷體"/>
                <w:color w:val="000000"/>
              </w:rPr>
              <w:t>衛生福利部</w:t>
            </w:r>
            <w:r w:rsidRPr="00165636">
              <w:rPr>
                <w:rFonts w:eastAsia="標楷體" w:hAnsi="標楷體"/>
                <w:color w:val="000000"/>
              </w:rPr>
              <w:t>認定之地區醫院以上醫院核發之診斷證明書及相關證明文件，比照前點規定向文官學院申請權益維護措施。</w:t>
            </w:r>
          </w:p>
        </w:tc>
        <w:tc>
          <w:tcPr>
            <w:tcW w:w="2948" w:type="dxa"/>
          </w:tcPr>
          <w:p w:rsidR="00CF69A1" w:rsidRPr="00165636" w:rsidRDefault="002A600F" w:rsidP="00094CC2">
            <w:pPr>
              <w:keepLines/>
              <w:widowControl/>
              <w:kinsoku w:val="0"/>
              <w:overflowPunct w:val="0"/>
              <w:autoSpaceDE w:val="0"/>
              <w:autoSpaceDN w:val="0"/>
              <w:ind w:left="499" w:hangingChars="208" w:hanging="499"/>
              <w:jc w:val="both"/>
              <w:rPr>
                <w:rFonts w:eastAsia="標楷體"/>
              </w:rPr>
            </w:pPr>
            <w:r w:rsidRPr="00165636">
              <w:rPr>
                <w:rFonts w:eastAsia="標楷體" w:hAnsi="標楷體"/>
              </w:rPr>
              <w:t>一、為因應</w:t>
            </w:r>
            <w:r w:rsidR="0073064F">
              <w:rPr>
                <w:rFonts w:eastAsia="標楷體" w:hAnsi="標楷體" w:hint="eastAsia"/>
              </w:rPr>
              <w:t>薦升簡</w:t>
            </w:r>
            <w:r w:rsidRPr="00165636">
              <w:rPr>
                <w:rFonts w:eastAsia="標楷體" w:hAnsi="標楷體"/>
              </w:rPr>
              <w:t>訓練</w:t>
            </w:r>
            <w:r w:rsidR="00CE4F44">
              <w:rPr>
                <w:rFonts w:eastAsia="標楷體" w:hAnsi="標楷體" w:hint="eastAsia"/>
              </w:rPr>
              <w:t>成績</w:t>
            </w:r>
            <w:r w:rsidR="0080361E">
              <w:rPr>
                <w:rFonts w:eastAsia="標楷體" w:hAnsi="標楷體" w:hint="eastAsia"/>
              </w:rPr>
              <w:t>評量</w:t>
            </w:r>
            <w:r w:rsidR="00572308">
              <w:rPr>
                <w:rFonts w:eastAsia="標楷體" w:hAnsi="標楷體" w:hint="eastAsia"/>
              </w:rPr>
              <w:t>部分</w:t>
            </w:r>
            <w:r w:rsidR="00CC32FF">
              <w:rPr>
                <w:rFonts w:eastAsia="標楷體" w:hAnsi="標楷體" w:hint="eastAsia"/>
              </w:rPr>
              <w:t>試題案例</w:t>
            </w:r>
            <w:r w:rsidR="00FA1920">
              <w:rPr>
                <w:rFonts w:eastAsia="標楷體" w:hAnsi="標楷體"/>
              </w:rPr>
              <w:t>情境</w:t>
            </w:r>
            <w:r w:rsidR="00572308">
              <w:rPr>
                <w:rFonts w:eastAsia="標楷體" w:hAnsi="標楷體" w:hint="eastAsia"/>
              </w:rPr>
              <w:t>採</w:t>
            </w:r>
            <w:r w:rsidR="00923847">
              <w:rPr>
                <w:rFonts w:eastAsia="標楷體" w:hAnsi="標楷體"/>
              </w:rPr>
              <w:t>影片</w:t>
            </w:r>
            <w:r w:rsidR="00572308">
              <w:rPr>
                <w:rFonts w:eastAsia="標楷體" w:hAnsi="標楷體"/>
              </w:rPr>
              <w:t>播放</w:t>
            </w:r>
            <w:r w:rsidR="0080361E">
              <w:rPr>
                <w:rFonts w:eastAsia="標楷體" w:hAnsi="標楷體" w:hint="eastAsia"/>
              </w:rPr>
              <w:t>方</w:t>
            </w:r>
            <w:r w:rsidR="00FA1920">
              <w:rPr>
                <w:rFonts w:eastAsia="標楷體" w:hAnsi="標楷體"/>
              </w:rPr>
              <w:t>式</w:t>
            </w:r>
            <w:r w:rsidRPr="00165636">
              <w:rPr>
                <w:rFonts w:eastAsia="標楷體" w:hAnsi="標楷體"/>
              </w:rPr>
              <w:t>呈現，爰於</w:t>
            </w:r>
            <w:r w:rsidR="00715E0F">
              <w:rPr>
                <w:rFonts w:eastAsia="標楷體" w:hAnsi="標楷體" w:hint="eastAsia"/>
              </w:rPr>
              <w:t>本</w:t>
            </w:r>
            <w:r w:rsidR="0080361E">
              <w:rPr>
                <w:rFonts w:eastAsia="標楷體" w:hAnsi="標楷體"/>
              </w:rPr>
              <w:t>點</w:t>
            </w:r>
            <w:r w:rsidRPr="00165636">
              <w:rPr>
                <w:rFonts w:eastAsia="標楷體" w:hAnsi="標楷體"/>
              </w:rPr>
              <w:t>權益維護事項增加觀看試題</w:t>
            </w:r>
            <w:r w:rsidR="005B1D41">
              <w:rPr>
                <w:rFonts w:eastAsia="標楷體" w:hAnsi="標楷體" w:hint="eastAsia"/>
              </w:rPr>
              <w:t>有</w:t>
            </w:r>
            <w:r w:rsidRPr="00165636">
              <w:rPr>
                <w:rFonts w:eastAsia="標楷體" w:hAnsi="標楷體"/>
              </w:rPr>
              <w:t>困難者，得依規定申請權益維護措施</w:t>
            </w:r>
            <w:r w:rsidR="0080361E">
              <w:rPr>
                <w:rFonts w:eastAsia="標楷體" w:hAnsi="標楷體" w:hint="eastAsia"/>
              </w:rPr>
              <w:t>之規定</w:t>
            </w:r>
            <w:r w:rsidRPr="00165636">
              <w:rPr>
                <w:rFonts w:eastAsia="標楷體" w:hAnsi="標楷體"/>
              </w:rPr>
              <w:t>。</w:t>
            </w:r>
          </w:p>
          <w:p w:rsidR="00533635" w:rsidRPr="00533635" w:rsidRDefault="002A600F" w:rsidP="00B10F7F">
            <w:pPr>
              <w:keepLines/>
              <w:widowControl/>
              <w:kinsoku w:val="0"/>
              <w:overflowPunct w:val="0"/>
              <w:autoSpaceDE w:val="0"/>
              <w:autoSpaceDN w:val="0"/>
              <w:ind w:left="499" w:hangingChars="208" w:hanging="499"/>
              <w:jc w:val="both"/>
              <w:rPr>
                <w:rFonts w:eastAsia="標楷體"/>
              </w:rPr>
            </w:pPr>
            <w:r w:rsidRPr="00165636">
              <w:rPr>
                <w:rFonts w:eastAsia="標楷體" w:hAnsi="標楷體"/>
              </w:rPr>
              <w:t>二、為</w:t>
            </w:r>
            <w:r w:rsidR="002C0757">
              <w:rPr>
                <w:rFonts w:eastAsia="標楷體" w:hAnsi="標楷體"/>
              </w:rPr>
              <w:t>規範醫院核發證明文件之時間</w:t>
            </w:r>
            <w:r w:rsidR="002C0757">
              <w:rPr>
                <w:rFonts w:eastAsia="標楷體" w:hAnsi="標楷體" w:hint="eastAsia"/>
              </w:rPr>
              <w:t>，</w:t>
            </w:r>
            <w:r w:rsidRPr="00165636">
              <w:rPr>
                <w:rFonts w:eastAsia="標楷體" w:hAnsi="標楷體"/>
              </w:rPr>
              <w:t>參酌</w:t>
            </w:r>
            <w:r w:rsidR="00E64613">
              <w:rPr>
                <w:rFonts w:eastAsia="標楷體" w:hAnsi="標楷體" w:hint="eastAsia"/>
              </w:rPr>
              <w:t>考選部之</w:t>
            </w:r>
            <w:r w:rsidRPr="00165636">
              <w:rPr>
                <w:rFonts w:eastAsia="標楷體" w:hAnsi="標楷體"/>
              </w:rPr>
              <w:t>「國家考試身心障礙應考人權益維護措施要點」</w:t>
            </w:r>
            <w:r w:rsidR="002C0757">
              <w:rPr>
                <w:rFonts w:eastAsia="標楷體" w:hAnsi="標楷體" w:hint="eastAsia"/>
              </w:rPr>
              <w:t>，</w:t>
            </w:r>
            <w:r w:rsidRPr="00165636">
              <w:rPr>
                <w:rFonts w:eastAsia="標楷體" w:hAnsi="標楷體"/>
              </w:rPr>
              <w:t>訂定時間為測驗日</w:t>
            </w:r>
            <w:r w:rsidR="005B1D41">
              <w:rPr>
                <w:rFonts w:eastAsia="標楷體" w:hAnsi="標楷體" w:hint="eastAsia"/>
              </w:rPr>
              <w:t>期</w:t>
            </w:r>
            <w:r w:rsidRPr="00165636">
              <w:rPr>
                <w:rFonts w:eastAsia="標楷體" w:hAnsi="標楷體"/>
              </w:rPr>
              <w:t>前一年內。</w:t>
            </w:r>
          </w:p>
        </w:tc>
      </w:tr>
      <w:tr w:rsidR="00346304" w:rsidRPr="00165636" w:rsidTr="00C61742">
        <w:trPr>
          <w:trHeight w:val="436"/>
        </w:trPr>
        <w:tc>
          <w:tcPr>
            <w:tcW w:w="2947" w:type="dxa"/>
            <w:vAlign w:val="center"/>
          </w:tcPr>
          <w:p w:rsidR="00346304" w:rsidRPr="00165636" w:rsidRDefault="00346304" w:rsidP="00094CC2">
            <w:pPr>
              <w:keepLines/>
              <w:widowControl/>
              <w:kinsoku w:val="0"/>
              <w:overflowPunct w:val="0"/>
              <w:autoSpaceDE w:val="0"/>
              <w:autoSpaceDN w:val="0"/>
              <w:ind w:leftChars="-1" w:left="-2" w:firstLineChars="1" w:firstLine="2"/>
              <w:jc w:val="both"/>
              <w:rPr>
                <w:rFonts w:eastAsia="標楷體"/>
              </w:rPr>
            </w:pPr>
            <w:r w:rsidRPr="00165636">
              <w:rPr>
                <w:rFonts w:eastAsia="標楷體" w:hAnsi="標楷體"/>
                <w:b/>
                <w:color w:val="000000"/>
              </w:rPr>
              <w:t>柒、偶發事件處理規定</w:t>
            </w:r>
          </w:p>
        </w:tc>
        <w:tc>
          <w:tcPr>
            <w:tcW w:w="2948" w:type="dxa"/>
            <w:vAlign w:val="center"/>
          </w:tcPr>
          <w:p w:rsidR="00346304" w:rsidRPr="00165636" w:rsidRDefault="00305ECC" w:rsidP="00094CC2">
            <w:pPr>
              <w:keepLines/>
              <w:widowControl/>
              <w:kinsoku w:val="0"/>
              <w:overflowPunct w:val="0"/>
              <w:autoSpaceDE w:val="0"/>
              <w:autoSpaceDN w:val="0"/>
              <w:ind w:leftChars="-1" w:left="-2" w:firstLineChars="1" w:firstLine="2"/>
              <w:jc w:val="both"/>
              <w:rPr>
                <w:rFonts w:eastAsia="標楷體" w:hint="eastAsia"/>
              </w:rPr>
            </w:pPr>
            <w:r w:rsidRPr="00165636">
              <w:rPr>
                <w:rFonts w:eastAsia="標楷體" w:hAnsi="標楷體"/>
                <w:b/>
                <w:color w:val="000000"/>
              </w:rPr>
              <w:t>柒、偶發事件處理規定</w:t>
            </w:r>
          </w:p>
        </w:tc>
        <w:tc>
          <w:tcPr>
            <w:tcW w:w="2948" w:type="dxa"/>
            <w:vAlign w:val="center"/>
          </w:tcPr>
          <w:p w:rsidR="00346304" w:rsidRPr="00165636" w:rsidRDefault="00305ECC" w:rsidP="00094CC2">
            <w:pPr>
              <w:keepLines/>
              <w:widowControl/>
              <w:kinsoku w:val="0"/>
              <w:overflowPunct w:val="0"/>
              <w:autoSpaceDE w:val="0"/>
              <w:autoSpaceDN w:val="0"/>
              <w:ind w:leftChars="-1" w:left="-2" w:firstLineChars="1" w:firstLine="2"/>
              <w:jc w:val="both"/>
              <w:rPr>
                <w:rFonts w:eastAsia="標楷體" w:hint="eastAsia"/>
              </w:rPr>
            </w:pPr>
            <w:r>
              <w:rPr>
                <w:rFonts w:eastAsia="標楷體" w:hint="eastAsia"/>
                <w:b/>
              </w:rPr>
              <w:t>本章節名稱未修正</w:t>
            </w:r>
          </w:p>
        </w:tc>
      </w:tr>
      <w:tr w:rsidR="00E74C8D" w:rsidRPr="00165636" w:rsidTr="00E74C8D">
        <w:trPr>
          <w:trHeight w:val="1032"/>
        </w:trPr>
        <w:tc>
          <w:tcPr>
            <w:tcW w:w="2947" w:type="dxa"/>
          </w:tcPr>
          <w:p w:rsidR="00626892" w:rsidRPr="00165636" w:rsidRDefault="00626892" w:rsidP="00094CC2">
            <w:pPr>
              <w:adjustRightInd w:val="0"/>
              <w:snapToGrid w:val="0"/>
              <w:ind w:left="960" w:hangingChars="400" w:hanging="960"/>
              <w:jc w:val="both"/>
              <w:rPr>
                <w:rFonts w:eastAsia="標楷體"/>
                <w:color w:val="000000"/>
              </w:rPr>
            </w:pPr>
            <w:r w:rsidRPr="00165636">
              <w:rPr>
                <w:rFonts w:eastAsia="標楷體" w:hAnsi="標楷體"/>
                <w:color w:val="000000"/>
              </w:rPr>
              <w:t>三十四、測驗時發生下列情事者，由各試區巡場主任按所遲</w:t>
            </w:r>
            <w:r w:rsidRPr="00165636">
              <w:rPr>
                <w:rFonts w:eastAsia="標楷體" w:hAnsi="標楷體"/>
              </w:rPr>
              <w:t>延</w:t>
            </w:r>
            <w:r w:rsidRPr="00165636">
              <w:rPr>
                <w:rFonts w:eastAsia="標楷體" w:hAnsi="標楷體"/>
                <w:color w:val="000000"/>
              </w:rPr>
              <w:t>事實補足測驗時間：</w:t>
            </w:r>
          </w:p>
          <w:p w:rsidR="00626892" w:rsidRPr="00165636" w:rsidRDefault="00626892" w:rsidP="00094CC2">
            <w:pPr>
              <w:adjustRightInd w:val="0"/>
              <w:snapToGrid w:val="0"/>
              <w:ind w:leftChars="149" w:left="1450" w:hangingChars="455" w:hanging="1092"/>
              <w:jc w:val="both"/>
              <w:rPr>
                <w:rFonts w:eastAsia="標楷體"/>
                <w:color w:val="000000"/>
              </w:rPr>
            </w:pPr>
            <w:r w:rsidRPr="00165636">
              <w:rPr>
                <w:rFonts w:eastAsia="標楷體"/>
                <w:color w:val="000000"/>
              </w:rPr>
              <w:t xml:space="preserve">    </w:t>
            </w:r>
            <w:r w:rsidR="00BD66FB">
              <w:rPr>
                <w:rFonts w:eastAsia="標楷體" w:hint="eastAsia"/>
                <w:color w:val="000000"/>
              </w:rPr>
              <w:t>（一）</w:t>
            </w:r>
            <w:r w:rsidRPr="00165636">
              <w:rPr>
                <w:rFonts w:eastAsia="標楷體" w:hAnsi="標楷體"/>
                <w:color w:val="000000"/>
              </w:rPr>
              <w:t>未於規定之測驗時間響鈴，致遲</w:t>
            </w:r>
            <w:r w:rsidRPr="00165636">
              <w:rPr>
                <w:rFonts w:eastAsia="標楷體" w:hAnsi="標楷體"/>
              </w:rPr>
              <w:t>延</w:t>
            </w:r>
            <w:r w:rsidRPr="00165636">
              <w:rPr>
                <w:rFonts w:eastAsia="標楷體" w:hAnsi="標楷體"/>
                <w:color w:val="000000"/>
              </w:rPr>
              <w:t>發交測驗試題之時</w:t>
            </w:r>
            <w:r w:rsidRPr="00165636">
              <w:rPr>
                <w:rFonts w:eastAsia="標楷體" w:hAnsi="標楷體"/>
                <w:color w:val="000000"/>
              </w:rPr>
              <w:lastRenderedPageBreak/>
              <w:t>間。</w:t>
            </w:r>
          </w:p>
          <w:p w:rsidR="00626892" w:rsidRPr="0084446C" w:rsidRDefault="00951DE8" w:rsidP="00094CC2">
            <w:pPr>
              <w:adjustRightInd w:val="0"/>
              <w:snapToGrid w:val="0"/>
              <w:ind w:leftChars="149" w:left="1450" w:hangingChars="455" w:hanging="1092"/>
              <w:jc w:val="both"/>
              <w:rPr>
                <w:rFonts w:eastAsia="標楷體" w:hAnsi="標楷體"/>
                <w:color w:val="000000"/>
              </w:rPr>
            </w:pPr>
            <w:r>
              <w:rPr>
                <w:rFonts w:eastAsia="標楷體"/>
                <w:color w:val="000000"/>
              </w:rPr>
              <w:t xml:space="preserve">   </w:t>
            </w:r>
            <w:r w:rsidR="000B55BB">
              <w:rPr>
                <w:rFonts w:eastAsia="標楷體" w:hint="eastAsia"/>
                <w:color w:val="000000"/>
              </w:rPr>
              <w:t xml:space="preserve"> </w:t>
            </w:r>
            <w:r w:rsidR="003E7176">
              <w:rPr>
                <w:rFonts w:eastAsia="標楷體" w:hint="eastAsia"/>
                <w:color w:val="000000"/>
              </w:rPr>
              <w:t>（二）</w:t>
            </w:r>
            <w:r w:rsidR="00626892" w:rsidRPr="00165636">
              <w:rPr>
                <w:rFonts w:eastAsia="標楷體" w:hAnsi="標楷體"/>
                <w:color w:val="000000"/>
              </w:rPr>
              <w:t>測驗試題或試卷</w:t>
            </w:r>
            <w:r w:rsidR="005462F9">
              <w:rPr>
                <w:rFonts w:eastAsia="標楷體" w:hint="eastAsia"/>
                <w:color w:val="000000"/>
              </w:rPr>
              <w:t>（</w:t>
            </w:r>
            <w:r w:rsidR="005462F9" w:rsidRPr="00165636">
              <w:rPr>
                <w:rFonts w:eastAsia="標楷體" w:hAnsi="標楷體"/>
                <w:color w:val="000000"/>
              </w:rPr>
              <w:t>卡</w:t>
            </w:r>
            <w:r w:rsidR="005462F9">
              <w:rPr>
                <w:rFonts w:eastAsia="標楷體" w:hint="eastAsia"/>
                <w:color w:val="000000"/>
              </w:rPr>
              <w:t>）</w:t>
            </w:r>
            <w:r w:rsidR="00626892" w:rsidRPr="00165636">
              <w:rPr>
                <w:rFonts w:eastAsia="標楷體" w:hAnsi="標楷體"/>
                <w:color w:val="000000"/>
              </w:rPr>
              <w:t>遲</w:t>
            </w:r>
            <w:r w:rsidR="00626892" w:rsidRPr="0084446C">
              <w:rPr>
                <w:rFonts w:eastAsia="標楷體" w:hAnsi="標楷體"/>
                <w:color w:val="000000"/>
              </w:rPr>
              <w:t>延</w:t>
            </w:r>
            <w:r w:rsidR="00626892" w:rsidRPr="00165636">
              <w:rPr>
                <w:rFonts w:eastAsia="標楷體" w:hAnsi="標楷體"/>
                <w:color w:val="000000"/>
              </w:rPr>
              <w:t>於規定時間後發交受訓人員作答。</w:t>
            </w:r>
          </w:p>
          <w:p w:rsidR="00626892" w:rsidRPr="0084446C" w:rsidRDefault="00951DE8" w:rsidP="00094CC2">
            <w:pPr>
              <w:adjustRightInd w:val="0"/>
              <w:snapToGrid w:val="0"/>
              <w:ind w:leftChars="149" w:left="1450" w:hangingChars="455" w:hanging="1092"/>
              <w:jc w:val="both"/>
              <w:rPr>
                <w:rFonts w:eastAsia="標楷體" w:hAnsi="標楷體"/>
                <w:color w:val="000000"/>
              </w:rPr>
            </w:pPr>
            <w:r w:rsidRPr="0084446C">
              <w:rPr>
                <w:rFonts w:eastAsia="標楷體" w:hAnsi="標楷體"/>
                <w:color w:val="000000"/>
              </w:rPr>
              <w:t xml:space="preserve">   </w:t>
            </w:r>
            <w:r w:rsidRPr="0084446C">
              <w:rPr>
                <w:rFonts w:eastAsia="標楷體" w:hAnsi="標楷體" w:hint="eastAsia"/>
                <w:color w:val="000000"/>
              </w:rPr>
              <w:t>（三）</w:t>
            </w:r>
            <w:r w:rsidR="00626892" w:rsidRPr="00165636">
              <w:rPr>
                <w:rFonts w:eastAsia="標楷體" w:hAnsi="標楷體"/>
                <w:color w:val="000000"/>
              </w:rPr>
              <w:t>測驗試場設置不當，在測驗進行中經遷移至適當場所繼續測驗。</w:t>
            </w:r>
          </w:p>
          <w:p w:rsidR="00626892" w:rsidRPr="00165636" w:rsidRDefault="00951DE8" w:rsidP="00094CC2">
            <w:pPr>
              <w:adjustRightInd w:val="0"/>
              <w:snapToGrid w:val="0"/>
              <w:ind w:leftChars="149" w:left="1450" w:hangingChars="455" w:hanging="1092"/>
              <w:jc w:val="both"/>
              <w:rPr>
                <w:rFonts w:eastAsia="標楷體"/>
                <w:color w:val="000000"/>
              </w:rPr>
            </w:pPr>
            <w:r w:rsidRPr="0084446C">
              <w:rPr>
                <w:rFonts w:eastAsia="標楷體" w:hAnsi="標楷體"/>
                <w:color w:val="000000"/>
              </w:rPr>
              <w:t xml:space="preserve">   </w:t>
            </w:r>
            <w:r w:rsidRPr="0084446C">
              <w:rPr>
                <w:rFonts w:eastAsia="標楷體" w:hAnsi="標楷體" w:hint="eastAsia"/>
                <w:color w:val="000000"/>
              </w:rPr>
              <w:t>（四）</w:t>
            </w:r>
            <w:r w:rsidR="00626892" w:rsidRPr="00165636">
              <w:rPr>
                <w:rFonts w:eastAsia="標楷體" w:hAnsi="標楷體"/>
                <w:color w:val="000000"/>
              </w:rPr>
              <w:t>因所公告測驗試場分配或其他事項錯誤，致受訓人員於規定時間後始抵達試場參加測驗而有所遲</w:t>
            </w:r>
            <w:r w:rsidR="00626892" w:rsidRPr="00165636">
              <w:rPr>
                <w:rFonts w:eastAsia="標楷體" w:hAnsi="標楷體"/>
              </w:rPr>
              <w:t>延</w:t>
            </w:r>
            <w:r w:rsidR="00626892" w:rsidRPr="00165636">
              <w:rPr>
                <w:rFonts w:eastAsia="標楷體" w:hAnsi="標楷體"/>
                <w:color w:val="000000"/>
              </w:rPr>
              <w:t>。</w:t>
            </w:r>
          </w:p>
          <w:p w:rsidR="00E74C8D" w:rsidRPr="00165636" w:rsidRDefault="00951DE8" w:rsidP="00094CC2">
            <w:pPr>
              <w:adjustRightInd w:val="0"/>
              <w:snapToGrid w:val="0"/>
              <w:ind w:leftChars="149" w:left="1450" w:hangingChars="455" w:hanging="1092"/>
              <w:jc w:val="both"/>
              <w:rPr>
                <w:rFonts w:eastAsia="標楷體"/>
                <w:color w:val="000000"/>
              </w:rPr>
            </w:pPr>
            <w:r>
              <w:rPr>
                <w:rFonts w:eastAsia="標楷體"/>
                <w:color w:val="000000"/>
              </w:rPr>
              <w:t xml:space="preserve">    </w:t>
            </w:r>
            <w:r>
              <w:rPr>
                <w:rFonts w:eastAsia="標楷體" w:hint="eastAsia"/>
                <w:color w:val="000000"/>
              </w:rPr>
              <w:t>（五）</w:t>
            </w:r>
            <w:r w:rsidR="00626892" w:rsidRPr="00165636">
              <w:rPr>
                <w:rFonts w:eastAsia="標楷體" w:hAnsi="標楷體"/>
                <w:color w:val="000000"/>
              </w:rPr>
              <w:t>因</w:t>
            </w:r>
            <w:r w:rsidR="002748CA" w:rsidRPr="00165636">
              <w:rPr>
                <w:rFonts w:eastAsia="標楷體" w:hAnsi="標楷體"/>
                <w:color w:val="000000"/>
                <w:u w:val="single"/>
              </w:rPr>
              <w:t>測驗設備異常或</w:t>
            </w:r>
            <w:r w:rsidR="00626892" w:rsidRPr="00165636">
              <w:rPr>
                <w:rFonts w:eastAsia="標楷體" w:hAnsi="標楷體"/>
                <w:color w:val="000000"/>
              </w:rPr>
              <w:t>其他測驗工作疏失</w:t>
            </w:r>
            <w:r w:rsidR="009C64C2">
              <w:rPr>
                <w:rFonts w:eastAsia="標楷體" w:hAnsi="標楷體" w:hint="eastAsia"/>
                <w:color w:val="000000"/>
              </w:rPr>
              <w:t>時</w:t>
            </w:r>
            <w:r w:rsidR="00626892" w:rsidRPr="00165636">
              <w:rPr>
                <w:rFonts w:eastAsia="標楷體" w:hAnsi="標楷體"/>
                <w:color w:val="000000"/>
              </w:rPr>
              <w:t>，致遲</w:t>
            </w:r>
            <w:r w:rsidR="00626892" w:rsidRPr="00165636">
              <w:rPr>
                <w:rFonts w:eastAsia="標楷體" w:hAnsi="標楷體"/>
              </w:rPr>
              <w:t>延</w:t>
            </w:r>
            <w:r w:rsidR="00626892" w:rsidRPr="00165636">
              <w:rPr>
                <w:rFonts w:eastAsia="標楷體" w:hAnsi="標楷體"/>
                <w:color w:val="000000"/>
              </w:rPr>
              <w:t>受訓人員作答時間。</w:t>
            </w:r>
          </w:p>
        </w:tc>
        <w:tc>
          <w:tcPr>
            <w:tcW w:w="2948" w:type="dxa"/>
          </w:tcPr>
          <w:p w:rsidR="007712C1" w:rsidRPr="00165636" w:rsidRDefault="007712C1" w:rsidP="00094CC2">
            <w:pPr>
              <w:adjustRightInd w:val="0"/>
              <w:snapToGrid w:val="0"/>
              <w:ind w:left="960" w:hangingChars="400" w:hanging="960"/>
              <w:jc w:val="both"/>
              <w:rPr>
                <w:rFonts w:eastAsia="標楷體"/>
                <w:color w:val="000000"/>
              </w:rPr>
            </w:pPr>
            <w:r w:rsidRPr="00165636">
              <w:rPr>
                <w:rFonts w:eastAsia="標楷體" w:hAnsi="標楷體"/>
                <w:color w:val="000000"/>
              </w:rPr>
              <w:lastRenderedPageBreak/>
              <w:t>三十四、測驗時發生下列情事者，由各試區巡場主任按所遲</w:t>
            </w:r>
            <w:r w:rsidRPr="00165636">
              <w:rPr>
                <w:rFonts w:eastAsia="標楷體" w:hAnsi="標楷體"/>
              </w:rPr>
              <w:t>延</w:t>
            </w:r>
            <w:r w:rsidRPr="00165636">
              <w:rPr>
                <w:rFonts w:eastAsia="標楷體" w:hAnsi="標楷體"/>
                <w:color w:val="000000"/>
              </w:rPr>
              <w:t>事實補足測驗時間：</w:t>
            </w:r>
          </w:p>
          <w:p w:rsidR="007712C1" w:rsidRPr="00165636" w:rsidRDefault="007712C1" w:rsidP="00094CC2">
            <w:pPr>
              <w:adjustRightInd w:val="0"/>
              <w:snapToGrid w:val="0"/>
              <w:ind w:leftChars="149" w:left="1450" w:hangingChars="455" w:hanging="1092"/>
              <w:jc w:val="both"/>
              <w:rPr>
                <w:rFonts w:eastAsia="標楷體"/>
                <w:color w:val="000000"/>
              </w:rPr>
            </w:pPr>
            <w:r w:rsidRPr="00165636">
              <w:rPr>
                <w:rFonts w:eastAsia="標楷體"/>
                <w:color w:val="000000"/>
              </w:rPr>
              <w:t xml:space="preserve">    </w:t>
            </w:r>
            <w:r w:rsidR="004B490F">
              <w:rPr>
                <w:rFonts w:eastAsia="標楷體" w:hint="eastAsia"/>
                <w:color w:val="000000"/>
              </w:rPr>
              <w:t>（一）</w:t>
            </w:r>
            <w:r w:rsidRPr="00165636">
              <w:rPr>
                <w:rFonts w:eastAsia="標楷體" w:hAnsi="標楷體"/>
                <w:color w:val="000000"/>
              </w:rPr>
              <w:t>未於規定之測驗時間響鈴，致遲</w:t>
            </w:r>
            <w:r w:rsidRPr="00165636">
              <w:rPr>
                <w:rFonts w:eastAsia="標楷體" w:hAnsi="標楷體"/>
              </w:rPr>
              <w:t>延</w:t>
            </w:r>
            <w:r w:rsidRPr="00165636">
              <w:rPr>
                <w:rFonts w:eastAsia="標楷體" w:hAnsi="標楷體"/>
                <w:color w:val="000000"/>
              </w:rPr>
              <w:t>發交測驗試題之時</w:t>
            </w:r>
            <w:r w:rsidRPr="00165636">
              <w:rPr>
                <w:rFonts w:eastAsia="標楷體" w:hAnsi="標楷體"/>
                <w:color w:val="000000"/>
              </w:rPr>
              <w:lastRenderedPageBreak/>
              <w:t>間。</w:t>
            </w:r>
          </w:p>
          <w:p w:rsidR="007712C1" w:rsidRPr="0084446C" w:rsidRDefault="0084446C" w:rsidP="00094CC2">
            <w:pPr>
              <w:adjustRightInd w:val="0"/>
              <w:snapToGrid w:val="0"/>
              <w:ind w:leftChars="149" w:left="1450" w:hangingChars="455" w:hanging="1092"/>
              <w:jc w:val="both"/>
              <w:rPr>
                <w:rFonts w:eastAsia="標楷體" w:hAnsi="標楷體"/>
                <w:color w:val="000000"/>
              </w:rPr>
            </w:pPr>
            <w:r>
              <w:rPr>
                <w:rFonts w:eastAsia="標楷體"/>
                <w:color w:val="000000"/>
              </w:rPr>
              <w:t xml:space="preserve">   </w:t>
            </w:r>
            <w:r w:rsidR="000B55BB">
              <w:rPr>
                <w:rFonts w:eastAsia="標楷體" w:hint="eastAsia"/>
                <w:color w:val="000000"/>
              </w:rPr>
              <w:t xml:space="preserve"> </w:t>
            </w:r>
            <w:r w:rsidR="00DA24EC">
              <w:rPr>
                <w:rFonts w:eastAsia="標楷體" w:hint="eastAsia"/>
                <w:color w:val="000000"/>
              </w:rPr>
              <w:t>（二）</w:t>
            </w:r>
            <w:r w:rsidR="007712C1" w:rsidRPr="00165636">
              <w:rPr>
                <w:rFonts w:eastAsia="標楷體" w:hAnsi="標楷體"/>
                <w:color w:val="000000"/>
              </w:rPr>
              <w:t>測驗試題或試卷</w:t>
            </w:r>
            <w:r w:rsidR="005462F9">
              <w:rPr>
                <w:rFonts w:eastAsia="標楷體" w:hint="eastAsia"/>
                <w:color w:val="000000"/>
              </w:rPr>
              <w:t>（</w:t>
            </w:r>
            <w:r w:rsidR="005462F9" w:rsidRPr="00165636">
              <w:rPr>
                <w:rFonts w:eastAsia="標楷體" w:hAnsi="標楷體"/>
                <w:color w:val="000000"/>
              </w:rPr>
              <w:t>卡</w:t>
            </w:r>
            <w:r w:rsidR="005462F9">
              <w:rPr>
                <w:rFonts w:eastAsia="標楷體" w:hint="eastAsia"/>
                <w:color w:val="000000"/>
              </w:rPr>
              <w:t>）</w:t>
            </w:r>
            <w:r w:rsidR="007712C1" w:rsidRPr="00165636">
              <w:rPr>
                <w:rFonts w:eastAsia="標楷體" w:hAnsi="標楷體"/>
                <w:color w:val="000000"/>
              </w:rPr>
              <w:t>遲</w:t>
            </w:r>
            <w:r w:rsidR="007712C1" w:rsidRPr="00165636">
              <w:rPr>
                <w:rFonts w:eastAsia="標楷體" w:hAnsi="標楷體"/>
              </w:rPr>
              <w:t>延</w:t>
            </w:r>
            <w:r w:rsidR="007712C1" w:rsidRPr="00165636">
              <w:rPr>
                <w:rFonts w:eastAsia="標楷體" w:hAnsi="標楷體"/>
                <w:color w:val="000000"/>
              </w:rPr>
              <w:t>於規定時間後發交受訓人員作答。</w:t>
            </w:r>
          </w:p>
          <w:p w:rsidR="007712C1" w:rsidRPr="0084446C" w:rsidRDefault="0084446C" w:rsidP="00094CC2">
            <w:pPr>
              <w:adjustRightInd w:val="0"/>
              <w:snapToGrid w:val="0"/>
              <w:ind w:leftChars="149" w:left="1450" w:hangingChars="455" w:hanging="1092"/>
              <w:jc w:val="both"/>
              <w:rPr>
                <w:rFonts w:eastAsia="標楷體" w:hAnsi="標楷體"/>
                <w:color w:val="000000"/>
              </w:rPr>
            </w:pPr>
            <w:r w:rsidRPr="0084446C">
              <w:rPr>
                <w:rFonts w:eastAsia="標楷體" w:hAnsi="標楷體"/>
                <w:color w:val="000000"/>
              </w:rPr>
              <w:t xml:space="preserve">    </w:t>
            </w:r>
            <w:r w:rsidR="00DA24EC" w:rsidRPr="0084446C">
              <w:rPr>
                <w:rFonts w:eastAsia="標楷體" w:hAnsi="標楷體" w:hint="eastAsia"/>
                <w:color w:val="000000"/>
              </w:rPr>
              <w:t>（三）</w:t>
            </w:r>
            <w:r w:rsidR="007712C1" w:rsidRPr="00165636">
              <w:rPr>
                <w:rFonts w:eastAsia="標楷體" w:hAnsi="標楷體"/>
                <w:color w:val="000000"/>
              </w:rPr>
              <w:t>測驗試場設置不當，在測驗進行中經遷移至適當場所繼續測驗。</w:t>
            </w:r>
          </w:p>
          <w:p w:rsidR="007712C1" w:rsidRPr="00165636" w:rsidRDefault="0084446C" w:rsidP="00094CC2">
            <w:pPr>
              <w:adjustRightInd w:val="0"/>
              <w:snapToGrid w:val="0"/>
              <w:ind w:leftChars="149" w:left="1450" w:hangingChars="455" w:hanging="1092"/>
              <w:jc w:val="both"/>
              <w:rPr>
                <w:rFonts w:eastAsia="標楷體"/>
                <w:color w:val="000000"/>
              </w:rPr>
            </w:pPr>
            <w:r w:rsidRPr="0084446C">
              <w:rPr>
                <w:rFonts w:eastAsia="標楷體" w:hAnsi="標楷體"/>
                <w:color w:val="000000"/>
              </w:rPr>
              <w:t xml:space="preserve">    </w:t>
            </w:r>
            <w:r w:rsidR="00DA24EC" w:rsidRPr="0084446C">
              <w:rPr>
                <w:rFonts w:eastAsia="標楷體" w:hAnsi="標楷體" w:hint="eastAsia"/>
                <w:color w:val="000000"/>
              </w:rPr>
              <w:t>（四）</w:t>
            </w:r>
            <w:r w:rsidR="007712C1" w:rsidRPr="00165636">
              <w:rPr>
                <w:rFonts w:eastAsia="標楷體" w:hAnsi="標楷體"/>
                <w:color w:val="000000"/>
              </w:rPr>
              <w:t>因所公告測驗試場分配或其他事項錯誤，致受訓人員於規定時間後始抵達試場參加測驗而有所遲</w:t>
            </w:r>
            <w:r w:rsidR="007712C1" w:rsidRPr="00165636">
              <w:rPr>
                <w:rFonts w:eastAsia="標楷體" w:hAnsi="標楷體"/>
              </w:rPr>
              <w:t>延</w:t>
            </w:r>
            <w:r w:rsidR="007712C1" w:rsidRPr="00165636">
              <w:rPr>
                <w:rFonts w:eastAsia="標楷體" w:hAnsi="標楷體"/>
                <w:color w:val="000000"/>
              </w:rPr>
              <w:t>。</w:t>
            </w:r>
          </w:p>
          <w:p w:rsidR="00E74C8D" w:rsidRPr="00165636" w:rsidRDefault="0084446C" w:rsidP="00094CC2">
            <w:pPr>
              <w:adjustRightInd w:val="0"/>
              <w:snapToGrid w:val="0"/>
              <w:ind w:leftChars="149" w:left="1450" w:hangingChars="455" w:hanging="1092"/>
              <w:jc w:val="both"/>
              <w:rPr>
                <w:rFonts w:eastAsia="標楷體"/>
                <w:color w:val="000000"/>
              </w:rPr>
            </w:pPr>
            <w:r>
              <w:rPr>
                <w:rFonts w:eastAsia="標楷體"/>
                <w:color w:val="000000"/>
              </w:rPr>
              <w:t xml:space="preserve">   </w:t>
            </w:r>
            <w:r w:rsidR="00DA24EC">
              <w:rPr>
                <w:rFonts w:eastAsia="標楷體" w:hint="eastAsia"/>
                <w:color w:val="000000"/>
              </w:rPr>
              <w:t>（五）</w:t>
            </w:r>
            <w:r w:rsidR="007712C1" w:rsidRPr="00165636">
              <w:rPr>
                <w:rFonts w:eastAsia="標楷體" w:hAnsi="標楷體"/>
                <w:color w:val="000000"/>
              </w:rPr>
              <w:t>因其他測驗工作疏失，致遲</w:t>
            </w:r>
            <w:r w:rsidR="007712C1" w:rsidRPr="00165636">
              <w:rPr>
                <w:rFonts w:eastAsia="標楷體" w:hAnsi="標楷體"/>
              </w:rPr>
              <w:t>延</w:t>
            </w:r>
            <w:r w:rsidR="007712C1" w:rsidRPr="00165636">
              <w:rPr>
                <w:rFonts w:eastAsia="標楷體" w:hAnsi="標楷體"/>
                <w:color w:val="000000"/>
              </w:rPr>
              <w:t>受訓人員作答時間。</w:t>
            </w:r>
          </w:p>
        </w:tc>
        <w:tc>
          <w:tcPr>
            <w:tcW w:w="2948" w:type="dxa"/>
          </w:tcPr>
          <w:p w:rsidR="00E74C8D" w:rsidRDefault="00A80851" w:rsidP="00094CC2">
            <w:pPr>
              <w:keepLines/>
              <w:widowControl/>
              <w:kinsoku w:val="0"/>
              <w:overflowPunct w:val="0"/>
              <w:autoSpaceDE w:val="0"/>
              <w:autoSpaceDN w:val="0"/>
              <w:ind w:leftChars="-1" w:left="-2" w:firstLineChars="1" w:firstLine="2"/>
              <w:jc w:val="both"/>
              <w:rPr>
                <w:rFonts w:eastAsia="標楷體" w:hAnsi="標楷體" w:hint="eastAsia"/>
              </w:rPr>
            </w:pPr>
            <w:r w:rsidRPr="00165636">
              <w:rPr>
                <w:rFonts w:eastAsia="標楷體" w:hAnsi="標楷體"/>
              </w:rPr>
              <w:lastRenderedPageBreak/>
              <w:t>為因應</w:t>
            </w:r>
            <w:r>
              <w:rPr>
                <w:rFonts w:eastAsia="標楷體" w:hAnsi="標楷體" w:hint="eastAsia"/>
              </w:rPr>
              <w:t>薦升簡</w:t>
            </w:r>
            <w:r w:rsidRPr="00165636">
              <w:rPr>
                <w:rFonts w:eastAsia="標楷體" w:hAnsi="標楷體"/>
              </w:rPr>
              <w:t>訓練</w:t>
            </w:r>
            <w:r w:rsidR="00CE4F44">
              <w:rPr>
                <w:rFonts w:eastAsia="標楷體" w:hAnsi="標楷體" w:hint="eastAsia"/>
              </w:rPr>
              <w:t>成績</w:t>
            </w:r>
            <w:r w:rsidR="00A13836">
              <w:rPr>
                <w:rFonts w:eastAsia="標楷體" w:hAnsi="標楷體" w:hint="eastAsia"/>
              </w:rPr>
              <w:t>評量</w:t>
            </w:r>
            <w:r>
              <w:rPr>
                <w:rFonts w:eastAsia="標楷體" w:hAnsi="標楷體" w:hint="eastAsia"/>
              </w:rPr>
              <w:t>部分</w:t>
            </w:r>
            <w:r w:rsidR="000B1C9C">
              <w:rPr>
                <w:rFonts w:eastAsia="標楷體" w:hAnsi="標楷體" w:hint="eastAsia"/>
              </w:rPr>
              <w:t>試題案例</w:t>
            </w:r>
            <w:r>
              <w:rPr>
                <w:rFonts w:eastAsia="標楷體" w:hAnsi="標楷體"/>
              </w:rPr>
              <w:t>情境</w:t>
            </w:r>
            <w:r>
              <w:rPr>
                <w:rFonts w:eastAsia="標楷體" w:hAnsi="標楷體" w:hint="eastAsia"/>
              </w:rPr>
              <w:t>採</w:t>
            </w:r>
            <w:r>
              <w:rPr>
                <w:rFonts w:eastAsia="標楷體" w:hAnsi="標楷體"/>
              </w:rPr>
              <w:t>影片播放</w:t>
            </w:r>
            <w:r w:rsidR="00A13836">
              <w:rPr>
                <w:rFonts w:eastAsia="標楷體" w:hAnsi="標楷體" w:hint="eastAsia"/>
              </w:rPr>
              <w:t>方</w:t>
            </w:r>
            <w:r>
              <w:rPr>
                <w:rFonts w:eastAsia="標楷體" w:hAnsi="標楷體"/>
              </w:rPr>
              <w:t>式</w:t>
            </w:r>
            <w:r w:rsidRPr="00165636">
              <w:rPr>
                <w:rFonts w:eastAsia="標楷體" w:hAnsi="標楷體"/>
              </w:rPr>
              <w:t>呈現，</w:t>
            </w:r>
            <w:r w:rsidR="00FA1920">
              <w:rPr>
                <w:rFonts w:eastAsia="標楷體" w:hAnsi="標楷體" w:hint="eastAsia"/>
              </w:rPr>
              <w:t>爰</w:t>
            </w:r>
            <w:r w:rsidR="007B1DF8" w:rsidRPr="00165636">
              <w:rPr>
                <w:rFonts w:eastAsia="標楷體" w:hAnsi="標楷體"/>
              </w:rPr>
              <w:t>增訂「測驗設備異常」為補足測驗時間之事由。</w:t>
            </w:r>
          </w:p>
          <w:p w:rsidR="002C0757" w:rsidRDefault="002C0757" w:rsidP="00094CC2">
            <w:pPr>
              <w:keepLines/>
              <w:widowControl/>
              <w:kinsoku w:val="0"/>
              <w:overflowPunct w:val="0"/>
              <w:autoSpaceDE w:val="0"/>
              <w:autoSpaceDN w:val="0"/>
              <w:ind w:leftChars="-1" w:left="-2" w:firstLineChars="1" w:firstLine="2"/>
              <w:jc w:val="both"/>
              <w:rPr>
                <w:rFonts w:eastAsia="標楷體" w:hAnsi="標楷體" w:hint="eastAsia"/>
              </w:rPr>
            </w:pPr>
          </w:p>
          <w:p w:rsidR="002C0757" w:rsidRPr="00165636" w:rsidRDefault="002C0757" w:rsidP="00094CC2">
            <w:pPr>
              <w:keepLines/>
              <w:widowControl/>
              <w:kinsoku w:val="0"/>
              <w:overflowPunct w:val="0"/>
              <w:autoSpaceDE w:val="0"/>
              <w:autoSpaceDN w:val="0"/>
              <w:ind w:leftChars="-1" w:left="-2" w:firstLineChars="1" w:firstLine="2"/>
              <w:jc w:val="both"/>
              <w:rPr>
                <w:rFonts w:eastAsia="標楷體"/>
              </w:rPr>
            </w:pPr>
          </w:p>
        </w:tc>
      </w:tr>
      <w:tr w:rsidR="00720FC4" w:rsidRPr="00165636" w:rsidTr="00305ECC">
        <w:trPr>
          <w:trHeight w:val="544"/>
        </w:trPr>
        <w:tc>
          <w:tcPr>
            <w:tcW w:w="2947" w:type="dxa"/>
            <w:vAlign w:val="center"/>
          </w:tcPr>
          <w:p w:rsidR="00720FC4" w:rsidRPr="00165636" w:rsidRDefault="00720FC4" w:rsidP="00094CC2">
            <w:pPr>
              <w:keepLines/>
              <w:widowControl/>
              <w:tabs>
                <w:tab w:val="num" w:pos="1440"/>
              </w:tabs>
              <w:kinsoku w:val="0"/>
              <w:jc w:val="both"/>
              <w:rPr>
                <w:rFonts w:eastAsia="標楷體" w:hint="eastAsia"/>
                <w:color w:val="000000"/>
              </w:rPr>
            </w:pPr>
            <w:r w:rsidRPr="00165636">
              <w:rPr>
                <w:rFonts w:eastAsia="標楷體" w:hAnsi="標楷體"/>
                <w:b/>
                <w:kern w:val="0"/>
              </w:rPr>
              <w:t>捌、申請複查成績規定</w:t>
            </w:r>
          </w:p>
        </w:tc>
        <w:tc>
          <w:tcPr>
            <w:tcW w:w="2948" w:type="dxa"/>
            <w:vAlign w:val="center"/>
          </w:tcPr>
          <w:p w:rsidR="00720FC4" w:rsidRPr="00165636" w:rsidRDefault="00305ECC" w:rsidP="00094CC2">
            <w:pPr>
              <w:keepLines/>
              <w:widowControl/>
              <w:tabs>
                <w:tab w:val="num" w:pos="1440"/>
              </w:tabs>
              <w:kinsoku w:val="0"/>
              <w:jc w:val="both"/>
              <w:rPr>
                <w:rFonts w:eastAsia="標楷體" w:hint="eastAsia"/>
                <w:color w:val="000000"/>
              </w:rPr>
            </w:pPr>
            <w:r w:rsidRPr="00165636">
              <w:rPr>
                <w:rFonts w:eastAsia="標楷體" w:hAnsi="標楷體"/>
                <w:b/>
                <w:kern w:val="0"/>
              </w:rPr>
              <w:t>捌、申請複查成績規定</w:t>
            </w:r>
          </w:p>
        </w:tc>
        <w:tc>
          <w:tcPr>
            <w:tcW w:w="2948" w:type="dxa"/>
            <w:vAlign w:val="center"/>
          </w:tcPr>
          <w:p w:rsidR="00720FC4" w:rsidRPr="00165636" w:rsidRDefault="00305ECC" w:rsidP="00305ECC">
            <w:pPr>
              <w:rPr>
                <w:rFonts w:eastAsia="標楷體" w:hint="eastAsia"/>
              </w:rPr>
            </w:pPr>
            <w:r>
              <w:rPr>
                <w:rFonts w:eastAsia="標楷體" w:hint="eastAsia"/>
                <w:b/>
              </w:rPr>
              <w:t>本章節名稱未修正</w:t>
            </w:r>
          </w:p>
        </w:tc>
      </w:tr>
      <w:tr w:rsidR="00084D93" w:rsidRPr="00165636" w:rsidTr="00520744">
        <w:trPr>
          <w:trHeight w:val="552"/>
        </w:trPr>
        <w:tc>
          <w:tcPr>
            <w:tcW w:w="2947" w:type="dxa"/>
          </w:tcPr>
          <w:p w:rsidR="00084D93" w:rsidRPr="00165636" w:rsidRDefault="00712823" w:rsidP="00094CC2">
            <w:pPr>
              <w:keepLines/>
              <w:widowControl/>
              <w:tabs>
                <w:tab w:val="num" w:pos="1440"/>
              </w:tabs>
              <w:kinsoku w:val="0"/>
              <w:ind w:left="1025" w:hangingChars="427" w:hanging="1025"/>
              <w:jc w:val="both"/>
              <w:rPr>
                <w:rFonts w:eastAsia="標楷體"/>
                <w:color w:val="000000"/>
              </w:rPr>
            </w:pPr>
            <w:r w:rsidRPr="00165636">
              <w:rPr>
                <w:rFonts w:eastAsia="標楷體" w:hAnsi="標楷體"/>
                <w:color w:val="000000"/>
              </w:rPr>
              <w:t>四十三、申請複查成績，應於接到訓練成績單之次日起十五日內，由受訓人員至保訓會網站採線上申辦方式，或填具各項訓練測驗複查成績申請書（如附件四），郵寄保訓會辦理，逾期不予受理，並以一次為限。</w:t>
            </w:r>
          </w:p>
        </w:tc>
        <w:tc>
          <w:tcPr>
            <w:tcW w:w="2948" w:type="dxa"/>
          </w:tcPr>
          <w:p w:rsidR="00084D93" w:rsidRPr="00165636" w:rsidRDefault="00872F1B" w:rsidP="00094CC2">
            <w:pPr>
              <w:keepLines/>
              <w:widowControl/>
              <w:tabs>
                <w:tab w:val="num" w:pos="1440"/>
              </w:tabs>
              <w:kinsoku w:val="0"/>
              <w:ind w:left="1025" w:hangingChars="427" w:hanging="1025"/>
              <w:jc w:val="both"/>
              <w:rPr>
                <w:rFonts w:eastAsia="標楷體"/>
                <w:color w:val="000000"/>
              </w:rPr>
            </w:pPr>
            <w:r w:rsidRPr="00165636">
              <w:rPr>
                <w:rFonts w:eastAsia="標楷體" w:hAnsi="標楷體"/>
                <w:color w:val="000000"/>
              </w:rPr>
              <w:t>四十三、</w:t>
            </w:r>
            <w:r w:rsidR="00D56673" w:rsidRPr="00165636">
              <w:rPr>
                <w:rFonts w:eastAsia="標楷體" w:hAnsi="標楷體"/>
                <w:color w:val="000000"/>
              </w:rPr>
              <w:t>申請複查成績，應於接到訓練成績單之次日起十五日內，由受訓人員至保訓會網站採線上申辦方式，或填具各項訓練測驗複查成績申請書（如附件四）</w:t>
            </w:r>
            <w:r w:rsidR="00D56673" w:rsidRPr="00165636">
              <w:rPr>
                <w:rFonts w:eastAsia="標楷體" w:hAnsi="標楷體"/>
                <w:color w:val="000000"/>
                <w:u w:val="single"/>
              </w:rPr>
              <w:t>，並附繳原成績單</w:t>
            </w:r>
            <w:r w:rsidR="00D56673" w:rsidRPr="00165636">
              <w:rPr>
                <w:rFonts w:eastAsia="標楷體" w:hAnsi="標楷體"/>
                <w:color w:val="000000"/>
              </w:rPr>
              <w:t>，郵寄保訓會辦理，逾期不予受理，並以一次為限。</w:t>
            </w:r>
          </w:p>
        </w:tc>
        <w:tc>
          <w:tcPr>
            <w:tcW w:w="2948" w:type="dxa"/>
          </w:tcPr>
          <w:p w:rsidR="00084D93" w:rsidRPr="00165636" w:rsidRDefault="00543F6A" w:rsidP="00094CC2">
            <w:pPr>
              <w:pStyle w:val="ac"/>
              <w:pageBreakBefore/>
              <w:spacing w:before="0" w:beforeAutospacing="0" w:after="0" w:afterAutospacing="0" w:line="400" w:lineRule="exact"/>
              <w:jc w:val="both"/>
              <w:rPr>
                <w:rFonts w:ascii="Times New Roman" w:eastAsia="標楷體" w:hAnsi="Times New Roman" w:cs="Times New Roman"/>
              </w:rPr>
            </w:pPr>
            <w:r>
              <w:rPr>
                <w:rFonts w:ascii="Times New Roman" w:eastAsia="標楷體" w:hAnsi="標楷體" w:cs="Times New Roman"/>
              </w:rPr>
              <w:t>目前線上申辦成績複查者</w:t>
            </w:r>
            <w:r>
              <w:rPr>
                <w:rFonts w:ascii="Times New Roman" w:eastAsia="標楷體" w:hAnsi="標楷體" w:cs="Times New Roman" w:hint="eastAsia"/>
              </w:rPr>
              <w:t>無</w:t>
            </w:r>
            <w:r w:rsidR="00520744" w:rsidRPr="00165636">
              <w:rPr>
                <w:rFonts w:ascii="Times New Roman" w:eastAsia="標楷體" w:hAnsi="標楷體" w:cs="Times New Roman"/>
              </w:rPr>
              <w:t>須附繳原成績單，採</w:t>
            </w:r>
            <w:r w:rsidR="002C0757">
              <w:rPr>
                <w:rFonts w:ascii="Times New Roman" w:eastAsia="標楷體" w:hAnsi="標楷體" w:cs="Times New Roman"/>
              </w:rPr>
              <w:t>紙本申辦成績複查者須附繳原成績單，為統一申請成績複查之作法，</w:t>
            </w:r>
            <w:r w:rsidR="002C0757">
              <w:rPr>
                <w:rFonts w:ascii="Times New Roman" w:eastAsia="標楷體" w:hAnsi="標楷體" w:cs="Times New Roman" w:hint="eastAsia"/>
              </w:rPr>
              <w:t>爰</w:t>
            </w:r>
            <w:r w:rsidR="00D1098A">
              <w:rPr>
                <w:rFonts w:ascii="Times New Roman" w:eastAsia="標楷體" w:hAnsi="標楷體" w:cs="Times New Roman" w:hint="eastAsia"/>
              </w:rPr>
              <w:t>刪除</w:t>
            </w:r>
            <w:r w:rsidR="00520744" w:rsidRPr="00165636">
              <w:rPr>
                <w:rFonts w:ascii="Times New Roman" w:eastAsia="標楷體" w:hAnsi="標楷體" w:cs="Times New Roman"/>
              </w:rPr>
              <w:t>紙本申辦成績複查者須附繳原成績單之規定。</w:t>
            </w:r>
          </w:p>
        </w:tc>
      </w:tr>
    </w:tbl>
    <w:p w:rsidR="00106852" w:rsidRPr="00165636" w:rsidRDefault="00106852" w:rsidP="008E525E">
      <w:pPr>
        <w:spacing w:line="360" w:lineRule="exact"/>
        <w:sectPr w:rsidR="00106852" w:rsidRPr="00165636" w:rsidSect="00CE2B42">
          <w:footerReference w:type="default" r:id="rId8"/>
          <w:pgSz w:w="11907" w:h="16839" w:code="9"/>
          <w:pgMar w:top="1440" w:right="1800" w:bottom="1440" w:left="1800" w:header="851" w:footer="992" w:gutter="0"/>
          <w:cols w:space="425"/>
          <w:docGrid w:type="lines" w:linePitch="360"/>
        </w:sectPr>
      </w:pPr>
    </w:p>
    <w:p w:rsidR="00843721" w:rsidRPr="00165636" w:rsidRDefault="00843721" w:rsidP="003109C1">
      <w:pPr>
        <w:spacing w:line="0" w:lineRule="atLeast"/>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00A65" w:rsidRPr="00165636" w:rsidTr="003500D5">
        <w:tc>
          <w:tcPr>
            <w:tcW w:w="21762" w:type="dxa"/>
            <w:gridSpan w:val="3"/>
          </w:tcPr>
          <w:p w:rsidR="00D00A65" w:rsidRPr="00165636" w:rsidRDefault="00D00A65" w:rsidP="003E2CF5">
            <w:pPr>
              <w:spacing w:line="0" w:lineRule="atLeast"/>
              <w:jc w:val="center"/>
              <w:rPr>
                <w:sz w:val="40"/>
                <w:szCs w:val="40"/>
              </w:rPr>
            </w:pPr>
            <w:r w:rsidRPr="00165636">
              <w:rPr>
                <w:rFonts w:eastAsia="標楷體" w:hAnsi="標楷體"/>
                <w:sz w:val="40"/>
                <w:szCs w:val="40"/>
              </w:rPr>
              <w:t>公務人員保障暨培訓委員會及所屬機關辦理各項訓練測驗試務規定第</w:t>
            </w:r>
            <w:r w:rsidR="00F752A6" w:rsidRPr="00165636">
              <w:rPr>
                <w:rFonts w:eastAsia="標楷體" w:hAnsi="標楷體"/>
                <w:sz w:val="40"/>
                <w:szCs w:val="40"/>
              </w:rPr>
              <w:t>二十八</w:t>
            </w:r>
            <w:r w:rsidRPr="00165636">
              <w:rPr>
                <w:rFonts w:eastAsia="標楷體" w:hAnsi="標楷體"/>
                <w:sz w:val="40"/>
                <w:szCs w:val="40"/>
              </w:rPr>
              <w:t>點附件修正規定</w:t>
            </w:r>
            <w:r w:rsidR="000B5941">
              <w:rPr>
                <w:rFonts w:eastAsia="標楷體" w:hAnsi="標楷體" w:hint="eastAsia"/>
                <w:sz w:val="40"/>
                <w:szCs w:val="40"/>
              </w:rPr>
              <w:t>草案</w:t>
            </w:r>
            <w:r w:rsidRPr="00165636">
              <w:rPr>
                <w:rFonts w:eastAsia="標楷體" w:hAnsi="標楷體"/>
                <w:sz w:val="40"/>
                <w:szCs w:val="40"/>
              </w:rPr>
              <w:t>對照表</w:t>
            </w:r>
          </w:p>
        </w:tc>
      </w:tr>
      <w:tr w:rsidR="003500D5" w:rsidRPr="00165636" w:rsidTr="00AD64C3">
        <w:trPr>
          <w:trHeight w:val="489"/>
        </w:trPr>
        <w:tc>
          <w:tcPr>
            <w:tcW w:w="9893" w:type="dxa"/>
            <w:vAlign w:val="center"/>
          </w:tcPr>
          <w:p w:rsidR="00D00A65" w:rsidRPr="00165636" w:rsidRDefault="00D00A65" w:rsidP="003E2CF5">
            <w:pPr>
              <w:spacing w:line="0" w:lineRule="atLeast"/>
              <w:jc w:val="distribute"/>
              <w:rPr>
                <w:rFonts w:eastAsia="標楷體"/>
              </w:rPr>
            </w:pPr>
            <w:r w:rsidRPr="00165636">
              <w:rPr>
                <w:rFonts w:eastAsia="標楷體" w:hAnsi="標楷體"/>
              </w:rPr>
              <w:t>修正規定</w:t>
            </w:r>
          </w:p>
        </w:tc>
        <w:tc>
          <w:tcPr>
            <w:tcW w:w="9896" w:type="dxa"/>
            <w:vAlign w:val="center"/>
          </w:tcPr>
          <w:p w:rsidR="00D00A65" w:rsidRPr="00165636" w:rsidRDefault="00D00A65" w:rsidP="003E2CF5">
            <w:pPr>
              <w:spacing w:line="0" w:lineRule="atLeast"/>
              <w:jc w:val="distribute"/>
              <w:rPr>
                <w:rFonts w:eastAsia="標楷體"/>
              </w:rPr>
            </w:pPr>
            <w:r w:rsidRPr="00165636">
              <w:rPr>
                <w:rFonts w:eastAsia="標楷體" w:hAnsi="標楷體"/>
              </w:rPr>
              <w:t>現行規定</w:t>
            </w:r>
          </w:p>
        </w:tc>
        <w:tc>
          <w:tcPr>
            <w:tcW w:w="1978" w:type="dxa"/>
            <w:shd w:val="clear" w:color="auto" w:fill="auto"/>
            <w:vAlign w:val="center"/>
          </w:tcPr>
          <w:p w:rsidR="003500D5" w:rsidRPr="00165636" w:rsidRDefault="00AD64C3" w:rsidP="00AD64C3">
            <w:pPr>
              <w:widowControl/>
              <w:jc w:val="distribute"/>
              <w:rPr>
                <w:rFonts w:eastAsia="標楷體"/>
              </w:rPr>
            </w:pPr>
            <w:r>
              <w:rPr>
                <w:rFonts w:eastAsia="標楷體" w:hint="eastAsia"/>
              </w:rPr>
              <w:t>說明</w:t>
            </w:r>
          </w:p>
        </w:tc>
      </w:tr>
      <w:tr w:rsidR="003500D5" w:rsidRPr="00165636" w:rsidTr="003500D5">
        <w:trPr>
          <w:trHeight w:val="12565"/>
        </w:trPr>
        <w:tc>
          <w:tcPr>
            <w:tcW w:w="9893" w:type="dxa"/>
          </w:tcPr>
          <w:p w:rsidR="00D00A65" w:rsidRPr="00165636" w:rsidRDefault="002E58F6" w:rsidP="007F7797">
            <w:pPr>
              <w:spacing w:line="0" w:lineRule="atLeast"/>
              <w:rPr>
                <w:rFonts w:eastAsia="標楷體"/>
              </w:rPr>
            </w:pPr>
            <w:r w:rsidRPr="00165636">
              <w:rPr>
                <w:rFonts w:eastAsia="標楷體"/>
              </w:rPr>
              <w:t>附件</w:t>
            </w:r>
            <w:r w:rsidR="00720D54" w:rsidRPr="00165636">
              <w:rPr>
                <w:rFonts w:eastAsia="標楷體"/>
              </w:rPr>
              <w:t>二</w:t>
            </w:r>
          </w:p>
          <w:tbl>
            <w:tblPr>
              <w:tblW w:w="8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8"/>
              <w:gridCol w:w="2835"/>
              <w:gridCol w:w="2409"/>
              <w:gridCol w:w="2127"/>
            </w:tblGrid>
            <w:tr w:rsidR="00B52DB2" w:rsidRPr="00165636" w:rsidTr="00BF1BF9">
              <w:trPr>
                <w:cantSplit/>
                <w:trHeight w:hRule="exact" w:val="1114"/>
              </w:trPr>
              <w:tc>
                <w:tcPr>
                  <w:tcW w:w="1588" w:type="dxa"/>
                  <w:tcBorders>
                    <w:top w:val="single" w:sz="18" w:space="0" w:color="auto"/>
                    <w:left w:val="single" w:sz="18" w:space="0" w:color="auto"/>
                    <w:bottom w:val="single" w:sz="6" w:space="0" w:color="auto"/>
                  </w:tcBorders>
                  <w:vAlign w:val="center"/>
                </w:tcPr>
                <w:p w:rsidR="00B52DB2" w:rsidRPr="00165636" w:rsidRDefault="00B52DB2" w:rsidP="00920E61">
                  <w:pPr>
                    <w:spacing w:line="0" w:lineRule="atLeast"/>
                    <w:ind w:leftChars="10" w:left="24" w:rightChars="10" w:right="24"/>
                    <w:jc w:val="distribute"/>
                    <w:rPr>
                      <w:rFonts w:eastAsia="標楷體"/>
                      <w:color w:val="000000"/>
                      <w:sz w:val="28"/>
                      <w:szCs w:val="28"/>
                    </w:rPr>
                  </w:pPr>
                  <w:r w:rsidRPr="00165636">
                    <w:rPr>
                      <w:rFonts w:eastAsia="標楷體" w:hAnsi="標楷體"/>
                      <w:color w:val="000000"/>
                      <w:sz w:val="28"/>
                      <w:szCs w:val="28"/>
                    </w:rPr>
                    <w:t>姓　　名</w:t>
                  </w:r>
                </w:p>
              </w:tc>
              <w:tc>
                <w:tcPr>
                  <w:tcW w:w="7371" w:type="dxa"/>
                  <w:gridSpan w:val="3"/>
                  <w:tcBorders>
                    <w:top w:val="single" w:sz="18" w:space="0" w:color="auto"/>
                    <w:bottom w:val="single" w:sz="6" w:space="0" w:color="auto"/>
                    <w:right w:val="single" w:sz="18" w:space="0" w:color="auto"/>
                  </w:tcBorders>
                  <w:vAlign w:val="center"/>
                </w:tcPr>
                <w:p w:rsidR="00B52DB2" w:rsidRPr="00165636" w:rsidRDefault="00B52DB2" w:rsidP="008A0B28">
                  <w:pPr>
                    <w:spacing w:line="0" w:lineRule="atLeast"/>
                    <w:jc w:val="center"/>
                    <w:rPr>
                      <w:rFonts w:eastAsia="標楷體"/>
                      <w:color w:val="000000"/>
                      <w:sz w:val="28"/>
                      <w:szCs w:val="28"/>
                    </w:rPr>
                  </w:pPr>
                </w:p>
              </w:tc>
            </w:tr>
            <w:tr w:rsidR="00920E61" w:rsidRPr="00165636" w:rsidTr="008A0B28">
              <w:trPr>
                <w:cantSplit/>
                <w:trHeight w:hRule="exact" w:val="1134"/>
              </w:trPr>
              <w:tc>
                <w:tcPr>
                  <w:tcW w:w="1588" w:type="dxa"/>
                  <w:tcBorders>
                    <w:top w:val="single" w:sz="6" w:space="0" w:color="auto"/>
                    <w:left w:val="single" w:sz="18" w:space="0" w:color="auto"/>
                    <w:bottom w:val="single" w:sz="6" w:space="0" w:color="auto"/>
                  </w:tcBorders>
                  <w:vAlign w:val="center"/>
                </w:tcPr>
                <w:p w:rsidR="00920E61" w:rsidRPr="00165636" w:rsidRDefault="00920E61" w:rsidP="008A0B28">
                  <w:pPr>
                    <w:spacing w:line="0" w:lineRule="atLeast"/>
                    <w:jc w:val="distribute"/>
                    <w:rPr>
                      <w:rFonts w:eastAsia="標楷體"/>
                      <w:sz w:val="28"/>
                      <w:szCs w:val="28"/>
                    </w:rPr>
                  </w:pPr>
                  <w:r w:rsidRPr="00165636">
                    <w:rPr>
                      <w:rFonts w:eastAsia="標楷體" w:hAnsi="標楷體"/>
                      <w:sz w:val="28"/>
                      <w:szCs w:val="28"/>
                    </w:rPr>
                    <w:t>試場別</w:t>
                  </w:r>
                </w:p>
              </w:tc>
              <w:tc>
                <w:tcPr>
                  <w:tcW w:w="2835" w:type="dxa"/>
                  <w:tcBorders>
                    <w:top w:val="single" w:sz="6" w:space="0" w:color="auto"/>
                    <w:bottom w:val="single" w:sz="6" w:space="0" w:color="auto"/>
                  </w:tcBorders>
                  <w:vAlign w:val="center"/>
                </w:tcPr>
                <w:p w:rsidR="00920E61" w:rsidRPr="00165636" w:rsidRDefault="00920E61" w:rsidP="00920E61">
                  <w:pPr>
                    <w:spacing w:afterLines="50" w:after="180" w:line="0" w:lineRule="atLeast"/>
                    <w:ind w:rightChars="47" w:right="113"/>
                    <w:jc w:val="right"/>
                    <w:rPr>
                      <w:rFonts w:eastAsia="標楷體"/>
                      <w:sz w:val="28"/>
                      <w:szCs w:val="28"/>
                    </w:rPr>
                  </w:pPr>
                  <w:r w:rsidRPr="00165636">
                    <w:rPr>
                      <w:rFonts w:eastAsia="標楷體" w:hAnsi="標楷體"/>
                      <w:sz w:val="28"/>
                      <w:szCs w:val="28"/>
                    </w:rPr>
                    <w:t>試區</w:t>
                  </w:r>
                </w:p>
                <w:p w:rsidR="00920E61" w:rsidRPr="00165636" w:rsidRDefault="00920E61" w:rsidP="00920E61">
                  <w:pPr>
                    <w:spacing w:line="0" w:lineRule="atLeast"/>
                    <w:ind w:rightChars="47" w:right="113"/>
                    <w:jc w:val="right"/>
                    <w:rPr>
                      <w:rFonts w:eastAsia="標楷體"/>
                      <w:sz w:val="28"/>
                      <w:szCs w:val="28"/>
                    </w:rPr>
                  </w:pPr>
                  <w:r w:rsidRPr="00165636">
                    <w:rPr>
                      <w:rFonts w:eastAsia="標楷體" w:hAnsi="標楷體"/>
                      <w:sz w:val="28"/>
                      <w:szCs w:val="28"/>
                    </w:rPr>
                    <w:t>第</w:t>
                  </w:r>
                  <w:r w:rsidRPr="00165636">
                    <w:rPr>
                      <w:rFonts w:eastAsia="標楷體"/>
                      <w:sz w:val="28"/>
                      <w:szCs w:val="28"/>
                    </w:rPr>
                    <w:t xml:space="preserve">        </w:t>
                  </w:r>
                  <w:r w:rsidRPr="00165636">
                    <w:rPr>
                      <w:rFonts w:eastAsia="標楷體" w:hAnsi="標楷體"/>
                      <w:sz w:val="28"/>
                      <w:szCs w:val="28"/>
                    </w:rPr>
                    <w:t xml:space="preserve">　　試場</w:t>
                  </w:r>
                </w:p>
              </w:tc>
              <w:tc>
                <w:tcPr>
                  <w:tcW w:w="2409" w:type="dxa"/>
                  <w:tcBorders>
                    <w:top w:val="single" w:sz="6" w:space="0" w:color="auto"/>
                    <w:bottom w:val="single" w:sz="6" w:space="0" w:color="auto"/>
                  </w:tcBorders>
                  <w:vAlign w:val="center"/>
                </w:tcPr>
                <w:p w:rsidR="00920E61" w:rsidRPr="00165636" w:rsidRDefault="00920E61" w:rsidP="00920E61">
                  <w:pPr>
                    <w:spacing w:line="0" w:lineRule="atLeast"/>
                    <w:ind w:leftChars="10" w:left="24" w:rightChars="10" w:right="24"/>
                    <w:jc w:val="distribute"/>
                    <w:rPr>
                      <w:rFonts w:eastAsia="標楷體"/>
                      <w:color w:val="000000"/>
                      <w:sz w:val="28"/>
                      <w:szCs w:val="28"/>
                    </w:rPr>
                  </w:pPr>
                  <w:r w:rsidRPr="00165636">
                    <w:rPr>
                      <w:rFonts w:eastAsia="標楷體" w:hAnsi="標楷體"/>
                      <w:color w:val="000000"/>
                      <w:sz w:val="28"/>
                      <w:szCs w:val="28"/>
                    </w:rPr>
                    <w:t>總編號</w:t>
                  </w:r>
                </w:p>
              </w:tc>
              <w:tc>
                <w:tcPr>
                  <w:tcW w:w="2127" w:type="dxa"/>
                  <w:tcBorders>
                    <w:top w:val="single" w:sz="6" w:space="0" w:color="auto"/>
                    <w:bottom w:val="single" w:sz="6" w:space="0" w:color="auto"/>
                    <w:right w:val="single" w:sz="18" w:space="0" w:color="auto"/>
                  </w:tcBorders>
                  <w:vAlign w:val="center"/>
                </w:tcPr>
                <w:p w:rsidR="00920E61" w:rsidRPr="00165636" w:rsidRDefault="00920E61" w:rsidP="008A0B28">
                  <w:pPr>
                    <w:spacing w:line="0" w:lineRule="atLeast"/>
                    <w:jc w:val="center"/>
                    <w:rPr>
                      <w:rFonts w:eastAsia="標楷體"/>
                      <w:color w:val="000000"/>
                      <w:sz w:val="28"/>
                      <w:szCs w:val="28"/>
                    </w:rPr>
                  </w:pPr>
                </w:p>
              </w:tc>
            </w:tr>
            <w:tr w:rsidR="00920E61" w:rsidRPr="00165636" w:rsidTr="008A0B28">
              <w:trPr>
                <w:cantSplit/>
                <w:trHeight w:hRule="exact" w:val="1134"/>
              </w:trPr>
              <w:tc>
                <w:tcPr>
                  <w:tcW w:w="1588" w:type="dxa"/>
                  <w:tcBorders>
                    <w:top w:val="single" w:sz="6" w:space="0" w:color="auto"/>
                    <w:left w:val="single" w:sz="18" w:space="0" w:color="auto"/>
                    <w:bottom w:val="single" w:sz="6" w:space="0" w:color="auto"/>
                  </w:tcBorders>
                  <w:vAlign w:val="center"/>
                </w:tcPr>
                <w:p w:rsidR="00920E61" w:rsidRPr="00165636" w:rsidRDefault="00920E61" w:rsidP="008A0B28">
                  <w:pPr>
                    <w:spacing w:line="0" w:lineRule="atLeast"/>
                    <w:ind w:left="28" w:right="28"/>
                    <w:jc w:val="distribute"/>
                    <w:rPr>
                      <w:rFonts w:eastAsia="標楷體"/>
                      <w:color w:val="000000"/>
                      <w:sz w:val="28"/>
                      <w:szCs w:val="28"/>
                    </w:rPr>
                  </w:pPr>
                  <w:r w:rsidRPr="00165636">
                    <w:rPr>
                      <w:rFonts w:eastAsia="標楷體" w:hAnsi="標楷體"/>
                      <w:color w:val="000000"/>
                      <w:sz w:val="28"/>
                      <w:szCs w:val="28"/>
                    </w:rPr>
                    <w:t>訓練名稱</w:t>
                  </w:r>
                </w:p>
              </w:tc>
              <w:tc>
                <w:tcPr>
                  <w:tcW w:w="7371" w:type="dxa"/>
                  <w:gridSpan w:val="3"/>
                  <w:tcBorders>
                    <w:top w:val="single" w:sz="6" w:space="0" w:color="auto"/>
                    <w:bottom w:val="single" w:sz="6" w:space="0" w:color="auto"/>
                    <w:right w:val="single" w:sz="18" w:space="0" w:color="auto"/>
                  </w:tcBorders>
                  <w:vAlign w:val="center"/>
                </w:tcPr>
                <w:p w:rsidR="00920E61" w:rsidRPr="00165636" w:rsidRDefault="00920E61" w:rsidP="008A0B28">
                  <w:pPr>
                    <w:spacing w:line="0" w:lineRule="atLeast"/>
                    <w:rPr>
                      <w:rFonts w:eastAsia="標楷體"/>
                      <w:color w:val="000000"/>
                      <w:sz w:val="28"/>
                      <w:szCs w:val="28"/>
                    </w:rPr>
                  </w:pPr>
                  <w:r w:rsidRPr="00165636">
                    <w:rPr>
                      <w:rFonts w:eastAsia="標楷體" w:hAnsi="標楷體"/>
                      <w:color w:val="000000"/>
                      <w:sz w:val="28"/>
                      <w:szCs w:val="28"/>
                    </w:rPr>
                    <w:t>民國＿＿＿＿年＿＿＿＿＿＿＿＿＿＿＿＿＿訓練</w:t>
                  </w:r>
                </w:p>
              </w:tc>
            </w:tr>
            <w:tr w:rsidR="00920E61" w:rsidRPr="00165636" w:rsidTr="00CC7F8F">
              <w:trPr>
                <w:cantSplit/>
                <w:trHeight w:hRule="exact" w:val="1534"/>
              </w:trPr>
              <w:tc>
                <w:tcPr>
                  <w:tcW w:w="6832" w:type="dxa"/>
                  <w:gridSpan w:val="3"/>
                  <w:tcBorders>
                    <w:top w:val="single" w:sz="6" w:space="0" w:color="auto"/>
                    <w:left w:val="single" w:sz="18" w:space="0" w:color="auto"/>
                    <w:bottom w:val="single" w:sz="6" w:space="0" w:color="auto"/>
                  </w:tcBorders>
                  <w:vAlign w:val="center"/>
                </w:tcPr>
                <w:p w:rsidR="00920E61" w:rsidRPr="00165636" w:rsidRDefault="00920E61" w:rsidP="008A0B28">
                  <w:pPr>
                    <w:spacing w:line="0" w:lineRule="atLeast"/>
                    <w:ind w:left="28" w:right="28"/>
                    <w:rPr>
                      <w:rFonts w:eastAsia="標楷體"/>
                      <w:color w:val="000000"/>
                      <w:sz w:val="28"/>
                      <w:szCs w:val="28"/>
                    </w:rPr>
                  </w:pPr>
                  <w:r w:rsidRPr="00165636">
                    <w:rPr>
                      <w:rFonts w:eastAsia="標楷體" w:hAnsi="標楷體"/>
                      <w:color w:val="000000"/>
                      <w:sz w:val="28"/>
                      <w:szCs w:val="28"/>
                    </w:rPr>
                    <w:t>身心障礙</w:t>
                  </w:r>
                  <w:r w:rsidR="003F4D34" w:rsidRPr="001C4D05">
                    <w:rPr>
                      <w:rFonts w:eastAsia="標楷體" w:hAnsi="標楷體" w:hint="eastAsia"/>
                      <w:color w:val="000000"/>
                      <w:sz w:val="28"/>
                      <w:szCs w:val="28"/>
                      <w:u w:val="single"/>
                    </w:rPr>
                    <w:t>證明</w:t>
                  </w:r>
                  <w:r w:rsidR="003F4D34">
                    <w:rPr>
                      <w:rFonts w:eastAsia="標楷體" w:hAnsi="標楷體" w:hint="eastAsia"/>
                      <w:color w:val="000000"/>
                      <w:sz w:val="28"/>
                      <w:szCs w:val="28"/>
                    </w:rPr>
                    <w:t>或</w:t>
                  </w:r>
                  <w:r w:rsidRPr="00165636">
                    <w:rPr>
                      <w:rFonts w:eastAsia="標楷體" w:hAnsi="標楷體"/>
                      <w:color w:val="000000"/>
                      <w:sz w:val="28"/>
                      <w:szCs w:val="28"/>
                    </w:rPr>
                    <w:t>手冊編號或</w:t>
                  </w:r>
                  <w:r w:rsidRPr="00165636">
                    <w:rPr>
                      <w:rFonts w:eastAsia="標楷體" w:hAnsi="標楷體"/>
                      <w:color w:val="000000"/>
                      <w:sz w:val="28"/>
                      <w:szCs w:val="28"/>
                      <w:u w:val="single"/>
                    </w:rPr>
                    <w:t>測驗日</w:t>
                  </w:r>
                  <w:r w:rsidR="003F4D34">
                    <w:rPr>
                      <w:rFonts w:eastAsia="標楷體" w:hAnsi="標楷體" w:hint="eastAsia"/>
                      <w:color w:val="000000"/>
                      <w:sz w:val="28"/>
                      <w:szCs w:val="28"/>
                      <w:u w:val="single"/>
                    </w:rPr>
                    <w:t>期</w:t>
                  </w:r>
                  <w:r w:rsidRPr="00165636">
                    <w:rPr>
                      <w:rFonts w:eastAsia="標楷體" w:hAnsi="標楷體"/>
                      <w:color w:val="000000"/>
                      <w:sz w:val="28"/>
                      <w:szCs w:val="28"/>
                      <w:u w:val="single"/>
                    </w:rPr>
                    <w:t>前一年內經</w:t>
                  </w:r>
                  <w:r w:rsidRPr="00165636">
                    <w:rPr>
                      <w:rFonts w:eastAsia="標楷體" w:hAnsi="標楷體"/>
                      <w:color w:val="000000"/>
                      <w:sz w:val="28"/>
                      <w:szCs w:val="28"/>
                    </w:rPr>
                    <w:t>衛生福利部認定之地區醫院以上醫院核發之診斷證明等相關證明文件</w:t>
                  </w:r>
                </w:p>
                <w:p w:rsidR="00920E61" w:rsidRPr="00165636" w:rsidRDefault="00920E61" w:rsidP="008A0B28">
                  <w:pPr>
                    <w:spacing w:line="0" w:lineRule="atLeast"/>
                    <w:ind w:left="28" w:right="28"/>
                    <w:rPr>
                      <w:rFonts w:eastAsia="標楷體"/>
                      <w:color w:val="000000"/>
                      <w:sz w:val="28"/>
                      <w:szCs w:val="28"/>
                      <w:u w:val="single"/>
                    </w:rPr>
                  </w:pPr>
                  <w:r w:rsidRPr="00165636">
                    <w:rPr>
                      <w:rFonts w:eastAsia="標楷體" w:hAnsi="標楷體"/>
                      <w:color w:val="000000"/>
                      <w:sz w:val="28"/>
                      <w:szCs w:val="28"/>
                      <w:u w:val="single"/>
                    </w:rPr>
                    <w:t>（診斷名稱：</w:t>
                  </w:r>
                  <w:r w:rsidRPr="00165636">
                    <w:rPr>
                      <w:rFonts w:eastAsia="標楷體"/>
                      <w:color w:val="000000"/>
                      <w:sz w:val="28"/>
                      <w:szCs w:val="28"/>
                      <w:u w:val="single"/>
                    </w:rPr>
                    <w:t xml:space="preserve">                                  </w:t>
                  </w:r>
                  <w:r w:rsidRPr="00165636">
                    <w:rPr>
                      <w:rFonts w:eastAsia="標楷體" w:hAnsi="標楷體"/>
                      <w:color w:val="000000"/>
                      <w:sz w:val="28"/>
                      <w:szCs w:val="28"/>
                      <w:u w:val="single"/>
                    </w:rPr>
                    <w:t>）</w:t>
                  </w:r>
                </w:p>
              </w:tc>
              <w:tc>
                <w:tcPr>
                  <w:tcW w:w="2127" w:type="dxa"/>
                  <w:tcBorders>
                    <w:top w:val="single" w:sz="6" w:space="0" w:color="auto"/>
                    <w:bottom w:val="single" w:sz="6" w:space="0" w:color="auto"/>
                    <w:right w:val="single" w:sz="18" w:space="0" w:color="auto"/>
                  </w:tcBorders>
                  <w:vAlign w:val="center"/>
                </w:tcPr>
                <w:p w:rsidR="00920E61" w:rsidRPr="00165636" w:rsidRDefault="00920E61" w:rsidP="008A0B28">
                  <w:pPr>
                    <w:spacing w:line="0" w:lineRule="atLeast"/>
                    <w:rPr>
                      <w:rFonts w:eastAsia="標楷體"/>
                      <w:color w:val="000000"/>
                      <w:sz w:val="28"/>
                      <w:szCs w:val="28"/>
                    </w:rPr>
                  </w:pPr>
                  <w:r w:rsidRPr="00165636">
                    <w:rPr>
                      <w:rFonts w:eastAsia="標楷體" w:hAnsi="標楷體"/>
                      <w:color w:val="000000"/>
                      <w:sz w:val="28"/>
                      <w:szCs w:val="28"/>
                    </w:rPr>
                    <w:t>影本</w:t>
                  </w:r>
                  <w:r w:rsidRPr="00165636">
                    <w:rPr>
                      <w:rFonts w:eastAsia="標楷體"/>
                      <w:color w:val="000000"/>
                      <w:sz w:val="28"/>
                      <w:szCs w:val="28"/>
                    </w:rPr>
                    <w:t xml:space="preserve">    </w:t>
                  </w:r>
                  <w:r w:rsidRPr="00165636">
                    <w:rPr>
                      <w:rFonts w:eastAsia="標楷體" w:hAnsi="標楷體"/>
                      <w:color w:val="000000"/>
                      <w:sz w:val="28"/>
                      <w:szCs w:val="28"/>
                    </w:rPr>
                    <w:t>份</w:t>
                  </w:r>
                </w:p>
              </w:tc>
            </w:tr>
            <w:tr w:rsidR="00920E61" w:rsidRPr="00165636" w:rsidTr="008A0B28">
              <w:trPr>
                <w:cantSplit/>
                <w:trHeight w:hRule="exact" w:val="4044"/>
              </w:trPr>
              <w:tc>
                <w:tcPr>
                  <w:tcW w:w="1588" w:type="dxa"/>
                  <w:tcBorders>
                    <w:top w:val="single" w:sz="6" w:space="0" w:color="auto"/>
                    <w:left w:val="single" w:sz="18" w:space="0" w:color="auto"/>
                    <w:bottom w:val="single" w:sz="6" w:space="0" w:color="auto"/>
                  </w:tcBorders>
                  <w:vAlign w:val="center"/>
                </w:tcPr>
                <w:p w:rsidR="00920E61" w:rsidRPr="00165636" w:rsidRDefault="00920E61" w:rsidP="00920E61">
                  <w:pPr>
                    <w:spacing w:line="0" w:lineRule="atLeast"/>
                    <w:ind w:leftChars="10" w:left="24" w:rightChars="10" w:right="24"/>
                    <w:rPr>
                      <w:rFonts w:eastAsia="標楷體"/>
                      <w:color w:val="000000"/>
                      <w:sz w:val="28"/>
                      <w:szCs w:val="28"/>
                    </w:rPr>
                  </w:pPr>
                  <w:r w:rsidRPr="00165636">
                    <w:rPr>
                      <w:rFonts w:eastAsia="標楷體" w:hAnsi="標楷體"/>
                      <w:color w:val="000000"/>
                      <w:sz w:val="28"/>
                      <w:szCs w:val="28"/>
                    </w:rPr>
                    <w:t>擬申請權益維護措施（請勾選）</w:t>
                  </w:r>
                </w:p>
              </w:tc>
              <w:tc>
                <w:tcPr>
                  <w:tcW w:w="7371" w:type="dxa"/>
                  <w:gridSpan w:val="3"/>
                  <w:tcBorders>
                    <w:top w:val="single" w:sz="6" w:space="0" w:color="auto"/>
                    <w:bottom w:val="single" w:sz="6" w:space="0" w:color="auto"/>
                    <w:right w:val="single" w:sz="18" w:space="0" w:color="auto"/>
                  </w:tcBorders>
                  <w:vAlign w:val="center"/>
                </w:tcPr>
                <w:p w:rsidR="00920E61" w:rsidRPr="00165636" w:rsidRDefault="00920E61" w:rsidP="008A0B28">
                  <w:pPr>
                    <w:spacing w:line="0" w:lineRule="atLeast"/>
                    <w:ind w:left="280" w:hangingChars="100" w:hanging="280"/>
                    <w:rPr>
                      <w:rFonts w:eastAsia="標楷體"/>
                      <w:color w:val="000000"/>
                      <w:sz w:val="28"/>
                      <w:szCs w:val="28"/>
                      <w:u w:val="single"/>
                    </w:rPr>
                  </w:pPr>
                  <w:r w:rsidRPr="00165636">
                    <w:rPr>
                      <w:rFonts w:eastAsia="標楷體" w:hAnsi="標楷體"/>
                      <w:color w:val="000000"/>
                      <w:sz w:val="28"/>
                      <w:szCs w:val="28"/>
                      <w:u w:val="single"/>
                    </w:rPr>
                    <w:t>一、延長測驗時間：</w:t>
                  </w:r>
                </w:p>
                <w:p w:rsidR="00920E61" w:rsidRPr="00165636" w:rsidRDefault="00920E61" w:rsidP="00920E61">
                  <w:pPr>
                    <w:spacing w:line="0" w:lineRule="atLeast"/>
                    <w:ind w:leftChars="116" w:left="278" w:firstLineChars="13" w:firstLine="36"/>
                    <w:rPr>
                      <w:rFonts w:eastAsia="標楷體"/>
                      <w:color w:val="000000"/>
                      <w:sz w:val="28"/>
                      <w:szCs w:val="28"/>
                      <w:u w:val="single"/>
                    </w:rPr>
                  </w:pPr>
                  <w:r w:rsidRPr="00165636">
                    <w:rPr>
                      <w:rFonts w:eastAsia="標楷體"/>
                      <w:color w:val="000000"/>
                      <w:sz w:val="28"/>
                      <w:szCs w:val="28"/>
                      <w:u w:val="single"/>
                    </w:rPr>
                    <w:t>□</w:t>
                  </w:r>
                  <w:r w:rsidR="00D5362F" w:rsidRPr="00165636">
                    <w:rPr>
                      <w:rFonts w:eastAsia="標楷體" w:hAnsi="標楷體"/>
                      <w:color w:val="000000"/>
                      <w:sz w:val="28"/>
                      <w:szCs w:val="28"/>
                      <w:u w:val="single"/>
                    </w:rPr>
                    <w:t>測驗時間為一階段者</w:t>
                  </w:r>
                  <w:r w:rsidR="00D5362F">
                    <w:rPr>
                      <w:rFonts w:eastAsia="標楷體" w:hAnsi="標楷體"/>
                      <w:color w:val="000000"/>
                      <w:sz w:val="28"/>
                      <w:szCs w:val="28"/>
                      <w:u w:val="single"/>
                    </w:rPr>
                    <w:t>，</w:t>
                  </w:r>
                  <w:r w:rsidRPr="00165636">
                    <w:rPr>
                      <w:rFonts w:eastAsia="標楷體" w:hAnsi="標楷體"/>
                      <w:color w:val="000000"/>
                      <w:sz w:val="28"/>
                      <w:szCs w:val="28"/>
                      <w:u w:val="single"/>
                    </w:rPr>
                    <w:t>延長測驗時間</w:t>
                  </w:r>
                  <w:r w:rsidR="00D5362F">
                    <w:rPr>
                      <w:rFonts w:eastAsia="標楷體" w:hAnsi="標楷體" w:hint="eastAsia"/>
                      <w:color w:val="000000"/>
                      <w:sz w:val="28"/>
                      <w:szCs w:val="28"/>
                      <w:u w:val="single"/>
                    </w:rPr>
                    <w:t>為</w:t>
                  </w:r>
                  <w:r w:rsidR="00D5362F">
                    <w:rPr>
                      <w:rFonts w:eastAsia="標楷體" w:hAnsi="標楷體"/>
                      <w:color w:val="000000"/>
                      <w:sz w:val="28"/>
                      <w:szCs w:val="28"/>
                      <w:u w:val="single"/>
                    </w:rPr>
                    <w:t>二十分鐘</w:t>
                  </w:r>
                  <w:r w:rsidRPr="00165636">
                    <w:rPr>
                      <w:rFonts w:eastAsia="標楷體" w:hAnsi="標楷體"/>
                      <w:color w:val="000000"/>
                      <w:sz w:val="28"/>
                      <w:szCs w:val="28"/>
                      <w:u w:val="single"/>
                    </w:rPr>
                    <w:t>。</w:t>
                  </w:r>
                </w:p>
                <w:p w:rsidR="00920E61" w:rsidRPr="00165636" w:rsidRDefault="00920E61" w:rsidP="00920E61">
                  <w:pPr>
                    <w:spacing w:line="0" w:lineRule="atLeast"/>
                    <w:ind w:leftChars="116" w:left="278" w:firstLineChars="13" w:firstLine="36"/>
                    <w:rPr>
                      <w:rFonts w:eastAsia="標楷體"/>
                      <w:color w:val="000000"/>
                      <w:sz w:val="28"/>
                      <w:szCs w:val="28"/>
                      <w:u w:val="single"/>
                    </w:rPr>
                  </w:pPr>
                  <w:r w:rsidRPr="00165636">
                    <w:rPr>
                      <w:rFonts w:eastAsia="標楷體"/>
                      <w:color w:val="000000"/>
                      <w:sz w:val="28"/>
                      <w:szCs w:val="28"/>
                      <w:u w:val="single"/>
                    </w:rPr>
                    <w:t>□</w:t>
                  </w:r>
                  <w:r w:rsidR="00D5362F" w:rsidRPr="00165636">
                    <w:rPr>
                      <w:rFonts w:eastAsia="標楷體" w:hAnsi="標楷體"/>
                      <w:color w:val="000000"/>
                      <w:sz w:val="28"/>
                      <w:szCs w:val="28"/>
                      <w:u w:val="single"/>
                    </w:rPr>
                    <w:t>測驗時間為二階段者</w:t>
                  </w:r>
                  <w:r w:rsidR="00D5362F">
                    <w:rPr>
                      <w:rFonts w:eastAsia="標楷體" w:hAnsi="標楷體"/>
                      <w:color w:val="000000"/>
                      <w:sz w:val="28"/>
                      <w:szCs w:val="28"/>
                      <w:u w:val="single"/>
                    </w:rPr>
                    <w:t>，延長每階段測驗時間</w:t>
                  </w:r>
                  <w:r w:rsidR="00D5362F">
                    <w:rPr>
                      <w:rFonts w:eastAsia="標楷體" w:hAnsi="標楷體" w:hint="eastAsia"/>
                      <w:color w:val="000000"/>
                      <w:sz w:val="28"/>
                      <w:szCs w:val="28"/>
                      <w:u w:val="single"/>
                    </w:rPr>
                    <w:t>為</w:t>
                  </w:r>
                  <w:r w:rsidR="00D5362F">
                    <w:rPr>
                      <w:rFonts w:eastAsia="標楷體" w:hAnsi="標楷體"/>
                      <w:color w:val="000000"/>
                      <w:sz w:val="28"/>
                      <w:szCs w:val="28"/>
                      <w:u w:val="single"/>
                    </w:rPr>
                    <w:t>十分鐘</w:t>
                  </w:r>
                  <w:r w:rsidRPr="00165636">
                    <w:rPr>
                      <w:rFonts w:eastAsia="標楷體" w:hAnsi="標楷體"/>
                      <w:color w:val="000000"/>
                      <w:sz w:val="28"/>
                      <w:szCs w:val="28"/>
                      <w:u w:val="single"/>
                    </w:rPr>
                    <w:t>。</w:t>
                  </w:r>
                </w:p>
                <w:p w:rsidR="00920E61" w:rsidRPr="00165636" w:rsidRDefault="00920E61" w:rsidP="008A0B28">
                  <w:pPr>
                    <w:spacing w:line="0" w:lineRule="atLeast"/>
                    <w:ind w:left="280" w:hangingChars="100" w:hanging="280"/>
                    <w:rPr>
                      <w:rFonts w:eastAsia="標楷體"/>
                      <w:color w:val="000000"/>
                      <w:sz w:val="28"/>
                      <w:szCs w:val="28"/>
                      <w:u w:val="single"/>
                    </w:rPr>
                  </w:pPr>
                  <w:r w:rsidRPr="00165636">
                    <w:rPr>
                      <w:rFonts w:eastAsia="標楷體" w:hAnsi="標楷體"/>
                      <w:color w:val="000000"/>
                      <w:sz w:val="28"/>
                      <w:szCs w:val="28"/>
                      <w:u w:val="single"/>
                    </w:rPr>
                    <w:t>二、放大二倍之測驗試題、試卷（卡）：</w:t>
                  </w:r>
                </w:p>
                <w:p w:rsidR="00920E61" w:rsidRPr="00165636" w:rsidRDefault="00920E61" w:rsidP="00920E61">
                  <w:pPr>
                    <w:spacing w:line="0" w:lineRule="atLeast"/>
                    <w:ind w:leftChars="116" w:left="278" w:firstLineChars="13" w:firstLine="36"/>
                    <w:rPr>
                      <w:rFonts w:eastAsia="標楷體"/>
                      <w:color w:val="000000"/>
                      <w:sz w:val="28"/>
                      <w:szCs w:val="28"/>
                      <w:u w:val="single"/>
                    </w:rPr>
                  </w:pPr>
                  <w:r w:rsidRPr="00165636">
                    <w:rPr>
                      <w:rFonts w:eastAsia="標楷體"/>
                      <w:color w:val="000000"/>
                      <w:sz w:val="28"/>
                      <w:szCs w:val="28"/>
                      <w:u w:val="single"/>
                    </w:rPr>
                    <w:t>□</w:t>
                  </w:r>
                  <w:r w:rsidRPr="00165636">
                    <w:rPr>
                      <w:rFonts w:eastAsia="標楷體" w:hAnsi="標楷體"/>
                      <w:color w:val="000000"/>
                      <w:sz w:val="28"/>
                      <w:szCs w:val="28"/>
                      <w:u w:val="single"/>
                    </w:rPr>
                    <w:t>放大二倍之測驗試題。</w:t>
                  </w:r>
                </w:p>
                <w:p w:rsidR="00920E61" w:rsidRPr="00165636" w:rsidRDefault="00920E61" w:rsidP="00920E61">
                  <w:pPr>
                    <w:spacing w:line="0" w:lineRule="atLeast"/>
                    <w:ind w:leftChars="116" w:left="278" w:firstLineChars="13" w:firstLine="36"/>
                    <w:rPr>
                      <w:rFonts w:eastAsia="標楷體"/>
                      <w:color w:val="000000"/>
                      <w:sz w:val="28"/>
                      <w:szCs w:val="28"/>
                      <w:u w:val="single"/>
                    </w:rPr>
                  </w:pPr>
                  <w:r w:rsidRPr="00165636">
                    <w:rPr>
                      <w:rFonts w:eastAsia="標楷體"/>
                      <w:color w:val="000000"/>
                      <w:sz w:val="28"/>
                      <w:szCs w:val="28"/>
                      <w:u w:val="single"/>
                    </w:rPr>
                    <w:t>□</w:t>
                  </w:r>
                  <w:r w:rsidRPr="00165636">
                    <w:rPr>
                      <w:rFonts w:eastAsia="標楷體" w:hAnsi="標楷體"/>
                      <w:color w:val="000000"/>
                      <w:sz w:val="28"/>
                      <w:szCs w:val="28"/>
                      <w:u w:val="single"/>
                    </w:rPr>
                    <w:t>放大二倍之測驗試卷。</w:t>
                  </w:r>
                </w:p>
                <w:p w:rsidR="00920E61" w:rsidRPr="00165636" w:rsidRDefault="00920E61" w:rsidP="00920E61">
                  <w:pPr>
                    <w:spacing w:line="0" w:lineRule="atLeast"/>
                    <w:ind w:leftChars="116" w:left="278" w:firstLineChars="13" w:firstLine="36"/>
                    <w:rPr>
                      <w:rFonts w:eastAsia="標楷體"/>
                      <w:color w:val="000000"/>
                      <w:sz w:val="28"/>
                      <w:szCs w:val="28"/>
                      <w:u w:val="single"/>
                    </w:rPr>
                  </w:pPr>
                  <w:r w:rsidRPr="00165636">
                    <w:rPr>
                      <w:rFonts w:eastAsia="標楷體"/>
                      <w:color w:val="000000"/>
                      <w:sz w:val="28"/>
                      <w:szCs w:val="28"/>
                      <w:u w:val="single"/>
                    </w:rPr>
                    <w:t>□</w:t>
                  </w:r>
                  <w:r w:rsidRPr="00165636">
                    <w:rPr>
                      <w:rFonts w:eastAsia="標楷體" w:hAnsi="標楷體"/>
                      <w:color w:val="000000"/>
                      <w:sz w:val="28"/>
                      <w:szCs w:val="28"/>
                      <w:u w:val="single"/>
                    </w:rPr>
                    <w:t>放大二倍之測驗試卡。</w:t>
                  </w:r>
                </w:p>
                <w:p w:rsidR="00D5362F" w:rsidRPr="00165636" w:rsidRDefault="00920E61" w:rsidP="00D5362F">
                  <w:pPr>
                    <w:spacing w:line="0" w:lineRule="atLeast"/>
                    <w:rPr>
                      <w:rFonts w:eastAsia="標楷體"/>
                      <w:color w:val="000000"/>
                      <w:sz w:val="28"/>
                      <w:szCs w:val="28"/>
                      <w:u w:val="single"/>
                    </w:rPr>
                  </w:pPr>
                  <w:r w:rsidRPr="00165636">
                    <w:rPr>
                      <w:rFonts w:eastAsia="標楷體" w:hAnsi="標楷體"/>
                      <w:color w:val="000000"/>
                      <w:sz w:val="28"/>
                      <w:szCs w:val="28"/>
                      <w:u w:val="single"/>
                    </w:rPr>
                    <w:t>三、</w:t>
                  </w:r>
                  <w:r w:rsidR="00D5362F" w:rsidRPr="00165636">
                    <w:rPr>
                      <w:rFonts w:eastAsia="標楷體"/>
                      <w:color w:val="000000"/>
                      <w:sz w:val="28"/>
                      <w:szCs w:val="28"/>
                      <w:u w:val="single"/>
                    </w:rPr>
                    <w:t>□</w:t>
                  </w:r>
                  <w:r w:rsidR="00D5362F" w:rsidRPr="00165636">
                    <w:rPr>
                      <w:rFonts w:eastAsia="標楷體" w:hAnsi="標楷體"/>
                      <w:color w:val="000000"/>
                      <w:sz w:val="28"/>
                      <w:szCs w:val="28"/>
                      <w:u w:val="single"/>
                    </w:rPr>
                    <w:t>使用電腦作答並提供相關設備。</w:t>
                  </w:r>
                </w:p>
                <w:p w:rsidR="00920E61" w:rsidRPr="00165636" w:rsidRDefault="00D5362F" w:rsidP="00D5362F">
                  <w:pPr>
                    <w:spacing w:line="0" w:lineRule="atLeast"/>
                    <w:rPr>
                      <w:rFonts w:eastAsia="標楷體"/>
                      <w:b/>
                      <w:color w:val="000000"/>
                      <w:sz w:val="28"/>
                      <w:szCs w:val="28"/>
                    </w:rPr>
                  </w:pPr>
                  <w:r>
                    <w:rPr>
                      <w:rFonts w:eastAsia="標楷體" w:hint="eastAsia"/>
                      <w:color w:val="000000"/>
                      <w:sz w:val="28"/>
                      <w:szCs w:val="28"/>
                      <w:u w:val="single"/>
                    </w:rPr>
                    <w:t>四、</w:t>
                  </w:r>
                  <w:r w:rsidR="00920E61" w:rsidRPr="00165636">
                    <w:rPr>
                      <w:rFonts w:eastAsia="標楷體"/>
                      <w:color w:val="000000"/>
                      <w:sz w:val="28"/>
                      <w:szCs w:val="28"/>
                      <w:u w:val="single"/>
                    </w:rPr>
                    <w:t>□</w:t>
                  </w:r>
                  <w:r w:rsidR="00920E61" w:rsidRPr="00165636">
                    <w:rPr>
                      <w:rFonts w:eastAsia="標楷體" w:hAnsi="標楷體"/>
                      <w:color w:val="000000"/>
                      <w:sz w:val="28"/>
                      <w:szCs w:val="28"/>
                      <w:u w:val="single"/>
                    </w:rPr>
                    <w:t>其他適當之權益維護措施（請註明）：</w:t>
                  </w:r>
                  <w:r w:rsidR="00920E61" w:rsidRPr="00165636">
                    <w:rPr>
                      <w:rFonts w:eastAsia="標楷體"/>
                      <w:b/>
                      <w:color w:val="000000"/>
                      <w:sz w:val="28"/>
                      <w:szCs w:val="28"/>
                    </w:rPr>
                    <w:br/>
                  </w:r>
                  <w:r w:rsidR="00920E61" w:rsidRPr="00165636">
                    <w:rPr>
                      <w:rFonts w:eastAsia="標楷體"/>
                      <w:b/>
                      <w:color w:val="000000"/>
                      <w:sz w:val="28"/>
                      <w:szCs w:val="28"/>
                      <w:u w:val="single"/>
                    </w:rPr>
                    <w:t xml:space="preserve">                 </w:t>
                  </w:r>
                  <w:r w:rsidR="00920E61" w:rsidRPr="00165636">
                    <w:rPr>
                      <w:rFonts w:eastAsia="標楷體" w:hAnsi="標楷體"/>
                      <w:b/>
                      <w:color w:val="000000"/>
                      <w:sz w:val="28"/>
                      <w:szCs w:val="28"/>
                      <w:u w:val="single"/>
                    </w:rPr>
                    <w:t xml:space="preserve">　　　　　　　　　</w:t>
                  </w:r>
                  <w:r w:rsidR="00920E61" w:rsidRPr="00165636">
                    <w:rPr>
                      <w:rFonts w:eastAsia="標楷體"/>
                      <w:b/>
                      <w:color w:val="000000"/>
                      <w:sz w:val="28"/>
                      <w:szCs w:val="28"/>
                      <w:u w:val="single"/>
                    </w:rPr>
                    <w:t xml:space="preserve">    </w:t>
                  </w:r>
                  <w:r w:rsidR="00920E61" w:rsidRPr="00165636">
                    <w:rPr>
                      <w:rFonts w:eastAsia="標楷體" w:hAnsi="標楷體"/>
                      <w:b/>
                      <w:color w:val="000000"/>
                      <w:sz w:val="28"/>
                      <w:szCs w:val="28"/>
                      <w:u w:val="single"/>
                    </w:rPr>
                    <w:t xml:space="preserve">　</w:t>
                  </w:r>
                  <w:r w:rsidR="00920E61" w:rsidRPr="00165636">
                    <w:rPr>
                      <w:rFonts w:eastAsia="標楷體"/>
                      <w:b/>
                      <w:color w:val="000000"/>
                      <w:sz w:val="28"/>
                      <w:szCs w:val="28"/>
                      <w:u w:val="single"/>
                    </w:rPr>
                    <w:t xml:space="preserve">    </w:t>
                  </w:r>
                  <w:r w:rsidR="00920E61" w:rsidRPr="00165636">
                    <w:rPr>
                      <w:rFonts w:eastAsia="標楷體" w:hAnsi="標楷體"/>
                      <w:b/>
                      <w:color w:val="000000"/>
                      <w:sz w:val="28"/>
                      <w:szCs w:val="28"/>
                    </w:rPr>
                    <w:t>。</w:t>
                  </w:r>
                </w:p>
              </w:tc>
            </w:tr>
            <w:tr w:rsidR="00920E61" w:rsidRPr="00165636" w:rsidTr="008A0B28">
              <w:trPr>
                <w:cantSplit/>
                <w:trHeight w:hRule="exact" w:val="1538"/>
              </w:trPr>
              <w:tc>
                <w:tcPr>
                  <w:tcW w:w="8959" w:type="dxa"/>
                  <w:gridSpan w:val="4"/>
                  <w:tcBorders>
                    <w:top w:val="single" w:sz="6" w:space="0" w:color="auto"/>
                    <w:left w:val="single" w:sz="18" w:space="0" w:color="auto"/>
                    <w:bottom w:val="single" w:sz="6" w:space="0" w:color="auto"/>
                    <w:right w:val="single" w:sz="18" w:space="0" w:color="auto"/>
                  </w:tcBorders>
                  <w:vAlign w:val="center"/>
                </w:tcPr>
                <w:p w:rsidR="00920E61" w:rsidRPr="008A0B28" w:rsidRDefault="00920E61" w:rsidP="008A0B28">
                  <w:pPr>
                    <w:pStyle w:val="a7"/>
                    <w:spacing w:after="0" w:line="0" w:lineRule="atLeast"/>
                    <w:jc w:val="both"/>
                    <w:rPr>
                      <w:rFonts w:eastAsia="標楷體"/>
                      <w:color w:val="000000"/>
                      <w:sz w:val="28"/>
                      <w:szCs w:val="28"/>
                      <w:lang w:val="en-US" w:eastAsia="zh-TW"/>
                    </w:rPr>
                  </w:pPr>
                  <w:r w:rsidRPr="008A0B28">
                    <w:rPr>
                      <w:rFonts w:eastAsia="標楷體" w:hAnsi="標楷體"/>
                      <w:color w:val="000000"/>
                      <w:sz w:val="28"/>
                      <w:szCs w:val="28"/>
                      <w:lang w:val="en-US" w:eastAsia="zh-TW"/>
                    </w:rPr>
                    <w:t>申請人保證上列登載資料確實無誤，如有虛訛，願負法律上之責任。</w:t>
                  </w:r>
                </w:p>
                <w:p w:rsidR="00920E61" w:rsidRPr="00165636" w:rsidRDefault="00920E61" w:rsidP="008A0B28">
                  <w:pPr>
                    <w:rPr>
                      <w:rFonts w:eastAsia="標楷體"/>
                      <w:color w:val="000000"/>
                      <w:sz w:val="28"/>
                      <w:szCs w:val="28"/>
                    </w:rPr>
                  </w:pPr>
                  <w:r w:rsidRPr="00165636">
                    <w:rPr>
                      <w:rFonts w:eastAsia="標楷體" w:hAnsi="標楷體"/>
                      <w:color w:val="000000"/>
                      <w:sz w:val="28"/>
                      <w:szCs w:val="28"/>
                    </w:rPr>
                    <w:t xml:space="preserve">　　</w:t>
                  </w:r>
                  <w:r w:rsidRPr="00165636">
                    <w:rPr>
                      <w:rFonts w:eastAsia="標楷體"/>
                      <w:color w:val="000000"/>
                      <w:sz w:val="28"/>
                      <w:szCs w:val="28"/>
                    </w:rPr>
                    <w:t xml:space="preserve"> </w:t>
                  </w:r>
                </w:p>
                <w:p w:rsidR="00920E61" w:rsidRPr="00165636" w:rsidRDefault="00920E61" w:rsidP="008A0B28">
                  <w:pPr>
                    <w:spacing w:line="0" w:lineRule="atLeast"/>
                    <w:jc w:val="right"/>
                    <w:rPr>
                      <w:rFonts w:eastAsia="標楷體"/>
                      <w:color w:val="000000"/>
                      <w:sz w:val="28"/>
                      <w:szCs w:val="28"/>
                    </w:rPr>
                  </w:pPr>
                  <w:r w:rsidRPr="00165636">
                    <w:rPr>
                      <w:rFonts w:eastAsia="標楷體" w:hAnsi="標楷體"/>
                      <w:color w:val="000000"/>
                      <w:sz w:val="28"/>
                      <w:szCs w:val="28"/>
                    </w:rPr>
                    <w:t>申請人：　　　　　　　（簽章）</w:t>
                  </w:r>
                </w:p>
              </w:tc>
            </w:tr>
            <w:tr w:rsidR="00920E61" w:rsidRPr="00165636" w:rsidTr="008A0B28">
              <w:trPr>
                <w:cantSplit/>
                <w:trHeight w:hRule="exact" w:val="1423"/>
              </w:trPr>
              <w:tc>
                <w:tcPr>
                  <w:tcW w:w="8959" w:type="dxa"/>
                  <w:gridSpan w:val="4"/>
                  <w:tcBorders>
                    <w:top w:val="single" w:sz="6" w:space="0" w:color="auto"/>
                    <w:left w:val="single" w:sz="18" w:space="0" w:color="auto"/>
                    <w:bottom w:val="single" w:sz="6" w:space="0" w:color="auto"/>
                    <w:right w:val="single" w:sz="18" w:space="0" w:color="auto"/>
                  </w:tcBorders>
                </w:tcPr>
                <w:p w:rsidR="00920E61" w:rsidRPr="008A0B28" w:rsidRDefault="00920E61" w:rsidP="008A0B28">
                  <w:pPr>
                    <w:pStyle w:val="a7"/>
                    <w:spacing w:after="0" w:line="0" w:lineRule="atLeast"/>
                    <w:ind w:left="1120" w:hangingChars="400" w:hanging="1120"/>
                    <w:rPr>
                      <w:rFonts w:eastAsia="標楷體"/>
                      <w:color w:val="000000"/>
                      <w:sz w:val="28"/>
                      <w:szCs w:val="28"/>
                      <w:lang w:val="en-US" w:eastAsia="zh-TW"/>
                    </w:rPr>
                  </w:pPr>
                  <w:r w:rsidRPr="008A0B28">
                    <w:rPr>
                      <w:rFonts w:eastAsia="標楷體" w:hAnsi="標楷體"/>
                      <w:color w:val="000000"/>
                      <w:sz w:val="28"/>
                      <w:szCs w:val="28"/>
                      <w:lang w:val="en-US" w:eastAsia="zh-TW"/>
                    </w:rPr>
                    <w:t>訓練機關（構）學校：</w:t>
                  </w:r>
                </w:p>
                <w:p w:rsidR="00920E61" w:rsidRPr="008A0B28" w:rsidRDefault="00920E61" w:rsidP="008A0B28">
                  <w:pPr>
                    <w:pStyle w:val="a7"/>
                    <w:spacing w:after="0" w:line="0" w:lineRule="atLeast"/>
                    <w:ind w:left="1120" w:hangingChars="400" w:hanging="1120"/>
                    <w:rPr>
                      <w:rFonts w:eastAsia="標楷體"/>
                      <w:color w:val="000000"/>
                      <w:sz w:val="28"/>
                      <w:szCs w:val="28"/>
                      <w:lang w:val="en-US" w:eastAsia="zh-TW"/>
                    </w:rPr>
                  </w:pPr>
                </w:p>
                <w:p w:rsidR="00920E61" w:rsidRPr="00165636" w:rsidRDefault="00920E61" w:rsidP="008A0B28">
                  <w:pPr>
                    <w:spacing w:line="0" w:lineRule="atLeast"/>
                    <w:jc w:val="right"/>
                    <w:rPr>
                      <w:rFonts w:eastAsia="標楷體"/>
                      <w:color w:val="000000"/>
                      <w:sz w:val="28"/>
                      <w:szCs w:val="28"/>
                    </w:rPr>
                  </w:pPr>
                  <w:r w:rsidRPr="00165636">
                    <w:rPr>
                      <w:rFonts w:eastAsia="標楷體"/>
                      <w:color w:val="000000"/>
                      <w:sz w:val="28"/>
                      <w:szCs w:val="28"/>
                    </w:rPr>
                    <w:t xml:space="preserve">         </w:t>
                  </w:r>
                  <w:r w:rsidRPr="00165636">
                    <w:rPr>
                      <w:rFonts w:eastAsia="標楷體" w:hAnsi="標楷體"/>
                      <w:color w:val="000000"/>
                      <w:sz w:val="28"/>
                      <w:szCs w:val="28"/>
                    </w:rPr>
                    <w:t xml:space="preserve">　　</w:t>
                  </w:r>
                  <w:r w:rsidRPr="00165636">
                    <w:rPr>
                      <w:rFonts w:eastAsia="標楷體"/>
                      <w:color w:val="000000"/>
                      <w:sz w:val="28"/>
                      <w:szCs w:val="28"/>
                    </w:rPr>
                    <w:t xml:space="preserve"> </w:t>
                  </w:r>
                </w:p>
                <w:p w:rsidR="00920E61" w:rsidRPr="00165636" w:rsidRDefault="00920E61" w:rsidP="008A0B28">
                  <w:pPr>
                    <w:spacing w:line="0" w:lineRule="atLeast"/>
                    <w:jc w:val="right"/>
                    <w:rPr>
                      <w:rFonts w:eastAsia="標楷體"/>
                      <w:color w:val="000000"/>
                      <w:sz w:val="28"/>
                      <w:szCs w:val="28"/>
                    </w:rPr>
                  </w:pPr>
                  <w:r w:rsidRPr="00165636">
                    <w:rPr>
                      <w:rFonts w:eastAsia="標楷體" w:hAnsi="標楷體"/>
                      <w:color w:val="000000"/>
                      <w:sz w:val="28"/>
                      <w:szCs w:val="28"/>
                    </w:rPr>
                    <w:t>（簽章）</w:t>
                  </w:r>
                </w:p>
                <w:p w:rsidR="00920E61" w:rsidRPr="008A0B28" w:rsidRDefault="00920E61" w:rsidP="008A0B28">
                  <w:pPr>
                    <w:pStyle w:val="a7"/>
                    <w:spacing w:after="0" w:line="0" w:lineRule="atLeast"/>
                    <w:jc w:val="right"/>
                    <w:rPr>
                      <w:rFonts w:eastAsia="標楷體"/>
                      <w:color w:val="000000"/>
                      <w:sz w:val="28"/>
                      <w:szCs w:val="28"/>
                      <w:lang w:val="en-US" w:eastAsia="zh-TW"/>
                    </w:rPr>
                  </w:pPr>
                  <w:r w:rsidRPr="008A0B28">
                    <w:rPr>
                      <w:rFonts w:eastAsia="標楷體"/>
                      <w:color w:val="000000"/>
                      <w:sz w:val="28"/>
                      <w:szCs w:val="28"/>
                      <w:lang w:val="en-US" w:eastAsia="zh-TW"/>
                    </w:rPr>
                    <w:t xml:space="preserve"> </w:t>
                  </w:r>
                </w:p>
                <w:p w:rsidR="00920E61" w:rsidRPr="008A0B28" w:rsidRDefault="00920E61" w:rsidP="008A0B28">
                  <w:pPr>
                    <w:pStyle w:val="a7"/>
                    <w:spacing w:after="0" w:line="0" w:lineRule="atLeast"/>
                    <w:ind w:firstLineChars="850" w:firstLine="2380"/>
                    <w:jc w:val="both"/>
                    <w:rPr>
                      <w:rFonts w:eastAsia="標楷體"/>
                      <w:color w:val="000000"/>
                      <w:sz w:val="28"/>
                      <w:szCs w:val="28"/>
                      <w:lang w:val="en-US" w:eastAsia="zh-TW"/>
                    </w:rPr>
                  </w:pPr>
                  <w:r w:rsidRPr="008A0B28">
                    <w:rPr>
                      <w:rFonts w:eastAsia="標楷體"/>
                      <w:color w:val="000000"/>
                      <w:sz w:val="28"/>
                      <w:szCs w:val="28"/>
                      <w:lang w:val="en-US" w:eastAsia="zh-TW"/>
                    </w:rPr>
                    <w:t>(</w:t>
                  </w:r>
                  <w:r w:rsidRPr="008A0B28">
                    <w:rPr>
                      <w:rFonts w:eastAsia="標楷體" w:hAnsi="標楷體"/>
                      <w:color w:val="000000"/>
                      <w:sz w:val="28"/>
                      <w:szCs w:val="28"/>
                      <w:lang w:val="en-US" w:eastAsia="zh-TW"/>
                    </w:rPr>
                    <w:t>簽章</w:t>
                  </w:r>
                  <w:r w:rsidRPr="008A0B28">
                    <w:rPr>
                      <w:rFonts w:eastAsia="標楷體"/>
                      <w:color w:val="000000"/>
                      <w:sz w:val="28"/>
                      <w:szCs w:val="28"/>
                      <w:lang w:val="en-US" w:eastAsia="zh-TW"/>
                    </w:rPr>
                    <w:t>)</w:t>
                  </w:r>
                </w:p>
              </w:tc>
            </w:tr>
            <w:tr w:rsidR="00920E61" w:rsidRPr="00165636" w:rsidTr="008A0B28">
              <w:trPr>
                <w:cantSplit/>
                <w:trHeight w:hRule="exact" w:val="620"/>
              </w:trPr>
              <w:tc>
                <w:tcPr>
                  <w:tcW w:w="8959" w:type="dxa"/>
                  <w:gridSpan w:val="4"/>
                  <w:tcBorders>
                    <w:top w:val="single" w:sz="6" w:space="0" w:color="auto"/>
                    <w:left w:val="single" w:sz="18" w:space="0" w:color="auto"/>
                    <w:bottom w:val="single" w:sz="18" w:space="0" w:color="auto"/>
                    <w:right w:val="single" w:sz="18" w:space="0" w:color="auto"/>
                  </w:tcBorders>
                  <w:vAlign w:val="center"/>
                </w:tcPr>
                <w:p w:rsidR="00920E61" w:rsidRPr="00165636" w:rsidRDefault="00920E61" w:rsidP="008A0B28">
                  <w:pPr>
                    <w:spacing w:line="0" w:lineRule="atLeast"/>
                    <w:jc w:val="distribute"/>
                    <w:rPr>
                      <w:rFonts w:eastAsia="標楷體"/>
                      <w:sz w:val="28"/>
                      <w:szCs w:val="28"/>
                    </w:rPr>
                  </w:pPr>
                  <w:r w:rsidRPr="00165636">
                    <w:rPr>
                      <w:rFonts w:eastAsia="標楷體" w:hAnsi="標楷體"/>
                      <w:color w:val="000000"/>
                      <w:sz w:val="28"/>
                      <w:szCs w:val="28"/>
                    </w:rPr>
                    <w:t>中</w:t>
                  </w:r>
                  <w:r w:rsidRPr="00165636">
                    <w:rPr>
                      <w:rFonts w:eastAsia="標楷體"/>
                      <w:color w:val="000000"/>
                      <w:sz w:val="28"/>
                      <w:szCs w:val="28"/>
                    </w:rPr>
                    <w:t xml:space="preserve">  </w:t>
                  </w:r>
                  <w:r w:rsidRPr="00165636">
                    <w:rPr>
                      <w:rFonts w:eastAsia="標楷體" w:hAnsi="標楷體"/>
                      <w:color w:val="000000"/>
                      <w:sz w:val="28"/>
                      <w:szCs w:val="28"/>
                    </w:rPr>
                    <w:t>華</w:t>
                  </w:r>
                  <w:r w:rsidRPr="00165636">
                    <w:rPr>
                      <w:rFonts w:eastAsia="標楷體"/>
                      <w:color w:val="000000"/>
                      <w:sz w:val="28"/>
                      <w:szCs w:val="28"/>
                    </w:rPr>
                    <w:t xml:space="preserve">  </w:t>
                  </w:r>
                  <w:r w:rsidRPr="00165636">
                    <w:rPr>
                      <w:rFonts w:eastAsia="標楷體" w:hAnsi="標楷體"/>
                      <w:color w:val="000000"/>
                      <w:sz w:val="28"/>
                      <w:szCs w:val="28"/>
                    </w:rPr>
                    <w:t>民</w:t>
                  </w:r>
                  <w:r w:rsidRPr="00165636">
                    <w:rPr>
                      <w:rFonts w:eastAsia="標楷體"/>
                      <w:color w:val="000000"/>
                      <w:sz w:val="28"/>
                      <w:szCs w:val="28"/>
                    </w:rPr>
                    <w:t xml:space="preserve">   </w:t>
                  </w:r>
                  <w:r w:rsidRPr="00165636">
                    <w:rPr>
                      <w:rFonts w:eastAsia="標楷體" w:hAnsi="標楷體"/>
                      <w:color w:val="000000"/>
                      <w:sz w:val="28"/>
                      <w:szCs w:val="28"/>
                    </w:rPr>
                    <w:t>國</w:t>
                  </w:r>
                  <w:r w:rsidRPr="00165636">
                    <w:rPr>
                      <w:rFonts w:eastAsia="標楷體"/>
                      <w:color w:val="000000"/>
                      <w:sz w:val="28"/>
                      <w:szCs w:val="28"/>
                    </w:rPr>
                    <w:t xml:space="preserve">        </w:t>
                  </w:r>
                  <w:r w:rsidRPr="00165636">
                    <w:rPr>
                      <w:rFonts w:eastAsia="標楷體" w:hAnsi="標楷體"/>
                      <w:color w:val="000000"/>
                      <w:sz w:val="28"/>
                      <w:szCs w:val="28"/>
                    </w:rPr>
                    <w:t>年</w:t>
                  </w:r>
                  <w:r w:rsidRPr="00165636">
                    <w:rPr>
                      <w:rFonts w:eastAsia="標楷體"/>
                      <w:color w:val="000000"/>
                      <w:sz w:val="28"/>
                      <w:szCs w:val="28"/>
                    </w:rPr>
                    <w:t xml:space="preserve">        </w:t>
                  </w:r>
                  <w:r w:rsidRPr="00165636">
                    <w:rPr>
                      <w:rFonts w:eastAsia="標楷體" w:hAnsi="標楷體"/>
                      <w:color w:val="000000"/>
                      <w:sz w:val="28"/>
                      <w:szCs w:val="28"/>
                    </w:rPr>
                    <w:t>月</w:t>
                  </w:r>
                  <w:r w:rsidRPr="00165636">
                    <w:rPr>
                      <w:rFonts w:eastAsia="標楷體"/>
                      <w:color w:val="000000"/>
                      <w:sz w:val="28"/>
                      <w:szCs w:val="28"/>
                    </w:rPr>
                    <w:t xml:space="preserve">        </w:t>
                  </w:r>
                  <w:r w:rsidRPr="00165636">
                    <w:rPr>
                      <w:rFonts w:eastAsia="標楷體" w:hAnsi="標楷體"/>
                      <w:color w:val="000000"/>
                      <w:sz w:val="28"/>
                      <w:szCs w:val="28"/>
                    </w:rPr>
                    <w:t>日</w:t>
                  </w:r>
                </w:p>
              </w:tc>
            </w:tr>
          </w:tbl>
          <w:p w:rsidR="00FA4B91" w:rsidRPr="00165636" w:rsidRDefault="00FA4B91" w:rsidP="005A01D0">
            <w:pPr>
              <w:spacing w:line="0" w:lineRule="atLeast"/>
            </w:pPr>
          </w:p>
        </w:tc>
        <w:tc>
          <w:tcPr>
            <w:tcW w:w="9896" w:type="dxa"/>
          </w:tcPr>
          <w:p w:rsidR="00D00A65" w:rsidRPr="00165636" w:rsidRDefault="00D00A65" w:rsidP="007F7797">
            <w:pPr>
              <w:spacing w:line="0" w:lineRule="atLeast"/>
              <w:rPr>
                <w:rFonts w:eastAsia="標楷體"/>
              </w:rPr>
            </w:pPr>
            <w:r w:rsidRPr="00165636">
              <w:rPr>
                <w:rFonts w:eastAsia="標楷體"/>
              </w:rPr>
              <w:t>附件</w:t>
            </w:r>
            <w:r w:rsidR="00920E61" w:rsidRPr="00165636">
              <w:rPr>
                <w:rFonts w:eastAsia="標楷體"/>
              </w:rPr>
              <w:t>二</w:t>
            </w:r>
          </w:p>
          <w:tbl>
            <w:tblPr>
              <w:tblW w:w="89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8"/>
              <w:gridCol w:w="2835"/>
              <w:gridCol w:w="2148"/>
              <w:gridCol w:w="2239"/>
              <w:gridCol w:w="7"/>
            </w:tblGrid>
            <w:tr w:rsidR="005A01D0" w:rsidRPr="00165636" w:rsidTr="005A01D0">
              <w:trPr>
                <w:cantSplit/>
                <w:trHeight w:hRule="exact" w:val="1114"/>
              </w:trPr>
              <w:tc>
                <w:tcPr>
                  <w:tcW w:w="1708" w:type="dxa"/>
                  <w:tcBorders>
                    <w:top w:val="single" w:sz="18" w:space="0" w:color="auto"/>
                    <w:left w:val="single" w:sz="18" w:space="0" w:color="auto"/>
                    <w:bottom w:val="single" w:sz="6" w:space="0" w:color="auto"/>
                  </w:tcBorders>
                  <w:vAlign w:val="center"/>
                </w:tcPr>
                <w:p w:rsidR="005A01D0" w:rsidRPr="00165636" w:rsidRDefault="005A01D0" w:rsidP="005A01D0">
                  <w:pPr>
                    <w:spacing w:line="0" w:lineRule="atLeast"/>
                    <w:ind w:leftChars="10" w:left="24" w:rightChars="10" w:right="24"/>
                    <w:jc w:val="distribute"/>
                    <w:rPr>
                      <w:rFonts w:eastAsia="標楷體"/>
                      <w:color w:val="000000"/>
                      <w:sz w:val="28"/>
                      <w:szCs w:val="28"/>
                    </w:rPr>
                  </w:pPr>
                  <w:r w:rsidRPr="00165636">
                    <w:rPr>
                      <w:rFonts w:eastAsia="標楷體"/>
                      <w:color w:val="000000"/>
                      <w:sz w:val="28"/>
                      <w:szCs w:val="28"/>
                    </w:rPr>
                    <w:t>姓　　名</w:t>
                  </w:r>
                </w:p>
              </w:tc>
              <w:tc>
                <w:tcPr>
                  <w:tcW w:w="2835" w:type="dxa"/>
                  <w:tcBorders>
                    <w:top w:val="single" w:sz="18" w:space="0" w:color="auto"/>
                    <w:bottom w:val="single" w:sz="6" w:space="0" w:color="auto"/>
                  </w:tcBorders>
                  <w:vAlign w:val="center"/>
                </w:tcPr>
                <w:p w:rsidR="005A01D0" w:rsidRPr="00165636" w:rsidRDefault="005A01D0" w:rsidP="005A01D0">
                  <w:pPr>
                    <w:spacing w:line="0" w:lineRule="atLeast"/>
                    <w:ind w:leftChars="10" w:left="24" w:rightChars="10" w:right="24"/>
                    <w:jc w:val="distribute"/>
                    <w:rPr>
                      <w:rFonts w:eastAsia="標楷體"/>
                      <w:color w:val="000000"/>
                      <w:sz w:val="28"/>
                      <w:szCs w:val="28"/>
                    </w:rPr>
                  </w:pPr>
                </w:p>
              </w:tc>
              <w:tc>
                <w:tcPr>
                  <w:tcW w:w="2148" w:type="dxa"/>
                  <w:tcBorders>
                    <w:top w:val="single" w:sz="18" w:space="0" w:color="auto"/>
                    <w:bottom w:val="single" w:sz="6" w:space="0" w:color="auto"/>
                  </w:tcBorders>
                  <w:vAlign w:val="center"/>
                </w:tcPr>
                <w:p w:rsidR="005A01D0" w:rsidRPr="00165636" w:rsidRDefault="005A01D0" w:rsidP="005A01D0">
                  <w:pPr>
                    <w:spacing w:line="0" w:lineRule="atLeast"/>
                    <w:ind w:leftChars="10" w:left="24" w:rightChars="10" w:right="24"/>
                    <w:jc w:val="distribute"/>
                    <w:rPr>
                      <w:rFonts w:eastAsia="標楷體"/>
                      <w:color w:val="000000"/>
                      <w:sz w:val="28"/>
                      <w:szCs w:val="28"/>
                    </w:rPr>
                  </w:pPr>
                  <w:r w:rsidRPr="00165636">
                    <w:rPr>
                      <w:rFonts w:eastAsia="標楷體"/>
                      <w:color w:val="000000"/>
                      <w:sz w:val="28"/>
                      <w:szCs w:val="28"/>
                    </w:rPr>
                    <w:t>身分證統一編號</w:t>
                  </w:r>
                </w:p>
              </w:tc>
              <w:tc>
                <w:tcPr>
                  <w:tcW w:w="2246" w:type="dxa"/>
                  <w:gridSpan w:val="2"/>
                  <w:tcBorders>
                    <w:top w:val="single" w:sz="18" w:space="0" w:color="auto"/>
                    <w:bottom w:val="single" w:sz="6" w:space="0" w:color="auto"/>
                    <w:right w:val="single" w:sz="18" w:space="0" w:color="auto"/>
                  </w:tcBorders>
                  <w:vAlign w:val="center"/>
                </w:tcPr>
                <w:p w:rsidR="005A01D0" w:rsidRPr="00165636" w:rsidRDefault="005A01D0" w:rsidP="008A0B28">
                  <w:pPr>
                    <w:spacing w:line="0" w:lineRule="atLeast"/>
                    <w:jc w:val="center"/>
                    <w:rPr>
                      <w:rFonts w:eastAsia="標楷體"/>
                      <w:color w:val="000000"/>
                      <w:sz w:val="28"/>
                      <w:szCs w:val="28"/>
                    </w:rPr>
                  </w:pPr>
                </w:p>
              </w:tc>
            </w:tr>
            <w:tr w:rsidR="005A01D0" w:rsidRPr="00165636" w:rsidTr="008A0B28">
              <w:trPr>
                <w:cantSplit/>
                <w:trHeight w:hRule="exact" w:val="1134"/>
              </w:trPr>
              <w:tc>
                <w:tcPr>
                  <w:tcW w:w="1708" w:type="dxa"/>
                  <w:tcBorders>
                    <w:top w:val="single" w:sz="6" w:space="0" w:color="auto"/>
                    <w:left w:val="single" w:sz="18" w:space="0" w:color="auto"/>
                    <w:bottom w:val="single" w:sz="6" w:space="0" w:color="auto"/>
                  </w:tcBorders>
                  <w:vAlign w:val="center"/>
                </w:tcPr>
                <w:p w:rsidR="005A01D0" w:rsidRPr="00165636" w:rsidRDefault="005A01D0" w:rsidP="008A0B28">
                  <w:pPr>
                    <w:spacing w:line="0" w:lineRule="atLeast"/>
                    <w:jc w:val="distribute"/>
                    <w:rPr>
                      <w:rFonts w:eastAsia="標楷體"/>
                      <w:sz w:val="28"/>
                      <w:szCs w:val="28"/>
                    </w:rPr>
                  </w:pPr>
                  <w:r w:rsidRPr="00165636">
                    <w:rPr>
                      <w:rFonts w:eastAsia="標楷體"/>
                      <w:sz w:val="28"/>
                      <w:szCs w:val="28"/>
                    </w:rPr>
                    <w:t>試場別</w:t>
                  </w:r>
                </w:p>
              </w:tc>
              <w:tc>
                <w:tcPr>
                  <w:tcW w:w="2835" w:type="dxa"/>
                  <w:tcBorders>
                    <w:top w:val="single" w:sz="6" w:space="0" w:color="auto"/>
                    <w:bottom w:val="single" w:sz="6" w:space="0" w:color="auto"/>
                  </w:tcBorders>
                  <w:vAlign w:val="center"/>
                </w:tcPr>
                <w:p w:rsidR="005A01D0" w:rsidRPr="00165636" w:rsidRDefault="005A01D0" w:rsidP="005A01D0">
                  <w:pPr>
                    <w:spacing w:afterLines="50" w:after="180" w:line="0" w:lineRule="atLeast"/>
                    <w:ind w:rightChars="47" w:right="113"/>
                    <w:jc w:val="right"/>
                    <w:rPr>
                      <w:rFonts w:eastAsia="標楷體"/>
                      <w:sz w:val="28"/>
                      <w:szCs w:val="28"/>
                    </w:rPr>
                  </w:pPr>
                  <w:r w:rsidRPr="00165636">
                    <w:rPr>
                      <w:rFonts w:eastAsia="標楷體" w:hAnsi="標楷體"/>
                      <w:sz w:val="28"/>
                      <w:szCs w:val="28"/>
                    </w:rPr>
                    <w:t>試區</w:t>
                  </w:r>
                </w:p>
                <w:p w:rsidR="005A01D0" w:rsidRPr="00165636" w:rsidRDefault="005A01D0" w:rsidP="005A01D0">
                  <w:pPr>
                    <w:spacing w:line="0" w:lineRule="atLeast"/>
                    <w:ind w:rightChars="47" w:right="113"/>
                    <w:jc w:val="right"/>
                    <w:rPr>
                      <w:rFonts w:eastAsia="標楷體"/>
                      <w:sz w:val="28"/>
                      <w:szCs w:val="28"/>
                    </w:rPr>
                  </w:pPr>
                  <w:r w:rsidRPr="00165636">
                    <w:rPr>
                      <w:rFonts w:eastAsia="標楷體" w:hAnsi="標楷體"/>
                      <w:sz w:val="28"/>
                      <w:szCs w:val="28"/>
                    </w:rPr>
                    <w:t>第</w:t>
                  </w:r>
                  <w:r w:rsidRPr="00165636">
                    <w:rPr>
                      <w:rFonts w:eastAsia="標楷體"/>
                      <w:sz w:val="28"/>
                      <w:szCs w:val="28"/>
                    </w:rPr>
                    <w:t xml:space="preserve">        </w:t>
                  </w:r>
                  <w:r w:rsidRPr="00165636">
                    <w:rPr>
                      <w:rFonts w:eastAsia="標楷體" w:hAnsi="標楷體"/>
                      <w:sz w:val="28"/>
                      <w:szCs w:val="28"/>
                    </w:rPr>
                    <w:t xml:space="preserve">　　試場</w:t>
                  </w:r>
                </w:p>
              </w:tc>
              <w:tc>
                <w:tcPr>
                  <w:tcW w:w="2148" w:type="dxa"/>
                  <w:tcBorders>
                    <w:top w:val="single" w:sz="6" w:space="0" w:color="auto"/>
                    <w:bottom w:val="single" w:sz="6" w:space="0" w:color="auto"/>
                  </w:tcBorders>
                  <w:vAlign w:val="center"/>
                </w:tcPr>
                <w:p w:rsidR="005A01D0" w:rsidRPr="00165636" w:rsidRDefault="005A01D0" w:rsidP="005A01D0">
                  <w:pPr>
                    <w:spacing w:line="0" w:lineRule="atLeast"/>
                    <w:ind w:leftChars="10" w:left="24" w:rightChars="10" w:right="24"/>
                    <w:jc w:val="distribute"/>
                    <w:rPr>
                      <w:rFonts w:eastAsia="標楷體"/>
                      <w:color w:val="000000"/>
                      <w:sz w:val="28"/>
                      <w:szCs w:val="28"/>
                    </w:rPr>
                  </w:pPr>
                  <w:r w:rsidRPr="00165636">
                    <w:rPr>
                      <w:rFonts w:eastAsia="標楷體"/>
                      <w:color w:val="000000"/>
                      <w:sz w:val="28"/>
                      <w:szCs w:val="28"/>
                    </w:rPr>
                    <w:t>總編號</w:t>
                  </w:r>
                </w:p>
              </w:tc>
              <w:tc>
                <w:tcPr>
                  <w:tcW w:w="2246" w:type="dxa"/>
                  <w:gridSpan w:val="2"/>
                  <w:tcBorders>
                    <w:top w:val="single" w:sz="6" w:space="0" w:color="auto"/>
                    <w:bottom w:val="single" w:sz="6" w:space="0" w:color="auto"/>
                    <w:right w:val="single" w:sz="18" w:space="0" w:color="auto"/>
                  </w:tcBorders>
                  <w:vAlign w:val="center"/>
                </w:tcPr>
                <w:p w:rsidR="005A01D0" w:rsidRPr="00165636" w:rsidRDefault="005A01D0" w:rsidP="008A0B28">
                  <w:pPr>
                    <w:spacing w:line="0" w:lineRule="atLeast"/>
                    <w:jc w:val="center"/>
                    <w:rPr>
                      <w:rFonts w:eastAsia="標楷體"/>
                      <w:color w:val="000000"/>
                      <w:sz w:val="28"/>
                      <w:szCs w:val="28"/>
                    </w:rPr>
                  </w:pPr>
                </w:p>
              </w:tc>
            </w:tr>
            <w:tr w:rsidR="005A01D0" w:rsidRPr="00165636" w:rsidTr="008A0B28">
              <w:trPr>
                <w:cantSplit/>
                <w:trHeight w:hRule="exact" w:val="1134"/>
              </w:trPr>
              <w:tc>
                <w:tcPr>
                  <w:tcW w:w="1708" w:type="dxa"/>
                  <w:tcBorders>
                    <w:top w:val="single" w:sz="6" w:space="0" w:color="auto"/>
                    <w:left w:val="single" w:sz="18" w:space="0" w:color="auto"/>
                    <w:bottom w:val="single" w:sz="6" w:space="0" w:color="auto"/>
                  </w:tcBorders>
                  <w:vAlign w:val="center"/>
                </w:tcPr>
                <w:p w:rsidR="005A01D0" w:rsidRPr="00165636" w:rsidRDefault="005A01D0" w:rsidP="008A0B28">
                  <w:pPr>
                    <w:spacing w:line="0" w:lineRule="atLeast"/>
                    <w:ind w:left="28" w:right="28"/>
                    <w:jc w:val="distribute"/>
                    <w:rPr>
                      <w:rFonts w:eastAsia="標楷體"/>
                      <w:color w:val="000000"/>
                      <w:sz w:val="28"/>
                      <w:szCs w:val="28"/>
                    </w:rPr>
                  </w:pPr>
                  <w:r w:rsidRPr="00165636">
                    <w:rPr>
                      <w:rFonts w:eastAsia="標楷體"/>
                      <w:color w:val="000000"/>
                      <w:sz w:val="28"/>
                      <w:szCs w:val="28"/>
                    </w:rPr>
                    <w:t>訓練名稱</w:t>
                  </w:r>
                </w:p>
              </w:tc>
              <w:tc>
                <w:tcPr>
                  <w:tcW w:w="7229" w:type="dxa"/>
                  <w:gridSpan w:val="4"/>
                  <w:tcBorders>
                    <w:top w:val="single" w:sz="6" w:space="0" w:color="auto"/>
                    <w:bottom w:val="single" w:sz="6" w:space="0" w:color="auto"/>
                    <w:right w:val="single" w:sz="18" w:space="0" w:color="auto"/>
                  </w:tcBorders>
                  <w:vAlign w:val="center"/>
                </w:tcPr>
                <w:p w:rsidR="005A01D0" w:rsidRPr="00165636" w:rsidRDefault="005A01D0" w:rsidP="008A0B28">
                  <w:pPr>
                    <w:spacing w:line="0" w:lineRule="atLeast"/>
                    <w:rPr>
                      <w:rFonts w:eastAsia="標楷體"/>
                      <w:color w:val="000000"/>
                      <w:sz w:val="28"/>
                      <w:szCs w:val="28"/>
                    </w:rPr>
                  </w:pPr>
                  <w:r w:rsidRPr="00165636">
                    <w:rPr>
                      <w:rFonts w:eastAsia="標楷體"/>
                      <w:color w:val="000000"/>
                      <w:sz w:val="28"/>
                      <w:szCs w:val="28"/>
                    </w:rPr>
                    <w:t>民國＿＿＿＿年＿＿＿＿＿＿＿＿＿＿＿＿＿＿訓練</w:t>
                  </w:r>
                </w:p>
              </w:tc>
            </w:tr>
            <w:tr w:rsidR="005A01D0" w:rsidRPr="00165636" w:rsidTr="008A0B28">
              <w:trPr>
                <w:cantSplit/>
                <w:trHeight w:hRule="exact" w:val="1320"/>
              </w:trPr>
              <w:tc>
                <w:tcPr>
                  <w:tcW w:w="6691" w:type="dxa"/>
                  <w:gridSpan w:val="3"/>
                  <w:tcBorders>
                    <w:top w:val="single" w:sz="6" w:space="0" w:color="auto"/>
                    <w:left w:val="single" w:sz="18" w:space="0" w:color="auto"/>
                    <w:bottom w:val="single" w:sz="6" w:space="0" w:color="auto"/>
                  </w:tcBorders>
                  <w:vAlign w:val="center"/>
                </w:tcPr>
                <w:p w:rsidR="005A01D0" w:rsidRPr="00165636" w:rsidRDefault="00EF692A" w:rsidP="008A0B28">
                  <w:pPr>
                    <w:spacing w:line="0" w:lineRule="atLeast"/>
                    <w:ind w:left="28" w:right="28"/>
                    <w:jc w:val="distribute"/>
                    <w:rPr>
                      <w:rFonts w:eastAsia="標楷體"/>
                      <w:color w:val="000000"/>
                      <w:sz w:val="28"/>
                      <w:szCs w:val="28"/>
                    </w:rPr>
                  </w:pPr>
                  <w:r>
                    <w:rPr>
                      <w:rFonts w:eastAsia="標楷體"/>
                      <w:color w:val="000000"/>
                      <w:sz w:val="28"/>
                      <w:szCs w:val="28"/>
                    </w:rPr>
                    <w:t>身心障礙</w:t>
                  </w:r>
                  <w:r w:rsidR="005339E2">
                    <w:rPr>
                      <w:rFonts w:eastAsia="標楷體"/>
                      <w:color w:val="000000"/>
                      <w:sz w:val="28"/>
                      <w:szCs w:val="28"/>
                    </w:rPr>
                    <w:t>手冊</w:t>
                  </w:r>
                  <w:r w:rsidR="005A01D0" w:rsidRPr="00165636">
                    <w:rPr>
                      <w:rFonts w:eastAsia="標楷體"/>
                      <w:color w:val="000000"/>
                      <w:sz w:val="28"/>
                      <w:szCs w:val="28"/>
                    </w:rPr>
                    <w:t>編號或</w:t>
                  </w:r>
                  <w:r w:rsidR="00C441AC" w:rsidRPr="00165636">
                    <w:rPr>
                      <w:rFonts w:eastAsia="標楷體"/>
                      <w:color w:val="000000"/>
                      <w:sz w:val="28"/>
                      <w:szCs w:val="28"/>
                    </w:rPr>
                    <w:t>衛生福利部</w:t>
                  </w:r>
                  <w:r w:rsidR="005A01D0" w:rsidRPr="00165636">
                    <w:rPr>
                      <w:rFonts w:eastAsia="標楷體"/>
                      <w:color w:val="000000"/>
                      <w:sz w:val="28"/>
                      <w:szCs w:val="28"/>
                    </w:rPr>
                    <w:t>認定之地區醫院以上醫院核發之診斷證明等相關證明文件</w:t>
                  </w:r>
                </w:p>
              </w:tc>
              <w:tc>
                <w:tcPr>
                  <w:tcW w:w="2246" w:type="dxa"/>
                  <w:gridSpan w:val="2"/>
                  <w:tcBorders>
                    <w:top w:val="single" w:sz="6" w:space="0" w:color="auto"/>
                    <w:bottom w:val="single" w:sz="6" w:space="0" w:color="auto"/>
                    <w:right w:val="single" w:sz="18" w:space="0" w:color="auto"/>
                  </w:tcBorders>
                  <w:vAlign w:val="center"/>
                </w:tcPr>
                <w:p w:rsidR="005A01D0" w:rsidRPr="00165636" w:rsidRDefault="005A01D0" w:rsidP="008A0B28">
                  <w:pPr>
                    <w:spacing w:line="0" w:lineRule="atLeast"/>
                    <w:rPr>
                      <w:rFonts w:eastAsia="標楷體"/>
                      <w:color w:val="000000"/>
                      <w:sz w:val="28"/>
                      <w:szCs w:val="28"/>
                    </w:rPr>
                  </w:pPr>
                  <w:r w:rsidRPr="00165636">
                    <w:rPr>
                      <w:rFonts w:eastAsia="標楷體"/>
                      <w:color w:val="000000"/>
                      <w:sz w:val="28"/>
                      <w:szCs w:val="28"/>
                    </w:rPr>
                    <w:t>影本</w:t>
                  </w:r>
                  <w:r w:rsidR="00EF2F99" w:rsidRPr="00165636">
                    <w:rPr>
                      <w:rFonts w:eastAsia="標楷體"/>
                      <w:color w:val="000000"/>
                      <w:sz w:val="28"/>
                      <w:szCs w:val="28"/>
                    </w:rPr>
                    <w:t xml:space="preserve">     </w:t>
                  </w:r>
                  <w:r w:rsidR="00EF2F99" w:rsidRPr="00165636">
                    <w:rPr>
                      <w:rFonts w:eastAsia="標楷體"/>
                      <w:color w:val="000000"/>
                      <w:sz w:val="28"/>
                      <w:szCs w:val="28"/>
                    </w:rPr>
                    <w:t>份</w:t>
                  </w:r>
                  <w:r w:rsidR="00EF2F99" w:rsidRPr="00165636">
                    <w:rPr>
                      <w:rFonts w:eastAsia="標楷體"/>
                      <w:color w:val="000000"/>
                      <w:sz w:val="28"/>
                      <w:szCs w:val="28"/>
                    </w:rPr>
                    <w:t xml:space="preserve">     </w:t>
                  </w:r>
                </w:p>
              </w:tc>
            </w:tr>
            <w:tr w:rsidR="005A01D0" w:rsidRPr="00165636" w:rsidTr="008A0B28">
              <w:trPr>
                <w:cantSplit/>
                <w:trHeight w:hRule="exact" w:val="4117"/>
              </w:trPr>
              <w:tc>
                <w:tcPr>
                  <w:tcW w:w="1708" w:type="dxa"/>
                  <w:tcBorders>
                    <w:top w:val="single" w:sz="6" w:space="0" w:color="auto"/>
                    <w:left w:val="single" w:sz="18" w:space="0" w:color="auto"/>
                    <w:bottom w:val="single" w:sz="6" w:space="0" w:color="auto"/>
                  </w:tcBorders>
                  <w:vAlign w:val="center"/>
                </w:tcPr>
                <w:p w:rsidR="005A01D0" w:rsidRPr="00165636" w:rsidRDefault="005A01D0" w:rsidP="005A01D0">
                  <w:pPr>
                    <w:spacing w:line="0" w:lineRule="atLeast"/>
                    <w:ind w:leftChars="10" w:left="24" w:rightChars="10" w:right="24"/>
                    <w:jc w:val="distribute"/>
                    <w:rPr>
                      <w:rFonts w:eastAsia="標楷體"/>
                      <w:color w:val="000000"/>
                      <w:sz w:val="28"/>
                      <w:szCs w:val="28"/>
                    </w:rPr>
                  </w:pPr>
                  <w:r w:rsidRPr="00165636">
                    <w:rPr>
                      <w:rFonts w:eastAsia="標楷體"/>
                      <w:color w:val="000000"/>
                      <w:sz w:val="28"/>
                      <w:szCs w:val="28"/>
                    </w:rPr>
                    <w:t>擬申請權益維護措施</w:t>
                  </w:r>
                </w:p>
                <w:p w:rsidR="005A01D0" w:rsidRPr="00165636" w:rsidRDefault="005A01D0" w:rsidP="005A01D0">
                  <w:pPr>
                    <w:spacing w:line="0" w:lineRule="atLeast"/>
                    <w:ind w:leftChars="10" w:left="24" w:rightChars="10" w:right="24"/>
                    <w:jc w:val="distribute"/>
                    <w:rPr>
                      <w:rFonts w:eastAsia="標楷體"/>
                      <w:color w:val="000000"/>
                      <w:sz w:val="28"/>
                      <w:szCs w:val="28"/>
                    </w:rPr>
                  </w:pPr>
                  <w:r w:rsidRPr="00165636">
                    <w:rPr>
                      <w:rFonts w:eastAsia="標楷體"/>
                      <w:color w:val="000000"/>
                      <w:sz w:val="28"/>
                      <w:szCs w:val="28"/>
                    </w:rPr>
                    <w:t>（請勾選）</w:t>
                  </w:r>
                </w:p>
              </w:tc>
              <w:tc>
                <w:tcPr>
                  <w:tcW w:w="7229" w:type="dxa"/>
                  <w:gridSpan w:val="4"/>
                  <w:tcBorders>
                    <w:top w:val="single" w:sz="6" w:space="0" w:color="auto"/>
                    <w:bottom w:val="single" w:sz="6" w:space="0" w:color="auto"/>
                    <w:right w:val="single" w:sz="18" w:space="0" w:color="auto"/>
                  </w:tcBorders>
                </w:tcPr>
                <w:p w:rsidR="005A01D0" w:rsidRPr="00165636" w:rsidRDefault="005A01D0" w:rsidP="008A0B28">
                  <w:pPr>
                    <w:spacing w:line="0" w:lineRule="atLeast"/>
                    <w:ind w:left="280" w:hangingChars="100" w:hanging="280"/>
                    <w:rPr>
                      <w:rFonts w:eastAsia="標楷體"/>
                      <w:color w:val="000000"/>
                      <w:sz w:val="28"/>
                      <w:szCs w:val="28"/>
                    </w:rPr>
                  </w:pPr>
                </w:p>
                <w:p w:rsidR="005A01D0" w:rsidRPr="00165636" w:rsidRDefault="005A01D0" w:rsidP="008A0B28">
                  <w:pPr>
                    <w:spacing w:line="0" w:lineRule="atLeast"/>
                    <w:ind w:left="280" w:hangingChars="100" w:hanging="280"/>
                    <w:rPr>
                      <w:rFonts w:eastAsia="標楷體"/>
                      <w:color w:val="000000"/>
                      <w:sz w:val="28"/>
                      <w:szCs w:val="28"/>
                    </w:rPr>
                  </w:pPr>
                  <w:r w:rsidRPr="00165636">
                    <w:rPr>
                      <w:rFonts w:eastAsia="標楷體"/>
                      <w:color w:val="000000"/>
                      <w:sz w:val="28"/>
                      <w:szCs w:val="28"/>
                    </w:rPr>
                    <w:t>□</w:t>
                  </w:r>
                  <w:r w:rsidRPr="00165636">
                    <w:rPr>
                      <w:rFonts w:eastAsia="標楷體" w:hAnsi="標楷體"/>
                      <w:color w:val="000000"/>
                      <w:sz w:val="28"/>
                      <w:szCs w:val="28"/>
                    </w:rPr>
                    <w:t>延長測驗時間二十分鐘。</w:t>
                  </w:r>
                </w:p>
                <w:p w:rsidR="005A01D0" w:rsidRPr="00165636" w:rsidRDefault="005A01D0" w:rsidP="008A0B28">
                  <w:pPr>
                    <w:spacing w:line="0" w:lineRule="atLeast"/>
                    <w:ind w:left="280" w:hangingChars="100" w:hanging="280"/>
                    <w:rPr>
                      <w:rFonts w:eastAsia="標楷體"/>
                      <w:color w:val="000000"/>
                      <w:sz w:val="28"/>
                      <w:szCs w:val="28"/>
                    </w:rPr>
                  </w:pPr>
                </w:p>
                <w:p w:rsidR="005A01D0" w:rsidRPr="00165636" w:rsidRDefault="005A01D0" w:rsidP="008A0B28">
                  <w:pPr>
                    <w:spacing w:line="0" w:lineRule="atLeast"/>
                    <w:ind w:left="280" w:hangingChars="100" w:hanging="280"/>
                    <w:rPr>
                      <w:rFonts w:eastAsia="標楷體"/>
                      <w:color w:val="000000"/>
                      <w:sz w:val="28"/>
                      <w:szCs w:val="28"/>
                    </w:rPr>
                  </w:pPr>
                  <w:r w:rsidRPr="00165636">
                    <w:rPr>
                      <w:rFonts w:eastAsia="標楷體"/>
                      <w:color w:val="000000"/>
                      <w:sz w:val="28"/>
                      <w:szCs w:val="28"/>
                    </w:rPr>
                    <w:t>□</w:t>
                  </w:r>
                  <w:r w:rsidRPr="00165636">
                    <w:rPr>
                      <w:rFonts w:eastAsia="標楷體" w:hAnsi="標楷體"/>
                      <w:color w:val="000000"/>
                      <w:sz w:val="28"/>
                      <w:szCs w:val="28"/>
                    </w:rPr>
                    <w:t>放大二倍之測驗試題、試卷（卡）。</w:t>
                  </w:r>
                </w:p>
                <w:p w:rsidR="005A01D0" w:rsidRPr="00165636" w:rsidRDefault="005A01D0" w:rsidP="008A0B28">
                  <w:pPr>
                    <w:spacing w:line="0" w:lineRule="atLeast"/>
                    <w:ind w:left="280" w:hangingChars="100" w:hanging="280"/>
                    <w:rPr>
                      <w:rFonts w:eastAsia="標楷體"/>
                      <w:color w:val="000000"/>
                      <w:sz w:val="28"/>
                      <w:szCs w:val="28"/>
                    </w:rPr>
                  </w:pPr>
                </w:p>
                <w:p w:rsidR="005A01D0" w:rsidRPr="00165636" w:rsidRDefault="005A01D0" w:rsidP="008A0B28">
                  <w:pPr>
                    <w:spacing w:line="0" w:lineRule="atLeast"/>
                    <w:ind w:left="280" w:hangingChars="100" w:hanging="280"/>
                    <w:rPr>
                      <w:rFonts w:eastAsia="標楷體"/>
                      <w:color w:val="000000"/>
                      <w:sz w:val="28"/>
                      <w:szCs w:val="28"/>
                    </w:rPr>
                  </w:pPr>
                  <w:r w:rsidRPr="00165636">
                    <w:rPr>
                      <w:rFonts w:eastAsia="標楷體"/>
                      <w:color w:val="000000"/>
                      <w:sz w:val="28"/>
                      <w:szCs w:val="28"/>
                    </w:rPr>
                    <w:t>□</w:t>
                  </w:r>
                  <w:r w:rsidRPr="00165636">
                    <w:rPr>
                      <w:rFonts w:eastAsia="標楷體" w:hAnsi="標楷體"/>
                      <w:color w:val="000000"/>
                      <w:sz w:val="28"/>
                      <w:szCs w:val="28"/>
                    </w:rPr>
                    <w:t>電腦作答相關設備。</w:t>
                  </w:r>
                </w:p>
                <w:p w:rsidR="005A01D0" w:rsidRPr="00165636" w:rsidRDefault="005A01D0" w:rsidP="008A0B28">
                  <w:pPr>
                    <w:spacing w:line="0" w:lineRule="atLeast"/>
                    <w:ind w:left="280" w:hangingChars="100" w:hanging="280"/>
                    <w:rPr>
                      <w:rFonts w:eastAsia="標楷體"/>
                      <w:color w:val="000000"/>
                      <w:sz w:val="28"/>
                      <w:szCs w:val="28"/>
                    </w:rPr>
                  </w:pPr>
                  <w:r w:rsidRPr="00165636">
                    <w:rPr>
                      <w:rFonts w:eastAsia="標楷體"/>
                      <w:color w:val="000000"/>
                      <w:sz w:val="28"/>
                      <w:szCs w:val="28"/>
                    </w:rPr>
                    <w:t xml:space="preserve"> </w:t>
                  </w:r>
                </w:p>
                <w:p w:rsidR="005A01D0" w:rsidRPr="00165636" w:rsidRDefault="005A01D0" w:rsidP="008A0B28">
                  <w:pPr>
                    <w:spacing w:line="0" w:lineRule="atLeast"/>
                    <w:rPr>
                      <w:rFonts w:eastAsia="標楷體"/>
                      <w:color w:val="000000"/>
                      <w:sz w:val="28"/>
                      <w:szCs w:val="28"/>
                    </w:rPr>
                  </w:pPr>
                  <w:r w:rsidRPr="00165636">
                    <w:rPr>
                      <w:rFonts w:eastAsia="標楷體"/>
                      <w:color w:val="000000"/>
                      <w:sz w:val="28"/>
                      <w:szCs w:val="28"/>
                    </w:rPr>
                    <w:t>□</w:t>
                  </w:r>
                  <w:r w:rsidRPr="00165636">
                    <w:rPr>
                      <w:rFonts w:eastAsia="標楷體" w:hAnsi="標楷體"/>
                      <w:color w:val="000000"/>
                      <w:sz w:val="28"/>
                      <w:szCs w:val="28"/>
                    </w:rPr>
                    <w:t>其他適當之權益維護措施：＿＿＿＿＿＿＿＿＿＿＿＿。</w:t>
                  </w:r>
                </w:p>
                <w:p w:rsidR="005A01D0" w:rsidRPr="00165636" w:rsidRDefault="005A01D0" w:rsidP="008A0B28">
                  <w:pPr>
                    <w:spacing w:line="0" w:lineRule="atLeast"/>
                    <w:rPr>
                      <w:rFonts w:eastAsia="標楷體"/>
                      <w:color w:val="000000"/>
                      <w:sz w:val="28"/>
                      <w:szCs w:val="28"/>
                    </w:rPr>
                  </w:pPr>
                  <w:r w:rsidRPr="00165636">
                    <w:rPr>
                      <w:rFonts w:eastAsia="標楷體" w:hAnsi="標楷體"/>
                      <w:color w:val="000000"/>
                      <w:sz w:val="28"/>
                      <w:szCs w:val="28"/>
                    </w:rPr>
                    <w:t>（請註明）</w:t>
                  </w:r>
                </w:p>
              </w:tc>
            </w:tr>
            <w:tr w:rsidR="005A01D0" w:rsidRPr="00165636" w:rsidTr="008A0B28">
              <w:trPr>
                <w:cantSplit/>
                <w:trHeight w:hRule="exact" w:val="1538"/>
              </w:trPr>
              <w:tc>
                <w:tcPr>
                  <w:tcW w:w="8937" w:type="dxa"/>
                  <w:gridSpan w:val="5"/>
                  <w:tcBorders>
                    <w:top w:val="single" w:sz="6" w:space="0" w:color="auto"/>
                    <w:left w:val="single" w:sz="18" w:space="0" w:color="auto"/>
                    <w:bottom w:val="single" w:sz="6" w:space="0" w:color="auto"/>
                    <w:right w:val="single" w:sz="18" w:space="0" w:color="auto"/>
                  </w:tcBorders>
                  <w:vAlign w:val="center"/>
                </w:tcPr>
                <w:p w:rsidR="005A01D0" w:rsidRPr="008A0B28" w:rsidRDefault="005A01D0" w:rsidP="008A0B28">
                  <w:pPr>
                    <w:pStyle w:val="a7"/>
                    <w:spacing w:after="0" w:line="0" w:lineRule="atLeast"/>
                    <w:jc w:val="both"/>
                    <w:rPr>
                      <w:rFonts w:eastAsia="標楷體"/>
                      <w:color w:val="000000"/>
                      <w:sz w:val="28"/>
                      <w:szCs w:val="28"/>
                      <w:lang w:val="en-US" w:eastAsia="zh-TW"/>
                    </w:rPr>
                  </w:pPr>
                  <w:r w:rsidRPr="008A0B28">
                    <w:rPr>
                      <w:rFonts w:eastAsia="標楷體" w:hAnsi="標楷體"/>
                      <w:color w:val="000000"/>
                      <w:sz w:val="28"/>
                      <w:szCs w:val="28"/>
                      <w:lang w:val="en-US" w:eastAsia="zh-TW"/>
                    </w:rPr>
                    <w:t>申請人保證上列登載資料確實無誤，如有虛訛，願負法律上之責任。</w:t>
                  </w:r>
                </w:p>
                <w:p w:rsidR="005A01D0" w:rsidRPr="00165636" w:rsidRDefault="005A01D0" w:rsidP="008A0B28">
                  <w:pPr>
                    <w:rPr>
                      <w:rFonts w:eastAsia="標楷體"/>
                      <w:color w:val="000000"/>
                      <w:sz w:val="28"/>
                      <w:szCs w:val="28"/>
                    </w:rPr>
                  </w:pPr>
                  <w:r w:rsidRPr="00165636">
                    <w:rPr>
                      <w:rFonts w:eastAsia="標楷體" w:hAnsi="標楷體"/>
                      <w:color w:val="000000"/>
                      <w:sz w:val="28"/>
                      <w:szCs w:val="28"/>
                    </w:rPr>
                    <w:t xml:space="preserve">　　</w:t>
                  </w:r>
                  <w:r w:rsidRPr="00165636">
                    <w:rPr>
                      <w:rFonts w:eastAsia="標楷體"/>
                      <w:color w:val="000000"/>
                      <w:sz w:val="28"/>
                      <w:szCs w:val="28"/>
                    </w:rPr>
                    <w:t xml:space="preserve"> </w:t>
                  </w:r>
                </w:p>
                <w:p w:rsidR="005A01D0" w:rsidRPr="00165636" w:rsidRDefault="005A01D0" w:rsidP="008A0B28">
                  <w:pPr>
                    <w:spacing w:line="0" w:lineRule="atLeast"/>
                    <w:jc w:val="right"/>
                    <w:rPr>
                      <w:rFonts w:eastAsia="標楷體"/>
                      <w:color w:val="000000"/>
                      <w:sz w:val="28"/>
                      <w:szCs w:val="28"/>
                    </w:rPr>
                  </w:pPr>
                  <w:r w:rsidRPr="00165636">
                    <w:rPr>
                      <w:rFonts w:eastAsia="標楷體" w:hAnsi="標楷體"/>
                      <w:color w:val="000000"/>
                      <w:sz w:val="28"/>
                      <w:szCs w:val="28"/>
                    </w:rPr>
                    <w:t>申請人：　　　　　　　（簽章）</w:t>
                  </w:r>
                </w:p>
              </w:tc>
            </w:tr>
            <w:tr w:rsidR="005A01D0" w:rsidRPr="00165636" w:rsidTr="008A0B28">
              <w:trPr>
                <w:cantSplit/>
                <w:trHeight w:hRule="exact" w:val="1423"/>
              </w:trPr>
              <w:tc>
                <w:tcPr>
                  <w:tcW w:w="8937" w:type="dxa"/>
                  <w:gridSpan w:val="5"/>
                  <w:tcBorders>
                    <w:top w:val="single" w:sz="6" w:space="0" w:color="auto"/>
                    <w:left w:val="single" w:sz="18" w:space="0" w:color="auto"/>
                    <w:bottom w:val="single" w:sz="6" w:space="0" w:color="auto"/>
                    <w:right w:val="single" w:sz="18" w:space="0" w:color="auto"/>
                  </w:tcBorders>
                </w:tcPr>
                <w:p w:rsidR="005A01D0" w:rsidRPr="008A0B28" w:rsidRDefault="005A01D0" w:rsidP="008A0B28">
                  <w:pPr>
                    <w:pStyle w:val="a7"/>
                    <w:spacing w:after="0" w:line="0" w:lineRule="atLeast"/>
                    <w:ind w:left="1120" w:hangingChars="400" w:hanging="1120"/>
                    <w:rPr>
                      <w:rFonts w:eastAsia="標楷體"/>
                      <w:color w:val="000000"/>
                      <w:sz w:val="28"/>
                      <w:szCs w:val="28"/>
                      <w:lang w:val="en-US" w:eastAsia="zh-TW"/>
                    </w:rPr>
                  </w:pPr>
                  <w:r w:rsidRPr="008A0B28">
                    <w:rPr>
                      <w:rFonts w:eastAsia="標楷體" w:hAnsi="標楷體"/>
                      <w:color w:val="000000"/>
                      <w:sz w:val="28"/>
                      <w:szCs w:val="28"/>
                      <w:lang w:val="en-US" w:eastAsia="zh-TW"/>
                    </w:rPr>
                    <w:t>訓練機關（構）學校：</w:t>
                  </w:r>
                </w:p>
                <w:p w:rsidR="005A01D0" w:rsidRPr="008A0B28" w:rsidRDefault="005A01D0" w:rsidP="008A0B28">
                  <w:pPr>
                    <w:pStyle w:val="a7"/>
                    <w:spacing w:after="0" w:line="0" w:lineRule="atLeast"/>
                    <w:ind w:left="1120" w:hangingChars="400" w:hanging="1120"/>
                    <w:rPr>
                      <w:rFonts w:eastAsia="標楷體"/>
                      <w:color w:val="000000"/>
                      <w:sz w:val="28"/>
                      <w:szCs w:val="28"/>
                      <w:lang w:val="en-US" w:eastAsia="zh-TW"/>
                    </w:rPr>
                  </w:pPr>
                </w:p>
                <w:p w:rsidR="005A01D0" w:rsidRPr="00165636" w:rsidRDefault="005A01D0" w:rsidP="008A0B28">
                  <w:pPr>
                    <w:spacing w:line="0" w:lineRule="atLeast"/>
                    <w:jc w:val="right"/>
                    <w:rPr>
                      <w:rFonts w:eastAsia="標楷體"/>
                      <w:color w:val="000000"/>
                      <w:sz w:val="28"/>
                      <w:szCs w:val="28"/>
                    </w:rPr>
                  </w:pPr>
                  <w:r w:rsidRPr="00165636">
                    <w:rPr>
                      <w:rFonts w:eastAsia="標楷體"/>
                      <w:color w:val="000000"/>
                      <w:sz w:val="28"/>
                      <w:szCs w:val="28"/>
                    </w:rPr>
                    <w:t xml:space="preserve">         </w:t>
                  </w:r>
                  <w:r w:rsidRPr="00165636">
                    <w:rPr>
                      <w:rFonts w:eastAsia="標楷體" w:hAnsi="標楷體"/>
                      <w:color w:val="000000"/>
                      <w:sz w:val="28"/>
                      <w:szCs w:val="28"/>
                    </w:rPr>
                    <w:t xml:space="preserve">　　</w:t>
                  </w:r>
                  <w:r w:rsidRPr="00165636">
                    <w:rPr>
                      <w:rFonts w:eastAsia="標楷體"/>
                      <w:color w:val="000000"/>
                      <w:sz w:val="28"/>
                      <w:szCs w:val="28"/>
                    </w:rPr>
                    <w:t xml:space="preserve"> </w:t>
                  </w:r>
                </w:p>
                <w:p w:rsidR="005A01D0" w:rsidRPr="00165636" w:rsidRDefault="005A01D0" w:rsidP="008A0B28">
                  <w:pPr>
                    <w:spacing w:line="0" w:lineRule="atLeast"/>
                    <w:jc w:val="right"/>
                    <w:rPr>
                      <w:rFonts w:eastAsia="標楷體"/>
                      <w:color w:val="000000"/>
                      <w:sz w:val="28"/>
                      <w:szCs w:val="28"/>
                    </w:rPr>
                  </w:pPr>
                  <w:r w:rsidRPr="00165636">
                    <w:rPr>
                      <w:rFonts w:eastAsia="標楷體" w:hAnsi="標楷體"/>
                      <w:color w:val="000000"/>
                      <w:sz w:val="28"/>
                      <w:szCs w:val="28"/>
                    </w:rPr>
                    <w:t>（簽章）</w:t>
                  </w:r>
                  <w:r w:rsidRPr="00165636">
                    <w:rPr>
                      <w:rFonts w:eastAsia="標楷體"/>
                      <w:color w:val="000000"/>
                      <w:sz w:val="28"/>
                      <w:szCs w:val="28"/>
                    </w:rPr>
                    <w:t xml:space="preserve"> </w:t>
                  </w:r>
                </w:p>
                <w:p w:rsidR="005A01D0" w:rsidRPr="008A0B28" w:rsidRDefault="005A01D0" w:rsidP="008A0B28">
                  <w:pPr>
                    <w:pStyle w:val="a7"/>
                    <w:spacing w:after="0" w:line="0" w:lineRule="atLeast"/>
                    <w:ind w:firstLineChars="850" w:firstLine="2380"/>
                    <w:jc w:val="both"/>
                    <w:rPr>
                      <w:rFonts w:eastAsia="標楷體"/>
                      <w:color w:val="000000"/>
                      <w:sz w:val="28"/>
                      <w:szCs w:val="28"/>
                      <w:lang w:val="en-US" w:eastAsia="zh-TW"/>
                    </w:rPr>
                  </w:pPr>
                  <w:r w:rsidRPr="008A0B28">
                    <w:rPr>
                      <w:rFonts w:eastAsia="標楷體"/>
                      <w:color w:val="000000"/>
                      <w:sz w:val="28"/>
                      <w:szCs w:val="28"/>
                      <w:lang w:val="en-US" w:eastAsia="zh-TW"/>
                    </w:rPr>
                    <w:t>(</w:t>
                  </w:r>
                  <w:r w:rsidRPr="008A0B28">
                    <w:rPr>
                      <w:rFonts w:eastAsia="標楷體" w:hAnsi="標楷體"/>
                      <w:color w:val="000000"/>
                      <w:sz w:val="28"/>
                      <w:szCs w:val="28"/>
                      <w:lang w:val="en-US" w:eastAsia="zh-TW"/>
                    </w:rPr>
                    <w:t>簽章</w:t>
                  </w:r>
                  <w:r w:rsidRPr="008A0B28">
                    <w:rPr>
                      <w:rFonts w:eastAsia="標楷體"/>
                      <w:color w:val="000000"/>
                      <w:sz w:val="28"/>
                      <w:szCs w:val="28"/>
                      <w:lang w:val="en-US" w:eastAsia="zh-TW"/>
                    </w:rPr>
                    <w:t>)</w:t>
                  </w:r>
                </w:p>
              </w:tc>
            </w:tr>
            <w:tr w:rsidR="005A01D0" w:rsidRPr="00165636" w:rsidTr="008A0B28">
              <w:trPr>
                <w:gridAfter w:val="1"/>
                <w:wAfter w:w="7" w:type="dxa"/>
                <w:cantSplit/>
                <w:trHeight w:hRule="exact" w:val="620"/>
              </w:trPr>
              <w:tc>
                <w:tcPr>
                  <w:tcW w:w="8930" w:type="dxa"/>
                  <w:gridSpan w:val="4"/>
                  <w:tcBorders>
                    <w:top w:val="single" w:sz="6" w:space="0" w:color="auto"/>
                    <w:left w:val="single" w:sz="18" w:space="0" w:color="auto"/>
                    <w:bottom w:val="single" w:sz="18" w:space="0" w:color="auto"/>
                    <w:right w:val="single" w:sz="18" w:space="0" w:color="auto"/>
                  </w:tcBorders>
                  <w:vAlign w:val="center"/>
                </w:tcPr>
                <w:p w:rsidR="005A01D0" w:rsidRPr="00165636" w:rsidRDefault="005A01D0" w:rsidP="008A0B28">
                  <w:pPr>
                    <w:spacing w:line="0" w:lineRule="atLeast"/>
                    <w:jc w:val="distribute"/>
                    <w:rPr>
                      <w:rFonts w:eastAsia="標楷體"/>
                      <w:sz w:val="28"/>
                      <w:szCs w:val="28"/>
                    </w:rPr>
                  </w:pPr>
                  <w:r w:rsidRPr="00165636">
                    <w:rPr>
                      <w:rFonts w:eastAsia="標楷體" w:hAnsi="標楷體"/>
                      <w:color w:val="000000"/>
                      <w:sz w:val="28"/>
                      <w:szCs w:val="28"/>
                    </w:rPr>
                    <w:t>中</w:t>
                  </w:r>
                  <w:r w:rsidRPr="00165636">
                    <w:rPr>
                      <w:rFonts w:eastAsia="標楷體"/>
                      <w:color w:val="000000"/>
                      <w:sz w:val="28"/>
                      <w:szCs w:val="28"/>
                    </w:rPr>
                    <w:t xml:space="preserve">  </w:t>
                  </w:r>
                  <w:r w:rsidRPr="00165636">
                    <w:rPr>
                      <w:rFonts w:eastAsia="標楷體" w:hAnsi="標楷體"/>
                      <w:color w:val="000000"/>
                      <w:sz w:val="28"/>
                      <w:szCs w:val="28"/>
                    </w:rPr>
                    <w:t>華</w:t>
                  </w:r>
                  <w:r w:rsidRPr="00165636">
                    <w:rPr>
                      <w:rFonts w:eastAsia="標楷體"/>
                      <w:color w:val="000000"/>
                      <w:sz w:val="28"/>
                      <w:szCs w:val="28"/>
                    </w:rPr>
                    <w:t xml:space="preserve">  </w:t>
                  </w:r>
                  <w:r w:rsidRPr="00165636">
                    <w:rPr>
                      <w:rFonts w:eastAsia="標楷體" w:hAnsi="標楷體"/>
                      <w:color w:val="000000"/>
                      <w:sz w:val="28"/>
                      <w:szCs w:val="28"/>
                    </w:rPr>
                    <w:t>民</w:t>
                  </w:r>
                  <w:r w:rsidRPr="00165636">
                    <w:rPr>
                      <w:rFonts w:eastAsia="標楷體"/>
                      <w:color w:val="000000"/>
                      <w:sz w:val="28"/>
                      <w:szCs w:val="28"/>
                    </w:rPr>
                    <w:t xml:space="preserve">   </w:t>
                  </w:r>
                  <w:r w:rsidRPr="00165636">
                    <w:rPr>
                      <w:rFonts w:eastAsia="標楷體" w:hAnsi="標楷體"/>
                      <w:color w:val="000000"/>
                      <w:sz w:val="28"/>
                      <w:szCs w:val="28"/>
                    </w:rPr>
                    <w:t>國</w:t>
                  </w:r>
                  <w:r w:rsidRPr="00165636">
                    <w:rPr>
                      <w:rFonts w:eastAsia="標楷體"/>
                      <w:color w:val="000000"/>
                      <w:sz w:val="28"/>
                      <w:szCs w:val="28"/>
                    </w:rPr>
                    <w:t xml:space="preserve">        </w:t>
                  </w:r>
                  <w:r w:rsidRPr="00165636">
                    <w:rPr>
                      <w:rFonts w:eastAsia="標楷體" w:hAnsi="標楷體"/>
                      <w:color w:val="000000"/>
                      <w:sz w:val="28"/>
                      <w:szCs w:val="28"/>
                    </w:rPr>
                    <w:t>年</w:t>
                  </w:r>
                  <w:r w:rsidRPr="00165636">
                    <w:rPr>
                      <w:rFonts w:eastAsia="標楷體"/>
                      <w:color w:val="000000"/>
                      <w:sz w:val="28"/>
                      <w:szCs w:val="28"/>
                    </w:rPr>
                    <w:t xml:space="preserve">        </w:t>
                  </w:r>
                  <w:r w:rsidRPr="00165636">
                    <w:rPr>
                      <w:rFonts w:eastAsia="標楷體" w:hAnsi="標楷體"/>
                      <w:color w:val="000000"/>
                      <w:sz w:val="28"/>
                      <w:szCs w:val="28"/>
                    </w:rPr>
                    <w:t>月</w:t>
                  </w:r>
                  <w:r w:rsidRPr="00165636">
                    <w:rPr>
                      <w:rFonts w:eastAsia="標楷體"/>
                      <w:color w:val="000000"/>
                      <w:sz w:val="28"/>
                      <w:szCs w:val="28"/>
                    </w:rPr>
                    <w:t xml:space="preserve">        </w:t>
                  </w:r>
                  <w:r w:rsidRPr="00165636">
                    <w:rPr>
                      <w:rFonts w:eastAsia="標楷體" w:hAnsi="標楷體"/>
                      <w:color w:val="000000"/>
                      <w:sz w:val="28"/>
                      <w:szCs w:val="28"/>
                    </w:rPr>
                    <w:t>日</w:t>
                  </w:r>
                </w:p>
              </w:tc>
            </w:tr>
          </w:tbl>
          <w:p w:rsidR="00D00A65" w:rsidRPr="00165636" w:rsidRDefault="00D00A65" w:rsidP="005A01D0">
            <w:pPr>
              <w:adjustRightInd w:val="0"/>
              <w:snapToGrid w:val="0"/>
              <w:spacing w:line="560" w:lineRule="exact"/>
            </w:pPr>
          </w:p>
        </w:tc>
        <w:tc>
          <w:tcPr>
            <w:tcW w:w="1978" w:type="dxa"/>
            <w:shd w:val="clear" w:color="auto" w:fill="auto"/>
          </w:tcPr>
          <w:p w:rsidR="003500D5" w:rsidRPr="00165636" w:rsidRDefault="003751C6">
            <w:pPr>
              <w:widowControl/>
            </w:pPr>
            <w:r>
              <w:rPr>
                <w:rFonts w:eastAsia="標楷體" w:hAnsi="標楷體"/>
              </w:rPr>
              <w:t>配合第二十八點及實務運作之需</w:t>
            </w:r>
            <w:r>
              <w:rPr>
                <w:rFonts w:eastAsia="標楷體" w:hAnsi="標楷體" w:hint="eastAsia"/>
              </w:rPr>
              <w:t>要</w:t>
            </w:r>
            <w:r w:rsidR="005A01D0" w:rsidRPr="00165636">
              <w:rPr>
                <w:rFonts w:eastAsia="標楷體" w:hAnsi="標楷體"/>
              </w:rPr>
              <w:t>，酌作修正。</w:t>
            </w:r>
          </w:p>
        </w:tc>
      </w:tr>
    </w:tbl>
    <w:p w:rsidR="00D00A65" w:rsidRDefault="00D00A65" w:rsidP="003109C1">
      <w:pPr>
        <w:spacing w:line="0" w:lineRule="atLeast"/>
        <w:rPr>
          <w:rFonts w:hint="eastAsia"/>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621D5F" w:rsidRPr="00165636" w:rsidTr="0029254E">
        <w:tc>
          <w:tcPr>
            <w:tcW w:w="21762" w:type="dxa"/>
            <w:gridSpan w:val="3"/>
          </w:tcPr>
          <w:p w:rsidR="00621D5F" w:rsidRPr="00165636" w:rsidRDefault="00621D5F" w:rsidP="0029254E">
            <w:pPr>
              <w:spacing w:line="0" w:lineRule="atLeast"/>
              <w:jc w:val="center"/>
              <w:rPr>
                <w:sz w:val="40"/>
                <w:szCs w:val="40"/>
              </w:rPr>
            </w:pPr>
            <w:r w:rsidRPr="00165636">
              <w:rPr>
                <w:rFonts w:eastAsia="標楷體" w:hAnsi="標楷體"/>
                <w:sz w:val="40"/>
                <w:szCs w:val="40"/>
              </w:rPr>
              <w:lastRenderedPageBreak/>
              <w:t>公務人員保障暨培訓委員會及所屬機關辦理各項訓練測驗試務規定第</w:t>
            </w:r>
            <w:r>
              <w:rPr>
                <w:rFonts w:eastAsia="標楷體" w:hAnsi="標楷體" w:hint="eastAsia"/>
                <w:sz w:val="40"/>
                <w:szCs w:val="40"/>
              </w:rPr>
              <w:t>四十三</w:t>
            </w:r>
            <w:r w:rsidRPr="00165636">
              <w:rPr>
                <w:rFonts w:eastAsia="標楷體" w:hAnsi="標楷體"/>
                <w:sz w:val="40"/>
                <w:szCs w:val="40"/>
              </w:rPr>
              <w:t>點附件修正規定</w:t>
            </w:r>
            <w:r w:rsidR="003E36AD">
              <w:rPr>
                <w:rFonts w:eastAsia="標楷體" w:hAnsi="標楷體" w:hint="eastAsia"/>
                <w:sz w:val="40"/>
                <w:szCs w:val="40"/>
              </w:rPr>
              <w:t>草案</w:t>
            </w:r>
            <w:r w:rsidRPr="00165636">
              <w:rPr>
                <w:rFonts w:eastAsia="標楷體" w:hAnsi="標楷體"/>
                <w:sz w:val="40"/>
                <w:szCs w:val="40"/>
              </w:rPr>
              <w:t>對照表</w:t>
            </w:r>
          </w:p>
        </w:tc>
      </w:tr>
      <w:tr w:rsidR="00621D5F" w:rsidRPr="00165636" w:rsidTr="00C851D5">
        <w:trPr>
          <w:trHeight w:val="489"/>
        </w:trPr>
        <w:tc>
          <w:tcPr>
            <w:tcW w:w="9893" w:type="dxa"/>
            <w:vAlign w:val="center"/>
          </w:tcPr>
          <w:p w:rsidR="00621D5F" w:rsidRPr="00165636" w:rsidRDefault="00621D5F" w:rsidP="0029254E">
            <w:pPr>
              <w:spacing w:line="0" w:lineRule="atLeast"/>
              <w:jc w:val="distribute"/>
              <w:rPr>
                <w:rFonts w:eastAsia="標楷體"/>
              </w:rPr>
            </w:pPr>
            <w:r w:rsidRPr="00165636">
              <w:rPr>
                <w:rFonts w:eastAsia="標楷體" w:hAnsi="標楷體"/>
              </w:rPr>
              <w:t>修正規定</w:t>
            </w:r>
          </w:p>
        </w:tc>
        <w:tc>
          <w:tcPr>
            <w:tcW w:w="9896" w:type="dxa"/>
            <w:vAlign w:val="center"/>
          </w:tcPr>
          <w:p w:rsidR="00621D5F" w:rsidRPr="00165636" w:rsidRDefault="00621D5F" w:rsidP="0029254E">
            <w:pPr>
              <w:spacing w:line="0" w:lineRule="atLeast"/>
              <w:jc w:val="distribute"/>
              <w:rPr>
                <w:rFonts w:eastAsia="標楷體"/>
              </w:rPr>
            </w:pPr>
            <w:r w:rsidRPr="00165636">
              <w:rPr>
                <w:rFonts w:eastAsia="標楷體" w:hAnsi="標楷體"/>
              </w:rPr>
              <w:t>現行規定</w:t>
            </w:r>
          </w:p>
        </w:tc>
        <w:tc>
          <w:tcPr>
            <w:tcW w:w="1978" w:type="dxa"/>
            <w:shd w:val="clear" w:color="auto" w:fill="auto"/>
            <w:vAlign w:val="center"/>
          </w:tcPr>
          <w:p w:rsidR="00621D5F" w:rsidRPr="00165636" w:rsidRDefault="00C851D5" w:rsidP="00C851D5">
            <w:pPr>
              <w:widowControl/>
              <w:jc w:val="distribute"/>
              <w:rPr>
                <w:rFonts w:eastAsia="標楷體"/>
              </w:rPr>
            </w:pPr>
            <w:r>
              <w:rPr>
                <w:rFonts w:eastAsia="標楷體" w:hint="eastAsia"/>
              </w:rPr>
              <w:t>說明</w:t>
            </w:r>
          </w:p>
        </w:tc>
      </w:tr>
      <w:tr w:rsidR="00621D5F" w:rsidRPr="00165636" w:rsidTr="0029254E">
        <w:trPr>
          <w:trHeight w:val="12565"/>
        </w:trPr>
        <w:tc>
          <w:tcPr>
            <w:tcW w:w="9893" w:type="dxa"/>
          </w:tcPr>
          <w:p w:rsidR="00621D5F" w:rsidRPr="00165636" w:rsidRDefault="00A45651" w:rsidP="00094CC2">
            <w:pPr>
              <w:spacing w:line="0" w:lineRule="atLeast"/>
              <w:jc w:val="both"/>
              <w:rPr>
                <w:rFonts w:eastAsia="標楷體"/>
              </w:rPr>
            </w:pPr>
            <w:r>
              <w:rPr>
                <w:rFonts w:eastAsia="標楷體"/>
              </w:rPr>
              <w:t>附件</w:t>
            </w:r>
            <w:r>
              <w:rPr>
                <w:rFonts w:eastAsia="標楷體" w:hint="eastAsia"/>
              </w:rPr>
              <w:t>四</w:t>
            </w:r>
          </w:p>
          <w:p w:rsidR="007E3326" w:rsidRPr="00F23A50" w:rsidRDefault="007E3326" w:rsidP="00094CC2">
            <w:pPr>
              <w:adjustRightInd w:val="0"/>
              <w:snapToGrid w:val="0"/>
              <w:spacing w:line="560" w:lineRule="exact"/>
              <w:jc w:val="both"/>
              <w:rPr>
                <w:rFonts w:eastAsia="標楷體" w:hint="eastAsia"/>
                <w:b/>
                <w:sz w:val="32"/>
                <w:szCs w:val="32"/>
              </w:rPr>
            </w:pPr>
            <w:r w:rsidRPr="00423454">
              <w:rPr>
                <w:rFonts w:eastAsia="標楷體" w:hAnsi="標楷體"/>
                <w:spacing w:val="-10"/>
                <w:sz w:val="26"/>
                <w:szCs w:val="26"/>
              </w:rPr>
              <w:t>年度</w:t>
            </w:r>
            <w:r w:rsidRPr="00F23A50">
              <w:rPr>
                <w:rFonts w:eastAsia="標楷體"/>
                <w:color w:val="FFFFFF"/>
                <w:sz w:val="26"/>
                <w:szCs w:val="26"/>
              </w:rPr>
              <w:t>○○○○○</w:t>
            </w:r>
            <w:r w:rsidRPr="00F23A50">
              <w:rPr>
                <w:rFonts w:eastAsia="標楷體"/>
                <w:b/>
                <w:sz w:val="32"/>
                <w:szCs w:val="32"/>
              </w:rPr>
              <w:t>各項訓練測驗複查成績申請書</w:t>
            </w:r>
          </w:p>
          <w:p w:rsidR="007E3326" w:rsidRPr="00242601" w:rsidRDefault="007E3326" w:rsidP="00094CC2">
            <w:pPr>
              <w:adjustRightInd w:val="0"/>
              <w:snapToGrid w:val="0"/>
              <w:spacing w:line="560" w:lineRule="exact"/>
              <w:jc w:val="both"/>
              <w:rPr>
                <w:rFonts w:eastAsia="標楷體"/>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22"/>
              <w:gridCol w:w="2090"/>
              <w:gridCol w:w="1989"/>
              <w:gridCol w:w="3119"/>
            </w:tblGrid>
            <w:tr w:rsidR="007E3326" w:rsidRPr="00F23A50" w:rsidTr="0029254E">
              <w:trPr>
                <w:trHeight w:val="880"/>
              </w:trPr>
              <w:tc>
                <w:tcPr>
                  <w:tcW w:w="2090" w:type="dxa"/>
                  <w:gridSpan w:val="2"/>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r w:rsidRPr="00F23A50">
                    <w:rPr>
                      <w:rFonts w:eastAsia="標楷體"/>
                      <w:sz w:val="28"/>
                      <w:szCs w:val="28"/>
                    </w:rPr>
                    <w:t>訓練名稱</w:t>
                  </w:r>
                </w:p>
              </w:tc>
              <w:tc>
                <w:tcPr>
                  <w:tcW w:w="7198" w:type="dxa"/>
                  <w:gridSpan w:val="3"/>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r w:rsidRPr="00F23A50">
                    <w:rPr>
                      <w:rFonts w:eastAsia="標楷體"/>
                      <w:sz w:val="28"/>
                      <w:szCs w:val="28"/>
                    </w:rPr>
                    <w:t xml:space="preserve"> </w:t>
                  </w:r>
                </w:p>
              </w:tc>
            </w:tr>
            <w:tr w:rsidR="007E3326" w:rsidRPr="00F23A50" w:rsidTr="0029254E">
              <w:trPr>
                <w:trHeight w:val="880"/>
              </w:trPr>
              <w:tc>
                <w:tcPr>
                  <w:tcW w:w="2090" w:type="dxa"/>
                  <w:gridSpan w:val="2"/>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r w:rsidRPr="00F23A50">
                    <w:rPr>
                      <w:rFonts w:eastAsia="標楷體"/>
                      <w:sz w:val="28"/>
                      <w:szCs w:val="28"/>
                    </w:rPr>
                    <w:t>姓名</w:t>
                  </w:r>
                </w:p>
              </w:tc>
              <w:tc>
                <w:tcPr>
                  <w:tcW w:w="2090" w:type="dxa"/>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p>
              </w:tc>
              <w:tc>
                <w:tcPr>
                  <w:tcW w:w="1989" w:type="dxa"/>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r w:rsidRPr="00F23A50">
                    <w:rPr>
                      <w:rFonts w:eastAsia="標楷體"/>
                      <w:sz w:val="28"/>
                      <w:szCs w:val="28"/>
                    </w:rPr>
                    <w:t>班</w:t>
                  </w:r>
                  <w:r w:rsidRPr="00F23A50">
                    <w:rPr>
                      <w:rFonts w:eastAsia="標楷體"/>
                      <w:sz w:val="28"/>
                      <w:szCs w:val="28"/>
                    </w:rPr>
                    <w:t xml:space="preserve">  </w:t>
                  </w:r>
                  <w:r w:rsidRPr="00F23A50">
                    <w:rPr>
                      <w:rFonts w:eastAsia="標楷體"/>
                      <w:sz w:val="28"/>
                      <w:szCs w:val="28"/>
                    </w:rPr>
                    <w:t>別</w:t>
                  </w:r>
                </w:p>
              </w:tc>
              <w:tc>
                <w:tcPr>
                  <w:tcW w:w="3119" w:type="dxa"/>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p>
              </w:tc>
            </w:tr>
            <w:tr w:rsidR="001C4D05" w:rsidRPr="00F23A50" w:rsidTr="00444AD2">
              <w:trPr>
                <w:trHeight w:val="880"/>
              </w:trPr>
              <w:tc>
                <w:tcPr>
                  <w:tcW w:w="2090" w:type="dxa"/>
                  <w:gridSpan w:val="2"/>
                  <w:tcBorders>
                    <w:top w:val="single" w:sz="4" w:space="0" w:color="auto"/>
                    <w:left w:val="single" w:sz="4" w:space="0" w:color="auto"/>
                    <w:bottom w:val="single" w:sz="4" w:space="0" w:color="auto"/>
                    <w:right w:val="single" w:sz="4" w:space="0" w:color="auto"/>
                  </w:tcBorders>
                  <w:vAlign w:val="center"/>
                </w:tcPr>
                <w:p w:rsidR="001C4D05" w:rsidRPr="00F23A50" w:rsidRDefault="001C4D05" w:rsidP="00094CC2">
                  <w:pPr>
                    <w:adjustRightInd w:val="0"/>
                    <w:snapToGrid w:val="0"/>
                    <w:jc w:val="both"/>
                    <w:rPr>
                      <w:rFonts w:eastAsia="標楷體"/>
                      <w:sz w:val="28"/>
                      <w:szCs w:val="28"/>
                    </w:rPr>
                  </w:pPr>
                  <w:r w:rsidRPr="00F23A50">
                    <w:rPr>
                      <w:rFonts w:eastAsia="標楷體"/>
                      <w:sz w:val="28"/>
                      <w:szCs w:val="28"/>
                    </w:rPr>
                    <w:t>總編號</w:t>
                  </w:r>
                </w:p>
              </w:tc>
              <w:tc>
                <w:tcPr>
                  <w:tcW w:w="7198" w:type="dxa"/>
                  <w:gridSpan w:val="3"/>
                  <w:tcBorders>
                    <w:top w:val="single" w:sz="4" w:space="0" w:color="auto"/>
                    <w:left w:val="single" w:sz="4" w:space="0" w:color="auto"/>
                    <w:bottom w:val="single" w:sz="4" w:space="0" w:color="auto"/>
                    <w:right w:val="single" w:sz="4" w:space="0" w:color="auto"/>
                  </w:tcBorders>
                  <w:vAlign w:val="center"/>
                </w:tcPr>
                <w:p w:rsidR="001C4D05" w:rsidRPr="00F23A50" w:rsidRDefault="001C4D05" w:rsidP="00094CC2">
                  <w:pPr>
                    <w:adjustRightInd w:val="0"/>
                    <w:snapToGrid w:val="0"/>
                    <w:jc w:val="both"/>
                    <w:rPr>
                      <w:rFonts w:eastAsia="標楷體"/>
                      <w:sz w:val="28"/>
                      <w:szCs w:val="28"/>
                    </w:rPr>
                  </w:pPr>
                </w:p>
              </w:tc>
            </w:tr>
            <w:tr w:rsidR="007E3326" w:rsidRPr="00F23A50" w:rsidTr="0029254E">
              <w:trPr>
                <w:trHeight w:val="867"/>
              </w:trPr>
              <w:tc>
                <w:tcPr>
                  <w:tcW w:w="2090" w:type="dxa"/>
                  <w:gridSpan w:val="2"/>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r w:rsidRPr="00F23A50">
                    <w:rPr>
                      <w:rFonts w:eastAsia="標楷體"/>
                      <w:sz w:val="28"/>
                      <w:szCs w:val="28"/>
                    </w:rPr>
                    <w:t>申請人簽章</w:t>
                  </w:r>
                </w:p>
              </w:tc>
              <w:tc>
                <w:tcPr>
                  <w:tcW w:w="7198" w:type="dxa"/>
                  <w:gridSpan w:val="3"/>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p>
              </w:tc>
            </w:tr>
            <w:tr w:rsidR="007E3326" w:rsidRPr="00F23A50" w:rsidTr="0029254E">
              <w:trPr>
                <w:trHeight w:val="726"/>
              </w:trPr>
              <w:tc>
                <w:tcPr>
                  <w:tcW w:w="2090" w:type="dxa"/>
                  <w:gridSpan w:val="2"/>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r w:rsidRPr="00F23A50">
                    <w:rPr>
                      <w:rFonts w:eastAsia="標楷體"/>
                      <w:sz w:val="28"/>
                      <w:szCs w:val="28"/>
                    </w:rPr>
                    <w:t>申請日期</w:t>
                  </w:r>
                </w:p>
              </w:tc>
              <w:tc>
                <w:tcPr>
                  <w:tcW w:w="7198" w:type="dxa"/>
                  <w:gridSpan w:val="3"/>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ind w:firstLineChars="100" w:firstLine="280"/>
                    <w:jc w:val="both"/>
                    <w:rPr>
                      <w:rFonts w:eastAsia="標楷體"/>
                      <w:sz w:val="28"/>
                      <w:szCs w:val="28"/>
                    </w:rPr>
                  </w:pPr>
                  <w:r w:rsidRPr="00F23A50">
                    <w:rPr>
                      <w:rFonts w:eastAsia="標楷體"/>
                      <w:sz w:val="28"/>
                      <w:szCs w:val="28"/>
                    </w:rPr>
                    <w:t>民國</w:t>
                  </w:r>
                  <w:r w:rsidRPr="00F23A50">
                    <w:rPr>
                      <w:rFonts w:eastAsia="標楷體"/>
                      <w:sz w:val="28"/>
                      <w:szCs w:val="28"/>
                    </w:rPr>
                    <w:t xml:space="preserve">   </w:t>
                  </w:r>
                  <w:r w:rsidRPr="00F23A50">
                    <w:rPr>
                      <w:rFonts w:eastAsia="標楷體"/>
                      <w:sz w:val="28"/>
                      <w:szCs w:val="28"/>
                    </w:rPr>
                    <w:t>年　　月　　　日</w:t>
                  </w:r>
                </w:p>
              </w:tc>
            </w:tr>
            <w:tr w:rsidR="007E3326" w:rsidRPr="00F23A50" w:rsidTr="0029254E">
              <w:trPr>
                <w:trHeight w:val="640"/>
              </w:trPr>
              <w:tc>
                <w:tcPr>
                  <w:tcW w:w="9288" w:type="dxa"/>
                  <w:gridSpan w:val="5"/>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r w:rsidRPr="00F23A50">
                    <w:rPr>
                      <w:rFonts w:eastAsia="標楷體"/>
                      <w:sz w:val="28"/>
                      <w:szCs w:val="28"/>
                    </w:rPr>
                    <w:t xml:space="preserve">　　複　　查　　項　　目（請勾選）</w:t>
                  </w:r>
                </w:p>
              </w:tc>
            </w:tr>
            <w:tr w:rsidR="007E3326" w:rsidRPr="00F23A50" w:rsidTr="0029254E">
              <w:trPr>
                <w:trHeight w:val="608"/>
              </w:trPr>
              <w:tc>
                <w:tcPr>
                  <w:tcW w:w="1368" w:type="dxa"/>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r w:rsidRPr="00F23A50">
                    <w:rPr>
                      <w:rFonts w:eastAsia="標楷體" w:hAnsi="標楷體"/>
                      <w:kern w:val="0"/>
                      <w:sz w:val="28"/>
                      <w:szCs w:val="28"/>
                    </w:rPr>
                    <w:t>本質特性</w:t>
                  </w:r>
                  <w:r w:rsidRPr="00F23A50">
                    <w:rPr>
                      <w:rFonts w:eastAsia="標楷體"/>
                      <w:kern w:val="0"/>
                      <w:sz w:val="28"/>
                      <w:szCs w:val="28"/>
                    </w:rPr>
                    <w:t>(</w:t>
                  </w:r>
                  <w:r w:rsidRPr="00F23A50">
                    <w:rPr>
                      <w:rFonts w:eastAsia="標楷體" w:hAnsi="標楷體"/>
                      <w:kern w:val="0"/>
                      <w:sz w:val="28"/>
                      <w:szCs w:val="28"/>
                    </w:rPr>
                    <w:t>或生活管理、團體紀律、活動表現</w:t>
                  </w:r>
                  <w:r w:rsidRPr="00F23A50">
                    <w:rPr>
                      <w:rFonts w:eastAsia="標楷體"/>
                      <w:kern w:val="0"/>
                      <w:sz w:val="28"/>
                      <w:szCs w:val="28"/>
                    </w:rPr>
                    <w:t>)</w:t>
                  </w:r>
                </w:p>
              </w:tc>
            </w:tr>
            <w:tr w:rsidR="007E3326" w:rsidRPr="00F23A50" w:rsidTr="0029254E">
              <w:trPr>
                <w:trHeight w:val="608"/>
              </w:trPr>
              <w:tc>
                <w:tcPr>
                  <w:tcW w:w="1368" w:type="dxa"/>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r w:rsidRPr="00F23A50">
                    <w:rPr>
                      <w:rFonts w:eastAsia="標楷體" w:hAnsi="標楷體"/>
                      <w:kern w:val="0"/>
                      <w:sz w:val="28"/>
                      <w:szCs w:val="28"/>
                    </w:rPr>
                    <w:t>專題研討（本項無則免填）</w:t>
                  </w:r>
                </w:p>
              </w:tc>
            </w:tr>
            <w:tr w:rsidR="007E3326" w:rsidRPr="00F23A50" w:rsidTr="0029254E">
              <w:trPr>
                <w:trHeight w:val="608"/>
              </w:trPr>
              <w:tc>
                <w:tcPr>
                  <w:tcW w:w="1368" w:type="dxa"/>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kern w:val="0"/>
                      <w:sz w:val="28"/>
                      <w:szCs w:val="28"/>
                    </w:rPr>
                  </w:pPr>
                  <w:r w:rsidRPr="00F23A50">
                    <w:rPr>
                      <w:rFonts w:eastAsia="標楷體" w:hAnsi="標楷體"/>
                      <w:kern w:val="0"/>
                      <w:sz w:val="28"/>
                      <w:szCs w:val="28"/>
                    </w:rPr>
                    <w:t>選擇題（本項無則免填）</w:t>
                  </w:r>
                </w:p>
              </w:tc>
            </w:tr>
            <w:tr w:rsidR="007E3326" w:rsidRPr="00F23A50" w:rsidTr="0029254E">
              <w:trPr>
                <w:trHeight w:val="608"/>
              </w:trPr>
              <w:tc>
                <w:tcPr>
                  <w:tcW w:w="1368" w:type="dxa"/>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7E3326" w:rsidRPr="00F23A50" w:rsidRDefault="007E3326" w:rsidP="00094CC2">
                  <w:pPr>
                    <w:adjustRightInd w:val="0"/>
                    <w:snapToGrid w:val="0"/>
                    <w:jc w:val="both"/>
                    <w:rPr>
                      <w:rFonts w:eastAsia="標楷體"/>
                      <w:sz w:val="28"/>
                      <w:szCs w:val="28"/>
                    </w:rPr>
                  </w:pPr>
                  <w:r w:rsidRPr="00F23A50">
                    <w:rPr>
                      <w:rFonts w:eastAsia="標楷體" w:hAnsi="標楷體"/>
                      <w:kern w:val="0"/>
                      <w:sz w:val="28"/>
                      <w:szCs w:val="28"/>
                    </w:rPr>
                    <w:t>寫作題</w:t>
                  </w:r>
                </w:p>
              </w:tc>
            </w:tr>
            <w:tr w:rsidR="007E3326" w:rsidRPr="00F23A50" w:rsidTr="0029254E">
              <w:trPr>
                <w:trHeight w:val="1470"/>
              </w:trPr>
              <w:tc>
                <w:tcPr>
                  <w:tcW w:w="9288" w:type="dxa"/>
                  <w:gridSpan w:val="5"/>
                  <w:tcBorders>
                    <w:top w:val="single" w:sz="4" w:space="0" w:color="auto"/>
                    <w:left w:val="nil"/>
                    <w:bottom w:val="nil"/>
                    <w:right w:val="nil"/>
                  </w:tcBorders>
                  <w:vAlign w:val="center"/>
                </w:tcPr>
                <w:p w:rsidR="007E3326" w:rsidRPr="00F23A50" w:rsidRDefault="007E3326" w:rsidP="00094CC2">
                  <w:pPr>
                    <w:adjustRightInd w:val="0"/>
                    <w:snapToGrid w:val="0"/>
                    <w:spacing w:line="520" w:lineRule="exact"/>
                    <w:jc w:val="both"/>
                    <w:rPr>
                      <w:rFonts w:eastAsia="標楷體"/>
                      <w:sz w:val="28"/>
                      <w:szCs w:val="28"/>
                    </w:rPr>
                  </w:pPr>
                  <w:r w:rsidRPr="00F23A50">
                    <w:rPr>
                      <w:rFonts w:eastAsia="標楷體"/>
                      <w:sz w:val="28"/>
                      <w:szCs w:val="28"/>
                    </w:rPr>
                    <w:t>注意事項：</w:t>
                  </w:r>
                </w:p>
                <w:p w:rsidR="007E3326" w:rsidRPr="00F23A50" w:rsidRDefault="007E3326" w:rsidP="00094CC2">
                  <w:pPr>
                    <w:adjustRightInd w:val="0"/>
                    <w:snapToGrid w:val="0"/>
                    <w:spacing w:line="520" w:lineRule="exact"/>
                    <w:ind w:left="560" w:hangingChars="200" w:hanging="560"/>
                    <w:jc w:val="both"/>
                    <w:rPr>
                      <w:rFonts w:eastAsia="標楷體"/>
                      <w:sz w:val="28"/>
                      <w:szCs w:val="28"/>
                    </w:rPr>
                  </w:pPr>
                  <w:r w:rsidRPr="00F23A50">
                    <w:rPr>
                      <w:rFonts w:eastAsia="標楷體"/>
                      <w:sz w:val="28"/>
                      <w:szCs w:val="28"/>
                    </w:rPr>
                    <w:t>一、</w:t>
                  </w:r>
                  <w:r w:rsidRPr="008F705B">
                    <w:rPr>
                      <w:rFonts w:eastAsia="標楷體" w:hint="eastAsia"/>
                      <w:sz w:val="28"/>
                      <w:szCs w:val="28"/>
                    </w:rPr>
                    <w:t>申請複查成績，應於接到訓練成績單之次日起</w:t>
                  </w:r>
                  <w:r w:rsidR="00F960A8" w:rsidRPr="009A52D9">
                    <w:rPr>
                      <w:rFonts w:eastAsia="標楷體" w:hint="eastAsia"/>
                      <w:sz w:val="28"/>
                      <w:szCs w:val="28"/>
                      <w:u w:val="single"/>
                    </w:rPr>
                    <w:t>十五</w:t>
                  </w:r>
                  <w:r w:rsidRPr="008F705B">
                    <w:rPr>
                      <w:rFonts w:eastAsia="標楷體" w:hint="eastAsia"/>
                      <w:sz w:val="28"/>
                      <w:szCs w:val="28"/>
                    </w:rPr>
                    <w:t>日內（郵戳為憑），依本申請書逕向保訓會提出，逾期不予受理，並以一次為限</w:t>
                  </w:r>
                  <w:r w:rsidRPr="00F23A50">
                    <w:rPr>
                      <w:rFonts w:eastAsia="標楷體"/>
                      <w:sz w:val="28"/>
                      <w:szCs w:val="28"/>
                    </w:rPr>
                    <w:t>。</w:t>
                  </w:r>
                </w:p>
                <w:p w:rsidR="007E3326" w:rsidRPr="00F23A50" w:rsidRDefault="007E3326" w:rsidP="00094CC2">
                  <w:pPr>
                    <w:adjustRightInd w:val="0"/>
                    <w:snapToGrid w:val="0"/>
                    <w:spacing w:line="520" w:lineRule="exact"/>
                    <w:ind w:left="560" w:hangingChars="200" w:hanging="560"/>
                    <w:jc w:val="both"/>
                    <w:rPr>
                      <w:rFonts w:eastAsia="標楷體"/>
                      <w:sz w:val="28"/>
                      <w:szCs w:val="28"/>
                    </w:rPr>
                  </w:pPr>
                  <w:r w:rsidRPr="00F23A50">
                    <w:rPr>
                      <w:rFonts w:eastAsia="標楷體"/>
                      <w:sz w:val="28"/>
                      <w:szCs w:val="28"/>
                    </w:rPr>
                    <w:t>二、</w:t>
                  </w:r>
                  <w:r w:rsidRPr="004900D3">
                    <w:rPr>
                      <w:rFonts w:eastAsia="標楷體" w:hint="eastAsia"/>
                      <w:sz w:val="28"/>
                      <w:szCs w:val="28"/>
                    </w:rPr>
                    <w:t>申請複查成績，應以掛號寄達。地址為：</w:t>
                  </w:r>
                  <w:r w:rsidRPr="004900D3">
                    <w:rPr>
                      <w:rFonts w:eastAsia="標楷體" w:hint="eastAsia"/>
                      <w:sz w:val="28"/>
                      <w:szCs w:val="28"/>
                    </w:rPr>
                    <w:t>11601</w:t>
                  </w:r>
                  <w:r w:rsidRPr="004900D3">
                    <w:rPr>
                      <w:rFonts w:eastAsia="標楷體" w:hint="eastAsia"/>
                      <w:sz w:val="28"/>
                      <w:szCs w:val="28"/>
                    </w:rPr>
                    <w:t>臺北市文山區試院路</w:t>
                  </w:r>
                  <w:r w:rsidRPr="004900D3">
                    <w:rPr>
                      <w:rFonts w:eastAsia="標楷體" w:hint="eastAsia"/>
                      <w:sz w:val="28"/>
                      <w:szCs w:val="28"/>
                    </w:rPr>
                    <w:t>1</w:t>
                  </w:r>
                  <w:r w:rsidRPr="004900D3">
                    <w:rPr>
                      <w:rFonts w:eastAsia="標楷體" w:hint="eastAsia"/>
                      <w:sz w:val="28"/>
                      <w:szCs w:val="28"/>
                    </w:rPr>
                    <w:t>之</w:t>
                  </w:r>
                  <w:r w:rsidRPr="004900D3">
                    <w:rPr>
                      <w:rFonts w:eastAsia="標楷體" w:hint="eastAsia"/>
                      <w:sz w:val="28"/>
                      <w:szCs w:val="28"/>
                    </w:rPr>
                    <w:t>3</w:t>
                  </w:r>
                  <w:r w:rsidRPr="004900D3">
                    <w:rPr>
                      <w:rFonts w:eastAsia="標楷體" w:hint="eastAsia"/>
                      <w:sz w:val="28"/>
                      <w:szCs w:val="28"/>
                    </w:rPr>
                    <w:t>號（公務人員保障暨培訓委員會培訓評鑑處收），右上角請註明「複查成績」</w:t>
                  </w:r>
                  <w:r w:rsidRPr="00F23A50">
                    <w:rPr>
                      <w:rFonts w:eastAsia="標楷體"/>
                      <w:sz w:val="28"/>
                      <w:szCs w:val="28"/>
                    </w:rPr>
                    <w:t>。</w:t>
                  </w:r>
                </w:p>
                <w:p w:rsidR="007E3326" w:rsidRPr="00F23A50" w:rsidRDefault="007E3326" w:rsidP="00094CC2">
                  <w:pPr>
                    <w:adjustRightInd w:val="0"/>
                    <w:snapToGrid w:val="0"/>
                    <w:spacing w:line="520" w:lineRule="exact"/>
                    <w:ind w:left="560" w:hangingChars="200" w:hanging="560"/>
                    <w:jc w:val="both"/>
                    <w:rPr>
                      <w:rFonts w:eastAsia="標楷體"/>
                    </w:rPr>
                  </w:pPr>
                  <w:r w:rsidRPr="00F23A50">
                    <w:rPr>
                      <w:rFonts w:eastAsia="標楷體"/>
                      <w:sz w:val="28"/>
                      <w:szCs w:val="28"/>
                    </w:rPr>
                    <w:t>三、</w:t>
                  </w:r>
                  <w:r w:rsidRPr="007B79E4">
                    <w:rPr>
                      <w:rFonts w:eastAsia="標楷體" w:hint="eastAsia"/>
                      <w:sz w:val="28"/>
                      <w:szCs w:val="28"/>
                    </w:rPr>
                    <w:t>申請複查成績，不得要求重新評閱，提供參考答案、閱覽或複印試卷，亦不得要求告知閱卷委員之姓名或其他有關資料</w:t>
                  </w:r>
                  <w:r w:rsidRPr="00F23A50">
                    <w:rPr>
                      <w:rFonts w:eastAsia="標楷體"/>
                      <w:sz w:val="28"/>
                      <w:szCs w:val="28"/>
                    </w:rPr>
                    <w:t>。</w:t>
                  </w:r>
                </w:p>
              </w:tc>
            </w:tr>
          </w:tbl>
          <w:p w:rsidR="00621D5F" w:rsidRPr="007E3326" w:rsidRDefault="00621D5F" w:rsidP="00094CC2">
            <w:pPr>
              <w:spacing w:line="0" w:lineRule="atLeast"/>
              <w:jc w:val="both"/>
            </w:pPr>
          </w:p>
        </w:tc>
        <w:tc>
          <w:tcPr>
            <w:tcW w:w="9896" w:type="dxa"/>
          </w:tcPr>
          <w:p w:rsidR="00621D5F" w:rsidRPr="00165636" w:rsidRDefault="00A45651" w:rsidP="00094CC2">
            <w:pPr>
              <w:spacing w:line="0" w:lineRule="atLeast"/>
              <w:jc w:val="both"/>
              <w:rPr>
                <w:rFonts w:eastAsia="標楷體"/>
              </w:rPr>
            </w:pPr>
            <w:r>
              <w:rPr>
                <w:rFonts w:eastAsia="標楷體"/>
              </w:rPr>
              <w:t>附件</w:t>
            </w:r>
            <w:r>
              <w:rPr>
                <w:rFonts w:eastAsia="標楷體" w:hint="eastAsia"/>
              </w:rPr>
              <w:t>四</w:t>
            </w:r>
          </w:p>
          <w:p w:rsidR="00C30162" w:rsidRPr="00F23A50" w:rsidRDefault="00C30162" w:rsidP="00094CC2">
            <w:pPr>
              <w:adjustRightInd w:val="0"/>
              <w:snapToGrid w:val="0"/>
              <w:spacing w:line="560" w:lineRule="exact"/>
              <w:jc w:val="both"/>
              <w:rPr>
                <w:rFonts w:eastAsia="標楷體"/>
                <w:b/>
                <w:sz w:val="32"/>
                <w:szCs w:val="32"/>
              </w:rPr>
            </w:pPr>
            <w:r w:rsidRPr="00423454">
              <w:rPr>
                <w:rFonts w:eastAsia="標楷體" w:hAnsi="標楷體"/>
                <w:spacing w:val="-10"/>
                <w:sz w:val="26"/>
                <w:szCs w:val="26"/>
              </w:rPr>
              <w:t>年度</w:t>
            </w:r>
            <w:r w:rsidRPr="00F23A50">
              <w:rPr>
                <w:rFonts w:eastAsia="標楷體"/>
                <w:color w:val="FFFFFF"/>
                <w:sz w:val="26"/>
                <w:szCs w:val="26"/>
              </w:rPr>
              <w:t>○○○○○</w:t>
            </w:r>
            <w:r w:rsidRPr="00F23A50">
              <w:rPr>
                <w:rFonts w:eastAsia="標楷體"/>
                <w:b/>
                <w:sz w:val="32"/>
                <w:szCs w:val="32"/>
              </w:rPr>
              <w:t>各項訓練測驗複查成績申請書</w:t>
            </w:r>
          </w:p>
          <w:p w:rsidR="00C30162" w:rsidRPr="00242601" w:rsidRDefault="00C30162" w:rsidP="00094CC2">
            <w:pPr>
              <w:adjustRightInd w:val="0"/>
              <w:snapToGrid w:val="0"/>
              <w:spacing w:line="560" w:lineRule="exact"/>
              <w:jc w:val="both"/>
              <w:rPr>
                <w:rFonts w:eastAsia="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752"/>
              <w:gridCol w:w="2176"/>
              <w:gridCol w:w="2071"/>
              <w:gridCol w:w="3247"/>
            </w:tblGrid>
            <w:tr w:rsidR="00C30162" w:rsidRPr="00F23A50" w:rsidTr="0029254E">
              <w:trPr>
                <w:trHeight w:val="880"/>
              </w:trPr>
              <w:tc>
                <w:tcPr>
                  <w:tcW w:w="1125" w:type="pct"/>
                  <w:gridSpan w:val="2"/>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r w:rsidRPr="00F23A50">
                    <w:rPr>
                      <w:rFonts w:eastAsia="標楷體"/>
                      <w:sz w:val="28"/>
                      <w:szCs w:val="28"/>
                    </w:rPr>
                    <w:t>訓練名稱</w:t>
                  </w:r>
                </w:p>
              </w:tc>
              <w:tc>
                <w:tcPr>
                  <w:tcW w:w="3875" w:type="pct"/>
                  <w:gridSpan w:val="3"/>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r w:rsidRPr="00F23A50">
                    <w:rPr>
                      <w:rFonts w:eastAsia="標楷體"/>
                      <w:sz w:val="28"/>
                      <w:szCs w:val="28"/>
                    </w:rPr>
                    <w:t xml:space="preserve"> </w:t>
                  </w:r>
                </w:p>
              </w:tc>
            </w:tr>
            <w:tr w:rsidR="00C30162" w:rsidRPr="00F23A50" w:rsidTr="0029254E">
              <w:trPr>
                <w:trHeight w:val="880"/>
              </w:trPr>
              <w:tc>
                <w:tcPr>
                  <w:tcW w:w="1125" w:type="pct"/>
                  <w:gridSpan w:val="2"/>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r w:rsidRPr="00F23A50">
                    <w:rPr>
                      <w:rFonts w:eastAsia="標楷體"/>
                      <w:sz w:val="28"/>
                      <w:szCs w:val="28"/>
                    </w:rPr>
                    <w:t>姓名</w:t>
                  </w:r>
                </w:p>
              </w:tc>
              <w:tc>
                <w:tcPr>
                  <w:tcW w:w="1125" w:type="pct"/>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p>
              </w:tc>
              <w:tc>
                <w:tcPr>
                  <w:tcW w:w="1071" w:type="pct"/>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r w:rsidRPr="00F23A50">
                    <w:rPr>
                      <w:rFonts w:eastAsia="標楷體"/>
                      <w:sz w:val="28"/>
                      <w:szCs w:val="28"/>
                    </w:rPr>
                    <w:t>班</w:t>
                  </w:r>
                  <w:r w:rsidRPr="00F23A50">
                    <w:rPr>
                      <w:rFonts w:eastAsia="標楷體"/>
                      <w:sz w:val="28"/>
                      <w:szCs w:val="28"/>
                    </w:rPr>
                    <w:t xml:space="preserve">  </w:t>
                  </w:r>
                  <w:r w:rsidRPr="00F23A50">
                    <w:rPr>
                      <w:rFonts w:eastAsia="標楷體"/>
                      <w:sz w:val="28"/>
                      <w:szCs w:val="28"/>
                    </w:rPr>
                    <w:t>別</w:t>
                  </w:r>
                </w:p>
              </w:tc>
              <w:tc>
                <w:tcPr>
                  <w:tcW w:w="1679" w:type="pct"/>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p>
              </w:tc>
            </w:tr>
            <w:tr w:rsidR="00C30162" w:rsidRPr="00F23A50" w:rsidTr="0029254E">
              <w:trPr>
                <w:trHeight w:val="880"/>
              </w:trPr>
              <w:tc>
                <w:tcPr>
                  <w:tcW w:w="1125" w:type="pct"/>
                  <w:gridSpan w:val="2"/>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r w:rsidRPr="00F23A50">
                    <w:rPr>
                      <w:rFonts w:eastAsia="標楷體"/>
                      <w:sz w:val="28"/>
                      <w:szCs w:val="28"/>
                    </w:rPr>
                    <w:t>總編號</w:t>
                  </w:r>
                </w:p>
              </w:tc>
              <w:tc>
                <w:tcPr>
                  <w:tcW w:w="1125" w:type="pct"/>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p>
              </w:tc>
              <w:tc>
                <w:tcPr>
                  <w:tcW w:w="1071" w:type="pct"/>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r w:rsidRPr="00F23A50">
                    <w:rPr>
                      <w:rFonts w:eastAsia="標楷體"/>
                      <w:sz w:val="28"/>
                      <w:szCs w:val="28"/>
                    </w:rPr>
                    <w:t>身分證統一編號</w:t>
                  </w:r>
                </w:p>
              </w:tc>
              <w:tc>
                <w:tcPr>
                  <w:tcW w:w="1679" w:type="pct"/>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p>
              </w:tc>
            </w:tr>
            <w:tr w:rsidR="00C30162" w:rsidRPr="00F23A50" w:rsidTr="0029254E">
              <w:trPr>
                <w:trHeight w:val="867"/>
              </w:trPr>
              <w:tc>
                <w:tcPr>
                  <w:tcW w:w="1125" w:type="pct"/>
                  <w:gridSpan w:val="2"/>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r w:rsidRPr="00F23A50">
                    <w:rPr>
                      <w:rFonts w:eastAsia="標楷體"/>
                      <w:sz w:val="28"/>
                      <w:szCs w:val="28"/>
                    </w:rPr>
                    <w:t>申請人簽章</w:t>
                  </w:r>
                </w:p>
              </w:tc>
              <w:tc>
                <w:tcPr>
                  <w:tcW w:w="3875" w:type="pct"/>
                  <w:gridSpan w:val="3"/>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p>
              </w:tc>
            </w:tr>
            <w:tr w:rsidR="00C30162" w:rsidRPr="00F23A50" w:rsidTr="0029254E">
              <w:trPr>
                <w:trHeight w:val="726"/>
              </w:trPr>
              <w:tc>
                <w:tcPr>
                  <w:tcW w:w="1125" w:type="pct"/>
                  <w:gridSpan w:val="2"/>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r w:rsidRPr="00F23A50">
                    <w:rPr>
                      <w:rFonts w:eastAsia="標楷體"/>
                      <w:sz w:val="28"/>
                      <w:szCs w:val="28"/>
                    </w:rPr>
                    <w:t>申請日期</w:t>
                  </w:r>
                </w:p>
              </w:tc>
              <w:tc>
                <w:tcPr>
                  <w:tcW w:w="3875" w:type="pct"/>
                  <w:gridSpan w:val="3"/>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ind w:firstLineChars="100" w:firstLine="280"/>
                    <w:jc w:val="both"/>
                    <w:rPr>
                      <w:rFonts w:eastAsia="標楷體"/>
                      <w:sz w:val="28"/>
                      <w:szCs w:val="28"/>
                    </w:rPr>
                  </w:pPr>
                  <w:r w:rsidRPr="00F23A50">
                    <w:rPr>
                      <w:rFonts w:eastAsia="標楷體"/>
                      <w:sz w:val="28"/>
                      <w:szCs w:val="28"/>
                    </w:rPr>
                    <w:t>民國</w:t>
                  </w:r>
                  <w:r w:rsidRPr="00F23A50">
                    <w:rPr>
                      <w:rFonts w:eastAsia="標楷體"/>
                      <w:sz w:val="28"/>
                      <w:szCs w:val="28"/>
                    </w:rPr>
                    <w:t xml:space="preserve">   </w:t>
                  </w:r>
                  <w:r w:rsidRPr="00F23A50">
                    <w:rPr>
                      <w:rFonts w:eastAsia="標楷體"/>
                      <w:sz w:val="28"/>
                      <w:szCs w:val="28"/>
                    </w:rPr>
                    <w:t>年　　月　　　日</w:t>
                  </w:r>
                </w:p>
              </w:tc>
            </w:tr>
            <w:tr w:rsidR="00C30162" w:rsidRPr="00F23A50" w:rsidTr="0029254E">
              <w:trPr>
                <w:trHeight w:val="640"/>
              </w:trPr>
              <w:tc>
                <w:tcPr>
                  <w:tcW w:w="5000" w:type="pct"/>
                  <w:gridSpan w:val="5"/>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r w:rsidRPr="00F23A50">
                    <w:rPr>
                      <w:rFonts w:eastAsia="標楷體"/>
                      <w:sz w:val="28"/>
                      <w:szCs w:val="28"/>
                    </w:rPr>
                    <w:t xml:space="preserve">　　複　　查　　項　　目（請勾選）</w:t>
                  </w:r>
                </w:p>
              </w:tc>
            </w:tr>
            <w:tr w:rsidR="00C30162" w:rsidRPr="00F23A50" w:rsidTr="0029254E">
              <w:trPr>
                <w:trHeight w:val="608"/>
              </w:trPr>
              <w:tc>
                <w:tcPr>
                  <w:tcW w:w="736" w:type="pct"/>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p>
              </w:tc>
              <w:tc>
                <w:tcPr>
                  <w:tcW w:w="4264" w:type="pct"/>
                  <w:gridSpan w:val="4"/>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r w:rsidRPr="00F23A50">
                    <w:rPr>
                      <w:rFonts w:eastAsia="標楷體" w:hAnsi="標楷體"/>
                      <w:kern w:val="0"/>
                      <w:sz w:val="28"/>
                      <w:szCs w:val="28"/>
                    </w:rPr>
                    <w:t>本質特性</w:t>
                  </w:r>
                  <w:r w:rsidRPr="00F23A50">
                    <w:rPr>
                      <w:rFonts w:eastAsia="標楷體"/>
                      <w:kern w:val="0"/>
                      <w:sz w:val="28"/>
                      <w:szCs w:val="28"/>
                    </w:rPr>
                    <w:t>(</w:t>
                  </w:r>
                  <w:r w:rsidRPr="00F23A50">
                    <w:rPr>
                      <w:rFonts w:eastAsia="標楷體" w:hAnsi="標楷體"/>
                      <w:kern w:val="0"/>
                      <w:sz w:val="28"/>
                      <w:szCs w:val="28"/>
                    </w:rPr>
                    <w:t>或生活管理、團體紀律、活動表現</w:t>
                  </w:r>
                  <w:r w:rsidRPr="00F23A50">
                    <w:rPr>
                      <w:rFonts w:eastAsia="標楷體"/>
                      <w:kern w:val="0"/>
                      <w:sz w:val="28"/>
                      <w:szCs w:val="28"/>
                    </w:rPr>
                    <w:t>)</w:t>
                  </w:r>
                </w:p>
              </w:tc>
            </w:tr>
            <w:tr w:rsidR="00C30162" w:rsidRPr="00F23A50" w:rsidTr="0029254E">
              <w:trPr>
                <w:trHeight w:val="608"/>
              </w:trPr>
              <w:tc>
                <w:tcPr>
                  <w:tcW w:w="736" w:type="pct"/>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p>
              </w:tc>
              <w:tc>
                <w:tcPr>
                  <w:tcW w:w="4264" w:type="pct"/>
                  <w:gridSpan w:val="4"/>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r w:rsidRPr="00F23A50">
                    <w:rPr>
                      <w:rFonts w:eastAsia="標楷體" w:hAnsi="標楷體"/>
                      <w:kern w:val="0"/>
                      <w:sz w:val="28"/>
                      <w:szCs w:val="28"/>
                    </w:rPr>
                    <w:t>專題研討（本項無則免填）</w:t>
                  </w:r>
                </w:p>
              </w:tc>
            </w:tr>
            <w:tr w:rsidR="00C30162" w:rsidRPr="00F23A50" w:rsidTr="0029254E">
              <w:trPr>
                <w:trHeight w:val="608"/>
              </w:trPr>
              <w:tc>
                <w:tcPr>
                  <w:tcW w:w="736" w:type="pct"/>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p>
              </w:tc>
              <w:tc>
                <w:tcPr>
                  <w:tcW w:w="4264" w:type="pct"/>
                  <w:gridSpan w:val="4"/>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kern w:val="0"/>
                      <w:sz w:val="28"/>
                      <w:szCs w:val="28"/>
                    </w:rPr>
                  </w:pPr>
                  <w:r w:rsidRPr="00F23A50">
                    <w:rPr>
                      <w:rFonts w:eastAsia="標楷體" w:hAnsi="標楷體"/>
                      <w:kern w:val="0"/>
                      <w:sz w:val="28"/>
                      <w:szCs w:val="28"/>
                    </w:rPr>
                    <w:t>選擇題（本項無則免填）</w:t>
                  </w:r>
                </w:p>
              </w:tc>
            </w:tr>
            <w:tr w:rsidR="00C30162" w:rsidRPr="00F23A50" w:rsidTr="0029254E">
              <w:trPr>
                <w:trHeight w:val="608"/>
              </w:trPr>
              <w:tc>
                <w:tcPr>
                  <w:tcW w:w="736" w:type="pct"/>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p>
              </w:tc>
              <w:tc>
                <w:tcPr>
                  <w:tcW w:w="4264" w:type="pct"/>
                  <w:gridSpan w:val="4"/>
                  <w:tcBorders>
                    <w:top w:val="single" w:sz="4" w:space="0" w:color="auto"/>
                    <w:left w:val="single" w:sz="4" w:space="0" w:color="auto"/>
                    <w:bottom w:val="single" w:sz="4" w:space="0" w:color="auto"/>
                    <w:right w:val="single" w:sz="4" w:space="0" w:color="auto"/>
                  </w:tcBorders>
                  <w:vAlign w:val="center"/>
                </w:tcPr>
                <w:p w:rsidR="00C30162" w:rsidRPr="00F23A50" w:rsidRDefault="00C30162" w:rsidP="00094CC2">
                  <w:pPr>
                    <w:adjustRightInd w:val="0"/>
                    <w:snapToGrid w:val="0"/>
                    <w:jc w:val="both"/>
                    <w:rPr>
                      <w:rFonts w:eastAsia="標楷體"/>
                      <w:sz w:val="28"/>
                      <w:szCs w:val="28"/>
                    </w:rPr>
                  </w:pPr>
                  <w:r w:rsidRPr="00F23A50">
                    <w:rPr>
                      <w:rFonts w:eastAsia="標楷體" w:hAnsi="標楷體"/>
                      <w:kern w:val="0"/>
                      <w:sz w:val="28"/>
                      <w:szCs w:val="28"/>
                    </w:rPr>
                    <w:t>寫作題</w:t>
                  </w:r>
                </w:p>
              </w:tc>
            </w:tr>
            <w:tr w:rsidR="00C30162" w:rsidRPr="00F23A50" w:rsidTr="0029254E">
              <w:trPr>
                <w:trHeight w:val="1470"/>
              </w:trPr>
              <w:tc>
                <w:tcPr>
                  <w:tcW w:w="5000" w:type="pct"/>
                  <w:gridSpan w:val="5"/>
                  <w:tcBorders>
                    <w:top w:val="single" w:sz="4" w:space="0" w:color="auto"/>
                    <w:left w:val="nil"/>
                    <w:bottom w:val="nil"/>
                    <w:right w:val="nil"/>
                  </w:tcBorders>
                  <w:vAlign w:val="center"/>
                </w:tcPr>
                <w:p w:rsidR="00C30162" w:rsidRPr="00F23A50" w:rsidRDefault="00C30162" w:rsidP="00094CC2">
                  <w:pPr>
                    <w:adjustRightInd w:val="0"/>
                    <w:snapToGrid w:val="0"/>
                    <w:spacing w:line="520" w:lineRule="exact"/>
                    <w:jc w:val="both"/>
                    <w:rPr>
                      <w:rFonts w:eastAsia="標楷體"/>
                      <w:sz w:val="28"/>
                      <w:szCs w:val="28"/>
                    </w:rPr>
                  </w:pPr>
                  <w:r w:rsidRPr="00F23A50">
                    <w:rPr>
                      <w:rFonts w:eastAsia="標楷體"/>
                      <w:sz w:val="28"/>
                      <w:szCs w:val="28"/>
                    </w:rPr>
                    <w:t>注意事項：</w:t>
                  </w:r>
                </w:p>
                <w:p w:rsidR="00C30162" w:rsidRPr="00F23A50" w:rsidRDefault="00C30162" w:rsidP="00094CC2">
                  <w:pPr>
                    <w:adjustRightInd w:val="0"/>
                    <w:snapToGrid w:val="0"/>
                    <w:spacing w:line="520" w:lineRule="exact"/>
                    <w:ind w:left="560" w:hangingChars="200" w:hanging="560"/>
                    <w:jc w:val="both"/>
                    <w:rPr>
                      <w:rFonts w:eastAsia="標楷體"/>
                      <w:sz w:val="28"/>
                      <w:szCs w:val="28"/>
                    </w:rPr>
                  </w:pPr>
                  <w:r w:rsidRPr="00F23A50">
                    <w:rPr>
                      <w:rFonts w:eastAsia="標楷體"/>
                      <w:sz w:val="28"/>
                      <w:szCs w:val="28"/>
                    </w:rPr>
                    <w:t>一、</w:t>
                  </w:r>
                  <w:r w:rsidRPr="008F705B">
                    <w:rPr>
                      <w:rFonts w:eastAsia="標楷體" w:hint="eastAsia"/>
                      <w:sz w:val="28"/>
                      <w:szCs w:val="28"/>
                    </w:rPr>
                    <w:t>申請複查成績，應於接到訓練成績單之次日起</w:t>
                  </w:r>
                  <w:r w:rsidRPr="008F705B">
                    <w:rPr>
                      <w:rFonts w:eastAsia="標楷體" w:hint="eastAsia"/>
                      <w:sz w:val="28"/>
                      <w:szCs w:val="28"/>
                    </w:rPr>
                    <w:t>15</w:t>
                  </w:r>
                  <w:r w:rsidRPr="008F705B">
                    <w:rPr>
                      <w:rFonts w:eastAsia="標楷體" w:hint="eastAsia"/>
                      <w:sz w:val="28"/>
                      <w:szCs w:val="28"/>
                    </w:rPr>
                    <w:t>日內（郵戳為憑），依本申請書逕向保訓會提出，逾期不予受理，並以一次為限</w:t>
                  </w:r>
                  <w:r w:rsidRPr="00F23A50">
                    <w:rPr>
                      <w:rFonts w:eastAsia="標楷體"/>
                      <w:sz w:val="28"/>
                      <w:szCs w:val="28"/>
                    </w:rPr>
                    <w:t>。</w:t>
                  </w:r>
                </w:p>
                <w:p w:rsidR="00C30162" w:rsidRPr="00F23A50" w:rsidRDefault="00C30162" w:rsidP="00094CC2">
                  <w:pPr>
                    <w:adjustRightInd w:val="0"/>
                    <w:snapToGrid w:val="0"/>
                    <w:spacing w:line="520" w:lineRule="exact"/>
                    <w:ind w:left="560" w:hangingChars="200" w:hanging="560"/>
                    <w:jc w:val="both"/>
                    <w:rPr>
                      <w:rFonts w:eastAsia="標楷體"/>
                      <w:sz w:val="28"/>
                      <w:szCs w:val="28"/>
                    </w:rPr>
                  </w:pPr>
                  <w:r w:rsidRPr="00F23A50">
                    <w:rPr>
                      <w:rFonts w:eastAsia="標楷體"/>
                      <w:sz w:val="28"/>
                      <w:szCs w:val="28"/>
                    </w:rPr>
                    <w:t>二、</w:t>
                  </w:r>
                  <w:r w:rsidRPr="004900D3">
                    <w:rPr>
                      <w:rFonts w:eastAsia="標楷體" w:hint="eastAsia"/>
                      <w:sz w:val="28"/>
                      <w:szCs w:val="28"/>
                    </w:rPr>
                    <w:t>申請複查成績，應以掛號寄達</w:t>
                  </w:r>
                  <w:r w:rsidRPr="00423454">
                    <w:rPr>
                      <w:rFonts w:eastAsia="標楷體" w:hint="eastAsia"/>
                      <w:sz w:val="28"/>
                      <w:szCs w:val="28"/>
                      <w:u w:val="single"/>
                    </w:rPr>
                    <w:t>並附繳原成績單</w:t>
                  </w:r>
                  <w:r w:rsidRPr="004900D3">
                    <w:rPr>
                      <w:rFonts w:eastAsia="標楷體" w:hint="eastAsia"/>
                      <w:sz w:val="28"/>
                      <w:szCs w:val="28"/>
                    </w:rPr>
                    <w:t>。地址為：</w:t>
                  </w:r>
                  <w:r w:rsidRPr="004900D3">
                    <w:rPr>
                      <w:rFonts w:eastAsia="標楷體" w:hint="eastAsia"/>
                      <w:sz w:val="28"/>
                      <w:szCs w:val="28"/>
                    </w:rPr>
                    <w:t>11601</w:t>
                  </w:r>
                  <w:r w:rsidRPr="004900D3">
                    <w:rPr>
                      <w:rFonts w:eastAsia="標楷體" w:hint="eastAsia"/>
                      <w:sz w:val="28"/>
                      <w:szCs w:val="28"/>
                    </w:rPr>
                    <w:t>臺北市文山區試院路</w:t>
                  </w:r>
                  <w:r w:rsidRPr="004900D3">
                    <w:rPr>
                      <w:rFonts w:eastAsia="標楷體" w:hint="eastAsia"/>
                      <w:sz w:val="28"/>
                      <w:szCs w:val="28"/>
                    </w:rPr>
                    <w:t>1</w:t>
                  </w:r>
                  <w:r w:rsidRPr="004900D3">
                    <w:rPr>
                      <w:rFonts w:eastAsia="標楷體" w:hint="eastAsia"/>
                      <w:sz w:val="28"/>
                      <w:szCs w:val="28"/>
                    </w:rPr>
                    <w:t>之</w:t>
                  </w:r>
                  <w:r w:rsidRPr="004900D3">
                    <w:rPr>
                      <w:rFonts w:eastAsia="標楷體" w:hint="eastAsia"/>
                      <w:sz w:val="28"/>
                      <w:szCs w:val="28"/>
                    </w:rPr>
                    <w:t>3</w:t>
                  </w:r>
                  <w:r w:rsidRPr="004900D3">
                    <w:rPr>
                      <w:rFonts w:eastAsia="標楷體" w:hint="eastAsia"/>
                      <w:sz w:val="28"/>
                      <w:szCs w:val="28"/>
                    </w:rPr>
                    <w:t>號（公務人員保障暨培訓委員會培訓評鑑處收），右上角請註明「複查成績」</w:t>
                  </w:r>
                  <w:r w:rsidRPr="00F23A50">
                    <w:rPr>
                      <w:rFonts w:eastAsia="標楷體"/>
                      <w:sz w:val="28"/>
                      <w:szCs w:val="28"/>
                    </w:rPr>
                    <w:t>。</w:t>
                  </w:r>
                </w:p>
                <w:p w:rsidR="00C30162" w:rsidRPr="00F23A50" w:rsidRDefault="00C30162" w:rsidP="00094CC2">
                  <w:pPr>
                    <w:adjustRightInd w:val="0"/>
                    <w:snapToGrid w:val="0"/>
                    <w:spacing w:line="520" w:lineRule="exact"/>
                    <w:ind w:left="560" w:hangingChars="200" w:hanging="560"/>
                    <w:jc w:val="both"/>
                    <w:rPr>
                      <w:rFonts w:eastAsia="標楷體"/>
                    </w:rPr>
                  </w:pPr>
                  <w:r w:rsidRPr="00F23A50">
                    <w:rPr>
                      <w:rFonts w:eastAsia="標楷體"/>
                      <w:sz w:val="28"/>
                      <w:szCs w:val="28"/>
                    </w:rPr>
                    <w:t>三、</w:t>
                  </w:r>
                  <w:r w:rsidRPr="007B79E4">
                    <w:rPr>
                      <w:rFonts w:eastAsia="標楷體" w:hint="eastAsia"/>
                      <w:sz w:val="28"/>
                      <w:szCs w:val="28"/>
                    </w:rPr>
                    <w:t>申請複查成績，不得要求重新評閱，提供參考答案、閱覽或複印試卷，亦不得要求告知閱卷委員之姓名或其他有關資料</w:t>
                  </w:r>
                  <w:r w:rsidRPr="00F23A50">
                    <w:rPr>
                      <w:rFonts w:eastAsia="標楷體"/>
                      <w:sz w:val="28"/>
                      <w:szCs w:val="28"/>
                    </w:rPr>
                    <w:t>。</w:t>
                  </w:r>
                </w:p>
              </w:tc>
            </w:tr>
          </w:tbl>
          <w:p w:rsidR="00621D5F" w:rsidRPr="00C30162" w:rsidRDefault="00621D5F" w:rsidP="00094CC2">
            <w:pPr>
              <w:adjustRightInd w:val="0"/>
              <w:snapToGrid w:val="0"/>
              <w:spacing w:line="560" w:lineRule="exact"/>
              <w:jc w:val="both"/>
            </w:pPr>
          </w:p>
        </w:tc>
        <w:tc>
          <w:tcPr>
            <w:tcW w:w="1978" w:type="dxa"/>
            <w:shd w:val="clear" w:color="auto" w:fill="auto"/>
          </w:tcPr>
          <w:p w:rsidR="00621D5F" w:rsidRPr="00165636" w:rsidRDefault="003751C6" w:rsidP="0029254E">
            <w:pPr>
              <w:widowControl/>
            </w:pPr>
            <w:r>
              <w:rPr>
                <w:rFonts w:eastAsia="標楷體" w:hAnsi="標楷體" w:hint="eastAsia"/>
              </w:rPr>
              <w:t>配合第四十三點及實務運作之需要</w:t>
            </w:r>
            <w:r w:rsidR="00C30162" w:rsidRPr="00C30162">
              <w:rPr>
                <w:rFonts w:eastAsia="標楷體" w:hAnsi="標楷體" w:hint="eastAsia"/>
              </w:rPr>
              <w:t>，酌作修正。</w:t>
            </w:r>
          </w:p>
        </w:tc>
      </w:tr>
    </w:tbl>
    <w:p w:rsidR="00FD62E5" w:rsidRPr="00621D5F" w:rsidRDefault="00FD62E5" w:rsidP="003109C1">
      <w:pPr>
        <w:spacing w:line="0" w:lineRule="atLeast"/>
      </w:pPr>
    </w:p>
    <w:sectPr w:rsidR="00FD62E5" w:rsidRPr="00621D5F" w:rsidSect="00843721">
      <w:pgSz w:w="23814" w:h="16840" w:orient="landscape" w:code="8"/>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883" w:rsidRDefault="00A52883">
      <w:r>
        <w:separator/>
      </w:r>
    </w:p>
  </w:endnote>
  <w:endnote w:type="continuationSeparator" w:id="0">
    <w:p w:rsidR="00A52883" w:rsidRDefault="00A5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BC" w:rsidRDefault="00E639BC">
    <w:pPr>
      <w:pStyle w:val="a5"/>
      <w:jc w:val="center"/>
    </w:pPr>
    <w:r>
      <w:fldChar w:fldCharType="begin"/>
    </w:r>
    <w:r>
      <w:instrText xml:space="preserve"> PAGE   \* MERGEFORMAT </w:instrText>
    </w:r>
    <w:r>
      <w:fldChar w:fldCharType="separate"/>
    </w:r>
    <w:r w:rsidR="00504669" w:rsidRPr="00504669">
      <w:rPr>
        <w:noProof/>
        <w:lang w:val="zh-TW"/>
      </w:rPr>
      <w:t>2</w:t>
    </w:r>
    <w:r>
      <w:fldChar w:fldCharType="end"/>
    </w:r>
  </w:p>
  <w:p w:rsidR="00E639BC" w:rsidRDefault="00E639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883" w:rsidRDefault="00A52883">
      <w:r>
        <w:separator/>
      </w:r>
    </w:p>
  </w:footnote>
  <w:footnote w:type="continuationSeparator" w:id="0">
    <w:p w:rsidR="00A52883" w:rsidRDefault="00A52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82ADF"/>
    <w:multiLevelType w:val="hybridMultilevel"/>
    <w:tmpl w:val="D7266054"/>
    <w:lvl w:ilvl="0" w:tplc="5EB240E4">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15:restartNumberingAfterBreak="0">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5127439"/>
    <w:multiLevelType w:val="hybridMultilevel"/>
    <w:tmpl w:val="D7266054"/>
    <w:lvl w:ilvl="0" w:tplc="5EB240E4">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 w15:restartNumberingAfterBreak="0">
    <w:nsid w:val="7CB573E6"/>
    <w:multiLevelType w:val="hybridMultilevel"/>
    <w:tmpl w:val="C784CA98"/>
    <w:lvl w:ilvl="0" w:tplc="AB08CE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57[bcd{£¥‘“‵〈《「『【〔〝︵︷︹︻︽︿﹁﹏﹛﹝（｛"/>
  <w:noLineBreaksBefore w:lang="zh-TW" w:val="!'),.5:;?]c}¢·–—’”•‥…‧′╴、。〉》」』】〕〞︰︱︳︴︶︸︺︼︾﹀﹂﹄﹏﹐﹑﹒﹔﹕﹖﹗﹚﹜﹞！），．：；？］｜｝､"/>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A1"/>
    <w:rsid w:val="000045F8"/>
    <w:rsid w:val="0000700F"/>
    <w:rsid w:val="000112F9"/>
    <w:rsid w:val="00011689"/>
    <w:rsid w:val="000123DA"/>
    <w:rsid w:val="000124B0"/>
    <w:rsid w:val="0001344B"/>
    <w:rsid w:val="00020093"/>
    <w:rsid w:val="00020256"/>
    <w:rsid w:val="00020ECC"/>
    <w:rsid w:val="0002152D"/>
    <w:rsid w:val="00021669"/>
    <w:rsid w:val="00021E43"/>
    <w:rsid w:val="00023424"/>
    <w:rsid w:val="0002348B"/>
    <w:rsid w:val="00023649"/>
    <w:rsid w:val="0002652D"/>
    <w:rsid w:val="00027E0A"/>
    <w:rsid w:val="0003131F"/>
    <w:rsid w:val="000315F5"/>
    <w:rsid w:val="000317FA"/>
    <w:rsid w:val="000325ED"/>
    <w:rsid w:val="00032935"/>
    <w:rsid w:val="00034371"/>
    <w:rsid w:val="00036D0D"/>
    <w:rsid w:val="0004207A"/>
    <w:rsid w:val="0004253F"/>
    <w:rsid w:val="000428D9"/>
    <w:rsid w:val="00044428"/>
    <w:rsid w:val="00044ED0"/>
    <w:rsid w:val="000463B9"/>
    <w:rsid w:val="00046DF3"/>
    <w:rsid w:val="00050D1F"/>
    <w:rsid w:val="00051075"/>
    <w:rsid w:val="000514BF"/>
    <w:rsid w:val="00056F7A"/>
    <w:rsid w:val="00062A99"/>
    <w:rsid w:val="0006328E"/>
    <w:rsid w:val="000660E0"/>
    <w:rsid w:val="000664E7"/>
    <w:rsid w:val="000668B5"/>
    <w:rsid w:val="00066AB6"/>
    <w:rsid w:val="00067D59"/>
    <w:rsid w:val="00071956"/>
    <w:rsid w:val="000733CF"/>
    <w:rsid w:val="00075CB2"/>
    <w:rsid w:val="0007652F"/>
    <w:rsid w:val="00081C85"/>
    <w:rsid w:val="00082375"/>
    <w:rsid w:val="00082FED"/>
    <w:rsid w:val="000842F2"/>
    <w:rsid w:val="00084311"/>
    <w:rsid w:val="00084D93"/>
    <w:rsid w:val="00084F2B"/>
    <w:rsid w:val="000900E0"/>
    <w:rsid w:val="00091885"/>
    <w:rsid w:val="0009193F"/>
    <w:rsid w:val="0009357D"/>
    <w:rsid w:val="000939C6"/>
    <w:rsid w:val="00093ADD"/>
    <w:rsid w:val="00094CC2"/>
    <w:rsid w:val="00095E0A"/>
    <w:rsid w:val="00095EBF"/>
    <w:rsid w:val="000A0225"/>
    <w:rsid w:val="000A164B"/>
    <w:rsid w:val="000A2023"/>
    <w:rsid w:val="000A305C"/>
    <w:rsid w:val="000A4586"/>
    <w:rsid w:val="000A4637"/>
    <w:rsid w:val="000A48F8"/>
    <w:rsid w:val="000A643A"/>
    <w:rsid w:val="000A7647"/>
    <w:rsid w:val="000B0D8E"/>
    <w:rsid w:val="000B1C9C"/>
    <w:rsid w:val="000B3EF8"/>
    <w:rsid w:val="000B45CC"/>
    <w:rsid w:val="000B49F3"/>
    <w:rsid w:val="000B55BB"/>
    <w:rsid w:val="000B5941"/>
    <w:rsid w:val="000C0A45"/>
    <w:rsid w:val="000C13B2"/>
    <w:rsid w:val="000C176A"/>
    <w:rsid w:val="000C3CA7"/>
    <w:rsid w:val="000C57EC"/>
    <w:rsid w:val="000C5E79"/>
    <w:rsid w:val="000C7800"/>
    <w:rsid w:val="000C7D74"/>
    <w:rsid w:val="000D0977"/>
    <w:rsid w:val="000D1CA6"/>
    <w:rsid w:val="000D35FF"/>
    <w:rsid w:val="000D4D93"/>
    <w:rsid w:val="000D58E7"/>
    <w:rsid w:val="000D6546"/>
    <w:rsid w:val="000E0D65"/>
    <w:rsid w:val="000E40D6"/>
    <w:rsid w:val="000E49AE"/>
    <w:rsid w:val="000E54EE"/>
    <w:rsid w:val="000E56CB"/>
    <w:rsid w:val="000F02BD"/>
    <w:rsid w:val="000F0DC8"/>
    <w:rsid w:val="000F2A0E"/>
    <w:rsid w:val="000F416B"/>
    <w:rsid w:val="000F50FF"/>
    <w:rsid w:val="000F6353"/>
    <w:rsid w:val="001036C6"/>
    <w:rsid w:val="00106852"/>
    <w:rsid w:val="00111D18"/>
    <w:rsid w:val="00115221"/>
    <w:rsid w:val="0011547C"/>
    <w:rsid w:val="00115B56"/>
    <w:rsid w:val="001170F5"/>
    <w:rsid w:val="00121C16"/>
    <w:rsid w:val="00124D41"/>
    <w:rsid w:val="001250FA"/>
    <w:rsid w:val="001256BF"/>
    <w:rsid w:val="001258B4"/>
    <w:rsid w:val="00125D25"/>
    <w:rsid w:val="00125F0D"/>
    <w:rsid w:val="001267A6"/>
    <w:rsid w:val="00131B10"/>
    <w:rsid w:val="00132857"/>
    <w:rsid w:val="00132CAC"/>
    <w:rsid w:val="00132E61"/>
    <w:rsid w:val="00134A78"/>
    <w:rsid w:val="0013559D"/>
    <w:rsid w:val="00136B2F"/>
    <w:rsid w:val="001406EC"/>
    <w:rsid w:val="0014101F"/>
    <w:rsid w:val="0014273F"/>
    <w:rsid w:val="00143BDB"/>
    <w:rsid w:val="0014464B"/>
    <w:rsid w:val="00145FCB"/>
    <w:rsid w:val="001461D1"/>
    <w:rsid w:val="001465A9"/>
    <w:rsid w:val="00147958"/>
    <w:rsid w:val="00152ABC"/>
    <w:rsid w:val="00153E4E"/>
    <w:rsid w:val="00156226"/>
    <w:rsid w:val="0016152B"/>
    <w:rsid w:val="001616C5"/>
    <w:rsid w:val="00162895"/>
    <w:rsid w:val="001628CA"/>
    <w:rsid w:val="00163CF4"/>
    <w:rsid w:val="00165636"/>
    <w:rsid w:val="00165980"/>
    <w:rsid w:val="00165B13"/>
    <w:rsid w:val="00166F7E"/>
    <w:rsid w:val="001673CC"/>
    <w:rsid w:val="00170A12"/>
    <w:rsid w:val="0017166A"/>
    <w:rsid w:val="001717B4"/>
    <w:rsid w:val="00172230"/>
    <w:rsid w:val="001727B6"/>
    <w:rsid w:val="00172C33"/>
    <w:rsid w:val="00173087"/>
    <w:rsid w:val="00173302"/>
    <w:rsid w:val="00173670"/>
    <w:rsid w:val="00173FA9"/>
    <w:rsid w:val="001740FE"/>
    <w:rsid w:val="00174D14"/>
    <w:rsid w:val="00176175"/>
    <w:rsid w:val="00176D76"/>
    <w:rsid w:val="00180B04"/>
    <w:rsid w:val="00183825"/>
    <w:rsid w:val="001838C0"/>
    <w:rsid w:val="00185D2B"/>
    <w:rsid w:val="001866BA"/>
    <w:rsid w:val="00190CCD"/>
    <w:rsid w:val="00194C3E"/>
    <w:rsid w:val="001951F5"/>
    <w:rsid w:val="00197046"/>
    <w:rsid w:val="001A0CC6"/>
    <w:rsid w:val="001A5639"/>
    <w:rsid w:val="001A5895"/>
    <w:rsid w:val="001A7799"/>
    <w:rsid w:val="001A793B"/>
    <w:rsid w:val="001B06A6"/>
    <w:rsid w:val="001B19B9"/>
    <w:rsid w:val="001B2BA8"/>
    <w:rsid w:val="001B2D28"/>
    <w:rsid w:val="001B305E"/>
    <w:rsid w:val="001B4DEA"/>
    <w:rsid w:val="001C4D05"/>
    <w:rsid w:val="001C5B09"/>
    <w:rsid w:val="001D063E"/>
    <w:rsid w:val="001D0877"/>
    <w:rsid w:val="001D1854"/>
    <w:rsid w:val="001D29A8"/>
    <w:rsid w:val="001D48AD"/>
    <w:rsid w:val="001D4E25"/>
    <w:rsid w:val="001D51AD"/>
    <w:rsid w:val="001D6CAE"/>
    <w:rsid w:val="001E0522"/>
    <w:rsid w:val="001E0B55"/>
    <w:rsid w:val="001E1694"/>
    <w:rsid w:val="001E3347"/>
    <w:rsid w:val="001E3B57"/>
    <w:rsid w:val="001E4469"/>
    <w:rsid w:val="001E6323"/>
    <w:rsid w:val="001F0A0E"/>
    <w:rsid w:val="001F0DA3"/>
    <w:rsid w:val="001F2454"/>
    <w:rsid w:val="001F7920"/>
    <w:rsid w:val="0020126B"/>
    <w:rsid w:val="00202D62"/>
    <w:rsid w:val="00204A86"/>
    <w:rsid w:val="00205B8E"/>
    <w:rsid w:val="00205BFC"/>
    <w:rsid w:val="00211CF4"/>
    <w:rsid w:val="0021258C"/>
    <w:rsid w:val="00212B81"/>
    <w:rsid w:val="00213F8A"/>
    <w:rsid w:val="002141B5"/>
    <w:rsid w:val="00216C1B"/>
    <w:rsid w:val="0021775C"/>
    <w:rsid w:val="00220030"/>
    <w:rsid w:val="00220832"/>
    <w:rsid w:val="0022185B"/>
    <w:rsid w:val="0022192B"/>
    <w:rsid w:val="002228E2"/>
    <w:rsid w:val="00225EB9"/>
    <w:rsid w:val="00230C75"/>
    <w:rsid w:val="00230F28"/>
    <w:rsid w:val="00231630"/>
    <w:rsid w:val="00234221"/>
    <w:rsid w:val="00234DE5"/>
    <w:rsid w:val="00235B8E"/>
    <w:rsid w:val="00235FE8"/>
    <w:rsid w:val="002376DC"/>
    <w:rsid w:val="002379EE"/>
    <w:rsid w:val="00237E5F"/>
    <w:rsid w:val="00241D6B"/>
    <w:rsid w:val="00242601"/>
    <w:rsid w:val="00244AF8"/>
    <w:rsid w:val="0024681D"/>
    <w:rsid w:val="0025002E"/>
    <w:rsid w:val="002501FE"/>
    <w:rsid w:val="00251C74"/>
    <w:rsid w:val="00253C0D"/>
    <w:rsid w:val="00254F2B"/>
    <w:rsid w:val="00261AF8"/>
    <w:rsid w:val="0026215C"/>
    <w:rsid w:val="0026252C"/>
    <w:rsid w:val="0026286A"/>
    <w:rsid w:val="00265558"/>
    <w:rsid w:val="00265D9C"/>
    <w:rsid w:val="00266B38"/>
    <w:rsid w:val="00266EA4"/>
    <w:rsid w:val="00270600"/>
    <w:rsid w:val="002748CA"/>
    <w:rsid w:val="00275111"/>
    <w:rsid w:val="00275A2E"/>
    <w:rsid w:val="00276428"/>
    <w:rsid w:val="00276CD4"/>
    <w:rsid w:val="0027799F"/>
    <w:rsid w:val="002855FC"/>
    <w:rsid w:val="002866FB"/>
    <w:rsid w:val="00287D87"/>
    <w:rsid w:val="00291FAB"/>
    <w:rsid w:val="0029254E"/>
    <w:rsid w:val="00293579"/>
    <w:rsid w:val="002945D0"/>
    <w:rsid w:val="0029507E"/>
    <w:rsid w:val="00296405"/>
    <w:rsid w:val="00296DF7"/>
    <w:rsid w:val="00297E7E"/>
    <w:rsid w:val="002A1C65"/>
    <w:rsid w:val="002A206A"/>
    <w:rsid w:val="002A3767"/>
    <w:rsid w:val="002A43D3"/>
    <w:rsid w:val="002A600F"/>
    <w:rsid w:val="002B0962"/>
    <w:rsid w:val="002B0C6E"/>
    <w:rsid w:val="002B480B"/>
    <w:rsid w:val="002B779C"/>
    <w:rsid w:val="002C0479"/>
    <w:rsid w:val="002C0757"/>
    <w:rsid w:val="002C2BC9"/>
    <w:rsid w:val="002C3F86"/>
    <w:rsid w:val="002C43F5"/>
    <w:rsid w:val="002C579A"/>
    <w:rsid w:val="002C6155"/>
    <w:rsid w:val="002D1C7E"/>
    <w:rsid w:val="002D2B67"/>
    <w:rsid w:val="002D3F77"/>
    <w:rsid w:val="002D7EFF"/>
    <w:rsid w:val="002E1CC0"/>
    <w:rsid w:val="002E25CE"/>
    <w:rsid w:val="002E4DC7"/>
    <w:rsid w:val="002E58F6"/>
    <w:rsid w:val="002E772B"/>
    <w:rsid w:val="002F10E1"/>
    <w:rsid w:val="002F1300"/>
    <w:rsid w:val="002F364B"/>
    <w:rsid w:val="002F3A07"/>
    <w:rsid w:val="002F48D7"/>
    <w:rsid w:val="002F52CB"/>
    <w:rsid w:val="002F6103"/>
    <w:rsid w:val="002F6DAA"/>
    <w:rsid w:val="002F6E8D"/>
    <w:rsid w:val="002F7763"/>
    <w:rsid w:val="002F7FE1"/>
    <w:rsid w:val="0030191E"/>
    <w:rsid w:val="003019F3"/>
    <w:rsid w:val="003030F7"/>
    <w:rsid w:val="00303111"/>
    <w:rsid w:val="00303F1C"/>
    <w:rsid w:val="00304BF2"/>
    <w:rsid w:val="00305938"/>
    <w:rsid w:val="00305ECC"/>
    <w:rsid w:val="00305FE2"/>
    <w:rsid w:val="0030699E"/>
    <w:rsid w:val="003106F8"/>
    <w:rsid w:val="003109C1"/>
    <w:rsid w:val="00311F81"/>
    <w:rsid w:val="00313B78"/>
    <w:rsid w:val="003149A1"/>
    <w:rsid w:val="003154B6"/>
    <w:rsid w:val="00315B60"/>
    <w:rsid w:val="003173C5"/>
    <w:rsid w:val="00317401"/>
    <w:rsid w:val="00321899"/>
    <w:rsid w:val="00324C62"/>
    <w:rsid w:val="00326F15"/>
    <w:rsid w:val="0032790E"/>
    <w:rsid w:val="00331C7F"/>
    <w:rsid w:val="00332A55"/>
    <w:rsid w:val="0033730F"/>
    <w:rsid w:val="0034466E"/>
    <w:rsid w:val="0034535D"/>
    <w:rsid w:val="00346304"/>
    <w:rsid w:val="003472DC"/>
    <w:rsid w:val="00347757"/>
    <w:rsid w:val="00350090"/>
    <w:rsid w:val="003500D5"/>
    <w:rsid w:val="0035070D"/>
    <w:rsid w:val="00351DE2"/>
    <w:rsid w:val="0035284B"/>
    <w:rsid w:val="00355ABF"/>
    <w:rsid w:val="00355CEA"/>
    <w:rsid w:val="003563E6"/>
    <w:rsid w:val="0035709B"/>
    <w:rsid w:val="00366251"/>
    <w:rsid w:val="003666CA"/>
    <w:rsid w:val="00367A4B"/>
    <w:rsid w:val="0037097B"/>
    <w:rsid w:val="0037196D"/>
    <w:rsid w:val="003720A1"/>
    <w:rsid w:val="00372B7E"/>
    <w:rsid w:val="003751C6"/>
    <w:rsid w:val="003761C2"/>
    <w:rsid w:val="003764BF"/>
    <w:rsid w:val="0038528A"/>
    <w:rsid w:val="0038557B"/>
    <w:rsid w:val="00385B2D"/>
    <w:rsid w:val="00386137"/>
    <w:rsid w:val="0038660B"/>
    <w:rsid w:val="00391E86"/>
    <w:rsid w:val="00393E67"/>
    <w:rsid w:val="00394994"/>
    <w:rsid w:val="00394FFE"/>
    <w:rsid w:val="003973FA"/>
    <w:rsid w:val="003A06CA"/>
    <w:rsid w:val="003A1A92"/>
    <w:rsid w:val="003A26CB"/>
    <w:rsid w:val="003A27C4"/>
    <w:rsid w:val="003A2DD8"/>
    <w:rsid w:val="003A3648"/>
    <w:rsid w:val="003A477F"/>
    <w:rsid w:val="003A6883"/>
    <w:rsid w:val="003B050D"/>
    <w:rsid w:val="003B09EB"/>
    <w:rsid w:val="003B0E3B"/>
    <w:rsid w:val="003B1683"/>
    <w:rsid w:val="003B1B80"/>
    <w:rsid w:val="003B28B6"/>
    <w:rsid w:val="003B2E8D"/>
    <w:rsid w:val="003B3060"/>
    <w:rsid w:val="003B30C2"/>
    <w:rsid w:val="003B6008"/>
    <w:rsid w:val="003B7F7A"/>
    <w:rsid w:val="003C4BE3"/>
    <w:rsid w:val="003C570E"/>
    <w:rsid w:val="003C5827"/>
    <w:rsid w:val="003C58B5"/>
    <w:rsid w:val="003C5CB6"/>
    <w:rsid w:val="003C694A"/>
    <w:rsid w:val="003D13A7"/>
    <w:rsid w:val="003D17C6"/>
    <w:rsid w:val="003D592B"/>
    <w:rsid w:val="003D5BA8"/>
    <w:rsid w:val="003D6D31"/>
    <w:rsid w:val="003E0062"/>
    <w:rsid w:val="003E085B"/>
    <w:rsid w:val="003E1FFB"/>
    <w:rsid w:val="003E2CF5"/>
    <w:rsid w:val="003E336C"/>
    <w:rsid w:val="003E36AD"/>
    <w:rsid w:val="003E3A1A"/>
    <w:rsid w:val="003E3BFF"/>
    <w:rsid w:val="003E5901"/>
    <w:rsid w:val="003E7176"/>
    <w:rsid w:val="003F2539"/>
    <w:rsid w:val="003F2919"/>
    <w:rsid w:val="003F3891"/>
    <w:rsid w:val="003F42A2"/>
    <w:rsid w:val="003F4302"/>
    <w:rsid w:val="003F48DA"/>
    <w:rsid w:val="003F4D34"/>
    <w:rsid w:val="003F53F2"/>
    <w:rsid w:val="003F55FA"/>
    <w:rsid w:val="004012C6"/>
    <w:rsid w:val="00402FE7"/>
    <w:rsid w:val="0040311A"/>
    <w:rsid w:val="00407751"/>
    <w:rsid w:val="00407D16"/>
    <w:rsid w:val="00411D91"/>
    <w:rsid w:val="004129F4"/>
    <w:rsid w:val="00412A22"/>
    <w:rsid w:val="00413A55"/>
    <w:rsid w:val="0041440C"/>
    <w:rsid w:val="00417119"/>
    <w:rsid w:val="0042163E"/>
    <w:rsid w:val="004222AB"/>
    <w:rsid w:val="0042243E"/>
    <w:rsid w:val="0042277D"/>
    <w:rsid w:val="0042384A"/>
    <w:rsid w:val="004240F1"/>
    <w:rsid w:val="00424B79"/>
    <w:rsid w:val="004257B3"/>
    <w:rsid w:val="004267D9"/>
    <w:rsid w:val="004272E3"/>
    <w:rsid w:val="00431C93"/>
    <w:rsid w:val="00432BC0"/>
    <w:rsid w:val="004335E5"/>
    <w:rsid w:val="00434544"/>
    <w:rsid w:val="0043475E"/>
    <w:rsid w:val="00434E58"/>
    <w:rsid w:val="004366D1"/>
    <w:rsid w:val="00437C0F"/>
    <w:rsid w:val="00442029"/>
    <w:rsid w:val="00442B49"/>
    <w:rsid w:val="00443820"/>
    <w:rsid w:val="00444AD2"/>
    <w:rsid w:val="00447367"/>
    <w:rsid w:val="00450C16"/>
    <w:rsid w:val="004531D9"/>
    <w:rsid w:val="004553CD"/>
    <w:rsid w:val="00455B20"/>
    <w:rsid w:val="004560A1"/>
    <w:rsid w:val="004608DE"/>
    <w:rsid w:val="004623C4"/>
    <w:rsid w:val="00462981"/>
    <w:rsid w:val="0046303B"/>
    <w:rsid w:val="00465275"/>
    <w:rsid w:val="004653E7"/>
    <w:rsid w:val="00466CF4"/>
    <w:rsid w:val="00470125"/>
    <w:rsid w:val="0047017D"/>
    <w:rsid w:val="004734B7"/>
    <w:rsid w:val="00475207"/>
    <w:rsid w:val="00476437"/>
    <w:rsid w:val="0047650B"/>
    <w:rsid w:val="00480051"/>
    <w:rsid w:val="00480A9D"/>
    <w:rsid w:val="00480D93"/>
    <w:rsid w:val="00481468"/>
    <w:rsid w:val="0048216E"/>
    <w:rsid w:val="00484192"/>
    <w:rsid w:val="00487CE1"/>
    <w:rsid w:val="00490884"/>
    <w:rsid w:val="0049127F"/>
    <w:rsid w:val="00491DF4"/>
    <w:rsid w:val="00497D9C"/>
    <w:rsid w:val="004A1527"/>
    <w:rsid w:val="004A2922"/>
    <w:rsid w:val="004A4D26"/>
    <w:rsid w:val="004A7B2B"/>
    <w:rsid w:val="004A7D63"/>
    <w:rsid w:val="004B0437"/>
    <w:rsid w:val="004B0EEA"/>
    <w:rsid w:val="004B463D"/>
    <w:rsid w:val="004B490F"/>
    <w:rsid w:val="004B7AF6"/>
    <w:rsid w:val="004C24D4"/>
    <w:rsid w:val="004C45B8"/>
    <w:rsid w:val="004C49EC"/>
    <w:rsid w:val="004C4F37"/>
    <w:rsid w:val="004C5F48"/>
    <w:rsid w:val="004C64BA"/>
    <w:rsid w:val="004C64CF"/>
    <w:rsid w:val="004C6D3C"/>
    <w:rsid w:val="004C732F"/>
    <w:rsid w:val="004D55D0"/>
    <w:rsid w:val="004D784A"/>
    <w:rsid w:val="004E3A2C"/>
    <w:rsid w:val="004E497D"/>
    <w:rsid w:val="004E4F7D"/>
    <w:rsid w:val="004E6B58"/>
    <w:rsid w:val="004F1DF6"/>
    <w:rsid w:val="004F31EE"/>
    <w:rsid w:val="004F6EB2"/>
    <w:rsid w:val="004F71DA"/>
    <w:rsid w:val="004F7584"/>
    <w:rsid w:val="0050043A"/>
    <w:rsid w:val="0050110F"/>
    <w:rsid w:val="00502968"/>
    <w:rsid w:val="00504669"/>
    <w:rsid w:val="00506430"/>
    <w:rsid w:val="005066AA"/>
    <w:rsid w:val="00506788"/>
    <w:rsid w:val="00511CE2"/>
    <w:rsid w:val="00512BB2"/>
    <w:rsid w:val="005135BD"/>
    <w:rsid w:val="00513AC5"/>
    <w:rsid w:val="005147E0"/>
    <w:rsid w:val="00516664"/>
    <w:rsid w:val="00517EFA"/>
    <w:rsid w:val="00520744"/>
    <w:rsid w:val="0052074A"/>
    <w:rsid w:val="0052094B"/>
    <w:rsid w:val="00523290"/>
    <w:rsid w:val="005273B0"/>
    <w:rsid w:val="0053015D"/>
    <w:rsid w:val="005326CC"/>
    <w:rsid w:val="00532E5A"/>
    <w:rsid w:val="0053331C"/>
    <w:rsid w:val="00533635"/>
    <w:rsid w:val="005339E2"/>
    <w:rsid w:val="00534055"/>
    <w:rsid w:val="005342E0"/>
    <w:rsid w:val="005358FF"/>
    <w:rsid w:val="005359D9"/>
    <w:rsid w:val="00536063"/>
    <w:rsid w:val="00543D08"/>
    <w:rsid w:val="00543F6A"/>
    <w:rsid w:val="0054442E"/>
    <w:rsid w:val="0054477B"/>
    <w:rsid w:val="005462F9"/>
    <w:rsid w:val="00546D92"/>
    <w:rsid w:val="00552F2B"/>
    <w:rsid w:val="0055454D"/>
    <w:rsid w:val="00554A08"/>
    <w:rsid w:val="00554C85"/>
    <w:rsid w:val="00555B97"/>
    <w:rsid w:val="005562A6"/>
    <w:rsid w:val="00556FF0"/>
    <w:rsid w:val="00557FFC"/>
    <w:rsid w:val="00561979"/>
    <w:rsid w:val="00561D39"/>
    <w:rsid w:val="00562EC8"/>
    <w:rsid w:val="00564E25"/>
    <w:rsid w:val="005650EB"/>
    <w:rsid w:val="00565A0A"/>
    <w:rsid w:val="00565E6B"/>
    <w:rsid w:val="00567FDB"/>
    <w:rsid w:val="00570C6E"/>
    <w:rsid w:val="0057205A"/>
    <w:rsid w:val="00572308"/>
    <w:rsid w:val="00573F34"/>
    <w:rsid w:val="0057750A"/>
    <w:rsid w:val="0058026A"/>
    <w:rsid w:val="0058046D"/>
    <w:rsid w:val="00581BCA"/>
    <w:rsid w:val="00582492"/>
    <w:rsid w:val="005829DB"/>
    <w:rsid w:val="00582FFE"/>
    <w:rsid w:val="0058326E"/>
    <w:rsid w:val="00583922"/>
    <w:rsid w:val="00583B5F"/>
    <w:rsid w:val="00584A0F"/>
    <w:rsid w:val="00584FED"/>
    <w:rsid w:val="00585665"/>
    <w:rsid w:val="0058706B"/>
    <w:rsid w:val="005904D4"/>
    <w:rsid w:val="00591423"/>
    <w:rsid w:val="00591EF5"/>
    <w:rsid w:val="0059293B"/>
    <w:rsid w:val="00593BB8"/>
    <w:rsid w:val="00595D7C"/>
    <w:rsid w:val="00597759"/>
    <w:rsid w:val="005A01D0"/>
    <w:rsid w:val="005A2FF8"/>
    <w:rsid w:val="005A36D5"/>
    <w:rsid w:val="005A515E"/>
    <w:rsid w:val="005A7A4D"/>
    <w:rsid w:val="005B1D41"/>
    <w:rsid w:val="005B1E52"/>
    <w:rsid w:val="005B20F3"/>
    <w:rsid w:val="005B430C"/>
    <w:rsid w:val="005B431B"/>
    <w:rsid w:val="005B4799"/>
    <w:rsid w:val="005B7CAE"/>
    <w:rsid w:val="005C2D09"/>
    <w:rsid w:val="005C4758"/>
    <w:rsid w:val="005C73F7"/>
    <w:rsid w:val="005D0708"/>
    <w:rsid w:val="005D0830"/>
    <w:rsid w:val="005D1776"/>
    <w:rsid w:val="005D1B1D"/>
    <w:rsid w:val="005D561F"/>
    <w:rsid w:val="005D5B3C"/>
    <w:rsid w:val="005E056F"/>
    <w:rsid w:val="005E1D2E"/>
    <w:rsid w:val="005E4250"/>
    <w:rsid w:val="005F00AC"/>
    <w:rsid w:val="005F07D0"/>
    <w:rsid w:val="005F0866"/>
    <w:rsid w:val="005F10F9"/>
    <w:rsid w:val="005F1EFA"/>
    <w:rsid w:val="005F283C"/>
    <w:rsid w:val="005F3129"/>
    <w:rsid w:val="005F4940"/>
    <w:rsid w:val="005F6040"/>
    <w:rsid w:val="005F60D7"/>
    <w:rsid w:val="006003C4"/>
    <w:rsid w:val="00602596"/>
    <w:rsid w:val="006053BD"/>
    <w:rsid w:val="00605FCD"/>
    <w:rsid w:val="00611D76"/>
    <w:rsid w:val="00612963"/>
    <w:rsid w:val="0061605F"/>
    <w:rsid w:val="006206A8"/>
    <w:rsid w:val="00621D5F"/>
    <w:rsid w:val="00623D24"/>
    <w:rsid w:val="00625031"/>
    <w:rsid w:val="0062579F"/>
    <w:rsid w:val="00626892"/>
    <w:rsid w:val="00626FE0"/>
    <w:rsid w:val="006307ED"/>
    <w:rsid w:val="00631440"/>
    <w:rsid w:val="006329E9"/>
    <w:rsid w:val="00632E78"/>
    <w:rsid w:val="0063415E"/>
    <w:rsid w:val="00634243"/>
    <w:rsid w:val="00634DE9"/>
    <w:rsid w:val="0063723A"/>
    <w:rsid w:val="00637D5F"/>
    <w:rsid w:val="00637F7E"/>
    <w:rsid w:val="00641011"/>
    <w:rsid w:val="00641E99"/>
    <w:rsid w:val="00642802"/>
    <w:rsid w:val="00643543"/>
    <w:rsid w:val="0064769A"/>
    <w:rsid w:val="00651EB1"/>
    <w:rsid w:val="00652258"/>
    <w:rsid w:val="00652C8C"/>
    <w:rsid w:val="00653164"/>
    <w:rsid w:val="00653FBD"/>
    <w:rsid w:val="00655806"/>
    <w:rsid w:val="006567E3"/>
    <w:rsid w:val="006608BE"/>
    <w:rsid w:val="00660D7E"/>
    <w:rsid w:val="00661116"/>
    <w:rsid w:val="0066303F"/>
    <w:rsid w:val="006647B8"/>
    <w:rsid w:val="00665428"/>
    <w:rsid w:val="0067127D"/>
    <w:rsid w:val="006712B7"/>
    <w:rsid w:val="006722D8"/>
    <w:rsid w:val="0067254A"/>
    <w:rsid w:val="006747DD"/>
    <w:rsid w:val="00675795"/>
    <w:rsid w:val="00675A06"/>
    <w:rsid w:val="00675A2E"/>
    <w:rsid w:val="00676E6F"/>
    <w:rsid w:val="00681FDA"/>
    <w:rsid w:val="00682534"/>
    <w:rsid w:val="00683A2D"/>
    <w:rsid w:val="00684C90"/>
    <w:rsid w:val="006871A9"/>
    <w:rsid w:val="006907C7"/>
    <w:rsid w:val="0069391F"/>
    <w:rsid w:val="00694344"/>
    <w:rsid w:val="006958E0"/>
    <w:rsid w:val="00697233"/>
    <w:rsid w:val="006A08B8"/>
    <w:rsid w:val="006A4EA8"/>
    <w:rsid w:val="006A538E"/>
    <w:rsid w:val="006A5FBA"/>
    <w:rsid w:val="006A75B7"/>
    <w:rsid w:val="006B1BAE"/>
    <w:rsid w:val="006B3790"/>
    <w:rsid w:val="006B39BB"/>
    <w:rsid w:val="006B45C4"/>
    <w:rsid w:val="006B579E"/>
    <w:rsid w:val="006B5964"/>
    <w:rsid w:val="006B7868"/>
    <w:rsid w:val="006C0897"/>
    <w:rsid w:val="006C117A"/>
    <w:rsid w:val="006C1954"/>
    <w:rsid w:val="006C2705"/>
    <w:rsid w:val="006C47D2"/>
    <w:rsid w:val="006C50B8"/>
    <w:rsid w:val="006C5894"/>
    <w:rsid w:val="006C5DDC"/>
    <w:rsid w:val="006C65C2"/>
    <w:rsid w:val="006C6B01"/>
    <w:rsid w:val="006C79B5"/>
    <w:rsid w:val="006D0B21"/>
    <w:rsid w:val="006D14DF"/>
    <w:rsid w:val="006D1D81"/>
    <w:rsid w:val="006D333A"/>
    <w:rsid w:val="006D38E2"/>
    <w:rsid w:val="006D4980"/>
    <w:rsid w:val="006D49BD"/>
    <w:rsid w:val="006D4E0D"/>
    <w:rsid w:val="006D606D"/>
    <w:rsid w:val="006D72A2"/>
    <w:rsid w:val="006E010B"/>
    <w:rsid w:val="006E12CF"/>
    <w:rsid w:val="006E1A3C"/>
    <w:rsid w:val="006E1AB8"/>
    <w:rsid w:val="006E3478"/>
    <w:rsid w:val="006E4016"/>
    <w:rsid w:val="006E536F"/>
    <w:rsid w:val="006E6A3C"/>
    <w:rsid w:val="006F1195"/>
    <w:rsid w:val="006F26C5"/>
    <w:rsid w:val="006F3382"/>
    <w:rsid w:val="006F52F0"/>
    <w:rsid w:val="006F65C9"/>
    <w:rsid w:val="00704B65"/>
    <w:rsid w:val="00705529"/>
    <w:rsid w:val="00706FA1"/>
    <w:rsid w:val="00707087"/>
    <w:rsid w:val="00707578"/>
    <w:rsid w:val="00712823"/>
    <w:rsid w:val="007128A0"/>
    <w:rsid w:val="00714397"/>
    <w:rsid w:val="00714A03"/>
    <w:rsid w:val="00715E0F"/>
    <w:rsid w:val="00717FE7"/>
    <w:rsid w:val="00720BD2"/>
    <w:rsid w:val="00720D54"/>
    <w:rsid w:val="00720FC4"/>
    <w:rsid w:val="00721C85"/>
    <w:rsid w:val="007240F7"/>
    <w:rsid w:val="00724F6D"/>
    <w:rsid w:val="007251EC"/>
    <w:rsid w:val="00726895"/>
    <w:rsid w:val="007270EC"/>
    <w:rsid w:val="0073064F"/>
    <w:rsid w:val="007321ED"/>
    <w:rsid w:val="00732888"/>
    <w:rsid w:val="007339F9"/>
    <w:rsid w:val="0073451B"/>
    <w:rsid w:val="007355D3"/>
    <w:rsid w:val="007359D4"/>
    <w:rsid w:val="00735C56"/>
    <w:rsid w:val="007366C1"/>
    <w:rsid w:val="00736DD1"/>
    <w:rsid w:val="00740520"/>
    <w:rsid w:val="00741E31"/>
    <w:rsid w:val="007426E5"/>
    <w:rsid w:val="007432E6"/>
    <w:rsid w:val="00747E7C"/>
    <w:rsid w:val="00752B98"/>
    <w:rsid w:val="0075341D"/>
    <w:rsid w:val="007535F6"/>
    <w:rsid w:val="00753CAD"/>
    <w:rsid w:val="00754B96"/>
    <w:rsid w:val="00755DFE"/>
    <w:rsid w:val="00756109"/>
    <w:rsid w:val="0075660C"/>
    <w:rsid w:val="00756EA2"/>
    <w:rsid w:val="00757810"/>
    <w:rsid w:val="00761DF1"/>
    <w:rsid w:val="00763EC6"/>
    <w:rsid w:val="00766927"/>
    <w:rsid w:val="007670C7"/>
    <w:rsid w:val="0076745B"/>
    <w:rsid w:val="00767813"/>
    <w:rsid w:val="00770422"/>
    <w:rsid w:val="0077047E"/>
    <w:rsid w:val="00770530"/>
    <w:rsid w:val="007712C1"/>
    <w:rsid w:val="007715E2"/>
    <w:rsid w:val="0077189C"/>
    <w:rsid w:val="00772842"/>
    <w:rsid w:val="00773CD9"/>
    <w:rsid w:val="00774123"/>
    <w:rsid w:val="00774480"/>
    <w:rsid w:val="00774856"/>
    <w:rsid w:val="007758CC"/>
    <w:rsid w:val="00775CB7"/>
    <w:rsid w:val="00775F6B"/>
    <w:rsid w:val="0078026F"/>
    <w:rsid w:val="00780B29"/>
    <w:rsid w:val="00780CB7"/>
    <w:rsid w:val="007823F2"/>
    <w:rsid w:val="007825B0"/>
    <w:rsid w:val="007832F8"/>
    <w:rsid w:val="00783CA7"/>
    <w:rsid w:val="00785D8C"/>
    <w:rsid w:val="00787140"/>
    <w:rsid w:val="00791BDC"/>
    <w:rsid w:val="00792AF6"/>
    <w:rsid w:val="0079304F"/>
    <w:rsid w:val="00794943"/>
    <w:rsid w:val="007A5306"/>
    <w:rsid w:val="007B0F35"/>
    <w:rsid w:val="007B17CC"/>
    <w:rsid w:val="007B1DF8"/>
    <w:rsid w:val="007B1F86"/>
    <w:rsid w:val="007B212C"/>
    <w:rsid w:val="007B7C0F"/>
    <w:rsid w:val="007B7E9E"/>
    <w:rsid w:val="007B7EBA"/>
    <w:rsid w:val="007C05D8"/>
    <w:rsid w:val="007C0810"/>
    <w:rsid w:val="007C1852"/>
    <w:rsid w:val="007C3D4F"/>
    <w:rsid w:val="007C693D"/>
    <w:rsid w:val="007D0139"/>
    <w:rsid w:val="007D0558"/>
    <w:rsid w:val="007D0D10"/>
    <w:rsid w:val="007D0F4E"/>
    <w:rsid w:val="007D3524"/>
    <w:rsid w:val="007D642E"/>
    <w:rsid w:val="007D71F8"/>
    <w:rsid w:val="007E19FF"/>
    <w:rsid w:val="007E22E8"/>
    <w:rsid w:val="007E2A3E"/>
    <w:rsid w:val="007E3326"/>
    <w:rsid w:val="007E7BB8"/>
    <w:rsid w:val="007F12B7"/>
    <w:rsid w:val="007F1BDA"/>
    <w:rsid w:val="007F2F01"/>
    <w:rsid w:val="007F3C86"/>
    <w:rsid w:val="007F4605"/>
    <w:rsid w:val="007F5A96"/>
    <w:rsid w:val="007F6606"/>
    <w:rsid w:val="007F7450"/>
    <w:rsid w:val="007F7797"/>
    <w:rsid w:val="008006A1"/>
    <w:rsid w:val="00801B98"/>
    <w:rsid w:val="00801BC0"/>
    <w:rsid w:val="0080361E"/>
    <w:rsid w:val="008039B0"/>
    <w:rsid w:val="00806397"/>
    <w:rsid w:val="008075FF"/>
    <w:rsid w:val="00810F99"/>
    <w:rsid w:val="00812052"/>
    <w:rsid w:val="00813E43"/>
    <w:rsid w:val="00816B98"/>
    <w:rsid w:val="00817365"/>
    <w:rsid w:val="00821C8C"/>
    <w:rsid w:val="00826702"/>
    <w:rsid w:val="00826C44"/>
    <w:rsid w:val="00827E53"/>
    <w:rsid w:val="0083075C"/>
    <w:rsid w:val="0083421E"/>
    <w:rsid w:val="008342FC"/>
    <w:rsid w:val="00835484"/>
    <w:rsid w:val="00835B21"/>
    <w:rsid w:val="00835B52"/>
    <w:rsid w:val="00836ECC"/>
    <w:rsid w:val="00841475"/>
    <w:rsid w:val="008422D2"/>
    <w:rsid w:val="00842703"/>
    <w:rsid w:val="00843721"/>
    <w:rsid w:val="0084446C"/>
    <w:rsid w:val="008445E0"/>
    <w:rsid w:val="00846560"/>
    <w:rsid w:val="00850D91"/>
    <w:rsid w:val="00851FE7"/>
    <w:rsid w:val="008527F5"/>
    <w:rsid w:val="008549AD"/>
    <w:rsid w:val="00855BE7"/>
    <w:rsid w:val="00856321"/>
    <w:rsid w:val="00860A41"/>
    <w:rsid w:val="008614B7"/>
    <w:rsid w:val="00862141"/>
    <w:rsid w:val="00862B56"/>
    <w:rsid w:val="008634A9"/>
    <w:rsid w:val="0086398F"/>
    <w:rsid w:val="0086401E"/>
    <w:rsid w:val="00864A7C"/>
    <w:rsid w:val="00865A38"/>
    <w:rsid w:val="00865EE2"/>
    <w:rsid w:val="00867846"/>
    <w:rsid w:val="00872F1B"/>
    <w:rsid w:val="00874712"/>
    <w:rsid w:val="00874C4C"/>
    <w:rsid w:val="0087613E"/>
    <w:rsid w:val="00877CF1"/>
    <w:rsid w:val="0088060D"/>
    <w:rsid w:val="00882E4A"/>
    <w:rsid w:val="00882FA0"/>
    <w:rsid w:val="0088401C"/>
    <w:rsid w:val="00884078"/>
    <w:rsid w:val="00884A88"/>
    <w:rsid w:val="008911A9"/>
    <w:rsid w:val="008912AE"/>
    <w:rsid w:val="008937E4"/>
    <w:rsid w:val="008949A1"/>
    <w:rsid w:val="00896238"/>
    <w:rsid w:val="00897A60"/>
    <w:rsid w:val="008A0B28"/>
    <w:rsid w:val="008A12E1"/>
    <w:rsid w:val="008A139D"/>
    <w:rsid w:val="008A6E56"/>
    <w:rsid w:val="008A6FB9"/>
    <w:rsid w:val="008A7020"/>
    <w:rsid w:val="008B0BD2"/>
    <w:rsid w:val="008B1E51"/>
    <w:rsid w:val="008B3F9C"/>
    <w:rsid w:val="008B42A0"/>
    <w:rsid w:val="008B4CEC"/>
    <w:rsid w:val="008B7486"/>
    <w:rsid w:val="008C1871"/>
    <w:rsid w:val="008C38BA"/>
    <w:rsid w:val="008C3A5A"/>
    <w:rsid w:val="008C3B05"/>
    <w:rsid w:val="008C3E51"/>
    <w:rsid w:val="008C43F2"/>
    <w:rsid w:val="008C4C14"/>
    <w:rsid w:val="008C52FA"/>
    <w:rsid w:val="008C6080"/>
    <w:rsid w:val="008C7521"/>
    <w:rsid w:val="008C78F2"/>
    <w:rsid w:val="008C7C4D"/>
    <w:rsid w:val="008D5E53"/>
    <w:rsid w:val="008D7298"/>
    <w:rsid w:val="008E2904"/>
    <w:rsid w:val="008E390E"/>
    <w:rsid w:val="008E3E6A"/>
    <w:rsid w:val="008E525E"/>
    <w:rsid w:val="008E775C"/>
    <w:rsid w:val="008F0BB7"/>
    <w:rsid w:val="008F532C"/>
    <w:rsid w:val="008F653A"/>
    <w:rsid w:val="008F781E"/>
    <w:rsid w:val="008F7D34"/>
    <w:rsid w:val="00900A16"/>
    <w:rsid w:val="00902AAC"/>
    <w:rsid w:val="00902C68"/>
    <w:rsid w:val="0090404F"/>
    <w:rsid w:val="00904A75"/>
    <w:rsid w:val="00905D79"/>
    <w:rsid w:val="0091086D"/>
    <w:rsid w:val="009108BB"/>
    <w:rsid w:val="00911BE4"/>
    <w:rsid w:val="00912575"/>
    <w:rsid w:val="00913146"/>
    <w:rsid w:val="009136E4"/>
    <w:rsid w:val="0091444D"/>
    <w:rsid w:val="009148DE"/>
    <w:rsid w:val="0091514B"/>
    <w:rsid w:val="00915921"/>
    <w:rsid w:val="009166FE"/>
    <w:rsid w:val="00920E61"/>
    <w:rsid w:val="00923847"/>
    <w:rsid w:val="009247AE"/>
    <w:rsid w:val="00924B14"/>
    <w:rsid w:val="0092563E"/>
    <w:rsid w:val="009273AE"/>
    <w:rsid w:val="0093035D"/>
    <w:rsid w:val="0093476F"/>
    <w:rsid w:val="009359EB"/>
    <w:rsid w:val="00935AD6"/>
    <w:rsid w:val="00940E9D"/>
    <w:rsid w:val="0094104B"/>
    <w:rsid w:val="0094136F"/>
    <w:rsid w:val="00941B4E"/>
    <w:rsid w:val="00941DD6"/>
    <w:rsid w:val="00941F88"/>
    <w:rsid w:val="00943A24"/>
    <w:rsid w:val="00943CF4"/>
    <w:rsid w:val="0094463A"/>
    <w:rsid w:val="00944A0E"/>
    <w:rsid w:val="009508D8"/>
    <w:rsid w:val="00951DE8"/>
    <w:rsid w:val="00953107"/>
    <w:rsid w:val="0095673E"/>
    <w:rsid w:val="009568F8"/>
    <w:rsid w:val="00956F6E"/>
    <w:rsid w:val="00956FD2"/>
    <w:rsid w:val="00957DEF"/>
    <w:rsid w:val="009609A2"/>
    <w:rsid w:val="0096104E"/>
    <w:rsid w:val="00962736"/>
    <w:rsid w:val="00964F90"/>
    <w:rsid w:val="00967439"/>
    <w:rsid w:val="00967F04"/>
    <w:rsid w:val="009715C3"/>
    <w:rsid w:val="00972320"/>
    <w:rsid w:val="00973A92"/>
    <w:rsid w:val="00975AA9"/>
    <w:rsid w:val="00976CE2"/>
    <w:rsid w:val="00980E83"/>
    <w:rsid w:val="00980EAA"/>
    <w:rsid w:val="00983ED0"/>
    <w:rsid w:val="00985348"/>
    <w:rsid w:val="00991ACB"/>
    <w:rsid w:val="00991B87"/>
    <w:rsid w:val="00991EE3"/>
    <w:rsid w:val="0099495E"/>
    <w:rsid w:val="00994CE7"/>
    <w:rsid w:val="00994DFF"/>
    <w:rsid w:val="0099557E"/>
    <w:rsid w:val="0099559A"/>
    <w:rsid w:val="009A0949"/>
    <w:rsid w:val="009A1CE0"/>
    <w:rsid w:val="009A2290"/>
    <w:rsid w:val="009A2E27"/>
    <w:rsid w:val="009A3130"/>
    <w:rsid w:val="009A3421"/>
    <w:rsid w:val="009A43EB"/>
    <w:rsid w:val="009A52D9"/>
    <w:rsid w:val="009A55D6"/>
    <w:rsid w:val="009A5F19"/>
    <w:rsid w:val="009A74AF"/>
    <w:rsid w:val="009A75D1"/>
    <w:rsid w:val="009B397A"/>
    <w:rsid w:val="009B3BF8"/>
    <w:rsid w:val="009B3E3E"/>
    <w:rsid w:val="009B4A92"/>
    <w:rsid w:val="009B6E09"/>
    <w:rsid w:val="009B6E29"/>
    <w:rsid w:val="009B7464"/>
    <w:rsid w:val="009C191E"/>
    <w:rsid w:val="009C2816"/>
    <w:rsid w:val="009C64C2"/>
    <w:rsid w:val="009C67A5"/>
    <w:rsid w:val="009D021C"/>
    <w:rsid w:val="009D076A"/>
    <w:rsid w:val="009D181E"/>
    <w:rsid w:val="009D251F"/>
    <w:rsid w:val="009D341F"/>
    <w:rsid w:val="009D479E"/>
    <w:rsid w:val="009D53E9"/>
    <w:rsid w:val="009D617F"/>
    <w:rsid w:val="009D67AA"/>
    <w:rsid w:val="009D757F"/>
    <w:rsid w:val="009D7B76"/>
    <w:rsid w:val="009E0BBD"/>
    <w:rsid w:val="009E21AC"/>
    <w:rsid w:val="009E3299"/>
    <w:rsid w:val="009E43A6"/>
    <w:rsid w:val="009E5B70"/>
    <w:rsid w:val="009E7443"/>
    <w:rsid w:val="009E7570"/>
    <w:rsid w:val="009F08B0"/>
    <w:rsid w:val="009F160F"/>
    <w:rsid w:val="009F19A6"/>
    <w:rsid w:val="009F50BE"/>
    <w:rsid w:val="009F6E1A"/>
    <w:rsid w:val="00A03A21"/>
    <w:rsid w:val="00A05CD0"/>
    <w:rsid w:val="00A06AE9"/>
    <w:rsid w:val="00A07100"/>
    <w:rsid w:val="00A1066A"/>
    <w:rsid w:val="00A1129F"/>
    <w:rsid w:val="00A11FA7"/>
    <w:rsid w:val="00A13281"/>
    <w:rsid w:val="00A13836"/>
    <w:rsid w:val="00A14A74"/>
    <w:rsid w:val="00A16CED"/>
    <w:rsid w:val="00A17099"/>
    <w:rsid w:val="00A21593"/>
    <w:rsid w:val="00A22965"/>
    <w:rsid w:val="00A23EC4"/>
    <w:rsid w:val="00A24B07"/>
    <w:rsid w:val="00A24B56"/>
    <w:rsid w:val="00A257B9"/>
    <w:rsid w:val="00A26834"/>
    <w:rsid w:val="00A308ED"/>
    <w:rsid w:val="00A33309"/>
    <w:rsid w:val="00A33B26"/>
    <w:rsid w:val="00A34468"/>
    <w:rsid w:val="00A344FC"/>
    <w:rsid w:val="00A34BC5"/>
    <w:rsid w:val="00A37738"/>
    <w:rsid w:val="00A3788A"/>
    <w:rsid w:val="00A42D5A"/>
    <w:rsid w:val="00A42E0A"/>
    <w:rsid w:val="00A43E25"/>
    <w:rsid w:val="00A44732"/>
    <w:rsid w:val="00A44DA6"/>
    <w:rsid w:val="00A45651"/>
    <w:rsid w:val="00A46BAF"/>
    <w:rsid w:val="00A521FF"/>
    <w:rsid w:val="00A52883"/>
    <w:rsid w:val="00A53DB4"/>
    <w:rsid w:val="00A556EA"/>
    <w:rsid w:val="00A606C4"/>
    <w:rsid w:val="00A61897"/>
    <w:rsid w:val="00A61DFB"/>
    <w:rsid w:val="00A63969"/>
    <w:rsid w:val="00A645DD"/>
    <w:rsid w:val="00A65391"/>
    <w:rsid w:val="00A6640D"/>
    <w:rsid w:val="00A668A8"/>
    <w:rsid w:val="00A66A03"/>
    <w:rsid w:val="00A70FBF"/>
    <w:rsid w:val="00A7189B"/>
    <w:rsid w:val="00A718B7"/>
    <w:rsid w:val="00A72C42"/>
    <w:rsid w:val="00A73261"/>
    <w:rsid w:val="00A74BFB"/>
    <w:rsid w:val="00A74D66"/>
    <w:rsid w:val="00A75B65"/>
    <w:rsid w:val="00A7734B"/>
    <w:rsid w:val="00A806D5"/>
    <w:rsid w:val="00A80808"/>
    <w:rsid w:val="00A80851"/>
    <w:rsid w:val="00A81521"/>
    <w:rsid w:val="00A82BFB"/>
    <w:rsid w:val="00A8537F"/>
    <w:rsid w:val="00A86D78"/>
    <w:rsid w:val="00A86E43"/>
    <w:rsid w:val="00A875B9"/>
    <w:rsid w:val="00A9179D"/>
    <w:rsid w:val="00A9190B"/>
    <w:rsid w:val="00A91F1B"/>
    <w:rsid w:val="00A91F59"/>
    <w:rsid w:val="00A927F8"/>
    <w:rsid w:val="00A92EAF"/>
    <w:rsid w:val="00A933A1"/>
    <w:rsid w:val="00A93B57"/>
    <w:rsid w:val="00A95314"/>
    <w:rsid w:val="00AA102E"/>
    <w:rsid w:val="00AA1B40"/>
    <w:rsid w:val="00AA5139"/>
    <w:rsid w:val="00AA6B25"/>
    <w:rsid w:val="00AB093B"/>
    <w:rsid w:val="00AB18F8"/>
    <w:rsid w:val="00AB1DE4"/>
    <w:rsid w:val="00AB433F"/>
    <w:rsid w:val="00AB4C49"/>
    <w:rsid w:val="00AB5D8B"/>
    <w:rsid w:val="00AB678B"/>
    <w:rsid w:val="00AC1966"/>
    <w:rsid w:val="00AC28A2"/>
    <w:rsid w:val="00AC292A"/>
    <w:rsid w:val="00AC47ED"/>
    <w:rsid w:val="00AC4B69"/>
    <w:rsid w:val="00AC56DA"/>
    <w:rsid w:val="00AC5ADC"/>
    <w:rsid w:val="00AC78EB"/>
    <w:rsid w:val="00AD07C3"/>
    <w:rsid w:val="00AD0E2B"/>
    <w:rsid w:val="00AD199D"/>
    <w:rsid w:val="00AD2D44"/>
    <w:rsid w:val="00AD38F5"/>
    <w:rsid w:val="00AD4806"/>
    <w:rsid w:val="00AD55B0"/>
    <w:rsid w:val="00AD64C3"/>
    <w:rsid w:val="00AD6661"/>
    <w:rsid w:val="00AD6E48"/>
    <w:rsid w:val="00AE0FAB"/>
    <w:rsid w:val="00AE1337"/>
    <w:rsid w:val="00AE17D8"/>
    <w:rsid w:val="00AE1C19"/>
    <w:rsid w:val="00AE21A9"/>
    <w:rsid w:val="00AE4824"/>
    <w:rsid w:val="00AE7CE4"/>
    <w:rsid w:val="00AF0EA8"/>
    <w:rsid w:val="00AF1691"/>
    <w:rsid w:val="00AF1D9E"/>
    <w:rsid w:val="00AF29F6"/>
    <w:rsid w:val="00AF3336"/>
    <w:rsid w:val="00AF390C"/>
    <w:rsid w:val="00B04051"/>
    <w:rsid w:val="00B10F7F"/>
    <w:rsid w:val="00B129FB"/>
    <w:rsid w:val="00B164ED"/>
    <w:rsid w:val="00B17117"/>
    <w:rsid w:val="00B2025D"/>
    <w:rsid w:val="00B2081E"/>
    <w:rsid w:val="00B20870"/>
    <w:rsid w:val="00B2114C"/>
    <w:rsid w:val="00B22756"/>
    <w:rsid w:val="00B22D00"/>
    <w:rsid w:val="00B232A1"/>
    <w:rsid w:val="00B431E5"/>
    <w:rsid w:val="00B46190"/>
    <w:rsid w:val="00B52DB2"/>
    <w:rsid w:val="00B53581"/>
    <w:rsid w:val="00B535D5"/>
    <w:rsid w:val="00B54500"/>
    <w:rsid w:val="00B55C6A"/>
    <w:rsid w:val="00B60963"/>
    <w:rsid w:val="00B60CBD"/>
    <w:rsid w:val="00B61467"/>
    <w:rsid w:val="00B6317F"/>
    <w:rsid w:val="00B63B8F"/>
    <w:rsid w:val="00B65B61"/>
    <w:rsid w:val="00B67D9C"/>
    <w:rsid w:val="00B739BD"/>
    <w:rsid w:val="00B748B9"/>
    <w:rsid w:val="00B7497F"/>
    <w:rsid w:val="00B75E14"/>
    <w:rsid w:val="00B808F8"/>
    <w:rsid w:val="00B80DE3"/>
    <w:rsid w:val="00B82DA6"/>
    <w:rsid w:val="00B849F2"/>
    <w:rsid w:val="00B85170"/>
    <w:rsid w:val="00B85D6D"/>
    <w:rsid w:val="00B87955"/>
    <w:rsid w:val="00B90636"/>
    <w:rsid w:val="00B918B0"/>
    <w:rsid w:val="00B92895"/>
    <w:rsid w:val="00B93002"/>
    <w:rsid w:val="00B94BB0"/>
    <w:rsid w:val="00B959E9"/>
    <w:rsid w:val="00B97F27"/>
    <w:rsid w:val="00BA032D"/>
    <w:rsid w:val="00BA06F0"/>
    <w:rsid w:val="00BA0797"/>
    <w:rsid w:val="00BA4835"/>
    <w:rsid w:val="00BA5B52"/>
    <w:rsid w:val="00BA6A21"/>
    <w:rsid w:val="00BB11E5"/>
    <w:rsid w:val="00BB73D5"/>
    <w:rsid w:val="00BB7432"/>
    <w:rsid w:val="00BB7A34"/>
    <w:rsid w:val="00BB7B4B"/>
    <w:rsid w:val="00BC31B8"/>
    <w:rsid w:val="00BC33EF"/>
    <w:rsid w:val="00BC546E"/>
    <w:rsid w:val="00BC5FDD"/>
    <w:rsid w:val="00BC6BC7"/>
    <w:rsid w:val="00BC6CE4"/>
    <w:rsid w:val="00BD01FD"/>
    <w:rsid w:val="00BD2295"/>
    <w:rsid w:val="00BD5225"/>
    <w:rsid w:val="00BD5812"/>
    <w:rsid w:val="00BD66FB"/>
    <w:rsid w:val="00BE1FE7"/>
    <w:rsid w:val="00BE2503"/>
    <w:rsid w:val="00BE48AE"/>
    <w:rsid w:val="00BE4DB5"/>
    <w:rsid w:val="00BE56B3"/>
    <w:rsid w:val="00BF1BF9"/>
    <w:rsid w:val="00BF5624"/>
    <w:rsid w:val="00BF5999"/>
    <w:rsid w:val="00BF63C8"/>
    <w:rsid w:val="00BF71FD"/>
    <w:rsid w:val="00C003B7"/>
    <w:rsid w:val="00C024B0"/>
    <w:rsid w:val="00C02C11"/>
    <w:rsid w:val="00C037BA"/>
    <w:rsid w:val="00C03EAC"/>
    <w:rsid w:val="00C04775"/>
    <w:rsid w:val="00C05D4C"/>
    <w:rsid w:val="00C07B16"/>
    <w:rsid w:val="00C1012B"/>
    <w:rsid w:val="00C131FA"/>
    <w:rsid w:val="00C15A1C"/>
    <w:rsid w:val="00C1767D"/>
    <w:rsid w:val="00C200CA"/>
    <w:rsid w:val="00C2042D"/>
    <w:rsid w:val="00C22F2E"/>
    <w:rsid w:val="00C2328C"/>
    <w:rsid w:val="00C25945"/>
    <w:rsid w:val="00C265EB"/>
    <w:rsid w:val="00C30162"/>
    <w:rsid w:val="00C316CE"/>
    <w:rsid w:val="00C31D54"/>
    <w:rsid w:val="00C31EDA"/>
    <w:rsid w:val="00C33252"/>
    <w:rsid w:val="00C343CE"/>
    <w:rsid w:val="00C36B38"/>
    <w:rsid w:val="00C37965"/>
    <w:rsid w:val="00C409A1"/>
    <w:rsid w:val="00C40A55"/>
    <w:rsid w:val="00C419DF"/>
    <w:rsid w:val="00C441AC"/>
    <w:rsid w:val="00C4740F"/>
    <w:rsid w:val="00C50020"/>
    <w:rsid w:val="00C50210"/>
    <w:rsid w:val="00C509EA"/>
    <w:rsid w:val="00C51348"/>
    <w:rsid w:val="00C52081"/>
    <w:rsid w:val="00C52255"/>
    <w:rsid w:val="00C53CCB"/>
    <w:rsid w:val="00C53D5A"/>
    <w:rsid w:val="00C550CD"/>
    <w:rsid w:val="00C55A6E"/>
    <w:rsid w:val="00C55CDA"/>
    <w:rsid w:val="00C56EDD"/>
    <w:rsid w:val="00C602BE"/>
    <w:rsid w:val="00C60DDB"/>
    <w:rsid w:val="00C61742"/>
    <w:rsid w:val="00C63DD9"/>
    <w:rsid w:val="00C64C21"/>
    <w:rsid w:val="00C64CAA"/>
    <w:rsid w:val="00C6531F"/>
    <w:rsid w:val="00C711A3"/>
    <w:rsid w:val="00C729E3"/>
    <w:rsid w:val="00C748E5"/>
    <w:rsid w:val="00C74D28"/>
    <w:rsid w:val="00C753BD"/>
    <w:rsid w:val="00C81287"/>
    <w:rsid w:val="00C8171D"/>
    <w:rsid w:val="00C81E56"/>
    <w:rsid w:val="00C82AD0"/>
    <w:rsid w:val="00C82FA0"/>
    <w:rsid w:val="00C851D5"/>
    <w:rsid w:val="00C87FE6"/>
    <w:rsid w:val="00C9115C"/>
    <w:rsid w:val="00C915DF"/>
    <w:rsid w:val="00C9727A"/>
    <w:rsid w:val="00C97D2B"/>
    <w:rsid w:val="00CA20D3"/>
    <w:rsid w:val="00CA2AEF"/>
    <w:rsid w:val="00CA346E"/>
    <w:rsid w:val="00CA4E41"/>
    <w:rsid w:val="00CA5B5E"/>
    <w:rsid w:val="00CA6BA1"/>
    <w:rsid w:val="00CA7011"/>
    <w:rsid w:val="00CB0B55"/>
    <w:rsid w:val="00CB0F8D"/>
    <w:rsid w:val="00CB174B"/>
    <w:rsid w:val="00CB1CF9"/>
    <w:rsid w:val="00CB2E80"/>
    <w:rsid w:val="00CB63D8"/>
    <w:rsid w:val="00CB66EF"/>
    <w:rsid w:val="00CB7375"/>
    <w:rsid w:val="00CC0BFA"/>
    <w:rsid w:val="00CC2271"/>
    <w:rsid w:val="00CC24C3"/>
    <w:rsid w:val="00CC2AA7"/>
    <w:rsid w:val="00CC32FF"/>
    <w:rsid w:val="00CC628C"/>
    <w:rsid w:val="00CC7D39"/>
    <w:rsid w:val="00CC7F8F"/>
    <w:rsid w:val="00CD04D7"/>
    <w:rsid w:val="00CD069E"/>
    <w:rsid w:val="00CD06F4"/>
    <w:rsid w:val="00CD2F56"/>
    <w:rsid w:val="00CD3B68"/>
    <w:rsid w:val="00CD4CC5"/>
    <w:rsid w:val="00CD5439"/>
    <w:rsid w:val="00CD6CAA"/>
    <w:rsid w:val="00CE1A0A"/>
    <w:rsid w:val="00CE2146"/>
    <w:rsid w:val="00CE2B42"/>
    <w:rsid w:val="00CE4F44"/>
    <w:rsid w:val="00CE57CB"/>
    <w:rsid w:val="00CE60DA"/>
    <w:rsid w:val="00CE6209"/>
    <w:rsid w:val="00CE648B"/>
    <w:rsid w:val="00CE64B0"/>
    <w:rsid w:val="00CE7880"/>
    <w:rsid w:val="00CF03DE"/>
    <w:rsid w:val="00CF59E9"/>
    <w:rsid w:val="00CF696E"/>
    <w:rsid w:val="00CF69A1"/>
    <w:rsid w:val="00CF6E28"/>
    <w:rsid w:val="00CF70BE"/>
    <w:rsid w:val="00CF72A1"/>
    <w:rsid w:val="00D00A65"/>
    <w:rsid w:val="00D0351B"/>
    <w:rsid w:val="00D06750"/>
    <w:rsid w:val="00D070B4"/>
    <w:rsid w:val="00D1098A"/>
    <w:rsid w:val="00D113ED"/>
    <w:rsid w:val="00D117DB"/>
    <w:rsid w:val="00D11BDF"/>
    <w:rsid w:val="00D11F33"/>
    <w:rsid w:val="00D13332"/>
    <w:rsid w:val="00D14FA8"/>
    <w:rsid w:val="00D1560E"/>
    <w:rsid w:val="00D1585D"/>
    <w:rsid w:val="00D15A59"/>
    <w:rsid w:val="00D20228"/>
    <w:rsid w:val="00D212E6"/>
    <w:rsid w:val="00D2263B"/>
    <w:rsid w:val="00D22B8F"/>
    <w:rsid w:val="00D2349F"/>
    <w:rsid w:val="00D23854"/>
    <w:rsid w:val="00D23D14"/>
    <w:rsid w:val="00D25828"/>
    <w:rsid w:val="00D26636"/>
    <w:rsid w:val="00D2706B"/>
    <w:rsid w:val="00D270B3"/>
    <w:rsid w:val="00D32C45"/>
    <w:rsid w:val="00D35345"/>
    <w:rsid w:val="00D360B7"/>
    <w:rsid w:val="00D36222"/>
    <w:rsid w:val="00D37940"/>
    <w:rsid w:val="00D43FC0"/>
    <w:rsid w:val="00D443AE"/>
    <w:rsid w:val="00D4494C"/>
    <w:rsid w:val="00D458CB"/>
    <w:rsid w:val="00D47E4E"/>
    <w:rsid w:val="00D52E35"/>
    <w:rsid w:val="00D5362F"/>
    <w:rsid w:val="00D55512"/>
    <w:rsid w:val="00D56673"/>
    <w:rsid w:val="00D60E82"/>
    <w:rsid w:val="00D6216F"/>
    <w:rsid w:val="00D62A01"/>
    <w:rsid w:val="00D73C94"/>
    <w:rsid w:val="00D8010F"/>
    <w:rsid w:val="00D8506C"/>
    <w:rsid w:val="00D851DC"/>
    <w:rsid w:val="00D862CC"/>
    <w:rsid w:val="00D91069"/>
    <w:rsid w:val="00D943A2"/>
    <w:rsid w:val="00D94F75"/>
    <w:rsid w:val="00D954D8"/>
    <w:rsid w:val="00DA24EC"/>
    <w:rsid w:val="00DA2C7C"/>
    <w:rsid w:val="00DA38B4"/>
    <w:rsid w:val="00DA3C0D"/>
    <w:rsid w:val="00DA4977"/>
    <w:rsid w:val="00DA4C0A"/>
    <w:rsid w:val="00DA5327"/>
    <w:rsid w:val="00DA6917"/>
    <w:rsid w:val="00DA7621"/>
    <w:rsid w:val="00DA7B17"/>
    <w:rsid w:val="00DB0427"/>
    <w:rsid w:val="00DB2290"/>
    <w:rsid w:val="00DB4056"/>
    <w:rsid w:val="00DB517D"/>
    <w:rsid w:val="00DB60C7"/>
    <w:rsid w:val="00DB7D71"/>
    <w:rsid w:val="00DC2079"/>
    <w:rsid w:val="00DC3C9C"/>
    <w:rsid w:val="00DC457E"/>
    <w:rsid w:val="00DC4997"/>
    <w:rsid w:val="00DC4E28"/>
    <w:rsid w:val="00DC4FEC"/>
    <w:rsid w:val="00DD1913"/>
    <w:rsid w:val="00DD30B0"/>
    <w:rsid w:val="00DD3363"/>
    <w:rsid w:val="00DD3DDA"/>
    <w:rsid w:val="00DD45E2"/>
    <w:rsid w:val="00DD5386"/>
    <w:rsid w:val="00DD628D"/>
    <w:rsid w:val="00DD77C7"/>
    <w:rsid w:val="00DE01A9"/>
    <w:rsid w:val="00DE4060"/>
    <w:rsid w:val="00DE56B6"/>
    <w:rsid w:val="00DE5783"/>
    <w:rsid w:val="00DE7815"/>
    <w:rsid w:val="00DE7FDE"/>
    <w:rsid w:val="00DF078F"/>
    <w:rsid w:val="00DF197C"/>
    <w:rsid w:val="00DF2B18"/>
    <w:rsid w:val="00DF42A3"/>
    <w:rsid w:val="00DF48B8"/>
    <w:rsid w:val="00DF4A02"/>
    <w:rsid w:val="00DF550F"/>
    <w:rsid w:val="00DF5C3A"/>
    <w:rsid w:val="00E0080E"/>
    <w:rsid w:val="00E0166C"/>
    <w:rsid w:val="00E024A5"/>
    <w:rsid w:val="00E0255E"/>
    <w:rsid w:val="00E06129"/>
    <w:rsid w:val="00E07B7A"/>
    <w:rsid w:val="00E10D30"/>
    <w:rsid w:val="00E1146A"/>
    <w:rsid w:val="00E120E9"/>
    <w:rsid w:val="00E12904"/>
    <w:rsid w:val="00E13789"/>
    <w:rsid w:val="00E15B1D"/>
    <w:rsid w:val="00E16944"/>
    <w:rsid w:val="00E1737E"/>
    <w:rsid w:val="00E17BE7"/>
    <w:rsid w:val="00E17EFE"/>
    <w:rsid w:val="00E21B39"/>
    <w:rsid w:val="00E24F2F"/>
    <w:rsid w:val="00E27434"/>
    <w:rsid w:val="00E27AC3"/>
    <w:rsid w:val="00E30BD7"/>
    <w:rsid w:val="00E316E0"/>
    <w:rsid w:val="00E3289A"/>
    <w:rsid w:val="00E3566E"/>
    <w:rsid w:val="00E42B7A"/>
    <w:rsid w:val="00E43F03"/>
    <w:rsid w:val="00E46254"/>
    <w:rsid w:val="00E5010A"/>
    <w:rsid w:val="00E506C5"/>
    <w:rsid w:val="00E53A8C"/>
    <w:rsid w:val="00E548C3"/>
    <w:rsid w:val="00E61F2F"/>
    <w:rsid w:val="00E624A2"/>
    <w:rsid w:val="00E639BC"/>
    <w:rsid w:val="00E63A78"/>
    <w:rsid w:val="00E64613"/>
    <w:rsid w:val="00E64C03"/>
    <w:rsid w:val="00E65DA9"/>
    <w:rsid w:val="00E66983"/>
    <w:rsid w:val="00E713F1"/>
    <w:rsid w:val="00E71BAF"/>
    <w:rsid w:val="00E73672"/>
    <w:rsid w:val="00E74C8D"/>
    <w:rsid w:val="00E74E39"/>
    <w:rsid w:val="00E75ECA"/>
    <w:rsid w:val="00E7647E"/>
    <w:rsid w:val="00E7649D"/>
    <w:rsid w:val="00E771BE"/>
    <w:rsid w:val="00E840EC"/>
    <w:rsid w:val="00E868C3"/>
    <w:rsid w:val="00E9492F"/>
    <w:rsid w:val="00E94B5B"/>
    <w:rsid w:val="00E95711"/>
    <w:rsid w:val="00E95C16"/>
    <w:rsid w:val="00E9658D"/>
    <w:rsid w:val="00E968C2"/>
    <w:rsid w:val="00E976F1"/>
    <w:rsid w:val="00EA01B8"/>
    <w:rsid w:val="00EA316D"/>
    <w:rsid w:val="00EA3EB2"/>
    <w:rsid w:val="00EA4FFB"/>
    <w:rsid w:val="00EA6AB7"/>
    <w:rsid w:val="00EA7F71"/>
    <w:rsid w:val="00EB03CB"/>
    <w:rsid w:val="00EB1707"/>
    <w:rsid w:val="00EB54EC"/>
    <w:rsid w:val="00EB5A44"/>
    <w:rsid w:val="00EC1BAC"/>
    <w:rsid w:val="00EC5467"/>
    <w:rsid w:val="00EC5834"/>
    <w:rsid w:val="00EC592C"/>
    <w:rsid w:val="00ED0CA5"/>
    <w:rsid w:val="00ED0ED1"/>
    <w:rsid w:val="00ED1017"/>
    <w:rsid w:val="00ED68D0"/>
    <w:rsid w:val="00ED708B"/>
    <w:rsid w:val="00ED74F7"/>
    <w:rsid w:val="00ED7EEA"/>
    <w:rsid w:val="00EE1267"/>
    <w:rsid w:val="00EE16D6"/>
    <w:rsid w:val="00EE17C8"/>
    <w:rsid w:val="00EE7B08"/>
    <w:rsid w:val="00EE7CB0"/>
    <w:rsid w:val="00EF1169"/>
    <w:rsid w:val="00EF2315"/>
    <w:rsid w:val="00EF2F99"/>
    <w:rsid w:val="00EF34F7"/>
    <w:rsid w:val="00EF692A"/>
    <w:rsid w:val="00EF7612"/>
    <w:rsid w:val="00EF7BBD"/>
    <w:rsid w:val="00F00A0A"/>
    <w:rsid w:val="00F014CA"/>
    <w:rsid w:val="00F01869"/>
    <w:rsid w:val="00F033AA"/>
    <w:rsid w:val="00F04280"/>
    <w:rsid w:val="00F045E0"/>
    <w:rsid w:val="00F05FB8"/>
    <w:rsid w:val="00F06579"/>
    <w:rsid w:val="00F122DE"/>
    <w:rsid w:val="00F12690"/>
    <w:rsid w:val="00F133A9"/>
    <w:rsid w:val="00F14573"/>
    <w:rsid w:val="00F14C89"/>
    <w:rsid w:val="00F15F69"/>
    <w:rsid w:val="00F16A0E"/>
    <w:rsid w:val="00F17932"/>
    <w:rsid w:val="00F211A8"/>
    <w:rsid w:val="00F220EF"/>
    <w:rsid w:val="00F221B7"/>
    <w:rsid w:val="00F2263E"/>
    <w:rsid w:val="00F23788"/>
    <w:rsid w:val="00F23A50"/>
    <w:rsid w:val="00F24D10"/>
    <w:rsid w:val="00F26F32"/>
    <w:rsid w:val="00F31C30"/>
    <w:rsid w:val="00F34390"/>
    <w:rsid w:val="00F40CD6"/>
    <w:rsid w:val="00F4413C"/>
    <w:rsid w:val="00F51977"/>
    <w:rsid w:val="00F52A31"/>
    <w:rsid w:val="00F5340A"/>
    <w:rsid w:val="00F5408A"/>
    <w:rsid w:val="00F54F7E"/>
    <w:rsid w:val="00F55F6C"/>
    <w:rsid w:val="00F577CC"/>
    <w:rsid w:val="00F57DF0"/>
    <w:rsid w:val="00F6073B"/>
    <w:rsid w:val="00F61154"/>
    <w:rsid w:val="00F61654"/>
    <w:rsid w:val="00F62187"/>
    <w:rsid w:val="00F640D4"/>
    <w:rsid w:val="00F7070C"/>
    <w:rsid w:val="00F7228C"/>
    <w:rsid w:val="00F73DD9"/>
    <w:rsid w:val="00F74C4F"/>
    <w:rsid w:val="00F74FEE"/>
    <w:rsid w:val="00F752A6"/>
    <w:rsid w:val="00F75ADE"/>
    <w:rsid w:val="00F76258"/>
    <w:rsid w:val="00F76430"/>
    <w:rsid w:val="00F8242A"/>
    <w:rsid w:val="00F8259D"/>
    <w:rsid w:val="00F82EF9"/>
    <w:rsid w:val="00F83A1F"/>
    <w:rsid w:val="00F85BA8"/>
    <w:rsid w:val="00F85DBE"/>
    <w:rsid w:val="00F86BCF"/>
    <w:rsid w:val="00F87103"/>
    <w:rsid w:val="00F876C5"/>
    <w:rsid w:val="00F91EF6"/>
    <w:rsid w:val="00F92A77"/>
    <w:rsid w:val="00F93D84"/>
    <w:rsid w:val="00F94478"/>
    <w:rsid w:val="00F94EED"/>
    <w:rsid w:val="00F960A8"/>
    <w:rsid w:val="00FA028C"/>
    <w:rsid w:val="00FA02D3"/>
    <w:rsid w:val="00FA0336"/>
    <w:rsid w:val="00FA087A"/>
    <w:rsid w:val="00FA11BD"/>
    <w:rsid w:val="00FA1920"/>
    <w:rsid w:val="00FA1945"/>
    <w:rsid w:val="00FA438E"/>
    <w:rsid w:val="00FA4B91"/>
    <w:rsid w:val="00FB30A6"/>
    <w:rsid w:val="00FB4F26"/>
    <w:rsid w:val="00FB5610"/>
    <w:rsid w:val="00FB69F1"/>
    <w:rsid w:val="00FB6BB5"/>
    <w:rsid w:val="00FC04D8"/>
    <w:rsid w:val="00FC2785"/>
    <w:rsid w:val="00FC659E"/>
    <w:rsid w:val="00FC7847"/>
    <w:rsid w:val="00FD1133"/>
    <w:rsid w:val="00FD1693"/>
    <w:rsid w:val="00FD2481"/>
    <w:rsid w:val="00FD250A"/>
    <w:rsid w:val="00FD4888"/>
    <w:rsid w:val="00FD497C"/>
    <w:rsid w:val="00FD62E5"/>
    <w:rsid w:val="00FD7E74"/>
    <w:rsid w:val="00FE0D15"/>
    <w:rsid w:val="00FE2A33"/>
    <w:rsid w:val="00FE361E"/>
    <w:rsid w:val="00FE68D6"/>
    <w:rsid w:val="00FE7A01"/>
    <w:rsid w:val="00FF0799"/>
    <w:rsid w:val="00FF24B7"/>
    <w:rsid w:val="00FF29A7"/>
    <w:rsid w:val="00FF4B0F"/>
    <w:rsid w:val="00FF54D2"/>
    <w:rsid w:val="00FF75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25F613F-E742-42F3-B4F7-A09D0595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suppressAutoHyphens/>
      <w:adjustRightInd w:val="0"/>
      <w:snapToGrid w:val="0"/>
      <w:spacing w:before="50" w:line="440" w:lineRule="exact"/>
      <w:ind w:left="1356"/>
      <w:jc w:val="both"/>
      <w:outlineLvl w:val="0"/>
    </w:pPr>
    <w:rPr>
      <w:rFonts w:ascii="標楷體" w:eastAsia="標楷體"/>
      <w:b/>
      <w:bCs/>
      <w:kern w:val="18"/>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rPr>
      <w:rFonts w:ascii="標楷體" w:eastAsia="標楷體" w:hAnsi="Times New Roman" w:cs="標楷體"/>
      <w:b/>
      <w:bCs/>
      <w:kern w:val="18"/>
      <w:sz w:val="24"/>
      <w:szCs w:val="24"/>
    </w:rPr>
  </w:style>
  <w:style w:type="paragraph" w:styleId="Web">
    <w:name w:val="Normal (Web)"/>
    <w:basedOn w:val="a"/>
    <w:uiPriority w:val="99"/>
    <w:pPr>
      <w:widowControl/>
      <w:spacing w:before="100" w:beforeAutospacing="1" w:after="100" w:afterAutospacing="1"/>
    </w:pPr>
    <w:rPr>
      <w:rFonts w:ascii="Arial Unicode MS" w:eastAsia="Arial Unicode MS" w:hAnsi="Arial Unicode MS" w:cs="Arial Unicode MS"/>
      <w:kern w:val="0"/>
    </w:rPr>
  </w:style>
  <w:style w:type="paragraph" w:customStyle="1" w:styleId="a3">
    <w:name w:val="一、"/>
    <w:basedOn w:val="a"/>
    <w:pPr>
      <w:ind w:left="201" w:hangingChars="201" w:hanging="201"/>
      <w:jc w:val="both"/>
    </w:pPr>
    <w:rPr>
      <w:rFonts w:eastAsia="標楷體"/>
      <w:kern w:val="0"/>
      <w:sz w:val="22"/>
      <w:szCs w:val="22"/>
    </w:rPr>
  </w:style>
  <w:style w:type="paragraph" w:customStyle="1" w:styleId="BodyTextIndent">
    <w:name w:val="Body Text Indent"/>
    <w:basedOn w:val="a"/>
    <w:pPr>
      <w:spacing w:line="520" w:lineRule="exact"/>
      <w:ind w:leftChars="-245" w:left="-245" w:hangingChars="210" w:hanging="588"/>
      <w:jc w:val="both"/>
    </w:pPr>
    <w:rPr>
      <w:rFonts w:ascii="標楷體" w:eastAsia="標楷體" w:hAnsi="標楷體"/>
      <w:sz w:val="28"/>
      <w:szCs w:val="28"/>
    </w:rPr>
  </w:style>
  <w:style w:type="character" w:customStyle="1" w:styleId="BodyTextIndentChar">
    <w:name w:val="Body Text Indent Char"/>
    <w:rPr>
      <w:rFonts w:ascii="標楷體" w:eastAsia="標楷體" w:hAnsi="標楷體" w:cs="標楷體"/>
      <w:kern w:val="2"/>
      <w:sz w:val="28"/>
      <w:szCs w:val="28"/>
    </w:rPr>
  </w:style>
  <w:style w:type="paragraph" w:styleId="a4">
    <w:name w:val="header"/>
    <w:basedOn w:val="a"/>
    <w:semiHidden/>
    <w:pPr>
      <w:tabs>
        <w:tab w:val="center" w:pos="4153"/>
        <w:tab w:val="right" w:pos="8306"/>
      </w:tabs>
      <w:snapToGrid w:val="0"/>
    </w:pPr>
    <w:rPr>
      <w:sz w:val="20"/>
      <w:szCs w:val="20"/>
    </w:rPr>
  </w:style>
  <w:style w:type="character" w:customStyle="1" w:styleId="HeaderChar">
    <w:name w:val="Header Char"/>
    <w:rPr>
      <w:rFonts w:ascii="Times New Roman" w:hAnsi="Times New Roman" w:cs="Times New Roman"/>
      <w:kern w:val="2"/>
    </w:rPr>
  </w:style>
  <w:style w:type="paragraph" w:styleId="a5">
    <w:name w:val="footer"/>
    <w:basedOn w:val="a"/>
    <w:semiHidden/>
    <w:pPr>
      <w:tabs>
        <w:tab w:val="center" w:pos="4153"/>
        <w:tab w:val="right" w:pos="8306"/>
      </w:tabs>
      <w:snapToGrid w:val="0"/>
    </w:pPr>
    <w:rPr>
      <w:sz w:val="20"/>
      <w:szCs w:val="20"/>
    </w:rPr>
  </w:style>
  <w:style w:type="character" w:customStyle="1" w:styleId="FooterChar">
    <w:name w:val="Footer Char"/>
    <w:rPr>
      <w:rFonts w:ascii="Times New Roman" w:hAnsi="Times New Roman" w:cs="Times New Roman"/>
      <w:kern w:val="2"/>
    </w:rPr>
  </w:style>
  <w:style w:type="paragraph" w:customStyle="1" w:styleId="ListParagraph">
    <w:name w:val="List Paragraph"/>
    <w:basedOn w:val="a"/>
    <w:pPr>
      <w:ind w:leftChars="200" w:left="480"/>
    </w:pPr>
  </w:style>
  <w:style w:type="paragraph" w:styleId="3">
    <w:name w:val="Body Text Indent 3"/>
    <w:basedOn w:val="a"/>
    <w:semiHidden/>
    <w:pPr>
      <w:spacing w:after="120"/>
      <w:ind w:leftChars="200" w:left="480"/>
    </w:pPr>
    <w:rPr>
      <w:sz w:val="16"/>
      <w:szCs w:val="16"/>
    </w:rPr>
  </w:style>
  <w:style w:type="character" w:customStyle="1" w:styleId="BodyTextIndent3Char">
    <w:name w:val="Body Text Indent 3 Char"/>
    <w:rPr>
      <w:rFonts w:ascii="Times New Roman" w:hAnsi="Times New Roman" w:cs="Times New Roman"/>
      <w:kern w:val="2"/>
      <w:sz w:val="16"/>
      <w:szCs w:val="16"/>
    </w:rPr>
  </w:style>
  <w:style w:type="character" w:styleId="a6">
    <w:name w:val="Strong"/>
    <w:uiPriority w:val="22"/>
    <w:qFormat/>
    <w:rPr>
      <w:rFonts w:ascii="Times New Roman" w:hAnsi="Times New Roman" w:cs="Times New Roman"/>
      <w:b/>
      <w:bCs/>
    </w:rPr>
  </w:style>
  <w:style w:type="character" w:customStyle="1" w:styleId="10">
    <w:name w:val="標題1"/>
    <w:rPr>
      <w:rFonts w:ascii="Times New Roman" w:hAnsi="Times New Roman" w:cs="Times New Roman"/>
    </w:rPr>
  </w:style>
  <w:style w:type="paragraph" w:styleId="a7">
    <w:name w:val="Body Text"/>
    <w:basedOn w:val="a"/>
    <w:link w:val="a8"/>
    <w:pPr>
      <w:spacing w:after="120"/>
    </w:pPr>
    <w:rPr>
      <w:lang w:val="x-none" w:eastAsia="x-none"/>
    </w:rPr>
  </w:style>
  <w:style w:type="character" w:customStyle="1" w:styleId="BodyTextChar">
    <w:name w:val="Body Text Char"/>
    <w:rPr>
      <w:rFonts w:ascii="Times New Roman" w:hAnsi="Times New Roman" w:cs="Times New Roman"/>
      <w:kern w:val="2"/>
      <w:sz w:val="24"/>
      <w:szCs w:val="24"/>
    </w:rPr>
  </w:style>
  <w:style w:type="paragraph" w:customStyle="1" w:styleId="BalloonText">
    <w:name w:val="Balloon Text"/>
    <w:basedOn w:val="a"/>
    <w:rPr>
      <w:rFonts w:ascii="Cambria" w:hAnsi="Cambria"/>
      <w:sz w:val="18"/>
      <w:szCs w:val="18"/>
    </w:rPr>
  </w:style>
  <w:style w:type="character" w:customStyle="1" w:styleId="BalloonTextChar">
    <w:name w:val="Balloon Text Char"/>
    <w:rPr>
      <w:rFonts w:ascii="Cambria" w:eastAsia="新細明體" w:hAnsi="Cambria" w:cs="Cambria"/>
      <w:kern w:val="2"/>
      <w:sz w:val="18"/>
      <w:szCs w:val="18"/>
    </w:rPr>
  </w:style>
  <w:style w:type="paragraph" w:styleId="2">
    <w:name w:val="Body Text Indent 2"/>
    <w:basedOn w:val="a"/>
    <w:semiHidden/>
    <w:pPr>
      <w:spacing w:after="120" w:line="480" w:lineRule="auto"/>
      <w:ind w:leftChars="200" w:left="480"/>
    </w:pPr>
  </w:style>
  <w:style w:type="character" w:customStyle="1" w:styleId="BodyTextIndent2Char">
    <w:name w:val="Body Text Indent 2 Char"/>
    <w:rPr>
      <w:rFonts w:ascii="Times New Roman" w:eastAsia="新細明體" w:hAnsi="Times New Roman" w:cs="Times New Roman"/>
      <w:sz w:val="24"/>
      <w:szCs w:val="24"/>
    </w:rPr>
  </w:style>
  <w:style w:type="paragraph" w:styleId="a9">
    <w:name w:val="List Paragraph"/>
    <w:basedOn w:val="a"/>
    <w:uiPriority w:val="34"/>
    <w:qFormat/>
    <w:pPr>
      <w:ind w:leftChars="200" w:left="480"/>
    </w:pPr>
  </w:style>
  <w:style w:type="paragraph" w:styleId="aa">
    <w:name w:val="Body Text Indent"/>
    <w:basedOn w:val="a"/>
    <w:semiHidden/>
    <w:pPr>
      <w:spacing w:line="520" w:lineRule="exact"/>
      <w:ind w:leftChars="-245" w:left="-245" w:hangingChars="210" w:hanging="588"/>
      <w:jc w:val="both"/>
    </w:pPr>
    <w:rPr>
      <w:rFonts w:ascii="標楷體" w:eastAsia="標楷體" w:hAnsi="標楷體" w:cs="標楷體"/>
      <w:sz w:val="28"/>
      <w:szCs w:val="28"/>
    </w:rPr>
  </w:style>
  <w:style w:type="character" w:customStyle="1" w:styleId="ab">
    <w:name w:val="本文縮排 字元"/>
    <w:rPr>
      <w:rFonts w:ascii="標楷體" w:eastAsia="標楷體" w:hAnsi="標楷體" w:cs="標楷體"/>
      <w:kern w:val="2"/>
      <w:sz w:val="28"/>
      <w:szCs w:val="28"/>
    </w:rPr>
  </w:style>
  <w:style w:type="paragraph" w:customStyle="1" w:styleId="ac">
    <w:name w:val="條"/>
    <w:basedOn w:val="a"/>
    <w:pPr>
      <w:widowControl/>
      <w:spacing w:before="100" w:beforeAutospacing="1" w:after="100" w:afterAutospacing="1"/>
    </w:pPr>
    <w:rPr>
      <w:rFonts w:ascii="Arial Unicode MS" w:eastAsia="Arial Unicode MS" w:hAnsi="Arial Unicode MS" w:cs="Arial Unicode MS"/>
      <w:kern w:val="0"/>
    </w:rPr>
  </w:style>
  <w:style w:type="table" w:styleId="ad">
    <w:name w:val="Table Grid"/>
    <w:basedOn w:val="a1"/>
    <w:rsid w:val="003109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rsid w:val="00E95711"/>
    <w:pPr>
      <w:ind w:leftChars="200" w:left="480"/>
    </w:pPr>
  </w:style>
  <w:style w:type="character" w:customStyle="1" w:styleId="a8">
    <w:name w:val="本文 字元"/>
    <w:link w:val="a7"/>
    <w:rsid w:val="007E2A3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D3678-632A-44B4-8F83-1323471A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908</Words>
  <Characters>5182</Characters>
  <Application>Microsoft Office Word</Application>
  <DocSecurity>0</DocSecurity>
  <Lines>43</Lines>
  <Paragraphs>12</Paragraphs>
  <ScaleCrop>false</ScaleCrop>
  <Company>Acer</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升任官等（資位）訓練測驗試務規定修正草案對照表</dc:title>
  <dc:subject/>
  <dc:creator>Valued Acer Customer</dc:creator>
  <cp:keywords/>
  <cp:lastModifiedBy>廖經鶴</cp:lastModifiedBy>
  <cp:revision>2</cp:revision>
  <cp:lastPrinted>2014-02-18T02:00:00Z</cp:lastPrinted>
  <dcterms:created xsi:type="dcterms:W3CDTF">2021-09-30T01:19:00Z</dcterms:created>
  <dcterms:modified xsi:type="dcterms:W3CDTF">2021-09-30T01:19:00Z</dcterms:modified>
</cp:coreProperties>
</file>