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44" w:rsidRPr="008E52BC" w:rsidRDefault="009A75D3" w:rsidP="00E61944">
      <w:pPr>
        <w:pStyle w:val="Default"/>
        <w:snapToGrid w:val="0"/>
        <w:spacing w:line="520" w:lineRule="atLeast"/>
        <w:jc w:val="center"/>
        <w:rPr>
          <w:rFonts w:hAnsi="標楷體" w:cstheme="minorBidi"/>
          <w:b/>
          <w:color w:val="FF0000"/>
          <w:sz w:val="32"/>
          <w:szCs w:val="32"/>
        </w:rPr>
      </w:pPr>
      <w:r w:rsidRPr="005B5A49">
        <w:rPr>
          <w:rFonts w:hAnsi="標楷體" w:cstheme="minorBidi"/>
          <w:b/>
          <w:color w:val="000000" w:themeColor="text1"/>
          <w:sz w:val="32"/>
          <w:szCs w:val="32"/>
        </w:rPr>
        <w:t>法務部司法官學院檢察事務官訓練班第</w:t>
      </w:r>
      <w:r w:rsidRPr="005B5A49">
        <w:rPr>
          <w:rFonts w:hAnsi="標楷體" w:cstheme="minorBidi" w:hint="eastAsia"/>
          <w:b/>
          <w:color w:val="000000" w:themeColor="text1"/>
          <w:sz w:val="32"/>
          <w:szCs w:val="32"/>
        </w:rPr>
        <w:t>2</w:t>
      </w:r>
      <w:r w:rsidR="0032513A" w:rsidRPr="005B5A49">
        <w:rPr>
          <w:rFonts w:hAnsi="標楷體" w:cstheme="minorBidi" w:hint="eastAsia"/>
          <w:b/>
          <w:color w:val="000000" w:themeColor="text1"/>
          <w:sz w:val="32"/>
          <w:szCs w:val="32"/>
        </w:rPr>
        <w:t>2</w:t>
      </w:r>
      <w:r w:rsidRPr="005B5A49">
        <w:rPr>
          <w:rFonts w:hAnsi="標楷體" w:cstheme="minorBidi"/>
          <w:b/>
          <w:color w:val="000000" w:themeColor="text1"/>
          <w:sz w:val="32"/>
          <w:szCs w:val="32"/>
        </w:rPr>
        <w:t>期訓練計畫</w:t>
      </w:r>
    </w:p>
    <w:p w:rsidR="00EF380D" w:rsidRPr="008E52BC" w:rsidRDefault="00EF380D" w:rsidP="00E61944">
      <w:pPr>
        <w:pStyle w:val="Default"/>
        <w:snapToGrid w:val="0"/>
        <w:ind w:right="-2"/>
        <w:jc w:val="right"/>
        <w:rPr>
          <w:rFonts w:hAnsi="標楷體" w:cstheme="minorBidi"/>
          <w:b/>
          <w:color w:val="auto"/>
          <w:sz w:val="28"/>
          <w:szCs w:val="28"/>
          <w:lang w:val="x-none"/>
        </w:rPr>
      </w:pPr>
    </w:p>
    <w:p w:rsidR="00A00975" w:rsidRPr="002B43B7" w:rsidRDefault="00A00975" w:rsidP="00A00975">
      <w:pPr>
        <w:pStyle w:val="Default"/>
        <w:snapToGrid w:val="0"/>
        <w:spacing w:line="440" w:lineRule="exact"/>
        <w:jc w:val="right"/>
        <w:rPr>
          <w:rFonts w:hAnsi="標楷體" w:cstheme="minorBidi"/>
          <w:color w:val="auto"/>
          <w:szCs w:val="28"/>
          <w:lang w:val="x-none"/>
        </w:rPr>
      </w:pPr>
      <w:r w:rsidRPr="002B43B7">
        <w:rPr>
          <w:rFonts w:hAnsi="標楷體" w:cstheme="minorBidi" w:hint="eastAsia"/>
          <w:color w:val="auto"/>
          <w:szCs w:val="28"/>
          <w:lang w:val="x-none"/>
        </w:rPr>
        <w:t>民國10</w:t>
      </w:r>
      <w:r>
        <w:rPr>
          <w:rFonts w:hAnsi="標楷體" w:cstheme="minorBidi" w:hint="eastAsia"/>
          <w:color w:val="auto"/>
          <w:szCs w:val="28"/>
          <w:lang w:val="x-none"/>
        </w:rPr>
        <w:t>8</w:t>
      </w:r>
      <w:r w:rsidRPr="002B43B7">
        <w:rPr>
          <w:rFonts w:hAnsi="標楷體" w:cstheme="minorBidi" w:hint="eastAsia"/>
          <w:color w:val="auto"/>
          <w:szCs w:val="28"/>
          <w:lang w:val="x-none"/>
        </w:rPr>
        <w:t>年</w:t>
      </w:r>
      <w:r>
        <w:rPr>
          <w:rFonts w:hAnsi="標楷體" w:cstheme="minorBidi" w:hint="eastAsia"/>
          <w:color w:val="auto"/>
          <w:szCs w:val="28"/>
          <w:lang w:val="x-none"/>
        </w:rPr>
        <w:t>4</w:t>
      </w:r>
      <w:r w:rsidRPr="002B43B7">
        <w:rPr>
          <w:rFonts w:hAnsi="標楷體" w:cstheme="minorBidi" w:hint="eastAsia"/>
          <w:color w:val="auto"/>
          <w:szCs w:val="28"/>
          <w:lang w:val="x-none"/>
        </w:rPr>
        <w:t>月</w:t>
      </w:r>
      <w:r w:rsidR="00736348">
        <w:rPr>
          <w:rFonts w:hAnsi="標楷體" w:cstheme="minorBidi" w:hint="eastAsia"/>
          <w:color w:val="auto"/>
          <w:szCs w:val="28"/>
          <w:lang w:val="x-none"/>
        </w:rPr>
        <w:t>10</w:t>
      </w:r>
      <w:r w:rsidRPr="002B43B7">
        <w:rPr>
          <w:rFonts w:hAnsi="標楷體" w:cstheme="minorBidi" w:hint="eastAsia"/>
          <w:color w:val="auto"/>
          <w:szCs w:val="28"/>
          <w:lang w:val="x-none"/>
        </w:rPr>
        <w:t>日</w:t>
      </w:r>
    </w:p>
    <w:p w:rsidR="00A00975" w:rsidRPr="00A00975" w:rsidRDefault="00A00975" w:rsidP="00A00975">
      <w:pPr>
        <w:pStyle w:val="Default"/>
        <w:snapToGrid w:val="0"/>
        <w:spacing w:line="440" w:lineRule="exact"/>
        <w:jc w:val="right"/>
        <w:rPr>
          <w:rFonts w:hAnsi="標楷體" w:cstheme="minorBidi"/>
          <w:color w:val="auto"/>
          <w:szCs w:val="28"/>
          <w:lang w:val="x-none"/>
        </w:rPr>
      </w:pPr>
      <w:r w:rsidRPr="002B43B7">
        <w:rPr>
          <w:rFonts w:hAnsi="標楷體" w:cstheme="minorBidi" w:hint="eastAsia"/>
          <w:color w:val="auto"/>
          <w:szCs w:val="28"/>
          <w:lang w:val="x-none"/>
        </w:rPr>
        <w:t>保訓會公訓字第1</w:t>
      </w:r>
      <w:r>
        <w:rPr>
          <w:rFonts w:hAnsi="標楷體" w:cstheme="minorBidi" w:hint="eastAsia"/>
          <w:color w:val="auto"/>
          <w:szCs w:val="28"/>
          <w:lang w:val="x-none"/>
        </w:rPr>
        <w:t>080003732</w:t>
      </w:r>
      <w:r w:rsidRPr="002B43B7">
        <w:rPr>
          <w:rFonts w:hAnsi="標楷體" w:cstheme="minorBidi" w:hint="eastAsia"/>
          <w:color w:val="auto"/>
          <w:szCs w:val="28"/>
          <w:lang w:val="x-none"/>
        </w:rPr>
        <w:t>號函核定</w:t>
      </w:r>
    </w:p>
    <w:p w:rsidR="009A75D3" w:rsidRPr="008E52BC" w:rsidRDefault="009A75D3" w:rsidP="009A75D3">
      <w:pPr>
        <w:pStyle w:val="Default"/>
        <w:snapToGrid w:val="0"/>
        <w:spacing w:line="480" w:lineRule="atLeast"/>
        <w:rPr>
          <w:rFonts w:hAnsi="標楷體" w:cstheme="minorBidi"/>
          <w:b/>
          <w:color w:val="auto"/>
          <w:sz w:val="28"/>
          <w:szCs w:val="28"/>
        </w:rPr>
      </w:pPr>
      <w:r w:rsidRPr="008E52BC">
        <w:rPr>
          <w:rFonts w:hAnsi="標楷體" w:cstheme="minorBidi"/>
          <w:b/>
          <w:color w:val="auto"/>
          <w:sz w:val="28"/>
          <w:szCs w:val="28"/>
        </w:rPr>
        <w:t>一、依據</w:t>
      </w:r>
    </w:p>
    <w:p w:rsidR="009A75D3" w:rsidRPr="008E52BC" w:rsidRDefault="009A75D3" w:rsidP="005B5A49">
      <w:pPr>
        <w:pStyle w:val="Default"/>
        <w:snapToGrid w:val="0"/>
        <w:spacing w:line="480" w:lineRule="atLeast"/>
        <w:ind w:leftChars="233" w:left="559" w:firstLineChars="2" w:firstLine="6"/>
        <w:jc w:val="both"/>
        <w:rPr>
          <w:rFonts w:hAnsi="標楷體" w:cstheme="minorBidi"/>
          <w:color w:val="auto"/>
          <w:sz w:val="28"/>
          <w:szCs w:val="28"/>
        </w:rPr>
      </w:pPr>
      <w:r w:rsidRPr="008E52BC">
        <w:rPr>
          <w:rFonts w:hAnsi="標楷體" w:cstheme="minorBidi"/>
          <w:color w:val="auto"/>
          <w:sz w:val="28"/>
          <w:szCs w:val="28"/>
        </w:rPr>
        <w:t>公務人員考試錄取人員訓練辦法（以下簡稱訓練辦法）第3條、第9條及第10條。</w:t>
      </w:r>
    </w:p>
    <w:p w:rsidR="009A75D3" w:rsidRPr="008E52BC" w:rsidRDefault="009A75D3" w:rsidP="005B5A49">
      <w:pPr>
        <w:pStyle w:val="Default"/>
        <w:snapToGrid w:val="0"/>
        <w:spacing w:line="480" w:lineRule="atLeast"/>
        <w:jc w:val="both"/>
        <w:rPr>
          <w:rFonts w:hAnsi="標楷體" w:cstheme="minorBidi"/>
          <w:b/>
          <w:color w:val="auto"/>
          <w:sz w:val="28"/>
          <w:szCs w:val="28"/>
        </w:rPr>
      </w:pPr>
      <w:r w:rsidRPr="008E52BC">
        <w:rPr>
          <w:rFonts w:hAnsi="標楷體" w:cstheme="minorBidi"/>
          <w:b/>
          <w:color w:val="auto"/>
          <w:sz w:val="28"/>
          <w:szCs w:val="28"/>
        </w:rPr>
        <w:t>二、訓練類別及重點：</w:t>
      </w:r>
    </w:p>
    <w:p w:rsidR="00566D67" w:rsidRPr="008E52BC" w:rsidRDefault="006B5B6D"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一</w:t>
      </w:r>
      <w:r w:rsidRPr="008E52BC">
        <w:rPr>
          <w:rFonts w:hAnsi="標楷體" w:cstheme="minorBidi" w:hint="eastAsia"/>
          <w:color w:val="auto"/>
          <w:sz w:val="28"/>
          <w:szCs w:val="28"/>
        </w:rPr>
        <w:t>）</w:t>
      </w:r>
      <w:r w:rsidR="00D740F7" w:rsidRPr="005B5A49">
        <w:rPr>
          <w:rFonts w:hAnsi="標楷體" w:cstheme="minorBidi"/>
          <w:color w:val="000000" w:themeColor="text1"/>
          <w:sz w:val="28"/>
          <w:szCs w:val="28"/>
        </w:rPr>
        <w:t>10</w:t>
      </w:r>
      <w:r w:rsidR="00034B68" w:rsidRPr="005B5A49">
        <w:rPr>
          <w:rFonts w:hAnsi="標楷體" w:cstheme="minorBidi" w:hint="eastAsia"/>
          <w:color w:val="000000" w:themeColor="text1"/>
          <w:sz w:val="28"/>
          <w:szCs w:val="28"/>
        </w:rPr>
        <w:t>8</w:t>
      </w:r>
      <w:r w:rsidR="009E3E5D" w:rsidRPr="005B5A49">
        <w:rPr>
          <w:rFonts w:hAnsi="標楷體" w:cstheme="minorBidi" w:hint="eastAsia"/>
          <w:color w:val="000000" w:themeColor="text1"/>
          <w:sz w:val="28"/>
          <w:szCs w:val="28"/>
        </w:rPr>
        <w:t>年</w:t>
      </w:r>
      <w:r w:rsidR="00D740F7" w:rsidRPr="005B5A49">
        <w:rPr>
          <w:rFonts w:hAnsi="標楷體" w:cstheme="minorBidi"/>
          <w:color w:val="000000" w:themeColor="text1"/>
          <w:sz w:val="28"/>
          <w:szCs w:val="28"/>
        </w:rPr>
        <w:t>公務人員特種考試司法人員考試（以下簡稱司法特考）三等考試檢察事務</w:t>
      </w:r>
      <w:r w:rsidR="00D740F7" w:rsidRPr="008E52BC">
        <w:rPr>
          <w:rFonts w:hAnsi="標楷體" w:cstheme="minorBidi"/>
          <w:color w:val="auto"/>
          <w:sz w:val="28"/>
          <w:szCs w:val="28"/>
        </w:rPr>
        <w:t>官類科</w:t>
      </w:r>
      <w:r w:rsidR="00D740F7" w:rsidRPr="008E52BC">
        <w:rPr>
          <w:rFonts w:hAnsi="標楷體" w:cstheme="minorBidi" w:hint="eastAsia"/>
          <w:color w:val="auto"/>
          <w:sz w:val="28"/>
          <w:szCs w:val="28"/>
        </w:rPr>
        <w:t>考試錄取人員之訓練</w:t>
      </w:r>
      <w:r w:rsidR="0051392F" w:rsidRPr="008E52BC">
        <w:rPr>
          <w:rFonts w:hAnsi="標楷體" w:cstheme="minorBidi" w:hint="eastAsia"/>
          <w:color w:val="auto"/>
          <w:sz w:val="28"/>
          <w:szCs w:val="28"/>
        </w:rPr>
        <w:t>（</w:t>
      </w:r>
      <w:r w:rsidR="00D740F7" w:rsidRPr="008E52BC">
        <w:rPr>
          <w:rFonts w:hAnsi="標楷體" w:cstheme="minorBidi" w:hint="eastAsia"/>
          <w:color w:val="auto"/>
          <w:sz w:val="28"/>
          <w:szCs w:val="28"/>
        </w:rPr>
        <w:t>以下簡稱本訓練</w:t>
      </w:r>
      <w:r w:rsidR="0051392F" w:rsidRPr="008E52BC">
        <w:rPr>
          <w:rFonts w:hAnsi="標楷體" w:cstheme="minorBidi" w:hint="eastAsia"/>
          <w:color w:val="auto"/>
          <w:sz w:val="28"/>
          <w:szCs w:val="28"/>
        </w:rPr>
        <w:t>）</w:t>
      </w:r>
      <w:r w:rsidR="00D740F7" w:rsidRPr="008E52BC">
        <w:rPr>
          <w:rFonts w:hAnsi="標楷體" w:cstheme="minorBidi" w:hint="eastAsia"/>
          <w:color w:val="auto"/>
          <w:sz w:val="28"/>
          <w:szCs w:val="28"/>
        </w:rPr>
        <w:t>為性質特殊訓練，無免除或縮短訓練之適用。</w:t>
      </w:r>
    </w:p>
    <w:p w:rsidR="00D740F7" w:rsidRPr="008E52BC" w:rsidRDefault="006B5B6D"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二</w:t>
      </w:r>
      <w:r w:rsidRPr="008E52BC">
        <w:rPr>
          <w:rFonts w:hAnsi="標楷體" w:cstheme="minorBidi" w:hint="eastAsia"/>
          <w:color w:val="auto"/>
          <w:sz w:val="28"/>
          <w:szCs w:val="28"/>
        </w:rPr>
        <w:t>）</w:t>
      </w:r>
      <w:r w:rsidR="00D740F7" w:rsidRPr="008E52BC">
        <w:rPr>
          <w:rFonts w:hAnsi="標楷體" w:cstheme="minorBidi" w:hint="eastAsia"/>
          <w:color w:val="auto"/>
          <w:sz w:val="28"/>
          <w:szCs w:val="28"/>
        </w:rPr>
        <w:t>本訓練之重點如下：</w:t>
      </w:r>
    </w:p>
    <w:p w:rsidR="00D740F7" w:rsidRPr="008E52BC" w:rsidRDefault="00D740F7"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1、</w:t>
      </w:r>
      <w:r w:rsidRPr="008E52BC">
        <w:rPr>
          <w:rFonts w:ascii="標楷體" w:eastAsia="標楷體" w:hAnsi="標楷體"/>
          <w:sz w:val="28"/>
          <w:szCs w:val="28"/>
        </w:rPr>
        <w:t>著重檢察事務官之辦案偵查技巧，研討最新法律</w:t>
      </w:r>
      <w:r w:rsidR="008B5F9E" w:rsidRPr="008E52BC">
        <w:rPr>
          <w:rFonts w:ascii="標楷體" w:eastAsia="標楷體" w:hAnsi="標楷體" w:hint="eastAsia"/>
          <w:sz w:val="28"/>
          <w:szCs w:val="28"/>
        </w:rPr>
        <w:t>專題</w:t>
      </w:r>
      <w:r w:rsidRPr="008E52BC">
        <w:rPr>
          <w:rFonts w:ascii="標楷體" w:eastAsia="標楷體" w:hAnsi="標楷體"/>
          <w:sz w:val="28"/>
          <w:szCs w:val="28"/>
        </w:rPr>
        <w:t>及專業法規，以提昇輔助檢察官之職能。</w:t>
      </w:r>
    </w:p>
    <w:p w:rsidR="00D740F7" w:rsidRPr="008E52BC" w:rsidRDefault="00D740F7"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2、建立公務人員應遵守之法治觀念與規範，建立正確之核心價值，並強化人文素養及與時俱進之國際觀。</w:t>
      </w:r>
    </w:p>
    <w:p w:rsidR="009A75D3" w:rsidRPr="008E52BC" w:rsidRDefault="00D740F7"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3、</w:t>
      </w:r>
      <w:r w:rsidR="00566D67" w:rsidRPr="008E52BC">
        <w:rPr>
          <w:rFonts w:ascii="標楷體" w:eastAsia="標楷體" w:hAnsi="標楷體" w:hint="eastAsia"/>
          <w:sz w:val="28"/>
          <w:szCs w:val="28"/>
        </w:rPr>
        <w:t>實習</w:t>
      </w:r>
      <w:r w:rsidR="00BF6C6C" w:rsidRPr="008E52BC">
        <w:rPr>
          <w:rFonts w:ascii="標楷體" w:eastAsia="標楷體" w:hAnsi="標楷體" w:hint="eastAsia"/>
          <w:sz w:val="28"/>
          <w:szCs w:val="28"/>
        </w:rPr>
        <w:t>期間赴由法務部司法官</w:t>
      </w:r>
      <w:r w:rsidR="00566D67" w:rsidRPr="008E52BC">
        <w:rPr>
          <w:rFonts w:ascii="標楷體" w:eastAsia="標楷體" w:hAnsi="標楷體" w:hint="eastAsia"/>
          <w:sz w:val="28"/>
          <w:szCs w:val="28"/>
        </w:rPr>
        <w:t>學院</w:t>
      </w:r>
      <w:r w:rsidR="00BF6C6C" w:rsidRPr="008E52BC">
        <w:rPr>
          <w:rFonts w:ascii="標楷體" w:eastAsia="標楷體" w:hAnsi="標楷體" w:hint="eastAsia"/>
          <w:sz w:val="28"/>
          <w:szCs w:val="28"/>
        </w:rPr>
        <w:t>(以下簡稱本學院)</w:t>
      </w:r>
      <w:r w:rsidR="00566D67" w:rsidRPr="008E52BC">
        <w:rPr>
          <w:rFonts w:ascii="標楷體" w:eastAsia="標楷體" w:hAnsi="標楷體" w:hint="eastAsia"/>
          <w:sz w:val="28"/>
          <w:szCs w:val="28"/>
        </w:rPr>
        <w:t>指定之</w:t>
      </w:r>
      <w:r w:rsidR="00566D67" w:rsidRPr="008E52BC">
        <w:rPr>
          <w:rFonts w:ascii="標楷體" w:eastAsia="標楷體" w:hAnsi="標楷體"/>
          <w:sz w:val="28"/>
          <w:szCs w:val="28"/>
        </w:rPr>
        <w:t>地方檢察署</w:t>
      </w:r>
      <w:r w:rsidR="0051392F" w:rsidRPr="008E52BC">
        <w:rPr>
          <w:rFonts w:ascii="標楷體" w:eastAsia="標楷體" w:hAnsi="標楷體" w:hint="eastAsia"/>
          <w:sz w:val="28"/>
          <w:szCs w:val="28"/>
        </w:rPr>
        <w:t>（</w:t>
      </w:r>
      <w:r w:rsidR="006C7FBA" w:rsidRPr="008E52BC">
        <w:rPr>
          <w:rFonts w:ascii="標楷體" w:eastAsia="標楷體" w:hAnsi="標楷體" w:hint="eastAsia"/>
          <w:sz w:val="28"/>
          <w:szCs w:val="28"/>
        </w:rPr>
        <w:t>以下簡稱地檢署</w:t>
      </w:r>
      <w:r w:rsidR="0051392F" w:rsidRPr="008E52BC">
        <w:rPr>
          <w:rFonts w:ascii="標楷體" w:eastAsia="標楷體" w:hAnsi="標楷體" w:hint="eastAsia"/>
          <w:sz w:val="28"/>
          <w:szCs w:val="28"/>
        </w:rPr>
        <w:t>）</w:t>
      </w:r>
      <w:r w:rsidR="00566D67" w:rsidRPr="008E52BC">
        <w:rPr>
          <w:rFonts w:ascii="標楷體" w:eastAsia="標楷體" w:hAnsi="標楷體" w:hint="eastAsia"/>
          <w:sz w:val="28"/>
          <w:szCs w:val="28"/>
        </w:rPr>
        <w:t>，學習</w:t>
      </w:r>
      <w:r w:rsidR="00566D67" w:rsidRPr="008E52BC">
        <w:rPr>
          <w:rFonts w:ascii="標楷體" w:eastAsia="標楷體" w:hAnsi="標楷體"/>
          <w:sz w:val="28"/>
          <w:szCs w:val="28"/>
        </w:rPr>
        <w:t>搜索、扣押、勘驗、跟監、通訊監察、詢問實務及卷證整理分析等</w:t>
      </w:r>
      <w:r w:rsidR="00566D67" w:rsidRPr="008E52BC">
        <w:rPr>
          <w:rFonts w:ascii="標楷體" w:eastAsia="標楷體" w:hAnsi="標楷體" w:hint="eastAsia"/>
          <w:sz w:val="28"/>
          <w:szCs w:val="28"/>
        </w:rPr>
        <w:t>，使受訓人員瞭解地檢署之實務工作内容</w:t>
      </w:r>
      <w:r w:rsidR="008B5F9E" w:rsidRPr="008E52BC">
        <w:rPr>
          <w:rFonts w:ascii="標楷體" w:eastAsia="標楷體" w:hAnsi="標楷體" w:hint="eastAsia"/>
          <w:sz w:val="28"/>
          <w:szCs w:val="28"/>
        </w:rPr>
        <w:t>及檢察團隊分工合作之實況</w:t>
      </w:r>
      <w:r w:rsidR="00566D67" w:rsidRPr="008E52BC">
        <w:rPr>
          <w:rFonts w:ascii="標楷體" w:eastAsia="標楷體" w:hAnsi="標楷體"/>
          <w:sz w:val="28"/>
          <w:szCs w:val="28"/>
        </w:rPr>
        <w:t>。</w:t>
      </w:r>
    </w:p>
    <w:p w:rsidR="006C7FBA" w:rsidRPr="008E52BC" w:rsidRDefault="006C7FBA" w:rsidP="006C7FBA">
      <w:pPr>
        <w:pStyle w:val="Default"/>
        <w:snapToGrid w:val="0"/>
        <w:spacing w:line="480" w:lineRule="atLeast"/>
        <w:ind w:left="981" w:hangingChars="350" w:hanging="981"/>
        <w:rPr>
          <w:rFonts w:hAnsi="標楷體" w:cstheme="minorBidi"/>
          <w:b/>
          <w:color w:val="auto"/>
          <w:sz w:val="28"/>
          <w:szCs w:val="28"/>
        </w:rPr>
      </w:pPr>
      <w:r w:rsidRPr="008E52BC">
        <w:rPr>
          <w:rFonts w:hAnsi="標楷體" w:cstheme="minorBidi" w:hint="eastAsia"/>
          <w:b/>
          <w:color w:val="auto"/>
          <w:sz w:val="28"/>
          <w:szCs w:val="28"/>
        </w:rPr>
        <w:t>三、訓練機關：</w:t>
      </w:r>
    </w:p>
    <w:p w:rsidR="006C7FBA" w:rsidRPr="008E52BC" w:rsidRDefault="006C7FBA" w:rsidP="009846DF">
      <w:pPr>
        <w:pStyle w:val="Default"/>
        <w:snapToGrid w:val="0"/>
        <w:spacing w:line="480" w:lineRule="atLeast"/>
        <w:ind w:leftChars="256" w:left="978" w:hangingChars="130" w:hanging="364"/>
        <w:rPr>
          <w:rFonts w:hAnsi="標楷體" w:cstheme="minorBidi"/>
          <w:color w:val="auto"/>
          <w:sz w:val="28"/>
          <w:szCs w:val="28"/>
        </w:rPr>
      </w:pPr>
      <w:r w:rsidRPr="008E52BC">
        <w:rPr>
          <w:rFonts w:hAnsi="標楷體" w:cstheme="minorBidi" w:hint="eastAsia"/>
          <w:color w:val="auto"/>
          <w:sz w:val="28"/>
          <w:szCs w:val="28"/>
        </w:rPr>
        <w:t>本訓練由</w:t>
      </w:r>
      <w:r w:rsidR="00BF6C6C" w:rsidRPr="008E52BC">
        <w:rPr>
          <w:rFonts w:hAnsi="標楷體" w:cstheme="minorBidi" w:hint="eastAsia"/>
          <w:color w:val="auto"/>
          <w:sz w:val="28"/>
          <w:szCs w:val="28"/>
        </w:rPr>
        <w:t>本學院</w:t>
      </w:r>
      <w:r w:rsidRPr="008E52BC">
        <w:rPr>
          <w:rFonts w:hAnsi="標楷體" w:cstheme="minorBidi" w:hint="eastAsia"/>
          <w:color w:val="auto"/>
          <w:sz w:val="28"/>
          <w:szCs w:val="28"/>
        </w:rPr>
        <w:t>辦理。</w:t>
      </w:r>
    </w:p>
    <w:p w:rsidR="00BB6CAD" w:rsidRPr="008E52BC" w:rsidRDefault="006C7FBA" w:rsidP="00BB6CAD">
      <w:pPr>
        <w:pStyle w:val="Default"/>
        <w:snapToGrid w:val="0"/>
        <w:spacing w:line="480" w:lineRule="atLeast"/>
        <w:rPr>
          <w:rFonts w:hAnsi="標楷體" w:cstheme="minorBidi"/>
          <w:b/>
          <w:color w:val="auto"/>
          <w:sz w:val="28"/>
          <w:szCs w:val="28"/>
        </w:rPr>
      </w:pPr>
      <w:r w:rsidRPr="008E52BC">
        <w:rPr>
          <w:rFonts w:hAnsi="標楷體" w:cstheme="minorBidi" w:hint="eastAsia"/>
          <w:b/>
          <w:color w:val="auto"/>
          <w:sz w:val="28"/>
          <w:szCs w:val="28"/>
        </w:rPr>
        <w:t>四</w:t>
      </w:r>
      <w:r w:rsidR="009A75D3" w:rsidRPr="008E52BC">
        <w:rPr>
          <w:rFonts w:hAnsi="標楷體" w:cstheme="minorBidi"/>
          <w:b/>
          <w:color w:val="auto"/>
          <w:sz w:val="28"/>
          <w:szCs w:val="28"/>
        </w:rPr>
        <w:t>、訓練對象</w:t>
      </w:r>
    </w:p>
    <w:p w:rsidR="009A75D3" w:rsidRPr="005B5A49" w:rsidRDefault="006B5B6D" w:rsidP="006B5B6D">
      <w:pPr>
        <w:pStyle w:val="Default"/>
        <w:snapToGrid w:val="0"/>
        <w:spacing w:line="480" w:lineRule="atLeast"/>
        <w:ind w:leftChars="122" w:left="1133" w:hangingChars="300" w:hanging="840"/>
        <w:jc w:val="both"/>
        <w:rPr>
          <w:rFonts w:hAnsi="標楷體" w:cstheme="minorBidi"/>
          <w:b/>
          <w:color w:val="000000" w:themeColor="text1"/>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一</w:t>
      </w:r>
      <w:r w:rsidRPr="00C34B13">
        <w:rPr>
          <w:rFonts w:hAnsi="標楷體" w:cstheme="minorBidi" w:hint="eastAsia"/>
          <w:color w:val="auto"/>
          <w:sz w:val="28"/>
          <w:szCs w:val="28"/>
        </w:rPr>
        <w:t>）</w:t>
      </w:r>
      <w:r w:rsidR="009A75D3" w:rsidRPr="005B5A49">
        <w:rPr>
          <w:rFonts w:hAnsi="標楷體" w:cstheme="minorBidi"/>
          <w:color w:val="000000" w:themeColor="text1"/>
          <w:sz w:val="28"/>
          <w:szCs w:val="28"/>
        </w:rPr>
        <w:t>10</w:t>
      </w:r>
      <w:r w:rsidR="0032513A" w:rsidRPr="005B5A49">
        <w:rPr>
          <w:rFonts w:hAnsi="標楷體" w:cstheme="minorBidi" w:hint="eastAsia"/>
          <w:color w:val="000000" w:themeColor="text1"/>
          <w:sz w:val="28"/>
          <w:szCs w:val="28"/>
        </w:rPr>
        <w:t>8</w:t>
      </w:r>
      <w:r w:rsidR="009A75D3" w:rsidRPr="005B5A49">
        <w:rPr>
          <w:rFonts w:hAnsi="標楷體" w:cstheme="minorBidi"/>
          <w:color w:val="000000" w:themeColor="text1"/>
          <w:sz w:val="28"/>
          <w:szCs w:val="28"/>
        </w:rPr>
        <w:t>年司法</w:t>
      </w:r>
      <w:r w:rsidR="00342452" w:rsidRPr="005B5A49">
        <w:rPr>
          <w:rFonts w:hAnsi="標楷體" w:cstheme="minorBidi" w:hint="eastAsia"/>
          <w:color w:val="000000" w:themeColor="text1"/>
          <w:sz w:val="28"/>
          <w:szCs w:val="28"/>
        </w:rPr>
        <w:t>特考</w:t>
      </w:r>
      <w:r w:rsidR="009A75D3" w:rsidRPr="005B5A49">
        <w:rPr>
          <w:rFonts w:hAnsi="標楷體" w:cstheme="minorBidi"/>
          <w:color w:val="000000" w:themeColor="text1"/>
          <w:sz w:val="28"/>
          <w:szCs w:val="28"/>
        </w:rPr>
        <w:t>三等考試檢察事務官類科錄取人員</w:t>
      </w:r>
      <w:r w:rsidR="00E47F3E" w:rsidRPr="005B5A49">
        <w:rPr>
          <w:rFonts w:hAnsi="標楷體" w:cstheme="minorBidi" w:hint="eastAsia"/>
          <w:color w:val="000000" w:themeColor="text1"/>
          <w:sz w:val="28"/>
          <w:szCs w:val="28"/>
        </w:rPr>
        <w:t>，預估錄取</w:t>
      </w:r>
      <w:r w:rsidR="00EF380D" w:rsidRPr="005B5A49">
        <w:rPr>
          <w:rFonts w:hAnsi="標楷體" w:cstheme="minorBidi" w:hint="eastAsia"/>
          <w:color w:val="000000" w:themeColor="text1"/>
          <w:sz w:val="28"/>
          <w:szCs w:val="28"/>
        </w:rPr>
        <w:t>11</w:t>
      </w:r>
      <w:r w:rsidR="00E47F3E" w:rsidRPr="005B5A49">
        <w:rPr>
          <w:rFonts w:hAnsi="標楷體" w:cstheme="minorBidi" w:hint="eastAsia"/>
          <w:color w:val="000000" w:themeColor="text1"/>
          <w:sz w:val="28"/>
          <w:szCs w:val="28"/>
        </w:rPr>
        <w:t>人</w:t>
      </w:r>
      <w:r w:rsidR="009A75D3" w:rsidRPr="005B5A49">
        <w:rPr>
          <w:rFonts w:hAnsi="標楷體" w:cstheme="minorBidi"/>
          <w:color w:val="000000" w:themeColor="text1"/>
          <w:sz w:val="28"/>
          <w:szCs w:val="28"/>
        </w:rPr>
        <w:t>。</w:t>
      </w:r>
    </w:p>
    <w:p w:rsidR="009A75D3" w:rsidRPr="008E52BC"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5B5A49">
        <w:rPr>
          <w:rFonts w:hAnsi="標楷體" w:cstheme="minorBidi" w:hint="eastAsia"/>
          <w:color w:val="000000" w:themeColor="text1"/>
          <w:sz w:val="28"/>
          <w:szCs w:val="28"/>
        </w:rPr>
        <w:t>（</w:t>
      </w:r>
      <w:r w:rsidR="009A75D3" w:rsidRPr="005B5A49">
        <w:rPr>
          <w:rFonts w:hAnsi="標楷體" w:cstheme="minorBidi"/>
          <w:color w:val="000000" w:themeColor="text1"/>
          <w:sz w:val="28"/>
          <w:szCs w:val="28"/>
        </w:rPr>
        <w:t>二</w:t>
      </w:r>
      <w:r w:rsidRPr="005B5A49">
        <w:rPr>
          <w:rFonts w:hAnsi="標楷體" w:cstheme="minorBidi" w:hint="eastAsia"/>
          <w:color w:val="000000" w:themeColor="text1"/>
          <w:sz w:val="28"/>
          <w:szCs w:val="28"/>
        </w:rPr>
        <w:t>）</w:t>
      </w:r>
      <w:r w:rsidR="009A75D3" w:rsidRPr="005B5A49">
        <w:rPr>
          <w:rFonts w:hAnsi="標楷體" w:cstheme="minorBidi"/>
          <w:color w:val="000000" w:themeColor="text1"/>
          <w:sz w:val="28"/>
          <w:szCs w:val="28"/>
        </w:rPr>
        <w:t>10</w:t>
      </w:r>
      <w:r w:rsidR="0032513A" w:rsidRPr="005B5A49">
        <w:rPr>
          <w:rFonts w:hAnsi="標楷體" w:cstheme="minorBidi" w:hint="eastAsia"/>
          <w:color w:val="000000" w:themeColor="text1"/>
          <w:sz w:val="28"/>
          <w:szCs w:val="28"/>
        </w:rPr>
        <w:t>7</w:t>
      </w:r>
      <w:r w:rsidR="003420D7" w:rsidRPr="005B5A49">
        <w:rPr>
          <w:rFonts w:hAnsi="標楷體" w:cstheme="minorBidi"/>
          <w:color w:val="000000" w:themeColor="text1"/>
          <w:sz w:val="28"/>
          <w:szCs w:val="28"/>
        </w:rPr>
        <w:t>年</w:t>
      </w:r>
      <w:r w:rsidR="00EB581E" w:rsidRPr="005B5A49">
        <w:rPr>
          <w:rFonts w:hAnsi="標楷體" w:cstheme="minorBidi" w:hint="eastAsia"/>
          <w:color w:val="000000" w:themeColor="text1"/>
          <w:sz w:val="28"/>
          <w:szCs w:val="28"/>
        </w:rPr>
        <w:t>(含)</w:t>
      </w:r>
      <w:r w:rsidR="00D60AD4" w:rsidRPr="005B5A49">
        <w:rPr>
          <w:rFonts w:hAnsi="標楷體" w:cstheme="minorBidi" w:hint="eastAsia"/>
          <w:color w:val="000000" w:themeColor="text1"/>
          <w:sz w:val="28"/>
          <w:szCs w:val="28"/>
        </w:rPr>
        <w:t>以</w:t>
      </w:r>
      <w:r w:rsidR="00EB581E" w:rsidRPr="005B5A49">
        <w:rPr>
          <w:rFonts w:hAnsi="標楷體" w:cstheme="minorBidi" w:hint="eastAsia"/>
          <w:color w:val="000000" w:themeColor="text1"/>
          <w:sz w:val="28"/>
          <w:szCs w:val="28"/>
        </w:rPr>
        <w:t>前</w:t>
      </w:r>
      <w:r w:rsidR="009A75D3" w:rsidRPr="005B5A49">
        <w:rPr>
          <w:rFonts w:hAnsi="標楷體" w:cstheme="minorBidi"/>
          <w:color w:val="000000" w:themeColor="text1"/>
          <w:sz w:val="28"/>
          <w:szCs w:val="28"/>
        </w:rPr>
        <w:t>司法特考三等考試檢察事務官類科錄取之補訓人員</w:t>
      </w:r>
      <w:r w:rsidR="00E47F3E" w:rsidRPr="005B5A49">
        <w:rPr>
          <w:rFonts w:hAnsi="標楷體" w:cstheme="minorBidi" w:hint="eastAsia"/>
          <w:color w:val="000000" w:themeColor="text1"/>
          <w:sz w:val="28"/>
          <w:szCs w:val="28"/>
        </w:rPr>
        <w:t>，預估</w:t>
      </w:r>
      <w:r w:rsidR="0032513A" w:rsidRPr="005B5A49">
        <w:rPr>
          <w:rFonts w:hAnsi="標楷體" w:cstheme="minorBidi" w:hint="eastAsia"/>
          <w:color w:val="000000" w:themeColor="text1"/>
          <w:sz w:val="28"/>
          <w:szCs w:val="28"/>
        </w:rPr>
        <w:t>1</w:t>
      </w:r>
      <w:r w:rsidR="00E47F3E" w:rsidRPr="005B5A49">
        <w:rPr>
          <w:rFonts w:hAnsi="標楷體" w:cstheme="minorBidi" w:hint="eastAsia"/>
          <w:color w:val="000000" w:themeColor="text1"/>
          <w:sz w:val="28"/>
          <w:szCs w:val="28"/>
        </w:rPr>
        <w:t>人</w:t>
      </w:r>
      <w:r w:rsidR="009A75D3" w:rsidRPr="008E52BC">
        <w:rPr>
          <w:rFonts w:hAnsi="標楷體" w:cstheme="minorBidi"/>
          <w:color w:val="auto"/>
          <w:sz w:val="28"/>
          <w:szCs w:val="28"/>
        </w:rPr>
        <w:t>。</w:t>
      </w:r>
    </w:p>
    <w:p w:rsidR="009A75D3" w:rsidRPr="008E52BC" w:rsidRDefault="006C7FBA" w:rsidP="009A75D3">
      <w:pPr>
        <w:pStyle w:val="Default"/>
        <w:snapToGrid w:val="0"/>
        <w:spacing w:line="480" w:lineRule="atLeast"/>
        <w:rPr>
          <w:rFonts w:hAnsi="標楷體" w:cstheme="minorBidi"/>
          <w:b/>
          <w:color w:val="auto"/>
          <w:sz w:val="28"/>
          <w:szCs w:val="28"/>
        </w:rPr>
      </w:pPr>
      <w:r w:rsidRPr="008E52BC">
        <w:rPr>
          <w:rFonts w:hAnsi="標楷體" w:cstheme="minorBidi" w:hint="eastAsia"/>
          <w:b/>
          <w:color w:val="auto"/>
          <w:sz w:val="28"/>
          <w:szCs w:val="28"/>
        </w:rPr>
        <w:t>五</w:t>
      </w:r>
      <w:r w:rsidR="009A75D3" w:rsidRPr="008E52BC">
        <w:rPr>
          <w:rFonts w:hAnsi="標楷體" w:cstheme="minorBidi"/>
          <w:b/>
          <w:color w:val="auto"/>
          <w:sz w:val="28"/>
          <w:szCs w:val="28"/>
        </w:rPr>
        <w:t>、訓練</w:t>
      </w:r>
      <w:r w:rsidR="00E47F3E" w:rsidRPr="008E52BC">
        <w:rPr>
          <w:rFonts w:hAnsi="標楷體" w:cstheme="minorBidi" w:hint="eastAsia"/>
          <w:b/>
          <w:color w:val="auto"/>
          <w:sz w:val="28"/>
          <w:szCs w:val="28"/>
        </w:rPr>
        <w:t>期間</w:t>
      </w:r>
    </w:p>
    <w:p w:rsidR="00B95221" w:rsidRPr="008E52BC" w:rsidRDefault="000A016F" w:rsidP="005B5A49">
      <w:pPr>
        <w:pStyle w:val="Default"/>
        <w:snapToGrid w:val="0"/>
        <w:spacing w:line="480" w:lineRule="atLeast"/>
        <w:ind w:leftChars="233" w:left="559" w:firstLineChars="2" w:firstLine="6"/>
        <w:jc w:val="both"/>
        <w:rPr>
          <w:rFonts w:hAnsi="標楷體" w:cstheme="minorBidi"/>
          <w:color w:val="auto"/>
          <w:sz w:val="28"/>
          <w:szCs w:val="28"/>
        </w:rPr>
      </w:pPr>
      <w:r w:rsidRPr="005B5A49">
        <w:rPr>
          <w:rFonts w:hAnsi="標楷體" w:cstheme="minorBidi"/>
          <w:color w:val="000000" w:themeColor="text1"/>
          <w:sz w:val="28"/>
          <w:szCs w:val="28"/>
        </w:rPr>
        <w:t>自民國10</w:t>
      </w:r>
      <w:r w:rsidR="00034B68" w:rsidRPr="005B5A49">
        <w:rPr>
          <w:rFonts w:hAnsi="標楷體" w:cstheme="minorBidi" w:hint="eastAsia"/>
          <w:color w:val="000000" w:themeColor="text1"/>
          <w:sz w:val="28"/>
          <w:szCs w:val="28"/>
        </w:rPr>
        <w:t>9</w:t>
      </w:r>
      <w:r w:rsidRPr="005B5A49">
        <w:rPr>
          <w:rFonts w:hAnsi="標楷體" w:cstheme="minorBidi"/>
          <w:color w:val="000000" w:themeColor="text1"/>
          <w:sz w:val="28"/>
          <w:szCs w:val="28"/>
        </w:rPr>
        <w:t>年3月</w:t>
      </w:r>
      <w:r w:rsidR="00034B68" w:rsidRPr="005B5A49">
        <w:rPr>
          <w:rFonts w:hAnsi="標楷體" w:cstheme="minorBidi" w:hint="eastAsia"/>
          <w:color w:val="000000" w:themeColor="text1"/>
          <w:sz w:val="28"/>
          <w:szCs w:val="28"/>
        </w:rPr>
        <w:t>2</w:t>
      </w:r>
      <w:r w:rsidRPr="005B5A49">
        <w:rPr>
          <w:rFonts w:hAnsi="標楷體" w:cstheme="minorBidi"/>
          <w:color w:val="000000" w:themeColor="text1"/>
          <w:sz w:val="28"/>
          <w:szCs w:val="28"/>
        </w:rPr>
        <w:t>日起至同年12月</w:t>
      </w:r>
      <w:r w:rsidR="00034B68" w:rsidRPr="005B5A49">
        <w:rPr>
          <w:rFonts w:hAnsi="標楷體" w:cstheme="minorBidi" w:hint="eastAsia"/>
          <w:color w:val="000000" w:themeColor="text1"/>
          <w:sz w:val="28"/>
          <w:szCs w:val="28"/>
        </w:rPr>
        <w:t>1</w:t>
      </w:r>
      <w:r w:rsidRPr="005B5A49">
        <w:rPr>
          <w:rFonts w:hAnsi="標楷體" w:cstheme="minorBidi"/>
          <w:color w:val="000000" w:themeColor="text1"/>
          <w:sz w:val="28"/>
          <w:szCs w:val="28"/>
        </w:rPr>
        <w:t>日止，</w:t>
      </w:r>
      <w:r w:rsidR="00566D67" w:rsidRPr="005B5A49">
        <w:rPr>
          <w:rFonts w:hAnsi="標楷體" w:cstheme="minorBidi" w:hint="eastAsia"/>
          <w:color w:val="000000" w:themeColor="text1"/>
          <w:sz w:val="28"/>
          <w:szCs w:val="28"/>
        </w:rPr>
        <w:t>分</w:t>
      </w:r>
      <w:r w:rsidR="00FA18D3" w:rsidRPr="005B5A49">
        <w:rPr>
          <w:rFonts w:hAnsi="標楷體" w:cstheme="minorBidi" w:hint="eastAsia"/>
          <w:color w:val="000000" w:themeColor="text1"/>
          <w:sz w:val="28"/>
          <w:szCs w:val="28"/>
        </w:rPr>
        <w:t>3</w:t>
      </w:r>
      <w:r w:rsidR="00566D67" w:rsidRPr="005B5A49">
        <w:rPr>
          <w:rFonts w:hAnsi="標楷體" w:cstheme="minorBidi" w:hint="eastAsia"/>
          <w:color w:val="000000" w:themeColor="text1"/>
          <w:sz w:val="28"/>
          <w:szCs w:val="28"/>
        </w:rPr>
        <w:t>階段實施。第</w:t>
      </w:r>
      <w:r w:rsidR="00FA18D3" w:rsidRPr="005B5A49">
        <w:rPr>
          <w:rFonts w:hAnsi="標楷體" w:cstheme="minorBidi" w:hint="eastAsia"/>
          <w:color w:val="000000" w:themeColor="text1"/>
          <w:sz w:val="28"/>
          <w:szCs w:val="28"/>
        </w:rPr>
        <w:t>1</w:t>
      </w:r>
      <w:r w:rsidR="00566D67" w:rsidRPr="005B5A49">
        <w:rPr>
          <w:rFonts w:hAnsi="標楷體" w:cstheme="minorBidi" w:hint="eastAsia"/>
          <w:color w:val="000000" w:themeColor="text1"/>
          <w:sz w:val="28"/>
          <w:szCs w:val="28"/>
        </w:rPr>
        <w:t>階段為期</w:t>
      </w:r>
      <w:r w:rsidR="00EA463B" w:rsidRPr="005B5A49">
        <w:rPr>
          <w:rFonts w:hAnsi="標楷體" w:cstheme="minorBidi" w:hint="eastAsia"/>
          <w:color w:val="000000" w:themeColor="text1"/>
          <w:sz w:val="28"/>
          <w:szCs w:val="28"/>
        </w:rPr>
        <w:t>15</w:t>
      </w:r>
      <w:r w:rsidR="00566D67" w:rsidRPr="005B5A49">
        <w:rPr>
          <w:rFonts w:hAnsi="標楷體" w:cstheme="minorBidi" w:hint="eastAsia"/>
          <w:color w:val="000000" w:themeColor="text1"/>
          <w:sz w:val="28"/>
          <w:szCs w:val="28"/>
        </w:rPr>
        <w:t>週，</w:t>
      </w:r>
      <w:r w:rsidR="00E6648B" w:rsidRPr="005B5A49">
        <w:rPr>
          <w:rFonts w:hAnsi="標楷體" w:cstheme="minorBidi" w:hint="eastAsia"/>
          <w:color w:val="000000" w:themeColor="text1"/>
          <w:sz w:val="28"/>
          <w:szCs w:val="28"/>
        </w:rPr>
        <w:t>在本學院接受法律課程、檢察實務課程及通識課程</w:t>
      </w:r>
      <w:r w:rsidR="00351264" w:rsidRPr="005B5A49">
        <w:rPr>
          <w:rFonts w:hAnsi="標楷體" w:cstheme="minorBidi" w:hint="eastAsia"/>
          <w:color w:val="000000" w:themeColor="text1"/>
          <w:sz w:val="28"/>
          <w:szCs w:val="28"/>
        </w:rPr>
        <w:t>；</w:t>
      </w:r>
      <w:r w:rsidR="00E6648B" w:rsidRPr="005B5A49">
        <w:rPr>
          <w:rFonts w:hAnsi="標楷體" w:cstheme="minorBidi" w:hint="eastAsia"/>
          <w:color w:val="000000" w:themeColor="text1"/>
          <w:sz w:val="28"/>
          <w:szCs w:val="28"/>
        </w:rPr>
        <w:t>第</w:t>
      </w:r>
      <w:r w:rsidR="00FA18D3" w:rsidRPr="005B5A49">
        <w:rPr>
          <w:rFonts w:hAnsi="標楷體" w:cstheme="minorBidi" w:hint="eastAsia"/>
          <w:color w:val="000000" w:themeColor="text1"/>
          <w:sz w:val="28"/>
          <w:szCs w:val="28"/>
        </w:rPr>
        <w:t>2</w:t>
      </w:r>
      <w:r w:rsidR="00E6648B" w:rsidRPr="005B5A49">
        <w:rPr>
          <w:rFonts w:hAnsi="標楷體" w:cstheme="minorBidi" w:hint="eastAsia"/>
          <w:color w:val="000000" w:themeColor="text1"/>
          <w:sz w:val="28"/>
          <w:szCs w:val="28"/>
        </w:rPr>
        <w:t>階段</w:t>
      </w:r>
      <w:r w:rsidR="002701FE" w:rsidRPr="005B5A49">
        <w:rPr>
          <w:rFonts w:hAnsi="標楷體" w:cstheme="minorBidi" w:hint="eastAsia"/>
          <w:color w:val="000000" w:themeColor="text1"/>
          <w:sz w:val="28"/>
          <w:szCs w:val="28"/>
        </w:rPr>
        <w:t>實習，</w:t>
      </w:r>
      <w:r w:rsidR="002701FE" w:rsidRPr="008E52BC">
        <w:rPr>
          <w:rFonts w:hAnsi="標楷體" w:cstheme="minorBidi" w:hint="eastAsia"/>
          <w:color w:val="auto"/>
          <w:sz w:val="28"/>
          <w:szCs w:val="28"/>
        </w:rPr>
        <w:lastRenderedPageBreak/>
        <w:t>為</w:t>
      </w:r>
      <w:r w:rsidR="00351264" w:rsidRPr="008E52BC">
        <w:rPr>
          <w:rFonts w:hAnsi="標楷體" w:cstheme="minorBidi" w:hint="eastAsia"/>
          <w:color w:val="auto"/>
          <w:sz w:val="28"/>
          <w:szCs w:val="28"/>
        </w:rPr>
        <w:t>期</w:t>
      </w:r>
      <w:r w:rsidR="00697EB9" w:rsidRPr="008E52BC">
        <w:rPr>
          <w:rFonts w:hAnsi="標楷體" w:cstheme="minorBidi" w:hint="eastAsia"/>
          <w:color w:val="auto"/>
          <w:sz w:val="28"/>
          <w:szCs w:val="28"/>
        </w:rPr>
        <w:t>20</w:t>
      </w:r>
      <w:r w:rsidR="00351264" w:rsidRPr="008E52BC">
        <w:rPr>
          <w:rFonts w:hAnsi="標楷體" w:cstheme="minorBidi" w:hint="eastAsia"/>
          <w:color w:val="auto"/>
          <w:sz w:val="28"/>
          <w:szCs w:val="28"/>
        </w:rPr>
        <w:t>週</w:t>
      </w:r>
      <w:r w:rsidR="00E6648B" w:rsidRPr="008E52BC">
        <w:rPr>
          <w:rFonts w:hAnsi="標楷體" w:cstheme="minorBidi" w:hint="eastAsia"/>
          <w:color w:val="auto"/>
          <w:sz w:val="28"/>
          <w:szCs w:val="28"/>
        </w:rPr>
        <w:t>，</w:t>
      </w:r>
      <w:r w:rsidR="00351264" w:rsidRPr="008E52BC">
        <w:rPr>
          <w:rFonts w:hAnsi="標楷體" w:cstheme="minorBidi" w:hint="eastAsia"/>
          <w:color w:val="auto"/>
          <w:sz w:val="28"/>
          <w:szCs w:val="28"/>
        </w:rPr>
        <w:t>赴本學院指定之地檢署見</w:t>
      </w:r>
      <w:r w:rsidR="00E6648B" w:rsidRPr="008E52BC">
        <w:rPr>
          <w:rFonts w:hAnsi="標楷體" w:cstheme="minorBidi" w:hint="eastAsia"/>
          <w:color w:val="auto"/>
          <w:sz w:val="28"/>
          <w:szCs w:val="28"/>
        </w:rPr>
        <w:t>習</w:t>
      </w:r>
      <w:r w:rsidR="002701FE" w:rsidRPr="008E52BC">
        <w:rPr>
          <w:rFonts w:hAnsi="標楷體" w:cstheme="minorBidi" w:hint="eastAsia"/>
          <w:color w:val="auto"/>
          <w:sz w:val="28"/>
          <w:szCs w:val="28"/>
        </w:rPr>
        <w:t>地檢署之</w:t>
      </w:r>
      <w:r w:rsidR="00351264" w:rsidRPr="008E52BC">
        <w:rPr>
          <w:rFonts w:hAnsi="標楷體" w:cstheme="minorBidi" w:hint="eastAsia"/>
          <w:color w:val="auto"/>
          <w:sz w:val="28"/>
          <w:szCs w:val="28"/>
        </w:rPr>
        <w:t>實務工作內容；第</w:t>
      </w:r>
      <w:r w:rsidR="00FA18D3" w:rsidRPr="008E52BC">
        <w:rPr>
          <w:rFonts w:hAnsi="標楷體" w:cstheme="minorBidi" w:hint="eastAsia"/>
          <w:color w:val="auto"/>
          <w:sz w:val="28"/>
          <w:szCs w:val="28"/>
        </w:rPr>
        <w:t>3</w:t>
      </w:r>
      <w:r w:rsidR="00351264" w:rsidRPr="008E52BC">
        <w:rPr>
          <w:rFonts w:hAnsi="標楷體" w:cstheme="minorBidi" w:hint="eastAsia"/>
          <w:color w:val="auto"/>
          <w:sz w:val="28"/>
          <w:szCs w:val="28"/>
        </w:rPr>
        <w:t>階段為期</w:t>
      </w:r>
      <w:r w:rsidR="00EA463B" w:rsidRPr="008E52BC">
        <w:rPr>
          <w:rFonts w:hAnsi="標楷體" w:cstheme="minorBidi" w:hint="eastAsia"/>
          <w:color w:val="auto"/>
          <w:sz w:val="28"/>
          <w:szCs w:val="28"/>
        </w:rPr>
        <w:t>4</w:t>
      </w:r>
      <w:r w:rsidR="00351264" w:rsidRPr="008E52BC">
        <w:rPr>
          <w:rFonts w:hAnsi="標楷體" w:cstheme="minorBidi" w:hint="eastAsia"/>
          <w:color w:val="auto"/>
          <w:sz w:val="28"/>
          <w:szCs w:val="28"/>
        </w:rPr>
        <w:t>週，</w:t>
      </w:r>
      <w:r w:rsidR="002701FE" w:rsidRPr="008E52BC">
        <w:rPr>
          <w:rFonts w:hAnsi="標楷體" w:cstheme="minorBidi" w:hint="eastAsia"/>
          <w:color w:val="auto"/>
          <w:sz w:val="28"/>
          <w:szCs w:val="28"/>
        </w:rPr>
        <w:t>回</w:t>
      </w:r>
      <w:r w:rsidR="00BF6C6C" w:rsidRPr="008E52BC">
        <w:rPr>
          <w:rFonts w:hAnsi="標楷體" w:cstheme="minorBidi" w:hint="eastAsia"/>
          <w:color w:val="auto"/>
          <w:sz w:val="28"/>
          <w:szCs w:val="28"/>
        </w:rPr>
        <w:t>本</w:t>
      </w:r>
      <w:r w:rsidR="002701FE" w:rsidRPr="008E52BC">
        <w:rPr>
          <w:rFonts w:hAnsi="標楷體" w:cstheme="minorBidi" w:hint="eastAsia"/>
          <w:color w:val="auto"/>
          <w:sz w:val="28"/>
          <w:szCs w:val="28"/>
        </w:rPr>
        <w:t>學院</w:t>
      </w:r>
      <w:r w:rsidR="00351264" w:rsidRPr="008E52BC">
        <w:rPr>
          <w:rFonts w:hAnsi="標楷體" w:cstheme="minorBidi" w:hint="eastAsia"/>
          <w:color w:val="auto"/>
          <w:sz w:val="28"/>
          <w:szCs w:val="28"/>
        </w:rPr>
        <w:t>檢討第2階段</w:t>
      </w:r>
      <w:r w:rsidR="00DF101D" w:rsidRPr="008E52BC">
        <w:rPr>
          <w:rFonts w:hAnsi="標楷體" w:cstheme="minorBidi" w:hint="eastAsia"/>
          <w:color w:val="auto"/>
          <w:sz w:val="28"/>
          <w:szCs w:val="28"/>
        </w:rPr>
        <w:t>實</w:t>
      </w:r>
      <w:r w:rsidR="00351264" w:rsidRPr="008E52BC">
        <w:rPr>
          <w:rFonts w:hAnsi="標楷體" w:cstheme="minorBidi" w:hint="eastAsia"/>
          <w:color w:val="auto"/>
          <w:sz w:val="28"/>
          <w:szCs w:val="28"/>
        </w:rPr>
        <w:t>習內容及研討年度社會重大矚目案</w:t>
      </w:r>
      <w:r w:rsidR="002701FE" w:rsidRPr="008E52BC">
        <w:rPr>
          <w:rFonts w:hAnsi="標楷體" w:cstheme="minorBidi" w:hint="eastAsia"/>
          <w:color w:val="auto"/>
          <w:sz w:val="28"/>
          <w:szCs w:val="28"/>
        </w:rPr>
        <w:t>件</w:t>
      </w:r>
      <w:r w:rsidR="00351264" w:rsidRPr="008E52BC">
        <w:rPr>
          <w:rFonts w:hAnsi="標楷體" w:cstheme="minorBidi" w:hint="eastAsia"/>
          <w:color w:val="auto"/>
          <w:sz w:val="28"/>
          <w:szCs w:val="28"/>
        </w:rPr>
        <w:t>。</w:t>
      </w:r>
    </w:p>
    <w:p w:rsidR="009A75D3" w:rsidRPr="008E52BC" w:rsidRDefault="006C7FBA" w:rsidP="005B5A49">
      <w:pPr>
        <w:pStyle w:val="Default"/>
        <w:snapToGrid w:val="0"/>
        <w:spacing w:line="480" w:lineRule="atLeast"/>
        <w:ind w:left="603" w:hangingChars="215" w:hanging="603"/>
        <w:jc w:val="both"/>
        <w:rPr>
          <w:rFonts w:hAnsi="標楷體" w:cstheme="minorBidi"/>
          <w:b/>
          <w:color w:val="auto"/>
          <w:sz w:val="28"/>
          <w:szCs w:val="28"/>
        </w:rPr>
      </w:pPr>
      <w:r w:rsidRPr="008E52BC">
        <w:rPr>
          <w:rFonts w:hAnsi="標楷體" w:cstheme="minorBidi" w:hint="eastAsia"/>
          <w:b/>
          <w:color w:val="auto"/>
          <w:sz w:val="28"/>
          <w:szCs w:val="28"/>
        </w:rPr>
        <w:t>六</w:t>
      </w:r>
      <w:r w:rsidR="009A75D3" w:rsidRPr="008E52BC">
        <w:rPr>
          <w:rFonts w:hAnsi="標楷體" w:cstheme="minorBidi"/>
          <w:b/>
          <w:color w:val="auto"/>
          <w:sz w:val="28"/>
          <w:szCs w:val="28"/>
        </w:rPr>
        <w:t>、訓練課程</w:t>
      </w:r>
      <w:r w:rsidR="00351264" w:rsidRPr="008E52BC">
        <w:rPr>
          <w:rFonts w:hAnsi="標楷體" w:cstheme="minorBidi" w:hint="eastAsia"/>
          <w:b/>
          <w:color w:val="auto"/>
          <w:sz w:val="28"/>
          <w:szCs w:val="28"/>
        </w:rPr>
        <w:t>內容</w:t>
      </w:r>
    </w:p>
    <w:p w:rsidR="009A75D3" w:rsidRPr="008E52BC" w:rsidRDefault="002E38CB"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一</w:t>
      </w:r>
      <w:r w:rsidRPr="008E52BC">
        <w:rPr>
          <w:rFonts w:hAnsi="標楷體" w:cstheme="minorBidi" w:hint="eastAsia"/>
          <w:color w:val="auto"/>
          <w:sz w:val="28"/>
          <w:szCs w:val="28"/>
        </w:rPr>
        <w:t>）</w:t>
      </w:r>
      <w:r w:rsidR="00DF2D1D" w:rsidRPr="008E52BC">
        <w:rPr>
          <w:rFonts w:hAnsi="標楷體" w:cstheme="minorBidi" w:hint="eastAsia"/>
          <w:color w:val="auto"/>
          <w:sz w:val="28"/>
          <w:szCs w:val="28"/>
        </w:rPr>
        <w:t>法律課程：</w:t>
      </w:r>
      <w:r w:rsidR="00F00275" w:rsidRPr="008E52BC">
        <w:rPr>
          <w:rFonts w:hAnsi="標楷體" w:cstheme="minorBidi" w:hint="eastAsia"/>
          <w:color w:val="auto"/>
          <w:sz w:val="28"/>
          <w:szCs w:val="28"/>
        </w:rPr>
        <w:t>研</w:t>
      </w:r>
      <w:r w:rsidR="00B95221" w:rsidRPr="008E52BC">
        <w:rPr>
          <w:rFonts w:hAnsi="標楷體" w:cstheme="minorBidi" w:hint="eastAsia"/>
          <w:color w:val="auto"/>
          <w:sz w:val="28"/>
          <w:szCs w:val="28"/>
        </w:rPr>
        <w:t>討</w:t>
      </w:r>
      <w:r w:rsidR="00F00275" w:rsidRPr="008E52BC">
        <w:rPr>
          <w:rFonts w:hAnsi="標楷體" w:cstheme="minorBidi" w:hint="eastAsia"/>
          <w:color w:val="auto"/>
          <w:sz w:val="28"/>
          <w:szCs w:val="28"/>
        </w:rPr>
        <w:t>最</w:t>
      </w:r>
      <w:r w:rsidR="00B95221" w:rsidRPr="008E52BC">
        <w:rPr>
          <w:rFonts w:hAnsi="標楷體" w:cstheme="minorBidi" w:hint="eastAsia"/>
          <w:color w:val="auto"/>
          <w:sz w:val="28"/>
          <w:szCs w:val="28"/>
        </w:rPr>
        <w:t>新</w:t>
      </w:r>
      <w:r w:rsidR="00F00275" w:rsidRPr="008E52BC">
        <w:rPr>
          <w:rFonts w:hAnsi="標楷體" w:cstheme="minorBidi" w:hint="eastAsia"/>
          <w:color w:val="auto"/>
          <w:sz w:val="28"/>
          <w:szCs w:val="28"/>
        </w:rPr>
        <w:t>法律理論及專業法規，提昇</w:t>
      </w:r>
      <w:r w:rsidR="00DF2D1D" w:rsidRPr="008E52BC">
        <w:rPr>
          <w:rFonts w:hAnsi="標楷體" w:cstheme="minorBidi" w:hint="eastAsia"/>
          <w:color w:val="auto"/>
          <w:sz w:val="28"/>
          <w:szCs w:val="28"/>
        </w:rPr>
        <w:t>法律專業素養。</w:t>
      </w:r>
    </w:p>
    <w:p w:rsidR="00DF2D1D" w:rsidRPr="008E52BC" w:rsidRDefault="002E38CB"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二</w:t>
      </w:r>
      <w:r w:rsidRPr="008E52BC">
        <w:rPr>
          <w:rFonts w:hAnsi="標楷體" w:cstheme="minorBidi" w:hint="eastAsia"/>
          <w:color w:val="auto"/>
          <w:sz w:val="28"/>
          <w:szCs w:val="28"/>
        </w:rPr>
        <w:t>）</w:t>
      </w:r>
      <w:r w:rsidR="00DF2D1D" w:rsidRPr="008E52BC">
        <w:rPr>
          <w:rFonts w:hAnsi="標楷體" w:cstheme="minorBidi" w:hint="eastAsia"/>
          <w:color w:val="auto"/>
          <w:sz w:val="28"/>
          <w:szCs w:val="28"/>
        </w:rPr>
        <w:t>檢察實務課程</w:t>
      </w:r>
      <w:r w:rsidR="009A75D3" w:rsidRPr="008E52BC">
        <w:rPr>
          <w:rFonts w:hAnsi="標楷體" w:cstheme="minorBidi"/>
          <w:color w:val="auto"/>
          <w:sz w:val="28"/>
          <w:szCs w:val="28"/>
        </w:rPr>
        <w:t>：</w:t>
      </w:r>
      <w:r w:rsidR="00DF2D1D" w:rsidRPr="008E52BC">
        <w:rPr>
          <w:rFonts w:hAnsi="標楷體" w:cstheme="minorBidi" w:hint="eastAsia"/>
          <w:color w:val="auto"/>
          <w:sz w:val="28"/>
          <w:szCs w:val="28"/>
        </w:rPr>
        <w:t>學習偵查、內勤、外勤、公訴、詢問及筆錄製作等實務課程，學習書類之擬作並強化司法互助、證據法則及法醫知識。</w:t>
      </w:r>
    </w:p>
    <w:p w:rsidR="00DF2D1D" w:rsidRPr="008E52BC" w:rsidRDefault="002E38CB"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DF2D1D" w:rsidRPr="008E52BC">
        <w:rPr>
          <w:rFonts w:hAnsi="標楷體" w:cstheme="minorBidi" w:hint="eastAsia"/>
          <w:color w:val="auto"/>
          <w:sz w:val="28"/>
          <w:szCs w:val="28"/>
        </w:rPr>
        <w:t>三</w:t>
      </w:r>
      <w:r w:rsidRPr="008E52BC">
        <w:rPr>
          <w:rFonts w:hAnsi="標楷體" w:cstheme="minorBidi" w:hint="eastAsia"/>
          <w:color w:val="auto"/>
          <w:sz w:val="28"/>
          <w:szCs w:val="28"/>
        </w:rPr>
        <w:t>）</w:t>
      </w:r>
      <w:r w:rsidR="00DF2D1D" w:rsidRPr="008E52BC">
        <w:rPr>
          <w:rFonts w:hAnsi="標楷體" w:cstheme="minorBidi" w:hint="eastAsia"/>
          <w:color w:val="auto"/>
          <w:sz w:val="28"/>
          <w:szCs w:val="28"/>
        </w:rPr>
        <w:t>通識課程：建立正確之核心價值、司法倫理，培養人文素養並開拓與時俱進之國際觀。</w:t>
      </w:r>
    </w:p>
    <w:p w:rsidR="006C7FBA" w:rsidRPr="008E52BC" w:rsidRDefault="002E38CB"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6C7FBA" w:rsidRPr="008E52BC">
        <w:rPr>
          <w:rFonts w:hAnsi="標楷體" w:cstheme="minorBidi" w:hint="eastAsia"/>
          <w:color w:val="auto"/>
          <w:sz w:val="28"/>
          <w:szCs w:val="28"/>
        </w:rPr>
        <w:t>四</w:t>
      </w:r>
      <w:r w:rsidRPr="008E52BC">
        <w:rPr>
          <w:rFonts w:hAnsi="標楷體" w:cstheme="minorBidi" w:hint="eastAsia"/>
          <w:color w:val="auto"/>
          <w:sz w:val="28"/>
          <w:szCs w:val="28"/>
        </w:rPr>
        <w:t>）</w:t>
      </w:r>
      <w:r w:rsidR="006C7FBA" w:rsidRPr="005B5A49">
        <w:rPr>
          <w:rFonts w:hAnsi="標楷體" w:cstheme="minorBidi" w:hint="eastAsia"/>
          <w:color w:val="000000" w:themeColor="text1"/>
          <w:sz w:val="28"/>
          <w:szCs w:val="28"/>
        </w:rPr>
        <w:t>實習：由</w:t>
      </w:r>
      <w:r w:rsidR="002701FE" w:rsidRPr="005B5A49">
        <w:rPr>
          <w:rFonts w:hAnsi="標楷體" w:cstheme="minorBidi" w:hint="eastAsia"/>
          <w:color w:val="000000" w:themeColor="text1"/>
          <w:sz w:val="28"/>
          <w:szCs w:val="28"/>
        </w:rPr>
        <w:t>本學院</w:t>
      </w:r>
      <w:r w:rsidR="006C7FBA" w:rsidRPr="005B5A49">
        <w:rPr>
          <w:rFonts w:hAnsi="標楷體" w:cstheme="minorBidi" w:hint="eastAsia"/>
          <w:color w:val="000000" w:themeColor="text1"/>
          <w:sz w:val="28"/>
          <w:szCs w:val="28"/>
        </w:rPr>
        <w:t>指定之地檢署指派專責檢察官</w:t>
      </w:r>
      <w:r w:rsidR="008B5F9E" w:rsidRPr="005B5A49">
        <w:rPr>
          <w:rFonts w:hAnsi="標楷體" w:cstheme="minorBidi" w:hint="eastAsia"/>
          <w:color w:val="000000" w:themeColor="text1"/>
          <w:sz w:val="28"/>
          <w:szCs w:val="28"/>
        </w:rPr>
        <w:t>及</w:t>
      </w:r>
      <w:r w:rsidR="006C7FBA" w:rsidRPr="005B5A49">
        <w:rPr>
          <w:rFonts w:hAnsi="標楷體" w:cstheme="minorBidi" w:hint="eastAsia"/>
          <w:color w:val="000000" w:themeColor="text1"/>
          <w:sz w:val="28"/>
          <w:szCs w:val="28"/>
        </w:rPr>
        <w:t>檢察事務官依本學院</w:t>
      </w:r>
      <w:r w:rsidR="006C7FBA" w:rsidRPr="005B5A49">
        <w:rPr>
          <w:rFonts w:hAnsi="標楷體" w:cstheme="minorBidi"/>
          <w:color w:val="000000" w:themeColor="text1"/>
          <w:sz w:val="28"/>
          <w:szCs w:val="28"/>
        </w:rPr>
        <w:t>檢察事務官</w:t>
      </w:r>
      <w:r w:rsidR="006C7FBA" w:rsidRPr="005B5A49">
        <w:rPr>
          <w:rFonts w:hAnsi="標楷體" w:cstheme="minorBidi" w:hint="eastAsia"/>
          <w:color w:val="000000" w:themeColor="text1"/>
          <w:sz w:val="28"/>
          <w:szCs w:val="28"/>
        </w:rPr>
        <w:t>訓練班</w:t>
      </w:r>
      <w:r w:rsidR="006C7FBA" w:rsidRPr="005B5A49">
        <w:rPr>
          <w:rFonts w:hAnsi="標楷體" w:cstheme="minorBidi"/>
          <w:color w:val="000000" w:themeColor="text1"/>
          <w:sz w:val="28"/>
          <w:szCs w:val="28"/>
        </w:rPr>
        <w:t>第</w:t>
      </w:r>
      <w:r w:rsidR="006C7FBA" w:rsidRPr="005B5A49">
        <w:rPr>
          <w:rFonts w:hAnsi="標楷體" w:cstheme="minorBidi" w:hint="eastAsia"/>
          <w:color w:val="000000" w:themeColor="text1"/>
          <w:sz w:val="28"/>
          <w:szCs w:val="28"/>
        </w:rPr>
        <w:t>2</w:t>
      </w:r>
      <w:r w:rsidR="00034B68" w:rsidRPr="005B5A49">
        <w:rPr>
          <w:rFonts w:hAnsi="標楷體" w:cstheme="minorBidi" w:hint="eastAsia"/>
          <w:color w:val="000000" w:themeColor="text1"/>
          <w:sz w:val="28"/>
          <w:szCs w:val="28"/>
        </w:rPr>
        <w:t>2</w:t>
      </w:r>
      <w:r w:rsidR="006C7FBA" w:rsidRPr="005B5A49">
        <w:rPr>
          <w:rFonts w:hAnsi="標楷體" w:cstheme="minorBidi"/>
          <w:color w:val="000000" w:themeColor="text1"/>
          <w:sz w:val="28"/>
          <w:szCs w:val="28"/>
        </w:rPr>
        <w:t>期第2階段</w:t>
      </w:r>
      <w:r w:rsidR="006C7FBA" w:rsidRPr="005B5A49">
        <w:rPr>
          <w:rFonts w:hAnsi="標楷體" w:cstheme="minorBidi" w:hint="eastAsia"/>
          <w:color w:val="000000" w:themeColor="text1"/>
          <w:sz w:val="28"/>
          <w:szCs w:val="28"/>
        </w:rPr>
        <w:t>實習</w:t>
      </w:r>
      <w:r w:rsidR="006C7FBA" w:rsidRPr="005B5A49">
        <w:rPr>
          <w:rFonts w:hAnsi="標楷體" w:cstheme="minorBidi"/>
          <w:color w:val="000000" w:themeColor="text1"/>
          <w:sz w:val="28"/>
          <w:szCs w:val="28"/>
        </w:rPr>
        <w:t>計畫辦理。</w:t>
      </w:r>
    </w:p>
    <w:p w:rsidR="006C7FBA" w:rsidRPr="008E52BC" w:rsidRDefault="006C7FBA" w:rsidP="005B5A49">
      <w:pPr>
        <w:pStyle w:val="Default"/>
        <w:snapToGrid w:val="0"/>
        <w:spacing w:line="480" w:lineRule="atLeast"/>
        <w:ind w:left="981" w:hangingChars="350" w:hanging="981"/>
        <w:jc w:val="both"/>
        <w:rPr>
          <w:rFonts w:hAnsi="標楷體" w:cstheme="minorBidi"/>
          <w:b/>
          <w:color w:val="auto"/>
          <w:sz w:val="28"/>
          <w:szCs w:val="28"/>
        </w:rPr>
      </w:pPr>
      <w:r w:rsidRPr="008E52BC">
        <w:rPr>
          <w:rFonts w:hAnsi="標楷體" w:cstheme="minorBidi" w:hint="eastAsia"/>
          <w:b/>
          <w:color w:val="auto"/>
          <w:sz w:val="28"/>
          <w:szCs w:val="28"/>
        </w:rPr>
        <w:t>七、訓練經費</w:t>
      </w:r>
    </w:p>
    <w:p w:rsidR="00741555" w:rsidRPr="008E52BC" w:rsidRDefault="00397A98" w:rsidP="005B5A49">
      <w:pPr>
        <w:pStyle w:val="Default"/>
        <w:snapToGrid w:val="0"/>
        <w:spacing w:line="480" w:lineRule="atLeast"/>
        <w:ind w:leftChars="233" w:left="559" w:firstLineChars="2" w:firstLine="6"/>
        <w:jc w:val="both"/>
        <w:rPr>
          <w:rFonts w:hAnsi="標楷體" w:cstheme="minorBidi"/>
          <w:color w:val="auto"/>
          <w:sz w:val="28"/>
          <w:szCs w:val="28"/>
        </w:rPr>
      </w:pPr>
      <w:r w:rsidRPr="008E52BC">
        <w:rPr>
          <w:rFonts w:hAnsi="標楷體" w:cstheme="minorBidi" w:hint="eastAsia"/>
          <w:color w:val="auto"/>
          <w:sz w:val="28"/>
          <w:szCs w:val="28"/>
        </w:rPr>
        <w:t>由本學院編列相關預算經費項下支應。</w:t>
      </w:r>
    </w:p>
    <w:p w:rsidR="00B3162C" w:rsidRPr="008E52BC" w:rsidRDefault="009A75D3" w:rsidP="005B5A49">
      <w:pPr>
        <w:pStyle w:val="Default"/>
        <w:snapToGrid w:val="0"/>
        <w:spacing w:line="480" w:lineRule="atLeast"/>
        <w:jc w:val="both"/>
        <w:rPr>
          <w:rFonts w:hAnsi="標楷體" w:cstheme="minorBidi"/>
          <w:b/>
          <w:color w:val="auto"/>
          <w:sz w:val="28"/>
          <w:szCs w:val="28"/>
        </w:rPr>
      </w:pPr>
      <w:r w:rsidRPr="008E52BC">
        <w:rPr>
          <w:rFonts w:hAnsi="標楷體" w:cstheme="minorBidi"/>
          <w:b/>
          <w:color w:val="auto"/>
          <w:sz w:val="28"/>
          <w:szCs w:val="28"/>
        </w:rPr>
        <w:t>八、調訓程序</w:t>
      </w:r>
    </w:p>
    <w:p w:rsidR="009A75D3" w:rsidRPr="008E52BC" w:rsidRDefault="002E38CB" w:rsidP="005B5A49">
      <w:pPr>
        <w:pStyle w:val="Default"/>
        <w:snapToGrid w:val="0"/>
        <w:spacing w:line="480" w:lineRule="atLeast"/>
        <w:ind w:leftChars="122" w:left="1133" w:hangingChars="300" w:hanging="840"/>
        <w:jc w:val="both"/>
        <w:rPr>
          <w:rFonts w:hAnsi="標楷體"/>
          <w:b/>
          <w:color w:val="auto"/>
          <w:sz w:val="28"/>
          <w:szCs w:val="28"/>
        </w:rPr>
      </w:pPr>
      <w:r w:rsidRPr="008E52BC">
        <w:rPr>
          <w:rFonts w:hAnsi="標楷體" w:cstheme="minorBidi" w:hint="eastAsia"/>
          <w:color w:val="auto"/>
          <w:sz w:val="28"/>
          <w:szCs w:val="28"/>
        </w:rPr>
        <w:t>（</w:t>
      </w:r>
      <w:r w:rsidR="003D52FD" w:rsidRPr="008E52BC">
        <w:rPr>
          <w:rFonts w:hAnsi="標楷體" w:cstheme="minorBidi"/>
          <w:color w:val="auto"/>
          <w:sz w:val="28"/>
          <w:szCs w:val="28"/>
        </w:rPr>
        <w:t>一</w:t>
      </w:r>
      <w:r w:rsidRPr="008E52BC">
        <w:rPr>
          <w:rFonts w:hAnsi="標楷體" w:hint="eastAsia"/>
          <w:color w:val="auto"/>
          <w:sz w:val="28"/>
          <w:szCs w:val="28"/>
        </w:rPr>
        <w:t>）</w:t>
      </w:r>
      <w:r w:rsidR="00A32637" w:rsidRPr="008E52BC">
        <w:rPr>
          <w:rFonts w:hAnsi="標楷體" w:hint="eastAsia"/>
          <w:color w:val="auto"/>
          <w:sz w:val="28"/>
          <w:szCs w:val="28"/>
        </w:rPr>
        <w:t>由本學院通知各錄取人員，錄取</w:t>
      </w:r>
      <w:r w:rsidR="009A75D3" w:rsidRPr="008E52BC">
        <w:rPr>
          <w:rFonts w:hAnsi="標楷體"/>
          <w:color w:val="auto"/>
          <w:sz w:val="28"/>
          <w:szCs w:val="28"/>
        </w:rPr>
        <w:t>人員於收到本學院通知後，除</w:t>
      </w:r>
      <w:r w:rsidR="00A32637" w:rsidRPr="008E52BC">
        <w:rPr>
          <w:rFonts w:hAnsi="標楷體" w:hint="eastAsia"/>
          <w:color w:val="auto"/>
          <w:sz w:val="28"/>
          <w:szCs w:val="28"/>
        </w:rPr>
        <w:t>保留受訓資格者</w:t>
      </w:r>
      <w:r w:rsidR="00431FFF" w:rsidRPr="008E52BC">
        <w:rPr>
          <w:rFonts w:hAnsi="標楷體" w:hint="eastAsia"/>
          <w:color w:val="auto"/>
          <w:sz w:val="28"/>
          <w:szCs w:val="28"/>
        </w:rPr>
        <w:t>及</w:t>
      </w:r>
      <w:r w:rsidR="009A75D3" w:rsidRPr="008E52BC">
        <w:rPr>
          <w:rFonts w:hAnsi="標楷體"/>
          <w:color w:val="auto"/>
          <w:sz w:val="28"/>
          <w:szCs w:val="28"/>
        </w:rPr>
        <w:t>因婚、喪、分娩、重病或其他重大事由，經本學院核准得申請延期報到</w:t>
      </w:r>
      <w:r w:rsidR="00A32637" w:rsidRPr="008E52BC">
        <w:rPr>
          <w:rFonts w:hAnsi="標楷體" w:hint="eastAsia"/>
          <w:color w:val="auto"/>
          <w:sz w:val="28"/>
          <w:szCs w:val="28"/>
        </w:rPr>
        <w:t>者</w:t>
      </w:r>
      <w:r w:rsidR="009A75D3" w:rsidRPr="008E52BC">
        <w:rPr>
          <w:rFonts w:hAnsi="標楷體"/>
          <w:color w:val="auto"/>
          <w:sz w:val="28"/>
          <w:szCs w:val="28"/>
        </w:rPr>
        <w:t>外，應於指定日期至本學院報到</w:t>
      </w:r>
      <w:r w:rsidR="00A32637" w:rsidRPr="008E52BC">
        <w:rPr>
          <w:rFonts w:hAnsi="標楷體" w:hint="eastAsia"/>
          <w:color w:val="auto"/>
          <w:sz w:val="28"/>
          <w:szCs w:val="28"/>
        </w:rPr>
        <w:t>接受訓練。</w:t>
      </w:r>
    </w:p>
    <w:p w:rsidR="00FC74FC" w:rsidRPr="008E52BC" w:rsidRDefault="002E38CB" w:rsidP="005B5A49">
      <w:pPr>
        <w:pStyle w:val="Default"/>
        <w:snapToGrid w:val="0"/>
        <w:spacing w:line="480" w:lineRule="atLeast"/>
        <w:ind w:leftChars="122" w:left="1133" w:hangingChars="300" w:hanging="840"/>
        <w:jc w:val="both"/>
        <w:rPr>
          <w:rFonts w:hAnsi="標楷體"/>
          <w:color w:val="auto"/>
          <w:sz w:val="28"/>
          <w:szCs w:val="28"/>
        </w:rPr>
      </w:pPr>
      <w:r w:rsidRPr="008E52BC">
        <w:rPr>
          <w:rFonts w:hAnsi="標楷體" w:hint="eastAsia"/>
          <w:color w:val="auto"/>
          <w:sz w:val="28"/>
          <w:szCs w:val="28"/>
        </w:rPr>
        <w:t>（</w:t>
      </w:r>
      <w:r w:rsidR="003D52FD" w:rsidRPr="008E52BC">
        <w:rPr>
          <w:rFonts w:hAnsi="標楷體" w:hint="eastAsia"/>
          <w:color w:val="auto"/>
          <w:sz w:val="28"/>
          <w:szCs w:val="28"/>
        </w:rPr>
        <w:t>二</w:t>
      </w:r>
      <w:r w:rsidRPr="008E52BC">
        <w:rPr>
          <w:rFonts w:hAnsi="標楷體" w:hint="eastAsia"/>
          <w:color w:val="auto"/>
          <w:sz w:val="28"/>
          <w:szCs w:val="28"/>
        </w:rPr>
        <w:t>）</w:t>
      </w:r>
      <w:r w:rsidR="009A75D3" w:rsidRPr="008E52BC">
        <w:rPr>
          <w:rFonts w:hAnsi="標楷體"/>
          <w:color w:val="auto"/>
          <w:sz w:val="28"/>
          <w:szCs w:val="28"/>
        </w:rPr>
        <w:t>申請延期報到之期限，最長不得逾15日；經准予延期報到之期間視為請假，依其情節，就訓練有關成績予以扣分。</w:t>
      </w:r>
      <w:r w:rsidR="00173B0F" w:rsidRPr="008E52BC">
        <w:rPr>
          <w:rFonts w:hAnsi="標楷體" w:hint="eastAsia"/>
          <w:color w:val="auto"/>
          <w:sz w:val="28"/>
          <w:szCs w:val="28"/>
        </w:rPr>
        <w:t xml:space="preserve"> </w:t>
      </w:r>
    </w:p>
    <w:p w:rsidR="00590283" w:rsidRPr="008E52BC" w:rsidRDefault="009A75D3" w:rsidP="00FC74FC">
      <w:pPr>
        <w:pStyle w:val="Default"/>
        <w:snapToGrid w:val="0"/>
        <w:spacing w:line="480" w:lineRule="atLeast"/>
        <w:rPr>
          <w:rFonts w:hAnsi="標楷體" w:cstheme="minorBidi"/>
          <w:b/>
          <w:color w:val="auto"/>
          <w:sz w:val="28"/>
          <w:szCs w:val="28"/>
        </w:rPr>
      </w:pPr>
      <w:r w:rsidRPr="008E52BC">
        <w:rPr>
          <w:rFonts w:hAnsi="標楷體" w:cstheme="minorBidi"/>
          <w:b/>
          <w:color w:val="auto"/>
          <w:sz w:val="28"/>
          <w:szCs w:val="28"/>
        </w:rPr>
        <w:t>九、</w:t>
      </w:r>
      <w:r w:rsidR="00FC74FC" w:rsidRPr="008E52BC">
        <w:rPr>
          <w:rFonts w:hAnsi="標楷體" w:cstheme="minorBidi" w:hint="eastAsia"/>
          <w:b/>
          <w:color w:val="auto"/>
          <w:sz w:val="28"/>
          <w:szCs w:val="28"/>
        </w:rPr>
        <w:t>保</w:t>
      </w:r>
      <w:r w:rsidRPr="008E52BC">
        <w:rPr>
          <w:rFonts w:hAnsi="標楷體" w:cstheme="minorBidi"/>
          <w:b/>
          <w:color w:val="auto"/>
          <w:sz w:val="28"/>
          <w:szCs w:val="28"/>
        </w:rPr>
        <w:t>留受訓資格</w:t>
      </w:r>
    </w:p>
    <w:p w:rsidR="009A75D3" w:rsidRPr="008E52BC"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一</w:t>
      </w:r>
      <w:r w:rsidRPr="008E52BC">
        <w:rPr>
          <w:rFonts w:hAnsi="標楷體" w:cstheme="minorBidi" w:hint="eastAsia"/>
          <w:color w:val="auto"/>
          <w:sz w:val="28"/>
          <w:szCs w:val="28"/>
        </w:rPr>
        <w:t>）</w:t>
      </w:r>
      <w:r w:rsidR="009A75D3" w:rsidRPr="008E52BC">
        <w:rPr>
          <w:rFonts w:hAnsi="標楷體" w:cstheme="minorBidi"/>
          <w:color w:val="auto"/>
          <w:sz w:val="28"/>
          <w:szCs w:val="28"/>
        </w:rPr>
        <w:t>正額錄取人員因服兵役，進修碩士、博士，或疾病、懷孕、生產、父母病危、子女重症、養育三足歲以下子女或其他不可歸責事由，致有無法立即接</w:t>
      </w:r>
      <w:r w:rsidR="003A153D" w:rsidRPr="008E52BC">
        <w:rPr>
          <w:rFonts w:hAnsi="標楷體" w:cstheme="minorBidi"/>
          <w:color w:val="auto"/>
          <w:sz w:val="28"/>
          <w:szCs w:val="28"/>
        </w:rPr>
        <w:t>受分配訓練者，得於榜示後完成分配訓練作業前，檢具證明文件向</w:t>
      </w:r>
      <w:r w:rsidR="003A153D" w:rsidRPr="008E52BC">
        <w:rPr>
          <w:rFonts w:hAnsi="標楷體" w:cstheme="minorBidi" w:hint="eastAsia"/>
          <w:color w:val="auto"/>
          <w:sz w:val="28"/>
          <w:szCs w:val="28"/>
        </w:rPr>
        <w:t>公務人員保障暨培訓委員會(以下簡稱保訓會)</w:t>
      </w:r>
      <w:r w:rsidR="009A75D3" w:rsidRPr="008E52BC">
        <w:rPr>
          <w:rFonts w:hAnsi="標楷體" w:cstheme="minorBidi"/>
          <w:color w:val="auto"/>
          <w:sz w:val="28"/>
          <w:szCs w:val="28"/>
        </w:rPr>
        <w:t>申請保留受訓資格</w:t>
      </w:r>
      <w:r w:rsidR="00E83D1D" w:rsidRPr="008E52BC">
        <w:rPr>
          <w:rFonts w:hAnsi="標楷體" w:cstheme="minorBidi" w:hint="eastAsia"/>
          <w:color w:val="auto"/>
          <w:sz w:val="28"/>
          <w:szCs w:val="28"/>
        </w:rPr>
        <w:t>(</w:t>
      </w:r>
      <w:r w:rsidR="00A92732" w:rsidRPr="008E52BC">
        <w:rPr>
          <w:rFonts w:hAnsi="標楷體" w:cstheme="minorBidi" w:hint="eastAsia"/>
          <w:color w:val="auto"/>
          <w:sz w:val="28"/>
          <w:szCs w:val="28"/>
        </w:rPr>
        <w:t>申請書如附件</w:t>
      </w:r>
      <w:r w:rsidR="00CD0EF7" w:rsidRPr="008E52BC">
        <w:rPr>
          <w:rFonts w:hAnsi="標楷體" w:cstheme="minorBidi" w:hint="eastAsia"/>
          <w:color w:val="auto"/>
          <w:sz w:val="28"/>
          <w:szCs w:val="28"/>
        </w:rPr>
        <w:t>1</w:t>
      </w:r>
      <w:r w:rsidR="00E83D1D" w:rsidRPr="008E52BC">
        <w:rPr>
          <w:rFonts w:hAnsi="標楷體" w:cstheme="minorBidi" w:hint="eastAsia"/>
          <w:color w:val="auto"/>
          <w:sz w:val="28"/>
          <w:szCs w:val="28"/>
        </w:rPr>
        <w:t>)</w:t>
      </w:r>
      <w:r w:rsidR="009A75D3" w:rsidRPr="008E52BC">
        <w:rPr>
          <w:rFonts w:hAnsi="標楷體" w:cstheme="minorBidi"/>
          <w:color w:val="auto"/>
          <w:sz w:val="28"/>
          <w:szCs w:val="28"/>
        </w:rPr>
        <w:t>，逾期不予受理。</w:t>
      </w:r>
    </w:p>
    <w:p w:rsidR="009A75D3" w:rsidRPr="008E52BC"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FC74FC" w:rsidRPr="008E52BC">
        <w:rPr>
          <w:rFonts w:hAnsi="標楷體" w:cstheme="minorBidi" w:hint="eastAsia"/>
          <w:color w:val="auto"/>
          <w:sz w:val="28"/>
          <w:szCs w:val="28"/>
        </w:rPr>
        <w:t>二</w:t>
      </w:r>
      <w:r w:rsidRPr="008E52BC">
        <w:rPr>
          <w:rFonts w:hAnsi="標楷體" w:cstheme="minorBidi" w:hint="eastAsia"/>
          <w:color w:val="auto"/>
          <w:sz w:val="28"/>
          <w:szCs w:val="28"/>
        </w:rPr>
        <w:t>）</w:t>
      </w:r>
      <w:r w:rsidR="009A75D3" w:rsidRPr="008E52BC">
        <w:rPr>
          <w:rFonts w:hAnsi="標楷體" w:cstheme="minorBidi"/>
          <w:color w:val="auto"/>
          <w:sz w:val="28"/>
          <w:szCs w:val="28"/>
        </w:rPr>
        <w:t>前</w:t>
      </w:r>
      <w:r w:rsidR="00FC74FC" w:rsidRPr="008E52BC">
        <w:rPr>
          <w:rFonts w:hAnsi="標楷體" w:cstheme="minorBidi" w:hint="eastAsia"/>
          <w:color w:val="auto"/>
          <w:sz w:val="28"/>
          <w:szCs w:val="28"/>
        </w:rPr>
        <w:t>款</w:t>
      </w:r>
      <w:r w:rsidR="009A75D3" w:rsidRPr="008E52BC">
        <w:rPr>
          <w:rFonts w:hAnsi="標楷體" w:cstheme="minorBidi"/>
          <w:color w:val="auto"/>
          <w:sz w:val="28"/>
          <w:szCs w:val="28"/>
        </w:rPr>
        <w:t>養育三足歲以下子女之事由，如其配偶為公務人員且依法已申請育嬰留職停薪者，不得申請保留受訓資格。</w:t>
      </w:r>
    </w:p>
    <w:p w:rsidR="00590283" w:rsidRPr="008E52BC"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FC74FC" w:rsidRPr="008E52BC">
        <w:rPr>
          <w:rFonts w:hAnsi="標楷體" w:cstheme="minorBidi" w:hint="eastAsia"/>
          <w:color w:val="auto"/>
          <w:sz w:val="28"/>
          <w:szCs w:val="28"/>
        </w:rPr>
        <w:t>三</w:t>
      </w:r>
      <w:r w:rsidRPr="008E52BC">
        <w:rPr>
          <w:rFonts w:hAnsi="標楷體" w:cstheme="minorBidi" w:hint="eastAsia"/>
          <w:color w:val="auto"/>
          <w:sz w:val="28"/>
          <w:szCs w:val="28"/>
        </w:rPr>
        <w:t>）</w:t>
      </w:r>
      <w:r w:rsidR="00D2165E" w:rsidRPr="008E52BC">
        <w:rPr>
          <w:rFonts w:hAnsi="標楷體" w:cstheme="minorBidi"/>
          <w:color w:val="auto"/>
          <w:sz w:val="28"/>
          <w:szCs w:val="28"/>
        </w:rPr>
        <w:t>司法特考三等考試檢察事務官類科</w:t>
      </w:r>
      <w:r w:rsidR="00D2165E" w:rsidRPr="008E52BC">
        <w:rPr>
          <w:rFonts w:hAnsi="標楷體" w:cstheme="minorBidi" w:hint="eastAsia"/>
          <w:color w:val="auto"/>
          <w:sz w:val="28"/>
          <w:szCs w:val="28"/>
        </w:rPr>
        <w:t>考試正額錄取人員</w:t>
      </w:r>
      <w:r w:rsidR="009A75D3" w:rsidRPr="008E52BC">
        <w:rPr>
          <w:rFonts w:hAnsi="標楷體" w:cstheme="minorBidi"/>
          <w:color w:val="auto"/>
          <w:sz w:val="28"/>
          <w:szCs w:val="28"/>
        </w:rPr>
        <w:t>分配訓練期間，依法務部所定辦理分配作業訓練所需之期程，為訓練報到日之</w:t>
      </w:r>
      <w:r w:rsidR="00C70DEF" w:rsidRPr="008E52BC">
        <w:rPr>
          <w:rFonts w:hAnsi="標楷體" w:cstheme="minorBidi" w:hint="eastAsia"/>
          <w:color w:val="auto"/>
          <w:sz w:val="28"/>
          <w:szCs w:val="28"/>
        </w:rPr>
        <w:t>14</w:t>
      </w:r>
      <w:r w:rsidR="009A75D3" w:rsidRPr="008E52BC">
        <w:rPr>
          <w:rFonts w:hAnsi="標楷體" w:cstheme="minorBidi"/>
          <w:color w:val="auto"/>
          <w:sz w:val="28"/>
          <w:szCs w:val="28"/>
        </w:rPr>
        <w:t>日前</w:t>
      </w:r>
      <w:r w:rsidR="00D2165E" w:rsidRPr="008E52BC">
        <w:rPr>
          <w:rFonts w:hAnsi="標楷體" w:cstheme="minorBidi" w:hint="eastAsia"/>
          <w:color w:val="auto"/>
          <w:sz w:val="28"/>
          <w:szCs w:val="28"/>
        </w:rPr>
        <w:t>(含例假日)</w:t>
      </w:r>
      <w:r w:rsidR="009A75D3" w:rsidRPr="008E52BC">
        <w:rPr>
          <w:rFonts w:hAnsi="標楷體" w:cstheme="minorBidi"/>
          <w:color w:val="auto"/>
          <w:sz w:val="28"/>
          <w:szCs w:val="28"/>
        </w:rPr>
        <w:t>，</w:t>
      </w:r>
      <w:r w:rsidR="00D2165E" w:rsidRPr="008E52BC">
        <w:rPr>
          <w:rFonts w:hAnsi="標楷體" w:cstheme="minorBidi"/>
          <w:color w:val="auto"/>
          <w:sz w:val="28"/>
          <w:szCs w:val="28"/>
        </w:rPr>
        <w:t>司法特考三等考試檢察事務官類科</w:t>
      </w:r>
      <w:r w:rsidR="00D2165E" w:rsidRPr="008E52BC">
        <w:rPr>
          <w:rFonts w:hAnsi="標楷體" w:cstheme="minorBidi" w:hint="eastAsia"/>
          <w:color w:val="auto"/>
          <w:sz w:val="28"/>
          <w:szCs w:val="28"/>
        </w:rPr>
        <w:t>考試</w:t>
      </w:r>
      <w:r w:rsidR="009A75D3" w:rsidRPr="008E52BC">
        <w:rPr>
          <w:rFonts w:hAnsi="標楷體" w:cstheme="minorBidi"/>
          <w:color w:val="auto"/>
          <w:sz w:val="28"/>
          <w:szCs w:val="28"/>
        </w:rPr>
        <w:t>正額錄取人</w:t>
      </w:r>
      <w:r w:rsidR="009A75D3" w:rsidRPr="008E52BC">
        <w:rPr>
          <w:rFonts w:hAnsi="標楷體" w:cstheme="minorBidi"/>
          <w:color w:val="auto"/>
          <w:sz w:val="28"/>
          <w:szCs w:val="28"/>
        </w:rPr>
        <w:lastRenderedPageBreak/>
        <w:t>員申請保留受訓資格，應依限辦理。</w:t>
      </w:r>
    </w:p>
    <w:p w:rsidR="007915B6" w:rsidRPr="008E52BC" w:rsidRDefault="002E38CB" w:rsidP="00071F84">
      <w:pPr>
        <w:pStyle w:val="Default"/>
        <w:snapToGrid w:val="0"/>
        <w:spacing w:line="480" w:lineRule="atLeast"/>
        <w:ind w:leftChars="122" w:left="1133" w:hangingChars="300" w:hanging="840"/>
        <w:jc w:val="both"/>
        <w:rPr>
          <w:rFonts w:hAnsi="標楷體" w:cstheme="minorBidi"/>
          <w:strike/>
          <w:color w:val="auto"/>
          <w:sz w:val="28"/>
          <w:szCs w:val="28"/>
        </w:rPr>
      </w:pPr>
      <w:r w:rsidRPr="008E52BC">
        <w:rPr>
          <w:rFonts w:hAnsi="標楷體" w:cstheme="minorBidi" w:hint="eastAsia"/>
          <w:color w:val="auto"/>
          <w:sz w:val="28"/>
          <w:szCs w:val="28"/>
        </w:rPr>
        <w:t>（</w:t>
      </w:r>
      <w:r w:rsidR="00FC74FC" w:rsidRPr="008E52BC">
        <w:rPr>
          <w:rFonts w:hAnsi="標楷體" w:cstheme="minorBidi" w:hint="eastAsia"/>
          <w:color w:val="auto"/>
          <w:sz w:val="28"/>
          <w:szCs w:val="28"/>
        </w:rPr>
        <w:t>四</w:t>
      </w:r>
      <w:r w:rsidRPr="008E52BC">
        <w:rPr>
          <w:rFonts w:hAnsi="標楷體" w:cstheme="minorBidi" w:hint="eastAsia"/>
          <w:color w:val="auto"/>
          <w:sz w:val="28"/>
          <w:szCs w:val="28"/>
        </w:rPr>
        <w:t>）</w:t>
      </w:r>
      <w:r w:rsidR="009A75D3" w:rsidRPr="008E52BC">
        <w:rPr>
          <w:rFonts w:hAnsi="標楷體" w:cstheme="minorBidi"/>
          <w:color w:val="auto"/>
          <w:sz w:val="28"/>
          <w:szCs w:val="28"/>
        </w:rPr>
        <w:t>第1</w:t>
      </w:r>
      <w:r w:rsidR="00FC74FC" w:rsidRPr="008E52BC">
        <w:rPr>
          <w:rFonts w:hAnsi="標楷體" w:cstheme="minorBidi" w:hint="eastAsia"/>
          <w:color w:val="auto"/>
          <w:sz w:val="28"/>
          <w:szCs w:val="28"/>
        </w:rPr>
        <w:t>款</w:t>
      </w:r>
      <w:r w:rsidR="009A75D3" w:rsidRPr="008E52BC">
        <w:rPr>
          <w:rFonts w:hAnsi="標楷體" w:cstheme="minorBidi"/>
          <w:color w:val="auto"/>
          <w:sz w:val="28"/>
          <w:szCs w:val="28"/>
        </w:rPr>
        <w:t>保留受訓資格申請案，</w:t>
      </w:r>
      <w:r w:rsidR="00E83D1D" w:rsidRPr="008E52BC">
        <w:rPr>
          <w:rFonts w:hAnsi="標楷體" w:cstheme="minorBidi" w:hint="eastAsia"/>
          <w:color w:val="auto"/>
          <w:sz w:val="28"/>
          <w:szCs w:val="28"/>
        </w:rPr>
        <w:t>由正額錄取人員</w:t>
      </w:r>
      <w:r w:rsidR="009A75D3" w:rsidRPr="008E52BC">
        <w:rPr>
          <w:rFonts w:hAnsi="標楷體" w:cstheme="minorBidi"/>
          <w:color w:val="auto"/>
          <w:sz w:val="28"/>
          <w:szCs w:val="28"/>
        </w:rPr>
        <w:t>至保訓會全球資訊網站</w:t>
      </w:r>
      <w:r w:rsidR="00E83D1D" w:rsidRPr="008E52BC">
        <w:rPr>
          <w:rFonts w:hAnsi="標楷體" w:cstheme="minorBidi" w:hint="eastAsia"/>
          <w:color w:val="auto"/>
          <w:sz w:val="28"/>
          <w:szCs w:val="28"/>
        </w:rPr>
        <w:t>之「考試錄取人員專區」</w:t>
      </w:r>
      <w:r w:rsidR="009A75D3" w:rsidRPr="008E52BC">
        <w:rPr>
          <w:rFonts w:hAnsi="標楷體" w:cstheme="minorBidi"/>
          <w:color w:val="auto"/>
          <w:sz w:val="28"/>
          <w:szCs w:val="28"/>
        </w:rPr>
        <w:t>（</w:t>
      </w:r>
      <w:r w:rsidR="00E83D1D" w:rsidRPr="008E52BC">
        <w:rPr>
          <w:rFonts w:hAnsi="標楷體" w:cstheme="minorBidi" w:hint="eastAsia"/>
          <w:color w:val="auto"/>
          <w:sz w:val="28"/>
          <w:szCs w:val="28"/>
        </w:rPr>
        <w:t>置於</w:t>
      </w:r>
      <w:r w:rsidR="00E83D1D" w:rsidRPr="008E52BC">
        <w:rPr>
          <w:rFonts w:hAnsi="標楷體" w:cstheme="minorBidi"/>
          <w:color w:val="auto"/>
          <w:sz w:val="28"/>
          <w:szCs w:val="28"/>
        </w:rPr>
        <w:t>http://www.csptc.gov.tw</w:t>
      </w:r>
      <w:r w:rsidR="00E83D1D" w:rsidRPr="008E52BC">
        <w:rPr>
          <w:rFonts w:hAnsi="標楷體" w:cstheme="minorBidi" w:hint="eastAsia"/>
          <w:color w:val="auto"/>
          <w:sz w:val="28"/>
          <w:szCs w:val="28"/>
        </w:rPr>
        <w:t>首頁</w:t>
      </w:r>
      <w:r w:rsidR="009A75D3" w:rsidRPr="008E52BC">
        <w:rPr>
          <w:rFonts w:hAnsi="標楷體" w:cstheme="minorBidi"/>
          <w:color w:val="auto"/>
          <w:sz w:val="28"/>
          <w:szCs w:val="28"/>
        </w:rPr>
        <w:t>）之「考試錄取人員線上申辦及查詢系統」</w:t>
      </w:r>
      <w:r w:rsidR="00E83D1D" w:rsidRPr="008E52BC">
        <w:rPr>
          <w:rFonts w:hAnsi="標楷體" w:cstheme="minorBidi" w:hint="eastAsia"/>
          <w:color w:val="auto"/>
          <w:sz w:val="28"/>
          <w:szCs w:val="28"/>
        </w:rPr>
        <w:t>項下</w:t>
      </w:r>
      <w:r w:rsidR="009A75D3" w:rsidRPr="008E52BC">
        <w:rPr>
          <w:rFonts w:hAnsi="標楷體" w:cstheme="minorBidi"/>
          <w:color w:val="auto"/>
          <w:sz w:val="28"/>
          <w:szCs w:val="28"/>
        </w:rPr>
        <w:t>，採網路線上申辦方式辦理，或請填載保留受訓資格申請書掛號郵寄保訓會辦理。</w:t>
      </w:r>
    </w:p>
    <w:p w:rsidR="00590283" w:rsidRPr="008E52BC" w:rsidRDefault="009A75D3" w:rsidP="009A75D3">
      <w:pPr>
        <w:pStyle w:val="Default"/>
        <w:snapToGrid w:val="0"/>
        <w:spacing w:line="480" w:lineRule="atLeast"/>
        <w:rPr>
          <w:rFonts w:hAnsi="標楷體" w:cstheme="minorBidi"/>
          <w:b/>
          <w:color w:val="auto"/>
          <w:sz w:val="28"/>
          <w:szCs w:val="28"/>
        </w:rPr>
      </w:pPr>
      <w:r w:rsidRPr="008E52BC">
        <w:rPr>
          <w:rFonts w:hAnsi="標楷體" w:cstheme="minorBidi"/>
          <w:b/>
          <w:color w:val="auto"/>
          <w:sz w:val="28"/>
          <w:szCs w:val="28"/>
        </w:rPr>
        <w:t>十、補訓</w:t>
      </w:r>
    </w:p>
    <w:p w:rsidR="009A75D3" w:rsidRPr="005B5A49" w:rsidRDefault="004F779A" w:rsidP="00071F84">
      <w:pPr>
        <w:pStyle w:val="Default"/>
        <w:snapToGrid w:val="0"/>
        <w:spacing w:line="480" w:lineRule="atLeast"/>
        <w:ind w:leftChars="122" w:left="1133" w:hangingChars="300" w:hanging="840"/>
        <w:jc w:val="both"/>
        <w:rPr>
          <w:rFonts w:hAnsi="標楷體"/>
          <w:strike/>
          <w:color w:val="000000" w:themeColor="text1"/>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一</w:t>
      </w:r>
      <w:r w:rsidRPr="008E52BC">
        <w:rPr>
          <w:rFonts w:hAnsi="標楷體" w:cstheme="minorBidi" w:hint="eastAsia"/>
          <w:color w:val="auto"/>
          <w:sz w:val="28"/>
          <w:szCs w:val="28"/>
        </w:rPr>
        <w:t>）</w:t>
      </w:r>
      <w:r w:rsidR="009A75D3" w:rsidRPr="008E52BC">
        <w:rPr>
          <w:rFonts w:hAnsi="標楷體" w:cstheme="minorBidi"/>
          <w:color w:val="auto"/>
          <w:sz w:val="28"/>
          <w:szCs w:val="28"/>
        </w:rPr>
        <w:t>申請種類</w:t>
      </w:r>
      <w:r w:rsidR="009A75D3" w:rsidRPr="00C34B13">
        <w:rPr>
          <w:rFonts w:hAnsi="標楷體" w:cstheme="minorBidi"/>
          <w:color w:val="auto"/>
          <w:sz w:val="28"/>
          <w:szCs w:val="28"/>
        </w:rPr>
        <w:t>：</w:t>
      </w:r>
      <w:r w:rsidR="00C15BD5" w:rsidRPr="005B5A49">
        <w:rPr>
          <w:rFonts w:hAnsi="標楷體" w:cstheme="minorBidi" w:hint="eastAsia"/>
          <w:color w:val="000000" w:themeColor="text1"/>
          <w:sz w:val="28"/>
          <w:szCs w:val="28"/>
        </w:rPr>
        <w:t>107</w:t>
      </w:r>
      <w:r w:rsidR="000C65C9" w:rsidRPr="005B5A49">
        <w:rPr>
          <w:rFonts w:hAnsi="標楷體" w:cstheme="minorBidi"/>
          <w:color w:val="000000" w:themeColor="text1"/>
          <w:sz w:val="28"/>
          <w:szCs w:val="28"/>
        </w:rPr>
        <w:t>年</w:t>
      </w:r>
      <w:r w:rsidR="000C65C9" w:rsidRPr="005B5A49">
        <w:rPr>
          <w:rFonts w:hAnsi="標楷體" w:cstheme="minorBidi" w:hint="eastAsia"/>
          <w:color w:val="000000" w:themeColor="text1"/>
          <w:sz w:val="28"/>
          <w:szCs w:val="28"/>
        </w:rPr>
        <w:t>(含)以前</w:t>
      </w:r>
      <w:r w:rsidR="007915B6" w:rsidRPr="005B5A49">
        <w:rPr>
          <w:rFonts w:hAnsi="標楷體" w:hint="eastAsia"/>
          <w:color w:val="000000" w:themeColor="text1"/>
          <w:sz w:val="28"/>
          <w:szCs w:val="28"/>
        </w:rPr>
        <w:t>本考試正額</w:t>
      </w:r>
      <w:r w:rsidR="009A75D3" w:rsidRPr="005B5A49">
        <w:rPr>
          <w:rFonts w:hAnsi="標楷體"/>
          <w:color w:val="000000" w:themeColor="text1"/>
          <w:sz w:val="28"/>
          <w:szCs w:val="28"/>
        </w:rPr>
        <w:t>錄取人員：申請補訓。</w:t>
      </w:r>
    </w:p>
    <w:p w:rsidR="00590283" w:rsidRPr="008E52BC" w:rsidRDefault="004F779A" w:rsidP="004F779A">
      <w:pPr>
        <w:pStyle w:val="Default"/>
        <w:snapToGrid w:val="0"/>
        <w:spacing w:line="480" w:lineRule="atLeast"/>
        <w:ind w:leftChars="122" w:left="1133" w:hangingChars="300" w:hanging="840"/>
        <w:jc w:val="both"/>
        <w:rPr>
          <w:rFonts w:hAnsi="標楷體" w:cstheme="minorBidi"/>
          <w:color w:val="auto"/>
          <w:sz w:val="28"/>
          <w:szCs w:val="28"/>
        </w:rPr>
      </w:pPr>
      <w:r w:rsidRPr="005B5A49">
        <w:rPr>
          <w:rFonts w:hAnsi="標楷體" w:cstheme="minorBidi" w:hint="eastAsia"/>
          <w:color w:val="000000" w:themeColor="text1"/>
          <w:sz w:val="28"/>
          <w:szCs w:val="28"/>
        </w:rPr>
        <w:t>（</w:t>
      </w:r>
      <w:r w:rsidR="009A75D3" w:rsidRPr="005B5A49">
        <w:rPr>
          <w:rFonts w:hAnsi="標楷體" w:cstheme="minorBidi"/>
          <w:color w:val="000000" w:themeColor="text1"/>
          <w:sz w:val="28"/>
          <w:szCs w:val="28"/>
        </w:rPr>
        <w:t>二</w:t>
      </w:r>
      <w:r w:rsidRPr="005B5A49">
        <w:rPr>
          <w:rFonts w:hAnsi="標楷體" w:cstheme="minorBidi" w:hint="eastAsia"/>
          <w:color w:val="000000" w:themeColor="text1"/>
          <w:sz w:val="28"/>
          <w:szCs w:val="28"/>
        </w:rPr>
        <w:t>）</w:t>
      </w:r>
      <w:r w:rsidR="009A75D3" w:rsidRPr="005B5A49">
        <w:rPr>
          <w:rFonts w:hAnsi="標楷體" w:cstheme="minorBidi"/>
          <w:color w:val="000000" w:themeColor="text1"/>
          <w:sz w:val="28"/>
          <w:szCs w:val="28"/>
        </w:rPr>
        <w:t>申請程序：</w:t>
      </w:r>
      <w:r w:rsidR="007F1C88" w:rsidRPr="005B5A49">
        <w:rPr>
          <w:rFonts w:hAnsi="標楷體" w:cstheme="minorBidi" w:hint="eastAsia"/>
          <w:color w:val="000000" w:themeColor="text1"/>
          <w:sz w:val="28"/>
          <w:szCs w:val="28"/>
        </w:rPr>
        <w:t>正額錄取人員於分配訓練前經核准保留受訓資格者，</w:t>
      </w:r>
      <w:r w:rsidR="00AE7A9E" w:rsidRPr="005B5A49">
        <w:rPr>
          <w:rFonts w:hAnsi="標楷體" w:cstheme="minorBidi" w:hint="eastAsia"/>
          <w:color w:val="000000" w:themeColor="text1"/>
          <w:sz w:val="28"/>
          <w:szCs w:val="28"/>
        </w:rPr>
        <w:t>應</w:t>
      </w:r>
      <w:r w:rsidR="009A75D3" w:rsidRPr="005B5A49">
        <w:rPr>
          <w:rFonts w:hAnsi="標楷體" w:cstheme="minorBidi"/>
          <w:color w:val="000000" w:themeColor="text1"/>
          <w:sz w:val="28"/>
          <w:szCs w:val="28"/>
        </w:rPr>
        <w:t>於保留期限屆滿後3個月內，向保訓會申請之。但保留期限屆滿前</w:t>
      </w:r>
      <w:r w:rsidR="007F1C88" w:rsidRPr="005B5A49">
        <w:rPr>
          <w:rFonts w:hAnsi="標楷體" w:cstheme="minorBidi" w:hint="eastAsia"/>
          <w:color w:val="000000" w:themeColor="text1"/>
          <w:sz w:val="28"/>
          <w:szCs w:val="28"/>
        </w:rPr>
        <w:t>，</w:t>
      </w:r>
      <w:r w:rsidR="009A75D3" w:rsidRPr="005B5A49">
        <w:rPr>
          <w:rFonts w:hAnsi="標楷體" w:cstheme="minorBidi"/>
          <w:color w:val="000000" w:themeColor="text1"/>
          <w:sz w:val="28"/>
          <w:szCs w:val="28"/>
        </w:rPr>
        <w:t>保留原因消滅者，應於保留原因消滅後3個月內，檢具證明文件向保訓會申請之。申請時請</w:t>
      </w:r>
      <w:r w:rsidR="007F1C88" w:rsidRPr="005B5A49">
        <w:rPr>
          <w:rFonts w:hAnsi="標楷體" w:cstheme="minorBidi" w:hint="eastAsia"/>
          <w:color w:val="000000" w:themeColor="text1"/>
          <w:sz w:val="28"/>
          <w:szCs w:val="28"/>
        </w:rPr>
        <w:t>正額錄取人員</w:t>
      </w:r>
      <w:r w:rsidR="009A75D3" w:rsidRPr="005B5A49">
        <w:rPr>
          <w:rFonts w:hAnsi="標楷體" w:cstheme="minorBidi"/>
          <w:color w:val="000000" w:themeColor="text1"/>
          <w:sz w:val="28"/>
          <w:szCs w:val="28"/>
        </w:rPr>
        <w:t>至保訓會全球資訊網站（http://www.csptc.gov.tw）之</w:t>
      </w:r>
      <w:r w:rsidR="007F1C88" w:rsidRPr="005B5A49">
        <w:rPr>
          <w:rFonts w:hAnsi="標楷體" w:hint="eastAsia"/>
          <w:color w:val="000000" w:themeColor="text1"/>
          <w:sz w:val="28"/>
          <w:szCs w:val="28"/>
        </w:rPr>
        <w:t>「考試錄取人員專區」</w:t>
      </w:r>
      <w:r w:rsidR="007F1C88" w:rsidRPr="005B5A49">
        <w:rPr>
          <w:rFonts w:hAnsi="標楷體" w:cstheme="minorBidi" w:hint="eastAsia"/>
          <w:color w:val="000000" w:themeColor="text1"/>
          <w:sz w:val="28"/>
          <w:szCs w:val="28"/>
        </w:rPr>
        <w:t>之</w:t>
      </w:r>
      <w:r w:rsidR="009A75D3" w:rsidRPr="005B5A49">
        <w:rPr>
          <w:rFonts w:hAnsi="標楷體" w:cstheme="minorBidi"/>
          <w:color w:val="000000" w:themeColor="text1"/>
          <w:sz w:val="28"/>
          <w:szCs w:val="28"/>
        </w:rPr>
        <w:t>「考試錄取人員線上申辦及查詢作業系統」</w:t>
      </w:r>
      <w:r w:rsidR="007F1C88" w:rsidRPr="005B5A49">
        <w:rPr>
          <w:rFonts w:hAnsi="標楷體" w:cstheme="minorBidi" w:hint="eastAsia"/>
          <w:color w:val="000000" w:themeColor="text1"/>
          <w:sz w:val="28"/>
          <w:szCs w:val="28"/>
        </w:rPr>
        <w:t>項下</w:t>
      </w:r>
      <w:r w:rsidR="009A75D3" w:rsidRPr="005B5A49">
        <w:rPr>
          <w:rFonts w:hAnsi="標楷體" w:cstheme="minorBidi"/>
          <w:color w:val="000000" w:themeColor="text1"/>
          <w:sz w:val="28"/>
          <w:szCs w:val="28"/>
        </w:rPr>
        <w:t>，採網路線上申辦方式辦理，或請填載申請書</w:t>
      </w:r>
      <w:r w:rsidR="007F1C88" w:rsidRPr="005B5A49">
        <w:rPr>
          <w:rFonts w:hAnsi="標楷體" w:cstheme="minorBidi" w:hint="eastAsia"/>
          <w:color w:val="000000" w:themeColor="text1"/>
          <w:sz w:val="28"/>
          <w:szCs w:val="28"/>
        </w:rPr>
        <w:t>(</w:t>
      </w:r>
      <w:r w:rsidR="00D9494F" w:rsidRPr="005B5A49">
        <w:rPr>
          <w:rFonts w:hAnsi="標楷體" w:cstheme="minorBidi" w:hint="eastAsia"/>
          <w:color w:val="000000" w:themeColor="text1"/>
          <w:sz w:val="28"/>
          <w:szCs w:val="28"/>
        </w:rPr>
        <w:t>如附件</w:t>
      </w:r>
      <w:r w:rsidR="00CD0EF7" w:rsidRPr="005B5A49">
        <w:rPr>
          <w:rFonts w:hAnsi="標楷體" w:cstheme="minorBidi" w:hint="eastAsia"/>
          <w:color w:val="000000" w:themeColor="text1"/>
          <w:sz w:val="28"/>
          <w:szCs w:val="28"/>
        </w:rPr>
        <w:t>2</w:t>
      </w:r>
      <w:r w:rsidR="007F1C88" w:rsidRPr="005B5A49">
        <w:rPr>
          <w:rFonts w:hAnsi="標楷體" w:cstheme="minorBidi" w:hint="eastAsia"/>
          <w:color w:val="000000" w:themeColor="text1"/>
          <w:sz w:val="28"/>
          <w:szCs w:val="28"/>
        </w:rPr>
        <w:t>)</w:t>
      </w:r>
      <w:r w:rsidR="009A75D3" w:rsidRPr="005B5A49">
        <w:rPr>
          <w:rFonts w:hAnsi="標楷體" w:cstheme="minorBidi"/>
          <w:color w:val="000000" w:themeColor="text1"/>
          <w:sz w:val="28"/>
          <w:szCs w:val="28"/>
        </w:rPr>
        <w:t>，並檢具證明文件，以掛號郵寄保訓會辦</w:t>
      </w:r>
      <w:r w:rsidR="009A75D3" w:rsidRPr="008E52BC">
        <w:rPr>
          <w:rFonts w:hAnsi="標楷體" w:cstheme="minorBidi"/>
          <w:color w:val="auto"/>
          <w:sz w:val="28"/>
          <w:szCs w:val="28"/>
        </w:rPr>
        <w:t>理。</w:t>
      </w:r>
    </w:p>
    <w:p w:rsidR="00590283" w:rsidRPr="008E52BC" w:rsidRDefault="004F779A"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三</w:t>
      </w:r>
      <w:r w:rsidRPr="008E52BC">
        <w:rPr>
          <w:rFonts w:hAnsi="標楷體" w:cstheme="minorBidi" w:hint="eastAsia"/>
          <w:color w:val="auto"/>
          <w:sz w:val="28"/>
          <w:szCs w:val="28"/>
        </w:rPr>
        <w:t>）</w:t>
      </w:r>
      <w:r w:rsidR="009A75D3" w:rsidRPr="008E52BC">
        <w:rPr>
          <w:rFonts w:hAnsi="標楷體" w:cstheme="minorBidi"/>
          <w:color w:val="auto"/>
          <w:sz w:val="28"/>
          <w:szCs w:val="28"/>
        </w:rPr>
        <w:t>經保訓會核准保留受訓資格者，如於保留受訓資格期間，該保留受訓資格之事由原因消滅</w:t>
      </w:r>
      <w:r w:rsidR="0051392F" w:rsidRPr="008E52BC">
        <w:rPr>
          <w:rFonts w:hAnsi="標楷體" w:cstheme="minorBidi" w:hint="eastAsia"/>
          <w:color w:val="auto"/>
          <w:sz w:val="28"/>
          <w:szCs w:val="28"/>
        </w:rPr>
        <w:t>（</w:t>
      </w:r>
      <w:r w:rsidR="009A75D3" w:rsidRPr="008E52BC">
        <w:rPr>
          <w:rFonts w:hAnsi="標楷體" w:cstheme="minorBidi"/>
          <w:color w:val="auto"/>
          <w:sz w:val="28"/>
          <w:szCs w:val="28"/>
        </w:rPr>
        <w:t>例如前款規定於進修碩</w:t>
      </w:r>
      <w:r w:rsidR="00E95C7A" w:rsidRPr="008E52BC">
        <w:rPr>
          <w:rFonts w:hAnsi="標楷體" w:cstheme="minorBidi" w:hint="eastAsia"/>
          <w:color w:val="auto"/>
          <w:sz w:val="28"/>
          <w:szCs w:val="28"/>
        </w:rPr>
        <w:t>、</w:t>
      </w:r>
      <w:r w:rsidR="009A75D3" w:rsidRPr="008E52BC">
        <w:rPr>
          <w:rFonts w:hAnsi="標楷體" w:cstheme="minorBidi"/>
          <w:color w:val="auto"/>
          <w:sz w:val="28"/>
          <w:szCs w:val="28"/>
        </w:rPr>
        <w:t>博士期間辦理休學、已取得畢業證書，或養育</w:t>
      </w:r>
      <w:r w:rsidR="008931E6" w:rsidRPr="008E52BC">
        <w:rPr>
          <w:rFonts w:hAnsi="標楷體" w:cstheme="minorBidi" w:hint="eastAsia"/>
          <w:color w:val="auto"/>
          <w:sz w:val="28"/>
          <w:szCs w:val="28"/>
        </w:rPr>
        <w:t>三</w:t>
      </w:r>
      <w:r w:rsidR="009A75D3" w:rsidRPr="008E52BC">
        <w:rPr>
          <w:rFonts w:hAnsi="標楷體" w:cstheme="minorBidi"/>
          <w:color w:val="auto"/>
          <w:sz w:val="28"/>
          <w:szCs w:val="28"/>
        </w:rPr>
        <w:t>足歲以下子女期間發生配偶為公務人員依法已申請育嬰留職停薪或該子女已滿三足歲等</w:t>
      </w:r>
      <w:r w:rsidR="0051392F" w:rsidRPr="008E52BC">
        <w:rPr>
          <w:rFonts w:hAnsi="標楷體" w:cstheme="minorBidi" w:hint="eastAsia"/>
          <w:color w:val="auto"/>
          <w:sz w:val="28"/>
          <w:szCs w:val="28"/>
        </w:rPr>
        <w:t>）</w:t>
      </w:r>
      <w:r w:rsidR="009A75D3" w:rsidRPr="008E52BC">
        <w:rPr>
          <w:rFonts w:hAnsi="標楷體" w:cstheme="minorBidi"/>
          <w:color w:val="auto"/>
          <w:sz w:val="28"/>
          <w:szCs w:val="28"/>
        </w:rPr>
        <w:t>，應於原因消滅後3個月內，向保訓會申請補訓，逾期未提出申請者，</w:t>
      </w:r>
      <w:r w:rsidR="00611887" w:rsidRPr="008E52BC">
        <w:rPr>
          <w:rFonts w:hAnsi="標楷體" w:cstheme="minorBidi" w:hint="eastAsia"/>
          <w:color w:val="auto"/>
          <w:sz w:val="28"/>
          <w:szCs w:val="28"/>
        </w:rPr>
        <w:t>即</w:t>
      </w:r>
      <w:r w:rsidR="009A75D3" w:rsidRPr="008E52BC">
        <w:rPr>
          <w:rFonts w:hAnsi="標楷體" w:cstheme="minorBidi"/>
          <w:color w:val="auto"/>
          <w:sz w:val="28"/>
          <w:szCs w:val="28"/>
        </w:rPr>
        <w:t>喪失考試錄取資格。</w:t>
      </w:r>
    </w:p>
    <w:p w:rsidR="00616A98" w:rsidRPr="00616A98" w:rsidRDefault="004F779A" w:rsidP="005B5A49">
      <w:pPr>
        <w:pStyle w:val="Default"/>
        <w:snapToGrid w:val="0"/>
        <w:spacing w:line="480" w:lineRule="atLeast"/>
        <w:ind w:leftChars="122" w:left="1133" w:hangingChars="300" w:hanging="840"/>
        <w:jc w:val="both"/>
        <w:rPr>
          <w:rFonts w:hAnsi="標楷體" w:cstheme="minorBidi"/>
          <w:color w:val="auto"/>
          <w:sz w:val="28"/>
          <w:szCs w:val="28"/>
          <w:u w:val="single"/>
        </w:rPr>
      </w:pPr>
      <w:r w:rsidRPr="008E52BC">
        <w:rPr>
          <w:rFonts w:hAnsi="標楷體" w:cstheme="minorBidi" w:hint="eastAsia"/>
          <w:color w:val="auto"/>
          <w:sz w:val="28"/>
          <w:szCs w:val="28"/>
        </w:rPr>
        <w:t>（</w:t>
      </w:r>
      <w:r w:rsidR="009A75D3" w:rsidRPr="008E52BC">
        <w:rPr>
          <w:rFonts w:hAnsi="標楷體" w:cstheme="minorBidi"/>
          <w:color w:val="auto"/>
          <w:sz w:val="28"/>
          <w:szCs w:val="28"/>
        </w:rPr>
        <w:t>四</w:t>
      </w:r>
      <w:r w:rsidRPr="008E52BC">
        <w:rPr>
          <w:rFonts w:hAnsi="標楷體" w:cstheme="minorBidi" w:hint="eastAsia"/>
          <w:color w:val="auto"/>
          <w:sz w:val="28"/>
          <w:szCs w:val="28"/>
        </w:rPr>
        <w:t>）</w:t>
      </w:r>
      <w:r w:rsidR="00616A98" w:rsidRPr="005B5A49">
        <w:rPr>
          <w:rFonts w:hAnsi="標楷體" w:cstheme="minorBidi" w:hint="eastAsia"/>
          <w:color w:val="auto"/>
          <w:sz w:val="28"/>
          <w:szCs w:val="28"/>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w:t>
      </w:r>
      <w:r w:rsidR="00616A98" w:rsidRPr="005B5A49">
        <w:rPr>
          <w:rFonts w:hAnsi="標楷體" w:cstheme="minorBidi" w:hint="eastAsia"/>
          <w:color w:val="auto"/>
          <w:sz w:val="28"/>
          <w:szCs w:val="28"/>
        </w:rPr>
        <w:lastRenderedPageBreak/>
        <w:t>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9A75D3" w:rsidRPr="008E52BC" w:rsidRDefault="00616A98"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Pr>
          <w:rFonts w:hAnsi="標楷體" w:cstheme="minorBidi" w:hint="eastAsia"/>
          <w:color w:val="auto"/>
          <w:sz w:val="28"/>
          <w:szCs w:val="28"/>
        </w:rPr>
        <w:t>五</w:t>
      </w:r>
      <w:r w:rsidRPr="008E52BC">
        <w:rPr>
          <w:rFonts w:hAnsi="標楷體" w:cstheme="minorBidi" w:hint="eastAsia"/>
          <w:color w:val="auto"/>
          <w:sz w:val="28"/>
          <w:szCs w:val="28"/>
        </w:rPr>
        <w:t>）</w:t>
      </w:r>
      <w:r w:rsidR="009A75D3" w:rsidRPr="008E52BC">
        <w:rPr>
          <w:rFonts w:hAnsi="標楷體" w:cstheme="minorBidi"/>
          <w:color w:val="auto"/>
          <w:sz w:val="28"/>
          <w:szCs w:val="28"/>
        </w:rPr>
        <w:t>補訓人員除訓練計畫另有規定者外，應依參加訓練當年度訓練計畫規定辦理。</w:t>
      </w:r>
    </w:p>
    <w:p w:rsidR="00D35631" w:rsidRPr="008E52BC" w:rsidRDefault="00C31945" w:rsidP="00D35631">
      <w:pPr>
        <w:pStyle w:val="Default"/>
        <w:snapToGrid w:val="0"/>
        <w:spacing w:line="480" w:lineRule="atLeast"/>
        <w:rPr>
          <w:rFonts w:hAnsi="標楷體" w:cstheme="minorBidi"/>
          <w:b/>
          <w:strike/>
          <w:color w:val="auto"/>
          <w:sz w:val="28"/>
          <w:szCs w:val="28"/>
          <w:shd w:val="pct15" w:color="auto" w:fill="FFFFFF"/>
        </w:rPr>
      </w:pPr>
      <w:r w:rsidRPr="008E52BC">
        <w:rPr>
          <w:rFonts w:hAnsi="標楷體" w:cstheme="minorBidi" w:hint="eastAsia"/>
          <w:b/>
          <w:color w:val="auto"/>
          <w:sz w:val="28"/>
          <w:szCs w:val="28"/>
        </w:rPr>
        <w:t>十</w:t>
      </w:r>
      <w:r w:rsidR="00397A98" w:rsidRPr="008E52BC">
        <w:rPr>
          <w:rFonts w:hAnsi="標楷體" w:cstheme="minorBidi" w:hint="eastAsia"/>
          <w:b/>
          <w:color w:val="auto"/>
          <w:sz w:val="28"/>
          <w:szCs w:val="28"/>
        </w:rPr>
        <w:t>一</w:t>
      </w:r>
      <w:r w:rsidRPr="008E52BC">
        <w:rPr>
          <w:rFonts w:hAnsi="標楷體" w:cstheme="minorBidi" w:hint="eastAsia"/>
          <w:b/>
          <w:color w:val="auto"/>
          <w:sz w:val="28"/>
          <w:szCs w:val="28"/>
        </w:rPr>
        <w:t>、</w:t>
      </w:r>
      <w:r w:rsidR="00D35631" w:rsidRPr="008E52BC">
        <w:rPr>
          <w:rFonts w:hAnsi="標楷體" w:cstheme="minorBidi" w:hint="eastAsia"/>
          <w:b/>
          <w:color w:val="auto"/>
          <w:sz w:val="28"/>
          <w:szCs w:val="28"/>
        </w:rPr>
        <w:t>停止訓練</w:t>
      </w:r>
    </w:p>
    <w:p w:rsidR="00D35631" w:rsidRPr="005B5A49" w:rsidRDefault="004F779A" w:rsidP="005B5A49">
      <w:pPr>
        <w:pStyle w:val="Default"/>
        <w:snapToGrid w:val="0"/>
        <w:spacing w:line="480" w:lineRule="atLeast"/>
        <w:ind w:leftChars="122" w:left="1133" w:hangingChars="300" w:hanging="840"/>
        <w:jc w:val="both"/>
        <w:rPr>
          <w:rFonts w:hAnsi="標楷體" w:cstheme="minorBidi"/>
          <w:color w:val="000000" w:themeColor="text1"/>
          <w:sz w:val="28"/>
          <w:szCs w:val="28"/>
        </w:rPr>
      </w:pPr>
      <w:r w:rsidRPr="008E52BC">
        <w:rPr>
          <w:rFonts w:hAnsi="標楷體" w:cstheme="minorBidi" w:hint="eastAsia"/>
          <w:color w:val="auto"/>
          <w:sz w:val="28"/>
          <w:szCs w:val="28"/>
        </w:rPr>
        <w:t>（</w:t>
      </w:r>
      <w:r w:rsidR="00590283" w:rsidRPr="008E52BC">
        <w:rPr>
          <w:rFonts w:hAnsi="標楷體" w:cstheme="minorBidi" w:hint="eastAsia"/>
          <w:color w:val="auto"/>
          <w:sz w:val="28"/>
          <w:szCs w:val="28"/>
        </w:rPr>
        <w:t>一</w:t>
      </w:r>
      <w:r w:rsidRPr="008E52BC">
        <w:rPr>
          <w:rFonts w:hAnsi="標楷體" w:cstheme="minorBidi" w:hint="eastAsia"/>
          <w:color w:val="auto"/>
          <w:sz w:val="28"/>
          <w:szCs w:val="28"/>
        </w:rPr>
        <w:t>）</w:t>
      </w:r>
      <w:r w:rsidR="00D35631" w:rsidRPr="008E52BC">
        <w:rPr>
          <w:rFonts w:hAnsi="標楷體" w:cstheme="minorBidi" w:hint="eastAsia"/>
          <w:color w:val="auto"/>
          <w:sz w:val="28"/>
          <w:szCs w:val="28"/>
        </w:rPr>
        <w:t>受訓人員於訓練期間，因喪假、分娩、流產、重大傷病或其他不</w:t>
      </w:r>
      <w:r w:rsidR="00D35631" w:rsidRPr="005B5A49">
        <w:rPr>
          <w:rFonts w:hAnsi="標楷體" w:cstheme="minorBidi" w:hint="eastAsia"/>
          <w:color w:val="000000" w:themeColor="text1"/>
          <w:sz w:val="28"/>
          <w:szCs w:val="28"/>
        </w:rPr>
        <w:t>可歸責事由，致無法繼續訓練者，得於事由發生後3日內，檢具證明文件報請法務部函轉保訓會申請停止訓練；因前揭事由或公假致請假超過規定缺課時數者，應予停止訓練。</w:t>
      </w:r>
    </w:p>
    <w:p w:rsidR="00D35631" w:rsidRPr="005B5A49" w:rsidRDefault="004F779A" w:rsidP="005B5A49">
      <w:pPr>
        <w:pStyle w:val="Default"/>
        <w:snapToGrid w:val="0"/>
        <w:spacing w:line="480" w:lineRule="atLeast"/>
        <w:ind w:leftChars="122" w:left="1133" w:hangingChars="300" w:hanging="840"/>
        <w:jc w:val="both"/>
        <w:rPr>
          <w:rFonts w:hAnsi="標楷體"/>
          <w:color w:val="000000" w:themeColor="text1"/>
          <w:sz w:val="28"/>
          <w:szCs w:val="28"/>
        </w:rPr>
      </w:pPr>
      <w:r w:rsidRPr="005B5A49">
        <w:rPr>
          <w:rFonts w:hAnsi="標楷體" w:cstheme="minorBidi" w:hint="eastAsia"/>
          <w:color w:val="000000" w:themeColor="text1"/>
          <w:sz w:val="28"/>
          <w:szCs w:val="28"/>
        </w:rPr>
        <w:t>（</w:t>
      </w:r>
      <w:r w:rsidR="00590283" w:rsidRPr="005B5A49">
        <w:rPr>
          <w:rFonts w:hAnsi="標楷體" w:cstheme="minorBidi" w:hint="eastAsia"/>
          <w:color w:val="000000" w:themeColor="text1"/>
          <w:sz w:val="28"/>
          <w:szCs w:val="28"/>
        </w:rPr>
        <w:t>二</w:t>
      </w:r>
      <w:r w:rsidRPr="005B5A49">
        <w:rPr>
          <w:rFonts w:hAnsi="標楷體" w:cstheme="minorBidi" w:hint="eastAsia"/>
          <w:color w:val="000000" w:themeColor="text1"/>
          <w:sz w:val="28"/>
          <w:szCs w:val="28"/>
        </w:rPr>
        <w:t>）</w:t>
      </w:r>
      <w:r w:rsidR="00D35631" w:rsidRPr="005B5A49">
        <w:rPr>
          <w:rFonts w:hAnsi="標楷體" w:cstheme="minorBidi" w:hint="eastAsia"/>
          <w:color w:val="000000" w:themeColor="text1"/>
          <w:sz w:val="28"/>
          <w:szCs w:val="28"/>
        </w:rPr>
        <w:t>受訓人員於分配訓練期滿成績及格分發任用前，因服義務役、替代役，或比照公務人員請假規則第4條第5款請公假，致</w:t>
      </w:r>
      <w:r w:rsidR="00D35631" w:rsidRPr="005B5A49">
        <w:rPr>
          <w:rFonts w:hAnsi="標楷體" w:cstheme="minorBidi"/>
          <w:color w:val="000000" w:themeColor="text1"/>
          <w:sz w:val="28"/>
          <w:szCs w:val="28"/>
        </w:rPr>
        <w:t>無法</w:t>
      </w:r>
      <w:r w:rsidR="00D35631" w:rsidRPr="005B5A49">
        <w:rPr>
          <w:rFonts w:hAnsi="標楷體" w:cstheme="minorBidi" w:hint="eastAsia"/>
          <w:color w:val="000000" w:themeColor="text1"/>
          <w:sz w:val="28"/>
          <w:szCs w:val="28"/>
        </w:rPr>
        <w:t>繼續</w:t>
      </w:r>
      <w:r w:rsidR="00D35631" w:rsidRPr="005B5A49">
        <w:rPr>
          <w:rFonts w:hAnsi="標楷體" w:cstheme="minorBidi"/>
          <w:color w:val="000000" w:themeColor="text1"/>
          <w:sz w:val="28"/>
          <w:szCs w:val="28"/>
        </w:rPr>
        <w:t>接受</w:t>
      </w:r>
      <w:r w:rsidR="00D35631" w:rsidRPr="005B5A49">
        <w:rPr>
          <w:rFonts w:hAnsi="標楷體" w:cstheme="minorBidi" w:hint="eastAsia"/>
          <w:color w:val="000000" w:themeColor="text1"/>
          <w:sz w:val="28"/>
          <w:szCs w:val="28"/>
        </w:rPr>
        <w:t>訓練者，得於事由發生後10日內檢具證明文件，報請法務部函轉保訓會核准停止訓練。</w:t>
      </w:r>
    </w:p>
    <w:p w:rsidR="00590283" w:rsidRPr="005B5A49" w:rsidRDefault="004F779A" w:rsidP="005B5A49">
      <w:pPr>
        <w:pStyle w:val="Default"/>
        <w:snapToGrid w:val="0"/>
        <w:spacing w:line="480" w:lineRule="atLeast"/>
        <w:ind w:leftChars="122" w:left="1133" w:hangingChars="300" w:hanging="840"/>
        <w:jc w:val="both"/>
        <w:rPr>
          <w:rFonts w:hAnsi="標楷體"/>
          <w:color w:val="000000" w:themeColor="text1"/>
          <w:sz w:val="28"/>
          <w:szCs w:val="28"/>
        </w:rPr>
      </w:pPr>
      <w:r w:rsidRPr="005B5A49">
        <w:rPr>
          <w:rFonts w:hAnsi="標楷體" w:cstheme="minorBidi" w:hint="eastAsia"/>
          <w:color w:val="000000" w:themeColor="text1"/>
          <w:sz w:val="28"/>
          <w:szCs w:val="28"/>
        </w:rPr>
        <w:t>（</w:t>
      </w:r>
      <w:r w:rsidR="00590283" w:rsidRPr="005B5A49">
        <w:rPr>
          <w:rFonts w:hAnsi="標楷體" w:cstheme="minorBidi" w:hint="eastAsia"/>
          <w:color w:val="000000" w:themeColor="text1"/>
          <w:sz w:val="28"/>
          <w:szCs w:val="28"/>
        </w:rPr>
        <w:t>三</w:t>
      </w:r>
      <w:r w:rsidRPr="005B5A49">
        <w:rPr>
          <w:rFonts w:hAnsi="標楷體" w:cstheme="minorBidi" w:hint="eastAsia"/>
          <w:color w:val="000000" w:themeColor="text1"/>
          <w:sz w:val="28"/>
          <w:szCs w:val="28"/>
        </w:rPr>
        <w:t>）</w:t>
      </w:r>
      <w:r w:rsidR="00D35631" w:rsidRPr="005B5A49">
        <w:rPr>
          <w:rFonts w:hAnsi="標楷體" w:cstheme="minorBidi" w:hint="eastAsia"/>
          <w:color w:val="000000" w:themeColor="text1"/>
          <w:sz w:val="28"/>
          <w:szCs w:val="28"/>
        </w:rPr>
        <w:t>受訓人員有下列情形之一者，除依第</w:t>
      </w:r>
      <w:r w:rsidR="00FC7D7B" w:rsidRPr="005B5A49">
        <w:rPr>
          <w:rFonts w:hAnsi="標楷體" w:cstheme="minorBidi" w:hint="eastAsia"/>
          <w:color w:val="000000" w:themeColor="text1"/>
          <w:sz w:val="28"/>
          <w:szCs w:val="28"/>
        </w:rPr>
        <w:t>18</w:t>
      </w:r>
      <w:r w:rsidR="00D35631" w:rsidRPr="005B5A49">
        <w:rPr>
          <w:rFonts w:hAnsi="標楷體" w:cstheme="minorBidi" w:hint="eastAsia"/>
          <w:color w:val="000000" w:themeColor="text1"/>
          <w:sz w:val="28"/>
          <w:szCs w:val="28"/>
        </w:rPr>
        <w:t>點第1款第</w:t>
      </w:r>
      <w:r w:rsidR="00293FEC" w:rsidRPr="005B5A49">
        <w:rPr>
          <w:rFonts w:hAnsi="標楷體" w:cstheme="minorBidi" w:hint="eastAsia"/>
          <w:color w:val="000000" w:themeColor="text1"/>
          <w:sz w:val="28"/>
          <w:szCs w:val="28"/>
        </w:rPr>
        <w:t>13</w:t>
      </w:r>
      <w:r w:rsidR="00590283" w:rsidRPr="005B5A49">
        <w:rPr>
          <w:rFonts w:hAnsi="標楷體" w:cstheme="minorBidi" w:hint="eastAsia"/>
          <w:color w:val="000000" w:themeColor="text1"/>
          <w:sz w:val="28"/>
          <w:szCs w:val="28"/>
        </w:rPr>
        <w:t>目予以廢止受訓資格者外，應予停止訓練。</w:t>
      </w:r>
    </w:p>
    <w:p w:rsidR="00612533" w:rsidRPr="008E52BC" w:rsidRDefault="00612533" w:rsidP="005B5A49">
      <w:pPr>
        <w:spacing w:line="480" w:lineRule="exact"/>
        <w:ind w:left="1276" w:hanging="425"/>
        <w:jc w:val="both"/>
        <w:rPr>
          <w:rFonts w:ascii="標楷體" w:eastAsia="標楷體" w:hAnsi="標楷體"/>
          <w:sz w:val="28"/>
          <w:szCs w:val="28"/>
        </w:rPr>
      </w:pPr>
      <w:r w:rsidRPr="005B5A49">
        <w:rPr>
          <w:rFonts w:ascii="標楷體" w:eastAsia="標楷體" w:hAnsi="標楷體" w:hint="eastAsia"/>
          <w:color w:val="000000" w:themeColor="text1"/>
          <w:sz w:val="28"/>
          <w:szCs w:val="28"/>
        </w:rPr>
        <w:t>1、</w:t>
      </w:r>
      <w:r w:rsidR="00D35631" w:rsidRPr="005B5A49">
        <w:rPr>
          <w:rFonts w:ascii="標楷體" w:eastAsia="標楷體" w:hAnsi="標楷體" w:hint="eastAsia"/>
          <w:color w:val="000000" w:themeColor="text1"/>
          <w:sz w:val="28"/>
          <w:szCs w:val="28"/>
        </w:rPr>
        <w:t>經有期徒刑、拘役以上刑之執行、易服勞役或易服社會勞動者。但</w:t>
      </w:r>
      <w:r w:rsidR="00D35631" w:rsidRPr="008E52BC">
        <w:rPr>
          <w:rFonts w:ascii="標楷體" w:eastAsia="標楷體" w:hAnsi="標楷體" w:hint="eastAsia"/>
          <w:sz w:val="28"/>
          <w:szCs w:val="28"/>
        </w:rPr>
        <w:t>宣告緩刑或執行易科罰金者，不在此限。</w:t>
      </w:r>
    </w:p>
    <w:p w:rsidR="00D35631" w:rsidRPr="008E52BC" w:rsidRDefault="00612533"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2、</w:t>
      </w:r>
      <w:r w:rsidR="00D35631" w:rsidRPr="008E52BC">
        <w:rPr>
          <w:rFonts w:ascii="標楷體" w:eastAsia="標楷體" w:hAnsi="標楷體" w:hint="eastAsia"/>
          <w:sz w:val="28"/>
          <w:szCs w:val="28"/>
        </w:rPr>
        <w:t>依毒品危害防制條例施予觀察、勒戒或強制戒治。</w:t>
      </w:r>
    </w:p>
    <w:p w:rsidR="00173B0F" w:rsidRPr="008E52BC" w:rsidRDefault="00D35631"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3</w:t>
      </w:r>
      <w:r w:rsidR="00612533" w:rsidRPr="008E52BC">
        <w:rPr>
          <w:rFonts w:ascii="標楷體" w:eastAsia="標楷體" w:hAnsi="標楷體" w:hint="eastAsia"/>
          <w:sz w:val="28"/>
          <w:szCs w:val="28"/>
        </w:rPr>
        <w:t>、</w:t>
      </w:r>
      <w:r w:rsidRPr="008E52BC">
        <w:rPr>
          <w:rFonts w:ascii="標楷體" w:eastAsia="標楷體" w:hAnsi="標楷體" w:hint="eastAsia"/>
          <w:sz w:val="28"/>
          <w:szCs w:val="28"/>
        </w:rPr>
        <w:t>經司法機關執行拘留、拘提、羈押、留置或管收。</w:t>
      </w:r>
    </w:p>
    <w:p w:rsidR="00A21884" w:rsidRPr="008E52BC" w:rsidRDefault="004F779A" w:rsidP="005B5A49">
      <w:pPr>
        <w:pStyle w:val="Default"/>
        <w:snapToGrid w:val="0"/>
        <w:spacing w:line="480" w:lineRule="atLeast"/>
        <w:ind w:leftChars="122" w:left="1133" w:hangingChars="300" w:hanging="840"/>
        <w:jc w:val="both"/>
        <w:rPr>
          <w:rFonts w:hAnsi="標楷體" w:cstheme="minorBidi"/>
          <w:strike/>
          <w:color w:val="auto"/>
          <w:sz w:val="28"/>
          <w:szCs w:val="28"/>
        </w:rPr>
      </w:pPr>
      <w:r w:rsidRPr="008E52BC">
        <w:rPr>
          <w:rFonts w:hAnsi="標楷體" w:cstheme="minorBidi" w:hint="eastAsia"/>
          <w:color w:val="auto"/>
          <w:sz w:val="28"/>
          <w:szCs w:val="28"/>
        </w:rPr>
        <w:t>（</w:t>
      </w:r>
      <w:r w:rsidR="00612533" w:rsidRPr="008E52BC">
        <w:rPr>
          <w:rFonts w:hAnsi="標楷體" w:cstheme="minorBidi" w:hint="eastAsia"/>
          <w:color w:val="auto"/>
          <w:sz w:val="28"/>
          <w:szCs w:val="28"/>
        </w:rPr>
        <w:t>四</w:t>
      </w:r>
      <w:r w:rsidRPr="008E52BC">
        <w:rPr>
          <w:rFonts w:hAnsi="標楷體" w:cstheme="minorBidi" w:hint="eastAsia"/>
          <w:color w:val="auto"/>
          <w:sz w:val="28"/>
          <w:szCs w:val="28"/>
        </w:rPr>
        <w:t>）</w:t>
      </w:r>
      <w:r w:rsidR="00D35631" w:rsidRPr="008E52BC">
        <w:rPr>
          <w:rFonts w:hAnsi="標楷體" w:cstheme="minorBidi" w:hint="eastAsia"/>
          <w:color w:val="auto"/>
          <w:sz w:val="28"/>
          <w:szCs w:val="28"/>
        </w:rPr>
        <w:t>依前3款停止訓練人員，得於停止訓練原因消滅後15日</w:t>
      </w:r>
      <w:r w:rsidR="00D2165E" w:rsidRPr="008E52BC">
        <w:rPr>
          <w:rFonts w:hAnsi="標楷體" w:cstheme="minorBidi" w:hint="eastAsia"/>
          <w:color w:val="auto"/>
          <w:sz w:val="28"/>
          <w:szCs w:val="28"/>
        </w:rPr>
        <w:t>內</w:t>
      </w:r>
      <w:r w:rsidR="0051392F" w:rsidRPr="008E52BC">
        <w:rPr>
          <w:rFonts w:hAnsi="標楷體" w:cstheme="minorBidi" w:hint="eastAsia"/>
          <w:color w:val="auto"/>
          <w:sz w:val="28"/>
          <w:szCs w:val="28"/>
        </w:rPr>
        <w:t>（</w:t>
      </w:r>
      <w:r w:rsidR="00D2165E" w:rsidRPr="008E52BC">
        <w:rPr>
          <w:rFonts w:hAnsi="標楷體" w:cstheme="minorBidi" w:hint="eastAsia"/>
          <w:color w:val="auto"/>
          <w:sz w:val="28"/>
          <w:szCs w:val="28"/>
        </w:rPr>
        <w:t>含例假日</w:t>
      </w:r>
      <w:r w:rsidR="0051392F" w:rsidRPr="008E52BC">
        <w:rPr>
          <w:rFonts w:hAnsi="標楷體" w:cstheme="minorBidi" w:hint="eastAsia"/>
          <w:color w:val="auto"/>
          <w:sz w:val="28"/>
          <w:szCs w:val="28"/>
        </w:rPr>
        <w:t>）</w:t>
      </w:r>
      <w:r w:rsidR="00D35631" w:rsidRPr="008E52BC">
        <w:rPr>
          <w:rFonts w:hAnsi="標楷體" w:cstheme="minorBidi" w:hint="eastAsia"/>
          <w:color w:val="auto"/>
          <w:sz w:val="28"/>
          <w:szCs w:val="28"/>
        </w:rPr>
        <w:t>向保訓會申請重新訓練。經核准重新訓練人員，仍留原分配機關接受訓練，訓練期間應重新起算。除訓練計畫另有規定者外，應依參加訓練當年度訓練計畫辦理。</w:t>
      </w:r>
    </w:p>
    <w:p w:rsidR="00612533" w:rsidRPr="008E52BC" w:rsidRDefault="00612533" w:rsidP="005B5A49">
      <w:pPr>
        <w:pStyle w:val="Default"/>
        <w:snapToGrid w:val="0"/>
        <w:spacing w:line="480" w:lineRule="atLeast"/>
        <w:jc w:val="both"/>
        <w:rPr>
          <w:rFonts w:hAnsi="標楷體" w:cstheme="minorBidi"/>
          <w:color w:val="auto"/>
          <w:sz w:val="28"/>
          <w:szCs w:val="28"/>
        </w:rPr>
      </w:pPr>
      <w:r w:rsidRPr="008E52BC">
        <w:rPr>
          <w:rFonts w:hAnsi="標楷體" w:cstheme="minorBidi" w:hint="eastAsia"/>
          <w:color w:val="auto"/>
          <w:sz w:val="28"/>
          <w:szCs w:val="28"/>
        </w:rPr>
        <w:t>十</w:t>
      </w:r>
      <w:r w:rsidR="00397A98" w:rsidRPr="008E52BC">
        <w:rPr>
          <w:rFonts w:hAnsi="標楷體" w:cstheme="minorBidi" w:hint="eastAsia"/>
          <w:color w:val="auto"/>
          <w:sz w:val="28"/>
          <w:szCs w:val="28"/>
        </w:rPr>
        <w:t>二</w:t>
      </w:r>
      <w:r w:rsidRPr="008E52BC">
        <w:rPr>
          <w:rFonts w:hAnsi="標楷體" w:cstheme="minorBidi" w:hint="eastAsia"/>
          <w:color w:val="auto"/>
          <w:sz w:val="28"/>
          <w:szCs w:val="28"/>
        </w:rPr>
        <w:t>、</w:t>
      </w:r>
      <w:r w:rsidRPr="008E52BC">
        <w:rPr>
          <w:rFonts w:hAnsi="標楷體" w:cstheme="minorBidi" w:hint="eastAsia"/>
          <w:b/>
          <w:color w:val="auto"/>
          <w:sz w:val="28"/>
          <w:szCs w:val="28"/>
        </w:rPr>
        <w:t>訓練津貼及福利</w:t>
      </w:r>
    </w:p>
    <w:p w:rsidR="009A75D3" w:rsidRPr="008E52BC" w:rsidRDefault="004F779A"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一</w:t>
      </w:r>
      <w:r w:rsidRPr="008E52BC">
        <w:rPr>
          <w:rFonts w:hAnsi="標楷體" w:cstheme="minorBidi" w:hint="eastAsia"/>
          <w:color w:val="auto"/>
          <w:sz w:val="28"/>
          <w:szCs w:val="28"/>
        </w:rPr>
        <w:t>）</w:t>
      </w:r>
      <w:r w:rsidR="008B7676" w:rsidRPr="008E52BC">
        <w:rPr>
          <w:rFonts w:hAnsi="標楷體" w:cstheme="minorBidi" w:hint="eastAsia"/>
          <w:color w:val="auto"/>
          <w:sz w:val="28"/>
          <w:szCs w:val="28"/>
        </w:rPr>
        <w:t>本訓練採未占缺訓練</w:t>
      </w:r>
      <w:r w:rsidR="009A75D3" w:rsidRPr="008E52BC">
        <w:rPr>
          <w:rFonts w:hAnsi="標楷體" w:cstheme="minorBidi"/>
          <w:color w:val="auto"/>
          <w:sz w:val="28"/>
          <w:szCs w:val="28"/>
        </w:rPr>
        <w:t>，於訓練期間由本學院依下列俸給標準發給津</w:t>
      </w:r>
      <w:r w:rsidR="009A75D3" w:rsidRPr="008E52BC">
        <w:rPr>
          <w:rFonts w:hAnsi="標楷體" w:cstheme="minorBidi"/>
          <w:color w:val="auto"/>
          <w:sz w:val="28"/>
          <w:szCs w:val="28"/>
        </w:rPr>
        <w:lastRenderedPageBreak/>
        <w:t>貼，並得比照用人機關現職人員支給婚、喪、生育、子女教育補助，及比照用人機關現職人員撫卹相關規定之標準支給遺族撫慰金。</w:t>
      </w:r>
    </w:p>
    <w:p w:rsidR="005E1E0E"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w:t>
      </w:r>
      <w:r w:rsidR="005E1E0E" w:rsidRPr="008E52BC">
        <w:rPr>
          <w:rFonts w:ascii="標楷體" w:eastAsia="標楷體" w:hAnsi="標楷體" w:hint="eastAsia"/>
          <w:sz w:val="28"/>
          <w:szCs w:val="28"/>
        </w:rPr>
        <w:t>津貼</w:t>
      </w:r>
      <w:r w:rsidRPr="008E52BC">
        <w:rPr>
          <w:rFonts w:ascii="標楷體" w:eastAsia="標楷體" w:hAnsi="標楷體"/>
          <w:sz w:val="28"/>
          <w:szCs w:val="28"/>
        </w:rPr>
        <w:t>：</w:t>
      </w:r>
    </w:p>
    <w:p w:rsidR="009A75D3" w:rsidRPr="008E52BC" w:rsidRDefault="004F779A"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8E52BC">
        <w:rPr>
          <w:rFonts w:ascii="標楷體" w:eastAsia="標楷體" w:hAnsi="標楷體" w:hint="eastAsia"/>
          <w:sz w:val="28"/>
          <w:szCs w:val="28"/>
        </w:rPr>
        <w:t>（</w:t>
      </w:r>
      <w:r w:rsidR="005E1E0E" w:rsidRPr="008E52BC">
        <w:rPr>
          <w:rFonts w:ascii="標楷體" w:eastAsia="標楷體" w:hAnsi="標楷體" w:hint="eastAsia"/>
          <w:sz w:val="28"/>
          <w:szCs w:val="28"/>
        </w:rPr>
        <w:t>1</w:t>
      </w:r>
      <w:r w:rsidRPr="008E52BC">
        <w:rPr>
          <w:rFonts w:ascii="標楷體" w:eastAsia="標楷體" w:hAnsi="標楷體" w:hint="eastAsia"/>
          <w:sz w:val="28"/>
          <w:szCs w:val="28"/>
        </w:rPr>
        <w:t>）</w:t>
      </w:r>
      <w:r w:rsidR="005E1E0E" w:rsidRPr="008E52BC">
        <w:rPr>
          <w:rFonts w:ascii="標楷體" w:eastAsia="標楷體" w:hAnsi="標楷體" w:hint="eastAsia"/>
          <w:sz w:val="28"/>
          <w:szCs w:val="28"/>
        </w:rPr>
        <w:t>俸點：</w:t>
      </w:r>
      <w:r w:rsidR="009A75D3" w:rsidRPr="008E52BC">
        <w:rPr>
          <w:rFonts w:ascii="標楷體" w:eastAsia="標楷體" w:hAnsi="標楷體"/>
          <w:sz w:val="28"/>
          <w:szCs w:val="28"/>
        </w:rPr>
        <w:t>比照委任第五職等本俸五級370俸點</w:t>
      </w:r>
      <w:r w:rsidR="008B7676" w:rsidRPr="008E52BC">
        <w:rPr>
          <w:rFonts w:ascii="標楷體" w:eastAsia="標楷體" w:hAnsi="標楷體" w:hint="eastAsia"/>
          <w:sz w:val="28"/>
          <w:szCs w:val="28"/>
        </w:rPr>
        <w:t>支給</w:t>
      </w:r>
      <w:r w:rsidR="009A75D3" w:rsidRPr="008E52BC">
        <w:rPr>
          <w:rFonts w:ascii="標楷體" w:eastAsia="標楷體" w:hAnsi="標楷體"/>
          <w:sz w:val="28"/>
          <w:szCs w:val="28"/>
        </w:rPr>
        <w:t>。</w:t>
      </w:r>
    </w:p>
    <w:p w:rsidR="009A75D3" w:rsidRPr="008E52BC" w:rsidRDefault="004F779A"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8E52BC">
        <w:rPr>
          <w:rFonts w:ascii="標楷體" w:eastAsia="標楷體" w:hAnsi="標楷體" w:hint="eastAsia"/>
          <w:sz w:val="28"/>
          <w:szCs w:val="28"/>
        </w:rPr>
        <w:t>（</w:t>
      </w:r>
      <w:r w:rsidR="009A75D3" w:rsidRPr="008E52BC">
        <w:rPr>
          <w:rFonts w:ascii="標楷體" w:eastAsia="標楷體" w:hAnsi="標楷體"/>
          <w:sz w:val="28"/>
          <w:szCs w:val="28"/>
        </w:rPr>
        <w:t>2</w:t>
      </w:r>
      <w:r w:rsidRPr="008E52BC">
        <w:rPr>
          <w:rFonts w:ascii="標楷體" w:eastAsia="標楷體" w:hAnsi="標楷體" w:hint="eastAsia"/>
          <w:sz w:val="28"/>
          <w:szCs w:val="28"/>
        </w:rPr>
        <w:t>）</w:t>
      </w:r>
      <w:r w:rsidR="009A75D3" w:rsidRPr="008E52BC">
        <w:rPr>
          <w:rFonts w:ascii="標楷體" w:eastAsia="標楷體" w:hAnsi="標楷體"/>
          <w:sz w:val="28"/>
          <w:szCs w:val="28"/>
        </w:rPr>
        <w:t>加給：比照公務人員專業加給表【</w:t>
      </w:r>
      <w:r w:rsidR="00431FFF" w:rsidRPr="008E52BC">
        <w:rPr>
          <w:rFonts w:ascii="標楷體" w:eastAsia="標楷體" w:hAnsi="標楷體" w:hint="eastAsia"/>
          <w:sz w:val="28"/>
          <w:szCs w:val="28"/>
        </w:rPr>
        <w:t>一</w:t>
      </w:r>
      <w:r w:rsidR="009A75D3" w:rsidRPr="008E52BC">
        <w:rPr>
          <w:rFonts w:ascii="標楷體" w:eastAsia="標楷體" w:hAnsi="標楷體"/>
          <w:sz w:val="28"/>
          <w:szCs w:val="28"/>
        </w:rPr>
        <w:t>】委任第五職等月支數額</w:t>
      </w:r>
      <w:r w:rsidR="005E1E0E" w:rsidRPr="008E52BC">
        <w:rPr>
          <w:rFonts w:ascii="標楷體" w:eastAsia="標楷體" w:hAnsi="標楷體" w:hint="eastAsia"/>
          <w:sz w:val="28"/>
          <w:szCs w:val="28"/>
        </w:rPr>
        <w:t>支給。</w:t>
      </w:r>
    </w:p>
    <w:p w:rsidR="005E1E0E" w:rsidRPr="008E52BC" w:rsidRDefault="005E1E0E"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2、</w:t>
      </w:r>
      <w:r w:rsidR="00E2564A" w:rsidRPr="008E52BC">
        <w:rPr>
          <w:rFonts w:ascii="標楷體" w:eastAsia="標楷體" w:hAnsi="標楷體" w:hint="eastAsia"/>
          <w:sz w:val="28"/>
          <w:szCs w:val="28"/>
        </w:rPr>
        <w:t>保險：</w:t>
      </w:r>
    </w:p>
    <w:p w:rsidR="00E2564A" w:rsidRPr="008E52BC" w:rsidRDefault="004F779A"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8E52BC">
        <w:rPr>
          <w:rFonts w:ascii="標楷體" w:eastAsia="標楷體" w:hAnsi="標楷體" w:cs="細明體" w:hint="eastAsia"/>
          <w:sz w:val="28"/>
          <w:szCs w:val="28"/>
        </w:rPr>
        <w:t>（</w:t>
      </w:r>
      <w:r w:rsidR="00E2564A" w:rsidRPr="008E52BC">
        <w:rPr>
          <w:rFonts w:ascii="標楷體" w:eastAsia="標楷體" w:hAnsi="標楷體" w:cs="細明體" w:hint="eastAsia"/>
          <w:sz w:val="28"/>
          <w:szCs w:val="28"/>
        </w:rPr>
        <w:t>1</w:t>
      </w:r>
      <w:r w:rsidRPr="008E52BC">
        <w:rPr>
          <w:rFonts w:ascii="標楷體" w:eastAsia="標楷體" w:hAnsi="標楷體" w:cs="細明體" w:hint="eastAsia"/>
          <w:sz w:val="28"/>
          <w:szCs w:val="28"/>
        </w:rPr>
        <w:t>）</w:t>
      </w:r>
      <w:r w:rsidR="007640E5" w:rsidRPr="008E52BC">
        <w:rPr>
          <w:rFonts w:ascii="標楷體" w:eastAsia="標楷體" w:hAnsi="標楷體"/>
          <w:sz w:val="28"/>
          <w:szCs w:val="28"/>
        </w:rPr>
        <w:t>10</w:t>
      </w:r>
      <w:r w:rsidR="006F3576" w:rsidRPr="008E52BC">
        <w:rPr>
          <w:rFonts w:ascii="標楷體" w:eastAsia="標楷體" w:hAnsi="標楷體" w:hint="eastAsia"/>
          <w:sz w:val="28"/>
          <w:szCs w:val="28"/>
        </w:rPr>
        <w:t>6</w:t>
      </w:r>
      <w:r w:rsidR="007640E5" w:rsidRPr="008E52BC">
        <w:rPr>
          <w:rFonts w:ascii="標楷體" w:eastAsia="標楷體" w:hAnsi="標楷體"/>
          <w:sz w:val="28"/>
          <w:szCs w:val="28"/>
        </w:rPr>
        <w:t>年</w:t>
      </w:r>
      <w:r w:rsidR="006F3576" w:rsidRPr="008E52BC">
        <w:rPr>
          <w:rFonts w:ascii="標楷體" w:eastAsia="標楷體" w:hAnsi="標楷體" w:hint="eastAsia"/>
          <w:sz w:val="28"/>
          <w:szCs w:val="28"/>
        </w:rPr>
        <w:t>以後</w:t>
      </w:r>
      <w:r w:rsidR="0022631E" w:rsidRPr="008E52BC">
        <w:rPr>
          <w:rFonts w:ascii="標楷體" w:eastAsia="標楷體" w:hAnsi="標楷體" w:hint="eastAsia"/>
          <w:sz w:val="28"/>
          <w:szCs w:val="28"/>
        </w:rPr>
        <w:t>司法特考</w:t>
      </w:r>
      <w:r w:rsidR="007640E5" w:rsidRPr="008E52BC">
        <w:rPr>
          <w:rFonts w:ascii="標楷體" w:eastAsia="標楷體" w:hAnsi="標楷體"/>
          <w:sz w:val="28"/>
          <w:szCs w:val="28"/>
        </w:rPr>
        <w:t>三等考試檢察事務官類科錄取人員</w:t>
      </w:r>
      <w:r w:rsidR="00E2564A" w:rsidRPr="008E52BC">
        <w:rPr>
          <w:rFonts w:ascii="標楷體" w:eastAsia="標楷體" w:hAnsi="標楷體" w:cs="細明體" w:hint="eastAsia"/>
          <w:sz w:val="28"/>
          <w:szCs w:val="28"/>
        </w:rPr>
        <w:t>：參加全民健康保險及公教人員保險。</w:t>
      </w:r>
    </w:p>
    <w:p w:rsidR="00E2564A" w:rsidRPr="008E52BC" w:rsidRDefault="004F779A"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8E52BC">
        <w:rPr>
          <w:rFonts w:ascii="標楷體" w:eastAsia="標楷體" w:hAnsi="標楷體" w:cs="細明體" w:hint="eastAsia"/>
          <w:sz w:val="28"/>
          <w:szCs w:val="28"/>
        </w:rPr>
        <w:t>（</w:t>
      </w:r>
      <w:r w:rsidR="002D2E3A" w:rsidRPr="008E52BC">
        <w:rPr>
          <w:rFonts w:ascii="標楷體" w:eastAsia="標楷體" w:hAnsi="標楷體" w:cs="細明體" w:hint="eastAsia"/>
          <w:sz w:val="28"/>
          <w:szCs w:val="28"/>
        </w:rPr>
        <w:t>2</w:t>
      </w:r>
      <w:r w:rsidRPr="008E52BC">
        <w:rPr>
          <w:rFonts w:ascii="標楷體" w:eastAsia="標楷體" w:hAnsi="標楷體" w:cs="細明體" w:hint="eastAsia"/>
          <w:sz w:val="28"/>
          <w:szCs w:val="28"/>
        </w:rPr>
        <w:t>）</w:t>
      </w:r>
      <w:r w:rsidR="006208E0" w:rsidRPr="008E52BC">
        <w:rPr>
          <w:rFonts w:ascii="標楷體" w:eastAsia="標楷體" w:hAnsi="標楷體" w:cs="細明體" w:hint="eastAsia"/>
          <w:sz w:val="28"/>
          <w:szCs w:val="28"/>
        </w:rPr>
        <w:t xml:space="preserve"> </w:t>
      </w:r>
      <w:r w:rsidR="008B137D" w:rsidRPr="008E52BC">
        <w:rPr>
          <w:rFonts w:ascii="標楷體" w:eastAsia="標楷體" w:hAnsi="標楷體" w:cs="細明體" w:hint="eastAsia"/>
          <w:sz w:val="28"/>
          <w:szCs w:val="28"/>
        </w:rPr>
        <w:t>105</w:t>
      </w:r>
      <w:r w:rsidR="00E2564A" w:rsidRPr="008E52BC">
        <w:rPr>
          <w:rFonts w:ascii="標楷體" w:eastAsia="標楷體" w:hAnsi="標楷體" w:cs="細明體" w:hint="eastAsia"/>
          <w:sz w:val="28"/>
          <w:szCs w:val="28"/>
        </w:rPr>
        <w:t>年</w:t>
      </w:r>
      <w:r w:rsidR="0022631E" w:rsidRPr="008E52BC">
        <w:rPr>
          <w:rFonts w:ascii="標楷體" w:eastAsia="標楷體" w:hAnsi="標楷體" w:hint="eastAsia"/>
          <w:sz w:val="28"/>
          <w:szCs w:val="28"/>
        </w:rPr>
        <w:t>司法特考</w:t>
      </w:r>
      <w:r w:rsidR="007640E5" w:rsidRPr="008E52BC">
        <w:rPr>
          <w:rFonts w:ascii="標楷體" w:eastAsia="標楷體" w:hAnsi="標楷體"/>
          <w:sz w:val="28"/>
          <w:szCs w:val="28"/>
        </w:rPr>
        <w:t>三等考試檢察事務官類科</w:t>
      </w:r>
      <w:r w:rsidR="00E2564A" w:rsidRPr="008E52BC">
        <w:rPr>
          <w:rFonts w:ascii="標楷體" w:eastAsia="標楷體" w:hAnsi="標楷體" w:cs="細明體" w:hint="eastAsia"/>
          <w:sz w:val="28"/>
          <w:szCs w:val="28"/>
        </w:rPr>
        <w:t>考試錄取</w:t>
      </w:r>
      <w:r w:rsidR="007640E5" w:rsidRPr="008E52BC">
        <w:rPr>
          <w:rFonts w:ascii="標楷體" w:eastAsia="標楷體" w:hAnsi="標楷體" w:cs="細明體" w:hint="eastAsia"/>
          <w:sz w:val="28"/>
          <w:szCs w:val="28"/>
        </w:rPr>
        <w:t>之</w:t>
      </w:r>
      <w:r w:rsidR="00E2564A" w:rsidRPr="008E52BC">
        <w:rPr>
          <w:rFonts w:ascii="標楷體" w:eastAsia="標楷體" w:hAnsi="標楷體" w:cs="細明體"/>
          <w:sz w:val="28"/>
          <w:szCs w:val="28"/>
        </w:rPr>
        <w:t>補訓</w:t>
      </w:r>
      <w:r w:rsidR="007640E5" w:rsidRPr="008E52BC">
        <w:rPr>
          <w:rFonts w:ascii="標楷體" w:eastAsia="標楷體" w:hAnsi="標楷體" w:cs="細明體" w:hint="eastAsia"/>
          <w:sz w:val="28"/>
          <w:szCs w:val="28"/>
        </w:rPr>
        <w:t>人員</w:t>
      </w:r>
      <w:r w:rsidR="00E2564A" w:rsidRPr="008E52BC">
        <w:rPr>
          <w:rFonts w:ascii="標楷體" w:eastAsia="標楷體" w:hAnsi="標楷體" w:cs="細明體" w:hint="eastAsia"/>
          <w:sz w:val="28"/>
          <w:szCs w:val="28"/>
        </w:rPr>
        <w:t>：參加全民健康保險及一般保險。</w:t>
      </w:r>
    </w:p>
    <w:p w:rsidR="002D2E3A" w:rsidRPr="008E52BC" w:rsidRDefault="004F779A"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trike/>
          <w:color w:val="FF0000"/>
          <w:sz w:val="28"/>
          <w:szCs w:val="28"/>
        </w:rPr>
      </w:pPr>
      <w:r w:rsidRPr="008E52BC">
        <w:rPr>
          <w:rFonts w:ascii="標楷體" w:eastAsia="標楷體" w:hAnsi="標楷體" w:cs="細明體" w:hint="eastAsia"/>
          <w:sz w:val="28"/>
          <w:szCs w:val="28"/>
        </w:rPr>
        <w:t>（</w:t>
      </w:r>
      <w:r w:rsidR="00E2564A" w:rsidRPr="008E52BC">
        <w:rPr>
          <w:rFonts w:ascii="標楷體" w:eastAsia="標楷體" w:hAnsi="標楷體" w:cs="細明體" w:hint="eastAsia"/>
          <w:sz w:val="28"/>
          <w:szCs w:val="28"/>
        </w:rPr>
        <w:t>3</w:t>
      </w:r>
      <w:r w:rsidRPr="008E52BC">
        <w:rPr>
          <w:rFonts w:ascii="標楷體" w:eastAsia="標楷體" w:hAnsi="標楷體" w:cs="細明體" w:hint="eastAsia"/>
          <w:sz w:val="28"/>
          <w:szCs w:val="28"/>
        </w:rPr>
        <w:t>）</w:t>
      </w:r>
      <w:r w:rsidR="00E2564A" w:rsidRPr="008E52BC">
        <w:rPr>
          <w:rFonts w:ascii="標楷體" w:eastAsia="標楷體" w:hAnsi="標楷體" w:cs="細明體" w:hint="eastAsia"/>
          <w:sz w:val="28"/>
          <w:szCs w:val="28"/>
        </w:rPr>
        <w:t>有關受訓人員訓練期間參加公教人員保險之承保及給付相關事宜，依銓敘部</w:t>
      </w:r>
      <w:r w:rsidR="00E2564A" w:rsidRPr="008E52BC">
        <w:rPr>
          <w:rFonts w:ascii="標楷體" w:eastAsia="標楷體" w:hAnsi="標楷體" w:cs="細明體"/>
          <w:sz w:val="28"/>
          <w:szCs w:val="28"/>
        </w:rPr>
        <w:t xml:space="preserve"> 105 </w:t>
      </w:r>
      <w:r w:rsidR="00E2564A" w:rsidRPr="008E52BC">
        <w:rPr>
          <w:rFonts w:ascii="標楷體" w:eastAsia="標楷體" w:hAnsi="標楷體" w:cs="細明體" w:hint="eastAsia"/>
          <w:sz w:val="28"/>
          <w:szCs w:val="28"/>
        </w:rPr>
        <w:t>年</w:t>
      </w:r>
      <w:r w:rsidR="00E2564A" w:rsidRPr="008E52BC">
        <w:rPr>
          <w:rFonts w:ascii="標楷體" w:eastAsia="標楷體" w:hAnsi="標楷體" w:cs="細明體"/>
          <w:sz w:val="28"/>
          <w:szCs w:val="28"/>
        </w:rPr>
        <w:t xml:space="preserve"> 10 </w:t>
      </w:r>
      <w:r w:rsidR="00E2564A" w:rsidRPr="008E52BC">
        <w:rPr>
          <w:rFonts w:ascii="標楷體" w:eastAsia="標楷體" w:hAnsi="標楷體" w:cs="細明體" w:hint="eastAsia"/>
          <w:sz w:val="28"/>
          <w:szCs w:val="28"/>
        </w:rPr>
        <w:t>月</w:t>
      </w:r>
      <w:r w:rsidR="00E2564A" w:rsidRPr="008E52BC">
        <w:rPr>
          <w:rFonts w:ascii="標楷體" w:eastAsia="標楷體" w:hAnsi="標楷體" w:cs="細明體"/>
          <w:sz w:val="28"/>
          <w:szCs w:val="28"/>
        </w:rPr>
        <w:t xml:space="preserve"> 18 </w:t>
      </w:r>
      <w:r w:rsidR="00E2564A" w:rsidRPr="008E52BC">
        <w:rPr>
          <w:rFonts w:ascii="標楷體" w:eastAsia="標楷體" w:hAnsi="標楷體" w:cs="細明體" w:hint="eastAsia"/>
          <w:sz w:val="28"/>
          <w:szCs w:val="28"/>
        </w:rPr>
        <w:t>日部退一字第</w:t>
      </w:r>
      <w:r w:rsidR="00E2564A" w:rsidRPr="008E52BC">
        <w:rPr>
          <w:rFonts w:ascii="標楷體" w:eastAsia="標楷體" w:hAnsi="標楷體" w:cs="細明體"/>
          <w:sz w:val="28"/>
          <w:szCs w:val="28"/>
        </w:rPr>
        <w:t xml:space="preserve">1054153940 </w:t>
      </w:r>
      <w:r w:rsidR="00E2564A" w:rsidRPr="008E52BC">
        <w:rPr>
          <w:rFonts w:ascii="標楷體" w:eastAsia="標楷體" w:hAnsi="標楷體" w:cs="細明體" w:hint="eastAsia"/>
          <w:sz w:val="28"/>
          <w:szCs w:val="28"/>
        </w:rPr>
        <w:t>號函辦理。</w:t>
      </w:r>
    </w:p>
    <w:p w:rsidR="009A75D3" w:rsidRPr="005B5A49" w:rsidRDefault="004F779A" w:rsidP="005B5A49">
      <w:pPr>
        <w:pStyle w:val="Default"/>
        <w:snapToGrid w:val="0"/>
        <w:spacing w:line="480" w:lineRule="atLeast"/>
        <w:ind w:leftChars="122" w:left="1133" w:hangingChars="300" w:hanging="840"/>
        <w:jc w:val="both"/>
        <w:rPr>
          <w:rFonts w:hAnsi="標楷體" w:cstheme="minorBidi"/>
          <w:color w:val="000000" w:themeColor="text1"/>
          <w:sz w:val="28"/>
          <w:szCs w:val="28"/>
        </w:rPr>
      </w:pPr>
      <w:r w:rsidRPr="008E52BC">
        <w:rPr>
          <w:rFonts w:hAnsi="標楷體" w:cstheme="minorBidi" w:hint="eastAsia"/>
          <w:color w:val="auto"/>
          <w:sz w:val="28"/>
          <w:szCs w:val="28"/>
        </w:rPr>
        <w:t>（</w:t>
      </w:r>
      <w:r w:rsidR="003F3704" w:rsidRPr="008E52BC">
        <w:rPr>
          <w:rFonts w:hAnsi="標楷體" w:cstheme="minorBidi" w:hint="eastAsia"/>
          <w:color w:val="auto"/>
          <w:sz w:val="28"/>
          <w:szCs w:val="28"/>
        </w:rPr>
        <w:t>二</w:t>
      </w:r>
      <w:r w:rsidRPr="008E52BC">
        <w:rPr>
          <w:rFonts w:hAnsi="標楷體" w:cstheme="minorBidi" w:hint="eastAsia"/>
          <w:color w:val="auto"/>
          <w:sz w:val="28"/>
          <w:szCs w:val="28"/>
        </w:rPr>
        <w:t>）</w:t>
      </w:r>
      <w:r w:rsidR="009A75D3" w:rsidRPr="008E52BC">
        <w:rPr>
          <w:rFonts w:hAnsi="標楷體" w:cstheme="minorBidi"/>
          <w:color w:val="auto"/>
          <w:sz w:val="28"/>
          <w:szCs w:val="28"/>
        </w:rPr>
        <w:t>受訓人員於訓練期間曠課或請事假超過規定日數時，應按日扣</w:t>
      </w:r>
      <w:r w:rsidR="009A75D3" w:rsidRPr="005B5A49">
        <w:rPr>
          <w:rFonts w:hAnsi="標楷體" w:cstheme="minorBidi"/>
          <w:color w:val="000000" w:themeColor="text1"/>
          <w:sz w:val="28"/>
          <w:szCs w:val="28"/>
        </w:rPr>
        <w:t>除其曠課或事假超過規定日數之津貼。前開曠課或請事假，均以時計算，累積滿8小時以1日計。</w:t>
      </w:r>
    </w:p>
    <w:p w:rsidR="009A75D3" w:rsidRPr="005B5A49" w:rsidRDefault="009A75D3" w:rsidP="005B5A49">
      <w:pPr>
        <w:pStyle w:val="Default"/>
        <w:snapToGrid w:val="0"/>
        <w:spacing w:line="480" w:lineRule="atLeast"/>
        <w:jc w:val="both"/>
        <w:rPr>
          <w:rFonts w:hAnsi="標楷體" w:cstheme="minorBidi"/>
          <w:b/>
          <w:color w:val="000000" w:themeColor="text1"/>
          <w:sz w:val="28"/>
          <w:szCs w:val="28"/>
        </w:rPr>
      </w:pPr>
      <w:r w:rsidRPr="005B5A49">
        <w:rPr>
          <w:rFonts w:hAnsi="標楷體" w:cstheme="minorBidi"/>
          <w:b/>
          <w:color w:val="000000" w:themeColor="text1"/>
          <w:sz w:val="28"/>
          <w:szCs w:val="28"/>
        </w:rPr>
        <w:t>十</w:t>
      </w:r>
      <w:r w:rsidR="00397A98" w:rsidRPr="005B5A49">
        <w:rPr>
          <w:rFonts w:hAnsi="標楷體" w:cstheme="minorBidi" w:hint="eastAsia"/>
          <w:b/>
          <w:color w:val="000000" w:themeColor="text1"/>
          <w:sz w:val="28"/>
          <w:szCs w:val="28"/>
        </w:rPr>
        <w:t>三</w:t>
      </w:r>
      <w:r w:rsidRPr="005B5A49">
        <w:rPr>
          <w:rFonts w:hAnsi="標楷體" w:cstheme="minorBidi"/>
          <w:b/>
          <w:color w:val="000000" w:themeColor="text1"/>
          <w:sz w:val="28"/>
          <w:szCs w:val="28"/>
        </w:rPr>
        <w:t>、生活管理</w:t>
      </w:r>
      <w:r w:rsidR="0017521D" w:rsidRPr="005B5A49">
        <w:rPr>
          <w:rFonts w:hAnsi="標楷體" w:cstheme="minorBidi" w:hint="eastAsia"/>
          <w:b/>
          <w:color w:val="000000" w:themeColor="text1"/>
          <w:sz w:val="28"/>
          <w:szCs w:val="28"/>
        </w:rPr>
        <w:t>及輔導</w:t>
      </w:r>
      <w:r w:rsidRPr="005B5A49">
        <w:rPr>
          <w:rFonts w:hAnsi="標楷體" w:cstheme="minorBidi"/>
          <w:b/>
          <w:color w:val="000000" w:themeColor="text1"/>
          <w:sz w:val="28"/>
          <w:szCs w:val="28"/>
        </w:rPr>
        <w:t>規定</w:t>
      </w:r>
    </w:p>
    <w:p w:rsidR="009A75D3" w:rsidRPr="005B5A49" w:rsidRDefault="009A75D3" w:rsidP="005B5A49">
      <w:pPr>
        <w:pStyle w:val="Default"/>
        <w:snapToGrid w:val="0"/>
        <w:spacing w:line="480" w:lineRule="atLeast"/>
        <w:ind w:leftChars="122" w:left="1133" w:hangingChars="300" w:hanging="840"/>
        <w:jc w:val="both"/>
        <w:rPr>
          <w:rFonts w:hAnsi="標楷體" w:cstheme="minorBidi"/>
          <w:color w:val="000000" w:themeColor="text1"/>
          <w:sz w:val="28"/>
          <w:szCs w:val="28"/>
        </w:rPr>
      </w:pPr>
      <w:r w:rsidRPr="005B5A49">
        <w:rPr>
          <w:rFonts w:hAnsi="標楷體" w:cstheme="minorBidi"/>
          <w:color w:val="000000" w:themeColor="text1"/>
          <w:sz w:val="28"/>
          <w:szCs w:val="28"/>
        </w:rPr>
        <w:t>（一）</w:t>
      </w:r>
      <w:r w:rsidR="004A46EF" w:rsidRPr="005B5A49">
        <w:rPr>
          <w:rFonts w:hAnsi="標楷體" w:cstheme="minorBidi" w:hint="eastAsia"/>
          <w:color w:val="000000" w:themeColor="text1"/>
          <w:sz w:val="28"/>
          <w:szCs w:val="28"/>
        </w:rPr>
        <w:t>受訓人</w:t>
      </w:r>
      <w:r w:rsidRPr="005B5A49">
        <w:rPr>
          <w:rFonts w:hAnsi="標楷體" w:cstheme="minorBidi"/>
          <w:color w:val="000000" w:themeColor="text1"/>
          <w:sz w:val="28"/>
          <w:szCs w:val="28"/>
        </w:rPr>
        <w:t>員於在本學院研習期間，</w:t>
      </w:r>
      <w:r w:rsidR="004A46EF" w:rsidRPr="005B5A49">
        <w:rPr>
          <w:rFonts w:hAnsi="標楷體" w:cstheme="minorBidi" w:hint="eastAsia"/>
          <w:color w:val="000000" w:themeColor="text1"/>
          <w:sz w:val="28"/>
          <w:szCs w:val="28"/>
        </w:rPr>
        <w:t>該期間之生活管理</w:t>
      </w:r>
      <w:r w:rsidR="0018536D" w:rsidRPr="005B5A49">
        <w:rPr>
          <w:rFonts w:hAnsi="標楷體" w:cstheme="minorBidi" w:hint="eastAsia"/>
          <w:color w:val="000000" w:themeColor="text1"/>
          <w:sz w:val="28"/>
          <w:szCs w:val="28"/>
        </w:rPr>
        <w:t>及</w:t>
      </w:r>
      <w:r w:rsidR="0017521D" w:rsidRPr="005B5A49">
        <w:rPr>
          <w:rFonts w:hAnsi="標楷體" w:cstheme="minorBidi" w:hint="eastAsia"/>
          <w:color w:val="000000" w:themeColor="text1"/>
          <w:sz w:val="28"/>
          <w:szCs w:val="28"/>
        </w:rPr>
        <w:t>輔導</w:t>
      </w:r>
      <w:r w:rsidR="004A46EF" w:rsidRPr="005B5A49">
        <w:rPr>
          <w:rFonts w:hAnsi="標楷體" w:cstheme="minorBidi" w:hint="eastAsia"/>
          <w:color w:val="000000" w:themeColor="text1"/>
          <w:sz w:val="28"/>
          <w:szCs w:val="28"/>
        </w:rPr>
        <w:t>事項，依「法務部司法官學院學員</w:t>
      </w:r>
      <w:r w:rsidR="0017521D" w:rsidRPr="005B5A49">
        <w:rPr>
          <w:rFonts w:hAnsi="標楷體" w:cstheme="minorBidi" w:hint="eastAsia"/>
          <w:color w:val="000000" w:themeColor="text1"/>
          <w:sz w:val="28"/>
          <w:szCs w:val="28"/>
        </w:rPr>
        <w:t>手冊</w:t>
      </w:r>
      <w:r w:rsidR="004A46EF" w:rsidRPr="005B5A49">
        <w:rPr>
          <w:rFonts w:hAnsi="標楷體" w:cstheme="minorBidi" w:hint="eastAsia"/>
          <w:color w:val="000000" w:themeColor="text1"/>
          <w:sz w:val="28"/>
          <w:szCs w:val="28"/>
        </w:rPr>
        <w:t>」規定</w:t>
      </w:r>
      <w:r w:rsidRPr="005B5A49">
        <w:rPr>
          <w:rFonts w:hAnsi="標楷體" w:cstheme="minorBidi"/>
          <w:color w:val="000000" w:themeColor="text1"/>
          <w:sz w:val="28"/>
          <w:szCs w:val="28"/>
        </w:rPr>
        <w:t>辦理。</w:t>
      </w:r>
    </w:p>
    <w:p w:rsidR="002D75A2" w:rsidRPr="005B5A49" w:rsidRDefault="009A75D3" w:rsidP="005B5A49">
      <w:pPr>
        <w:pStyle w:val="Default"/>
        <w:snapToGrid w:val="0"/>
        <w:spacing w:line="480" w:lineRule="atLeast"/>
        <w:ind w:leftChars="122" w:left="1133" w:hangingChars="300" w:hanging="840"/>
        <w:jc w:val="both"/>
        <w:rPr>
          <w:rFonts w:hAnsi="標楷體" w:cstheme="minorBidi"/>
          <w:color w:val="000000" w:themeColor="text1"/>
          <w:sz w:val="28"/>
          <w:szCs w:val="28"/>
        </w:rPr>
      </w:pPr>
      <w:r w:rsidRPr="005B5A49">
        <w:rPr>
          <w:rFonts w:hAnsi="標楷體" w:cstheme="minorBidi"/>
          <w:color w:val="000000" w:themeColor="text1"/>
          <w:sz w:val="28"/>
          <w:szCs w:val="28"/>
        </w:rPr>
        <w:t>（二）</w:t>
      </w:r>
      <w:r w:rsidR="00F52920" w:rsidRPr="005B5A49">
        <w:rPr>
          <w:rFonts w:hAnsi="標楷體" w:cstheme="minorBidi" w:hint="eastAsia"/>
          <w:color w:val="000000" w:themeColor="text1"/>
          <w:sz w:val="28"/>
          <w:szCs w:val="28"/>
        </w:rPr>
        <w:t>受訓人員</w:t>
      </w:r>
      <w:r w:rsidR="00F80993" w:rsidRPr="005B5A49">
        <w:rPr>
          <w:rFonts w:hAnsi="標楷體" w:cstheme="minorBidi" w:hint="eastAsia"/>
          <w:color w:val="000000" w:themeColor="text1"/>
          <w:sz w:val="28"/>
          <w:szCs w:val="28"/>
        </w:rPr>
        <w:t>應</w:t>
      </w:r>
      <w:r w:rsidR="00F52920" w:rsidRPr="005B5A49">
        <w:rPr>
          <w:rFonts w:hAnsi="標楷體" w:cstheme="minorBidi" w:hint="eastAsia"/>
          <w:color w:val="000000" w:themeColor="text1"/>
          <w:sz w:val="28"/>
          <w:szCs w:val="28"/>
        </w:rPr>
        <w:t>準用</w:t>
      </w:r>
      <w:r w:rsidR="002D75A2" w:rsidRPr="005B5A49">
        <w:rPr>
          <w:rFonts w:hAnsi="標楷體" w:cstheme="minorBidi" w:hint="eastAsia"/>
          <w:color w:val="000000" w:themeColor="text1"/>
          <w:sz w:val="28"/>
          <w:szCs w:val="28"/>
        </w:rPr>
        <w:t>本學院</w:t>
      </w:r>
      <w:r w:rsidR="00F80993" w:rsidRPr="005B5A49">
        <w:rPr>
          <w:rFonts w:hAnsi="標楷體" w:cstheme="minorBidi" w:hint="eastAsia"/>
          <w:color w:val="000000" w:themeColor="text1"/>
          <w:sz w:val="28"/>
          <w:szCs w:val="28"/>
        </w:rPr>
        <w:t>司法官訓練規則</w:t>
      </w:r>
      <w:r w:rsidR="002D75A2" w:rsidRPr="005B5A49">
        <w:rPr>
          <w:rFonts w:hAnsi="標楷體" w:cstheme="minorBidi" w:hint="eastAsia"/>
          <w:color w:val="000000" w:themeColor="text1"/>
          <w:sz w:val="28"/>
          <w:szCs w:val="28"/>
        </w:rPr>
        <w:t>有關章則，敦品勵學，專心研修，不得兼任其他工作或在他處進修。</w:t>
      </w:r>
    </w:p>
    <w:p w:rsidR="00686D95" w:rsidRPr="005B5A49" w:rsidRDefault="004F779A" w:rsidP="005B5A49">
      <w:pPr>
        <w:pStyle w:val="Default"/>
        <w:snapToGrid w:val="0"/>
        <w:spacing w:line="480" w:lineRule="atLeast"/>
        <w:ind w:leftChars="122" w:left="1133" w:hangingChars="300" w:hanging="840"/>
        <w:jc w:val="both"/>
        <w:rPr>
          <w:rFonts w:hAnsi="標楷體" w:cstheme="minorBidi"/>
          <w:color w:val="000000" w:themeColor="text1"/>
          <w:sz w:val="28"/>
          <w:szCs w:val="28"/>
        </w:rPr>
      </w:pPr>
      <w:r w:rsidRPr="005B5A49">
        <w:rPr>
          <w:rFonts w:hAnsi="標楷體" w:cstheme="minorBidi" w:hint="eastAsia"/>
          <w:color w:val="000000" w:themeColor="text1"/>
          <w:sz w:val="28"/>
          <w:szCs w:val="28"/>
        </w:rPr>
        <w:t>（</w:t>
      </w:r>
      <w:r w:rsidR="00686D95" w:rsidRPr="005B5A49">
        <w:rPr>
          <w:rFonts w:hAnsi="標楷體" w:cstheme="minorBidi" w:hint="eastAsia"/>
          <w:color w:val="000000" w:themeColor="text1"/>
          <w:sz w:val="28"/>
          <w:szCs w:val="28"/>
        </w:rPr>
        <w:t>三</w:t>
      </w:r>
      <w:r w:rsidRPr="005B5A49">
        <w:rPr>
          <w:rFonts w:hAnsi="標楷體" w:cstheme="minorBidi" w:hint="eastAsia"/>
          <w:color w:val="000000" w:themeColor="text1"/>
          <w:sz w:val="28"/>
          <w:szCs w:val="28"/>
        </w:rPr>
        <w:t>）</w:t>
      </w:r>
      <w:r w:rsidR="00686D95" w:rsidRPr="005B5A49">
        <w:rPr>
          <w:rFonts w:hAnsi="標楷體" w:cstheme="minorBidi" w:hint="eastAsia"/>
          <w:color w:val="000000" w:themeColor="text1"/>
          <w:sz w:val="28"/>
          <w:szCs w:val="28"/>
        </w:rPr>
        <w:t>受訓人員</w:t>
      </w:r>
      <w:r w:rsidR="0017521D" w:rsidRPr="005B5A49">
        <w:rPr>
          <w:rFonts w:hAnsi="標楷體" w:cstheme="minorBidi" w:hint="eastAsia"/>
          <w:color w:val="000000" w:themeColor="text1"/>
          <w:sz w:val="28"/>
          <w:szCs w:val="28"/>
        </w:rPr>
        <w:t>赴</w:t>
      </w:r>
      <w:r w:rsidR="00397A98" w:rsidRPr="005B5A49">
        <w:rPr>
          <w:rFonts w:hAnsi="標楷體" w:cstheme="minorBidi" w:hint="eastAsia"/>
          <w:color w:val="000000" w:themeColor="text1"/>
          <w:sz w:val="28"/>
          <w:szCs w:val="28"/>
        </w:rPr>
        <w:t>由本學院指定</w:t>
      </w:r>
      <w:r w:rsidR="0017521D" w:rsidRPr="005B5A49">
        <w:rPr>
          <w:rFonts w:hAnsi="標楷體" w:cstheme="minorBidi" w:hint="eastAsia"/>
          <w:color w:val="000000" w:themeColor="text1"/>
          <w:sz w:val="28"/>
          <w:szCs w:val="28"/>
        </w:rPr>
        <w:t>之</w:t>
      </w:r>
      <w:r w:rsidR="00397A98" w:rsidRPr="005B5A49">
        <w:rPr>
          <w:rFonts w:hAnsi="標楷體" w:cstheme="minorBidi" w:hint="eastAsia"/>
          <w:color w:val="000000" w:themeColor="text1"/>
          <w:sz w:val="28"/>
          <w:szCs w:val="28"/>
        </w:rPr>
        <w:t>地檢署</w:t>
      </w:r>
      <w:r w:rsidR="0017521D" w:rsidRPr="005B5A49">
        <w:rPr>
          <w:rFonts w:hAnsi="標楷體" w:cstheme="minorBidi" w:hint="eastAsia"/>
          <w:color w:val="000000" w:themeColor="text1"/>
          <w:sz w:val="28"/>
          <w:szCs w:val="28"/>
        </w:rPr>
        <w:t>實習，實習期間</w:t>
      </w:r>
      <w:r w:rsidR="00397A98" w:rsidRPr="005B5A49">
        <w:rPr>
          <w:rFonts w:hAnsi="標楷體" w:cstheme="minorBidi" w:hint="eastAsia"/>
          <w:color w:val="000000" w:themeColor="text1"/>
          <w:sz w:val="28"/>
          <w:szCs w:val="28"/>
        </w:rPr>
        <w:t>兼任導師</w:t>
      </w:r>
      <w:r w:rsidR="0017521D" w:rsidRPr="005B5A49">
        <w:rPr>
          <w:rFonts w:hAnsi="標楷體" w:cstheme="minorBidi" w:hint="eastAsia"/>
          <w:color w:val="000000" w:themeColor="text1"/>
          <w:sz w:val="28"/>
          <w:szCs w:val="28"/>
        </w:rPr>
        <w:t>(</w:t>
      </w:r>
      <w:r w:rsidR="00EF678F" w:rsidRPr="005B5A49">
        <w:rPr>
          <w:rFonts w:hAnsi="標楷體" w:cstheme="minorBidi" w:hint="eastAsia"/>
          <w:color w:val="000000" w:themeColor="text1"/>
          <w:sz w:val="28"/>
          <w:szCs w:val="28"/>
        </w:rPr>
        <w:t>或</w:t>
      </w:r>
      <w:r w:rsidR="0017521D" w:rsidRPr="005B5A49">
        <w:rPr>
          <w:rFonts w:hAnsi="標楷體" w:cstheme="minorBidi" w:hint="eastAsia"/>
          <w:color w:val="000000" w:themeColor="text1"/>
          <w:sz w:val="28"/>
          <w:szCs w:val="28"/>
        </w:rPr>
        <w:t>輔導員)</w:t>
      </w:r>
      <w:r w:rsidR="00DC5211" w:rsidRPr="005B5A49">
        <w:rPr>
          <w:rFonts w:hAnsi="標楷體" w:cstheme="minorBidi" w:hint="eastAsia"/>
          <w:color w:val="000000" w:themeColor="text1"/>
          <w:sz w:val="28"/>
          <w:szCs w:val="28"/>
        </w:rPr>
        <w:t>應</w:t>
      </w:r>
      <w:r w:rsidR="0018536D" w:rsidRPr="005B5A49">
        <w:rPr>
          <w:rFonts w:hAnsi="標楷體" w:cstheme="minorBidi" w:hint="eastAsia"/>
          <w:color w:val="000000" w:themeColor="text1"/>
          <w:sz w:val="28"/>
          <w:szCs w:val="28"/>
        </w:rPr>
        <w:t>每</w:t>
      </w:r>
      <w:r w:rsidR="00E46B1F" w:rsidRPr="005B5A49">
        <w:rPr>
          <w:rFonts w:hAnsi="標楷體" w:cstheme="minorBidi" w:hint="eastAsia"/>
          <w:color w:val="000000" w:themeColor="text1"/>
          <w:sz w:val="28"/>
          <w:szCs w:val="28"/>
        </w:rPr>
        <w:t>月</w:t>
      </w:r>
      <w:r w:rsidR="00DC5211" w:rsidRPr="005B5A49">
        <w:rPr>
          <w:rFonts w:hAnsi="標楷體" w:cstheme="minorBidi" w:hint="eastAsia"/>
          <w:color w:val="000000" w:themeColor="text1"/>
          <w:sz w:val="28"/>
          <w:szCs w:val="28"/>
        </w:rPr>
        <w:t>填寫輔導紀錄表</w:t>
      </w:r>
      <w:r w:rsidR="0017521D" w:rsidRPr="005B5A49">
        <w:rPr>
          <w:rFonts w:hAnsi="標楷體" w:cstheme="minorBidi" w:hint="eastAsia"/>
          <w:color w:val="000000" w:themeColor="text1"/>
          <w:sz w:val="28"/>
          <w:szCs w:val="28"/>
        </w:rPr>
        <w:t>1份，經單位主管核閱後，送本學院學務組留存。</w:t>
      </w:r>
    </w:p>
    <w:p w:rsidR="00E46B1F" w:rsidRPr="008E52BC" w:rsidRDefault="004F779A" w:rsidP="005B5A49">
      <w:pPr>
        <w:pStyle w:val="Default"/>
        <w:snapToGrid w:val="0"/>
        <w:spacing w:line="480" w:lineRule="atLeast"/>
        <w:ind w:leftChars="122" w:left="1133" w:hangingChars="300" w:hanging="840"/>
        <w:jc w:val="both"/>
        <w:rPr>
          <w:rFonts w:hAnsi="標楷體"/>
          <w:color w:val="auto"/>
          <w:sz w:val="28"/>
          <w:szCs w:val="28"/>
        </w:rPr>
      </w:pPr>
      <w:r w:rsidRPr="005B5A49">
        <w:rPr>
          <w:rFonts w:hAnsi="標楷體" w:cstheme="minorBidi" w:hint="eastAsia"/>
          <w:color w:val="000000" w:themeColor="text1"/>
          <w:sz w:val="28"/>
          <w:szCs w:val="28"/>
        </w:rPr>
        <w:t>（</w:t>
      </w:r>
      <w:r w:rsidR="00E46B1F" w:rsidRPr="005B5A49">
        <w:rPr>
          <w:rFonts w:hAnsi="標楷體" w:cstheme="minorBidi" w:hint="eastAsia"/>
          <w:color w:val="000000" w:themeColor="text1"/>
          <w:sz w:val="28"/>
          <w:szCs w:val="28"/>
        </w:rPr>
        <w:t>四</w:t>
      </w:r>
      <w:r w:rsidRPr="005B5A49">
        <w:rPr>
          <w:rFonts w:hAnsi="標楷體" w:cstheme="minorBidi" w:hint="eastAsia"/>
          <w:color w:val="000000" w:themeColor="text1"/>
          <w:sz w:val="28"/>
          <w:szCs w:val="28"/>
        </w:rPr>
        <w:t>）</w:t>
      </w:r>
      <w:r w:rsidR="00E46B1F" w:rsidRPr="005B5A49">
        <w:rPr>
          <w:rFonts w:hAnsi="標楷體" w:hint="eastAsia"/>
          <w:color w:val="000000" w:themeColor="text1"/>
          <w:sz w:val="28"/>
          <w:szCs w:val="28"/>
        </w:rPr>
        <w:t>受訓人員於訓練期間如有曠課無法取得聯繫、操守、能力、身心狀態、敬業精神或其他足以影響訓練實施等特殊異常情事，應依以下</w:t>
      </w:r>
      <w:r w:rsidR="00E46B1F" w:rsidRPr="008E52BC">
        <w:rPr>
          <w:rFonts w:hAnsi="標楷體" w:hint="eastAsia"/>
          <w:color w:val="auto"/>
          <w:sz w:val="28"/>
          <w:szCs w:val="28"/>
        </w:rPr>
        <w:t>處理原則辦理：</w:t>
      </w:r>
    </w:p>
    <w:p w:rsidR="00E46B1F" w:rsidRPr="008E52BC" w:rsidRDefault="00E46B1F"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1、即時通報：事發當日由本學院立即以電話、傳真或電子郵件通報法</w:t>
      </w:r>
      <w:r w:rsidRPr="008E52BC">
        <w:rPr>
          <w:rFonts w:ascii="標楷體" w:eastAsia="標楷體" w:hAnsi="標楷體" w:hint="eastAsia"/>
          <w:sz w:val="28"/>
          <w:szCs w:val="28"/>
        </w:rPr>
        <w:lastRenderedPageBreak/>
        <w:t>務部及保訓會並作成記錄。</w:t>
      </w:r>
    </w:p>
    <w:p w:rsidR="00E46B1F" w:rsidRPr="008E52BC" w:rsidRDefault="00E46B1F"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2、詳實記錄異常情事及輔導過程：遇有特殊行為或工作表現異常情事，應詳實記錄人、事、時、地、物、相關佐證資料及輔導、晤談紀錄等，並填寫訓練期間特殊異常情事通報及輔導紀錄表</w:t>
      </w:r>
      <w:r w:rsidR="005441D0" w:rsidRPr="008E52BC">
        <w:rPr>
          <w:rFonts w:ascii="標楷體" w:eastAsia="標楷體" w:hAnsi="標楷體" w:hint="eastAsia"/>
          <w:sz w:val="28"/>
          <w:szCs w:val="28"/>
        </w:rPr>
        <w:t>（如</w:t>
      </w:r>
      <w:r w:rsidR="003D6965" w:rsidRPr="008E52BC">
        <w:rPr>
          <w:rFonts w:ascii="標楷體" w:eastAsia="標楷體" w:hAnsi="標楷體" w:hint="eastAsia"/>
          <w:sz w:val="28"/>
          <w:szCs w:val="28"/>
        </w:rPr>
        <w:t>附件</w:t>
      </w:r>
      <w:r w:rsidR="00CD0EF7" w:rsidRPr="008E52BC">
        <w:rPr>
          <w:rFonts w:ascii="標楷體" w:eastAsia="標楷體" w:hAnsi="標楷體" w:hint="eastAsia"/>
          <w:sz w:val="28"/>
          <w:szCs w:val="28"/>
        </w:rPr>
        <w:t>3</w:t>
      </w:r>
      <w:r w:rsidR="005441D0" w:rsidRPr="008E52BC">
        <w:rPr>
          <w:rFonts w:ascii="標楷體" w:eastAsia="標楷體" w:hAnsi="標楷體" w:hint="eastAsia"/>
          <w:sz w:val="28"/>
          <w:szCs w:val="28"/>
        </w:rPr>
        <w:t>）</w:t>
      </w:r>
      <w:r w:rsidRPr="008E52BC">
        <w:rPr>
          <w:rFonts w:ascii="標楷體" w:eastAsia="標楷體" w:hAnsi="標楷體" w:hint="eastAsia"/>
          <w:sz w:val="28"/>
          <w:szCs w:val="28"/>
        </w:rPr>
        <w:t>，於情事發生3日內完成書面通報。</w:t>
      </w:r>
    </w:p>
    <w:p w:rsidR="00E46B1F" w:rsidRPr="008E52BC" w:rsidRDefault="00E46B1F"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3、適時運用外部資源：依需要轉介或引進外部醫療或輔導諮商資源，以導正異常行為。</w:t>
      </w:r>
    </w:p>
    <w:p w:rsidR="009A75D3" w:rsidRPr="008E52BC" w:rsidRDefault="009A75D3" w:rsidP="005B5A49">
      <w:pPr>
        <w:pStyle w:val="Default"/>
        <w:snapToGrid w:val="0"/>
        <w:spacing w:line="480" w:lineRule="atLeast"/>
        <w:jc w:val="both"/>
        <w:rPr>
          <w:rFonts w:hAnsi="標楷體" w:cstheme="minorBidi"/>
          <w:b/>
          <w:color w:val="auto"/>
          <w:sz w:val="28"/>
          <w:szCs w:val="28"/>
        </w:rPr>
      </w:pPr>
      <w:r w:rsidRPr="008E52BC">
        <w:rPr>
          <w:rFonts w:hAnsi="標楷體" w:cstheme="minorBidi"/>
          <w:b/>
          <w:color w:val="auto"/>
          <w:sz w:val="28"/>
          <w:szCs w:val="28"/>
        </w:rPr>
        <w:t>十</w:t>
      </w:r>
      <w:r w:rsidR="0057300F" w:rsidRPr="008E52BC">
        <w:rPr>
          <w:rFonts w:hAnsi="標楷體" w:cstheme="minorBidi" w:hint="eastAsia"/>
          <w:b/>
          <w:color w:val="auto"/>
          <w:sz w:val="28"/>
          <w:szCs w:val="28"/>
        </w:rPr>
        <w:t>四</w:t>
      </w:r>
      <w:r w:rsidRPr="008E52BC">
        <w:rPr>
          <w:rFonts w:hAnsi="標楷體" w:cstheme="minorBidi"/>
          <w:b/>
          <w:color w:val="auto"/>
          <w:sz w:val="28"/>
          <w:szCs w:val="28"/>
        </w:rPr>
        <w:t>、請假規定</w:t>
      </w:r>
    </w:p>
    <w:p w:rsidR="00D92425" w:rsidRPr="008E52BC" w:rsidRDefault="00D92425" w:rsidP="005B5A49">
      <w:pPr>
        <w:pStyle w:val="Default"/>
        <w:snapToGrid w:val="0"/>
        <w:spacing w:line="480" w:lineRule="atLeast"/>
        <w:ind w:leftChars="233" w:left="559" w:firstLineChars="2" w:firstLine="6"/>
        <w:jc w:val="both"/>
        <w:rPr>
          <w:rFonts w:hAnsi="標楷體" w:cstheme="minorBidi"/>
          <w:color w:val="auto"/>
          <w:sz w:val="28"/>
          <w:szCs w:val="28"/>
        </w:rPr>
      </w:pPr>
      <w:r w:rsidRPr="008E52BC">
        <w:rPr>
          <w:rFonts w:hAnsi="標楷體" w:cstheme="minorBidi" w:hint="eastAsia"/>
          <w:color w:val="auto"/>
          <w:sz w:val="28"/>
          <w:szCs w:val="28"/>
        </w:rPr>
        <w:t xml:space="preserve">  </w:t>
      </w:r>
      <w:r w:rsidR="009A75D3" w:rsidRPr="008E52BC">
        <w:rPr>
          <w:rFonts w:hAnsi="標楷體" w:cstheme="minorBidi"/>
          <w:color w:val="auto"/>
          <w:sz w:val="28"/>
          <w:szCs w:val="28"/>
        </w:rPr>
        <w:t>依「法務部司法官學院</w:t>
      </w:r>
      <w:r w:rsidR="00615E22" w:rsidRPr="008E52BC">
        <w:rPr>
          <w:rFonts w:hAnsi="標楷體" w:cstheme="minorBidi" w:hint="eastAsia"/>
          <w:color w:val="auto"/>
          <w:sz w:val="28"/>
          <w:szCs w:val="28"/>
        </w:rPr>
        <w:t>司法官</w:t>
      </w:r>
      <w:r w:rsidR="009A75D3" w:rsidRPr="008E52BC">
        <w:rPr>
          <w:rFonts w:hAnsi="標楷體" w:cstheme="minorBidi"/>
          <w:color w:val="auto"/>
          <w:sz w:val="28"/>
          <w:szCs w:val="28"/>
        </w:rPr>
        <w:t>學員請假注意事項」辦理。</w:t>
      </w:r>
    </w:p>
    <w:p w:rsidR="009A75D3" w:rsidRPr="008E52BC" w:rsidRDefault="009A75D3" w:rsidP="005B5A49">
      <w:pPr>
        <w:pStyle w:val="Default"/>
        <w:snapToGrid w:val="0"/>
        <w:spacing w:line="480" w:lineRule="atLeast"/>
        <w:jc w:val="both"/>
        <w:rPr>
          <w:rFonts w:hAnsi="標楷體" w:cstheme="minorBidi"/>
          <w:b/>
          <w:color w:val="auto"/>
          <w:sz w:val="28"/>
          <w:szCs w:val="28"/>
        </w:rPr>
      </w:pPr>
      <w:r w:rsidRPr="008E52BC">
        <w:rPr>
          <w:rFonts w:hAnsi="標楷體" w:cstheme="minorBidi"/>
          <w:b/>
          <w:color w:val="auto"/>
          <w:sz w:val="28"/>
          <w:szCs w:val="28"/>
        </w:rPr>
        <w:t>十</w:t>
      </w:r>
      <w:r w:rsidR="0057300F" w:rsidRPr="008E52BC">
        <w:rPr>
          <w:rFonts w:hAnsi="標楷體" w:cstheme="minorBidi" w:hint="eastAsia"/>
          <w:b/>
          <w:color w:val="auto"/>
          <w:sz w:val="28"/>
          <w:szCs w:val="28"/>
        </w:rPr>
        <w:t>五</w:t>
      </w:r>
      <w:r w:rsidRPr="008E52BC">
        <w:rPr>
          <w:rFonts w:hAnsi="標楷體" w:cstheme="minorBidi"/>
          <w:b/>
          <w:color w:val="auto"/>
          <w:sz w:val="28"/>
          <w:szCs w:val="28"/>
        </w:rPr>
        <w:t>、獎懲規定</w:t>
      </w:r>
    </w:p>
    <w:p w:rsidR="009A75D3" w:rsidRPr="008E52BC" w:rsidRDefault="00D92425" w:rsidP="005B5A49">
      <w:pPr>
        <w:pStyle w:val="Default"/>
        <w:snapToGrid w:val="0"/>
        <w:spacing w:line="480" w:lineRule="atLeast"/>
        <w:jc w:val="both"/>
        <w:rPr>
          <w:rFonts w:hAnsi="標楷體" w:cstheme="minorBidi"/>
          <w:color w:val="auto"/>
          <w:sz w:val="28"/>
          <w:szCs w:val="28"/>
        </w:rPr>
      </w:pPr>
      <w:r w:rsidRPr="008E52BC">
        <w:rPr>
          <w:rFonts w:hAnsi="標楷體" w:cstheme="minorBidi" w:hint="eastAsia"/>
          <w:color w:val="auto"/>
          <w:sz w:val="28"/>
          <w:szCs w:val="28"/>
        </w:rPr>
        <w:t xml:space="preserve">      </w:t>
      </w:r>
      <w:r w:rsidR="009A75D3" w:rsidRPr="008E52BC">
        <w:rPr>
          <w:rFonts w:hAnsi="標楷體" w:cstheme="minorBidi"/>
          <w:color w:val="auto"/>
          <w:sz w:val="28"/>
          <w:szCs w:val="28"/>
        </w:rPr>
        <w:t>依「法務部司法官學院</w:t>
      </w:r>
      <w:r w:rsidR="00615E22" w:rsidRPr="008E52BC">
        <w:rPr>
          <w:rFonts w:hAnsi="標楷體" w:cstheme="minorBidi" w:hint="eastAsia"/>
          <w:color w:val="auto"/>
          <w:sz w:val="28"/>
          <w:szCs w:val="28"/>
        </w:rPr>
        <w:t>司法官</w:t>
      </w:r>
      <w:r w:rsidR="009A75D3" w:rsidRPr="008E52BC">
        <w:rPr>
          <w:rFonts w:hAnsi="標楷體" w:cstheme="minorBidi"/>
          <w:color w:val="auto"/>
          <w:sz w:val="28"/>
          <w:szCs w:val="28"/>
        </w:rPr>
        <w:t>學員獎懲要點」辦理。</w:t>
      </w:r>
    </w:p>
    <w:p w:rsidR="009A75D3" w:rsidRPr="008E52BC" w:rsidRDefault="009A75D3" w:rsidP="005B5A49">
      <w:pPr>
        <w:pStyle w:val="Default"/>
        <w:snapToGrid w:val="0"/>
        <w:spacing w:line="480" w:lineRule="atLeast"/>
        <w:jc w:val="both"/>
        <w:rPr>
          <w:rFonts w:hAnsi="標楷體" w:cstheme="minorBidi"/>
          <w:b/>
          <w:color w:val="auto"/>
          <w:sz w:val="28"/>
          <w:szCs w:val="28"/>
        </w:rPr>
      </w:pPr>
      <w:r w:rsidRPr="008E52BC">
        <w:rPr>
          <w:rFonts w:hAnsi="標楷體" w:cstheme="minorBidi"/>
          <w:b/>
          <w:color w:val="auto"/>
          <w:sz w:val="28"/>
          <w:szCs w:val="28"/>
        </w:rPr>
        <w:t>十</w:t>
      </w:r>
      <w:r w:rsidR="0057300F" w:rsidRPr="008E52BC">
        <w:rPr>
          <w:rFonts w:hAnsi="標楷體" w:cstheme="minorBidi" w:hint="eastAsia"/>
          <w:b/>
          <w:color w:val="auto"/>
          <w:sz w:val="28"/>
          <w:szCs w:val="28"/>
        </w:rPr>
        <w:t>六</w:t>
      </w:r>
      <w:r w:rsidRPr="008E52BC">
        <w:rPr>
          <w:rFonts w:hAnsi="標楷體" w:cstheme="minorBidi"/>
          <w:b/>
          <w:color w:val="auto"/>
          <w:sz w:val="28"/>
          <w:szCs w:val="28"/>
        </w:rPr>
        <w:t>、成績考核規定</w:t>
      </w:r>
    </w:p>
    <w:p w:rsidR="009A75D3" w:rsidRPr="008E52BC" w:rsidRDefault="009A75D3"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（一）受訓人員訓練總成績，分為「學業成績」及「品德學識成績」二項，其所占百分比如下：</w:t>
      </w:r>
    </w:p>
    <w:p w:rsidR="009A75D3"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1、學業成績：80%，其中第1階段課程考試成績占64%，第2階段</w:t>
      </w:r>
      <w:r w:rsidR="008541D8" w:rsidRPr="008E52BC">
        <w:rPr>
          <w:rFonts w:ascii="標楷體" w:eastAsia="標楷體" w:hAnsi="標楷體" w:hint="eastAsia"/>
          <w:sz w:val="28"/>
          <w:szCs w:val="28"/>
        </w:rPr>
        <w:t>實習</w:t>
      </w:r>
      <w:r w:rsidRPr="008E52BC">
        <w:rPr>
          <w:rFonts w:ascii="標楷體" w:eastAsia="標楷體" w:hAnsi="標楷體"/>
          <w:sz w:val="28"/>
          <w:szCs w:val="28"/>
        </w:rPr>
        <w:t>成績占16%(</w:t>
      </w:r>
      <w:r w:rsidR="005E3890" w:rsidRPr="008E52BC">
        <w:rPr>
          <w:rFonts w:ascii="標楷體" w:eastAsia="標楷體" w:hAnsi="標楷體" w:hint="eastAsia"/>
          <w:sz w:val="28"/>
          <w:szCs w:val="28"/>
        </w:rPr>
        <w:t>檢察長、兼任導師及指導檢察官評定學員</w:t>
      </w:r>
      <w:r w:rsidRPr="008E52BC">
        <w:rPr>
          <w:rFonts w:ascii="標楷體" w:eastAsia="標楷體" w:hAnsi="標楷體"/>
          <w:sz w:val="28"/>
          <w:szCs w:val="28"/>
        </w:rPr>
        <w:t>實</w:t>
      </w:r>
      <w:r w:rsidR="005E3890" w:rsidRPr="008E52BC">
        <w:rPr>
          <w:rFonts w:ascii="標楷體" w:eastAsia="標楷體" w:hAnsi="標楷體" w:hint="eastAsia"/>
          <w:sz w:val="28"/>
          <w:szCs w:val="28"/>
        </w:rPr>
        <w:t>習</w:t>
      </w:r>
      <w:r w:rsidRPr="008E52BC">
        <w:rPr>
          <w:rFonts w:ascii="標楷體" w:eastAsia="標楷體" w:hAnsi="標楷體"/>
          <w:sz w:val="28"/>
          <w:szCs w:val="28"/>
        </w:rPr>
        <w:t>成績占</w:t>
      </w:r>
      <w:r w:rsidR="00773A3C" w:rsidRPr="008E52BC">
        <w:rPr>
          <w:rFonts w:ascii="標楷體" w:eastAsia="標楷體" w:hAnsi="標楷體" w:hint="eastAsia"/>
          <w:sz w:val="28"/>
          <w:szCs w:val="28"/>
        </w:rPr>
        <w:t>14.4</w:t>
      </w:r>
      <w:r w:rsidRPr="008E52BC">
        <w:rPr>
          <w:rFonts w:ascii="標楷體" w:eastAsia="標楷體" w:hAnsi="標楷體"/>
          <w:sz w:val="28"/>
          <w:szCs w:val="28"/>
        </w:rPr>
        <w:t>%，擬作</w:t>
      </w:r>
      <w:r w:rsidR="005E3890" w:rsidRPr="008E52BC">
        <w:rPr>
          <w:rFonts w:ascii="標楷體" w:eastAsia="標楷體" w:hAnsi="標楷體" w:hint="eastAsia"/>
          <w:sz w:val="28"/>
          <w:szCs w:val="28"/>
        </w:rPr>
        <w:t>書類</w:t>
      </w:r>
      <w:r w:rsidRPr="008E52BC">
        <w:rPr>
          <w:rFonts w:ascii="標楷體" w:eastAsia="標楷體" w:hAnsi="標楷體"/>
          <w:sz w:val="28"/>
          <w:szCs w:val="28"/>
        </w:rPr>
        <w:t>成績占</w:t>
      </w:r>
      <w:r w:rsidR="00773A3C" w:rsidRPr="008E52BC">
        <w:rPr>
          <w:rFonts w:ascii="標楷體" w:eastAsia="標楷體" w:hAnsi="標楷體" w:hint="eastAsia"/>
          <w:sz w:val="28"/>
          <w:szCs w:val="28"/>
        </w:rPr>
        <w:t>1.6</w:t>
      </w:r>
      <w:r w:rsidRPr="008E52BC">
        <w:rPr>
          <w:rFonts w:ascii="標楷體" w:eastAsia="標楷體" w:hAnsi="標楷體"/>
          <w:sz w:val="28"/>
          <w:szCs w:val="28"/>
        </w:rPr>
        <w:t>%)。</w:t>
      </w:r>
    </w:p>
    <w:p w:rsidR="009A75D3" w:rsidRPr="008E52BC" w:rsidRDefault="009A75D3" w:rsidP="00340EC2">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2、品德學識成績：20%。</w:t>
      </w:r>
    </w:p>
    <w:p w:rsidR="009A75D3" w:rsidRPr="008E52BC"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8E52BC">
        <w:rPr>
          <w:rFonts w:hAnsi="標楷體" w:cstheme="minorBidi"/>
          <w:color w:val="auto"/>
          <w:sz w:val="28"/>
          <w:szCs w:val="28"/>
        </w:rPr>
        <w:t>（二）成績計算：</w:t>
      </w:r>
    </w:p>
    <w:p w:rsidR="009A75D3" w:rsidRPr="008E52BC" w:rsidRDefault="009A75D3" w:rsidP="00340EC2">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1、「課程考試成績」、「品德學識成績」、「</w:t>
      </w:r>
      <w:r w:rsidR="008541D8" w:rsidRPr="008E52BC">
        <w:rPr>
          <w:rFonts w:ascii="標楷體" w:eastAsia="標楷體" w:hAnsi="標楷體" w:hint="eastAsia"/>
          <w:sz w:val="28"/>
          <w:szCs w:val="28"/>
        </w:rPr>
        <w:t>實習</w:t>
      </w:r>
      <w:r w:rsidRPr="008E52BC">
        <w:rPr>
          <w:rFonts w:ascii="標楷體" w:eastAsia="標楷體" w:hAnsi="標楷體"/>
          <w:sz w:val="28"/>
          <w:szCs w:val="28"/>
        </w:rPr>
        <w:t>成績」之計算，各以100分為滿分，60分為及格。</w:t>
      </w:r>
    </w:p>
    <w:p w:rsidR="009A75D3" w:rsidRPr="008E52BC" w:rsidRDefault="009A75D3" w:rsidP="00340EC2">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2、「品德學識成績」之計算方式及加、扣分之標準，悉依「法務部司法官學院</w:t>
      </w:r>
      <w:r w:rsidR="00615E22" w:rsidRPr="008E52BC">
        <w:rPr>
          <w:rFonts w:ascii="標楷體" w:eastAsia="標楷體" w:hAnsi="標楷體" w:hint="eastAsia"/>
          <w:sz w:val="28"/>
          <w:szCs w:val="28"/>
        </w:rPr>
        <w:t>司法官</w:t>
      </w:r>
      <w:r w:rsidRPr="008E52BC">
        <w:rPr>
          <w:rFonts w:ascii="標楷體" w:eastAsia="標楷體" w:hAnsi="標楷體"/>
          <w:sz w:val="28"/>
          <w:szCs w:val="28"/>
        </w:rPr>
        <w:t>學員品德學識成績考查要點」、「法務部司法官學院</w:t>
      </w:r>
      <w:r w:rsidR="00615E22" w:rsidRPr="008E52BC">
        <w:rPr>
          <w:rFonts w:ascii="標楷體" w:eastAsia="標楷體" w:hAnsi="標楷體" w:hint="eastAsia"/>
          <w:sz w:val="28"/>
          <w:szCs w:val="28"/>
        </w:rPr>
        <w:t>司法官</w:t>
      </w:r>
      <w:r w:rsidRPr="008E52BC">
        <w:rPr>
          <w:rFonts w:ascii="標楷體" w:eastAsia="標楷體" w:hAnsi="標楷體"/>
          <w:sz w:val="28"/>
          <w:szCs w:val="28"/>
        </w:rPr>
        <w:t>學員獎懲要點」、「法務部司法官學院</w:t>
      </w:r>
      <w:r w:rsidR="00615E22" w:rsidRPr="008E52BC">
        <w:rPr>
          <w:rFonts w:ascii="標楷體" w:eastAsia="標楷體" w:hAnsi="標楷體" w:hint="eastAsia"/>
          <w:sz w:val="28"/>
          <w:szCs w:val="28"/>
        </w:rPr>
        <w:t>司法官</w:t>
      </w:r>
      <w:r w:rsidRPr="008E52BC">
        <w:rPr>
          <w:rFonts w:ascii="標楷體" w:eastAsia="標楷體" w:hAnsi="標楷體"/>
          <w:sz w:val="28"/>
          <w:szCs w:val="28"/>
        </w:rPr>
        <w:t>學員請假注意事項」規定辦理。</w:t>
      </w:r>
      <w:r w:rsidR="004F5ACC" w:rsidRPr="008E52BC">
        <w:rPr>
          <w:rFonts w:ascii="標楷體" w:eastAsia="標楷體" w:hAnsi="標楷體" w:hint="eastAsia"/>
          <w:sz w:val="28"/>
          <w:szCs w:val="28"/>
        </w:rPr>
        <w:t>詳如附件4「</w:t>
      </w:r>
      <w:r w:rsidR="004F5ACC" w:rsidRPr="008E52BC">
        <w:rPr>
          <w:rFonts w:ascii="標楷體" w:eastAsia="標楷體" w:hAnsi="標楷體"/>
          <w:sz w:val="28"/>
          <w:szCs w:val="28"/>
        </w:rPr>
        <w:t>法務部司法官學院學員品德學識成績考查</w:t>
      </w:r>
      <w:r w:rsidR="004F5ACC" w:rsidRPr="008E52BC">
        <w:rPr>
          <w:rFonts w:ascii="標楷體" w:eastAsia="標楷體" w:hAnsi="標楷體" w:hint="eastAsia"/>
          <w:sz w:val="28"/>
          <w:szCs w:val="28"/>
        </w:rPr>
        <w:t>表」。</w:t>
      </w:r>
    </w:p>
    <w:p w:rsidR="009A75D3" w:rsidRPr="008E52BC" w:rsidRDefault="009A75D3" w:rsidP="00340EC2">
      <w:pPr>
        <w:spacing w:line="480" w:lineRule="exact"/>
        <w:ind w:left="1120" w:hanging="269"/>
        <w:jc w:val="both"/>
        <w:rPr>
          <w:rFonts w:ascii="標楷體" w:eastAsia="標楷體" w:hAnsi="標楷體"/>
          <w:sz w:val="28"/>
          <w:szCs w:val="28"/>
        </w:rPr>
      </w:pPr>
      <w:r w:rsidRPr="008E52BC">
        <w:rPr>
          <w:rFonts w:ascii="標楷體" w:eastAsia="標楷體" w:hAnsi="標楷體"/>
          <w:sz w:val="28"/>
          <w:szCs w:val="28"/>
        </w:rPr>
        <w:t>3</w:t>
      </w:r>
      <w:r w:rsidR="00AC52B3" w:rsidRPr="008E52BC">
        <w:rPr>
          <w:rFonts w:ascii="標楷體" w:eastAsia="標楷體" w:hAnsi="標楷體"/>
          <w:sz w:val="28"/>
          <w:szCs w:val="28"/>
        </w:rPr>
        <w:t>、</w:t>
      </w:r>
      <w:r w:rsidRPr="008E52BC">
        <w:rPr>
          <w:rFonts w:ascii="標楷體" w:eastAsia="標楷體" w:hAnsi="標楷體"/>
          <w:sz w:val="28"/>
          <w:szCs w:val="28"/>
        </w:rPr>
        <w:t>課程考試成績：</w:t>
      </w:r>
    </w:p>
    <w:p w:rsidR="009A75D3" w:rsidRPr="005B5A49" w:rsidRDefault="00340EC2"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olor w:val="000000" w:themeColor="text1"/>
          <w:sz w:val="28"/>
          <w:szCs w:val="28"/>
        </w:rPr>
      </w:pPr>
      <w:r w:rsidRPr="008E52BC">
        <w:rPr>
          <w:rFonts w:ascii="標楷體" w:eastAsia="標楷體" w:hAnsi="標楷體" w:hint="eastAsia"/>
          <w:sz w:val="28"/>
          <w:szCs w:val="28"/>
        </w:rPr>
        <w:t>（</w:t>
      </w:r>
      <w:r w:rsidR="009A75D3" w:rsidRPr="008E52BC">
        <w:rPr>
          <w:rFonts w:ascii="標楷體" w:eastAsia="標楷體" w:hAnsi="標楷體"/>
          <w:sz w:val="28"/>
          <w:szCs w:val="28"/>
        </w:rPr>
        <w:t>1</w:t>
      </w:r>
      <w:r w:rsidRPr="008E52BC">
        <w:rPr>
          <w:rFonts w:ascii="標楷體" w:eastAsia="標楷體" w:hAnsi="標楷體" w:hint="eastAsia"/>
          <w:sz w:val="28"/>
          <w:szCs w:val="28"/>
        </w:rPr>
        <w:t>）</w:t>
      </w:r>
      <w:r w:rsidR="009A75D3" w:rsidRPr="008E52BC">
        <w:rPr>
          <w:rFonts w:ascii="標楷體" w:eastAsia="標楷體" w:hAnsi="標楷體"/>
          <w:sz w:val="28"/>
          <w:szCs w:val="28"/>
        </w:rPr>
        <w:t>訓練期間舉行課程考試於考試前由本學院院長核定公告考</w:t>
      </w:r>
      <w:r w:rsidR="009A75D3" w:rsidRPr="005B5A49">
        <w:rPr>
          <w:rFonts w:ascii="標楷體" w:eastAsia="標楷體" w:hAnsi="標楷體"/>
          <w:color w:val="000000" w:themeColor="text1"/>
          <w:sz w:val="28"/>
          <w:szCs w:val="28"/>
        </w:rPr>
        <w:t>試</w:t>
      </w:r>
      <w:r w:rsidR="00531352" w:rsidRPr="005B5A49">
        <w:rPr>
          <w:rFonts w:ascii="標楷體" w:eastAsia="標楷體" w:hAnsi="標楷體" w:hint="eastAsia"/>
          <w:color w:val="000000" w:themeColor="text1"/>
          <w:sz w:val="28"/>
          <w:szCs w:val="28"/>
        </w:rPr>
        <w:t>科目</w:t>
      </w:r>
      <w:r w:rsidR="009A75D3" w:rsidRPr="005B5A49">
        <w:rPr>
          <w:rFonts w:ascii="標楷體" w:eastAsia="標楷體" w:hAnsi="標楷體"/>
          <w:color w:val="000000" w:themeColor="text1"/>
          <w:sz w:val="28"/>
          <w:szCs w:val="28"/>
        </w:rPr>
        <w:t>。</w:t>
      </w:r>
    </w:p>
    <w:p w:rsidR="009A75D3" w:rsidRPr="005B5A49" w:rsidRDefault="00340EC2"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olor w:val="000000" w:themeColor="text1"/>
          <w:sz w:val="28"/>
          <w:szCs w:val="28"/>
        </w:rPr>
      </w:pPr>
      <w:r w:rsidRPr="005B5A49">
        <w:rPr>
          <w:rFonts w:ascii="標楷體" w:eastAsia="標楷體" w:hAnsi="標楷體" w:hint="eastAsia"/>
          <w:color w:val="000000" w:themeColor="text1"/>
          <w:sz w:val="28"/>
          <w:szCs w:val="28"/>
        </w:rPr>
        <w:lastRenderedPageBreak/>
        <w:t>（</w:t>
      </w:r>
      <w:r w:rsidR="009A75D3" w:rsidRPr="005B5A49">
        <w:rPr>
          <w:rFonts w:ascii="標楷體" w:eastAsia="標楷體" w:hAnsi="標楷體"/>
          <w:color w:val="000000" w:themeColor="text1"/>
          <w:sz w:val="28"/>
          <w:szCs w:val="28"/>
        </w:rPr>
        <w:t>2</w:t>
      </w:r>
      <w:r w:rsidRPr="005B5A49">
        <w:rPr>
          <w:rFonts w:ascii="標楷體" w:eastAsia="標楷體" w:hAnsi="標楷體" w:hint="eastAsia"/>
          <w:color w:val="000000" w:themeColor="text1"/>
          <w:sz w:val="28"/>
          <w:szCs w:val="28"/>
        </w:rPr>
        <w:t>）</w:t>
      </w:r>
      <w:r w:rsidR="007F70EB" w:rsidRPr="005B5A49">
        <w:rPr>
          <w:rFonts w:ascii="標楷體" w:eastAsia="標楷體" w:hAnsi="標楷體" w:hint="eastAsia"/>
          <w:color w:val="000000" w:themeColor="text1"/>
          <w:sz w:val="28"/>
          <w:szCs w:val="28"/>
        </w:rPr>
        <w:t>課程</w:t>
      </w:r>
      <w:r w:rsidR="009A75D3" w:rsidRPr="005B5A49">
        <w:rPr>
          <w:rFonts w:ascii="標楷體" w:eastAsia="標楷體" w:hAnsi="標楷體"/>
          <w:color w:val="000000" w:themeColor="text1"/>
          <w:sz w:val="28"/>
          <w:szCs w:val="28"/>
        </w:rPr>
        <w:t>考試不及格科目5科</w:t>
      </w:r>
      <w:r w:rsidR="00DA043B" w:rsidRPr="005B5A49">
        <w:rPr>
          <w:rFonts w:ascii="標楷體" w:eastAsia="標楷體" w:hAnsi="標楷體" w:hint="eastAsia"/>
          <w:color w:val="000000" w:themeColor="text1"/>
          <w:sz w:val="28"/>
          <w:szCs w:val="28"/>
        </w:rPr>
        <w:t>以下</w:t>
      </w:r>
      <w:r w:rsidR="009A75D3" w:rsidRPr="005B5A49">
        <w:rPr>
          <w:rFonts w:ascii="標楷體" w:eastAsia="標楷體" w:hAnsi="標楷體"/>
          <w:color w:val="000000" w:themeColor="text1"/>
          <w:sz w:val="28"/>
          <w:szCs w:val="28"/>
        </w:rPr>
        <w:t>，</w:t>
      </w:r>
      <w:r w:rsidR="007F70EB" w:rsidRPr="005B5A49">
        <w:rPr>
          <w:rFonts w:ascii="標楷體" w:eastAsia="標楷體" w:hAnsi="標楷體"/>
          <w:color w:val="000000" w:themeColor="text1"/>
          <w:sz w:val="28"/>
          <w:szCs w:val="28"/>
        </w:rPr>
        <w:t>不及格科目</w:t>
      </w:r>
      <w:r w:rsidR="009A75D3" w:rsidRPr="005B5A49">
        <w:rPr>
          <w:rFonts w:ascii="標楷體" w:eastAsia="標楷體" w:hAnsi="標楷體"/>
          <w:color w:val="000000" w:themeColor="text1"/>
          <w:sz w:val="28"/>
          <w:szCs w:val="28"/>
        </w:rPr>
        <w:t>均得補考1次，補考後及格者以60分計算。</w:t>
      </w:r>
    </w:p>
    <w:p w:rsidR="009A75D3" w:rsidRPr="005B5A49" w:rsidRDefault="00340EC2"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olor w:val="000000" w:themeColor="text1"/>
          <w:sz w:val="28"/>
          <w:szCs w:val="28"/>
        </w:rPr>
      </w:pPr>
      <w:r w:rsidRPr="005B5A49">
        <w:rPr>
          <w:rFonts w:ascii="標楷體" w:eastAsia="標楷體" w:hAnsi="標楷體" w:hint="eastAsia"/>
          <w:color w:val="000000" w:themeColor="text1"/>
          <w:sz w:val="28"/>
          <w:szCs w:val="28"/>
        </w:rPr>
        <w:t>（</w:t>
      </w:r>
      <w:r w:rsidR="009A75D3" w:rsidRPr="005B5A49">
        <w:rPr>
          <w:rFonts w:ascii="標楷體" w:eastAsia="標楷體" w:hAnsi="標楷體"/>
          <w:color w:val="000000" w:themeColor="text1"/>
          <w:sz w:val="28"/>
          <w:szCs w:val="28"/>
        </w:rPr>
        <w:t>3</w:t>
      </w:r>
      <w:r w:rsidRPr="005B5A49">
        <w:rPr>
          <w:rFonts w:ascii="標楷體" w:eastAsia="標楷體" w:hAnsi="標楷體" w:hint="eastAsia"/>
          <w:color w:val="000000" w:themeColor="text1"/>
          <w:sz w:val="28"/>
          <w:szCs w:val="28"/>
        </w:rPr>
        <w:t>）</w:t>
      </w:r>
      <w:r w:rsidR="009A75D3" w:rsidRPr="005B5A49">
        <w:rPr>
          <w:rFonts w:ascii="標楷體" w:eastAsia="標楷體" w:hAnsi="標楷體"/>
          <w:color w:val="000000" w:themeColor="text1"/>
          <w:sz w:val="28"/>
          <w:szCs w:val="28"/>
        </w:rPr>
        <w:t>受訓人員因事假改期測驗者，其成績逾60分部分以80%計算。因事假以外之其他假改期測驗者，其成績逾60分部分90%計算。但因娩假、流產假、陪產假及不可歸責於學員致罹法定傳染病，經認定應強制隔離而請公假改期測驗者，不在此限。</w:t>
      </w:r>
      <w:r w:rsidR="007F70EB" w:rsidRPr="005B5A49">
        <w:rPr>
          <w:rFonts w:ascii="標楷體" w:eastAsia="標楷體" w:hAnsi="標楷體" w:hint="eastAsia"/>
          <w:color w:val="000000" w:themeColor="text1"/>
          <w:sz w:val="28"/>
          <w:szCs w:val="28"/>
        </w:rPr>
        <w:t>申請改期測驗以1次為限，因改期測驗而不及格</w:t>
      </w:r>
      <w:r w:rsidR="00194D7F" w:rsidRPr="005B5A49">
        <w:rPr>
          <w:rFonts w:ascii="標楷體" w:eastAsia="標楷體" w:hAnsi="標楷體" w:hint="eastAsia"/>
          <w:color w:val="000000" w:themeColor="text1"/>
          <w:sz w:val="28"/>
          <w:szCs w:val="28"/>
        </w:rPr>
        <w:t>科目5科以下</w:t>
      </w:r>
      <w:r w:rsidR="007F70EB" w:rsidRPr="005B5A49">
        <w:rPr>
          <w:rFonts w:ascii="標楷體" w:eastAsia="標楷體" w:hAnsi="標楷體" w:hint="eastAsia"/>
          <w:color w:val="000000" w:themeColor="text1"/>
          <w:sz w:val="28"/>
          <w:szCs w:val="28"/>
        </w:rPr>
        <w:t>者，得補考</w:t>
      </w:r>
      <w:r w:rsidR="00951B0B" w:rsidRPr="005B5A49">
        <w:rPr>
          <w:rFonts w:ascii="標楷體" w:eastAsia="標楷體" w:hAnsi="標楷體" w:hint="eastAsia"/>
          <w:color w:val="000000" w:themeColor="text1"/>
          <w:sz w:val="28"/>
          <w:szCs w:val="28"/>
        </w:rPr>
        <w:t>，以1次為限</w:t>
      </w:r>
      <w:r w:rsidR="005D3311" w:rsidRPr="005B5A49">
        <w:rPr>
          <w:rFonts w:ascii="標楷體" w:eastAsia="標楷體" w:hAnsi="標楷體" w:hint="eastAsia"/>
          <w:color w:val="000000" w:themeColor="text1"/>
          <w:sz w:val="28"/>
          <w:szCs w:val="28"/>
        </w:rPr>
        <w:t>，補考後及格者以60分計算。</w:t>
      </w:r>
    </w:p>
    <w:p w:rsidR="00AC52B3" w:rsidRPr="005B5A49" w:rsidRDefault="00AC52B3" w:rsidP="005B5A49">
      <w:pPr>
        <w:spacing w:line="480" w:lineRule="exact"/>
        <w:ind w:left="1120" w:hanging="269"/>
        <w:jc w:val="both"/>
        <w:rPr>
          <w:rFonts w:ascii="標楷體" w:eastAsia="標楷體" w:hAnsi="標楷體"/>
          <w:color w:val="000000" w:themeColor="text1"/>
          <w:sz w:val="28"/>
          <w:szCs w:val="28"/>
        </w:rPr>
      </w:pPr>
      <w:r w:rsidRPr="005B5A49">
        <w:rPr>
          <w:rFonts w:ascii="標楷體" w:eastAsia="標楷體" w:hAnsi="標楷體" w:hint="eastAsia"/>
          <w:color w:val="000000" w:themeColor="text1"/>
          <w:sz w:val="28"/>
          <w:szCs w:val="28"/>
        </w:rPr>
        <w:t>4、</w:t>
      </w:r>
      <w:r w:rsidR="008541D8" w:rsidRPr="005B5A49">
        <w:rPr>
          <w:rFonts w:ascii="標楷體" w:eastAsia="標楷體" w:hAnsi="標楷體" w:hint="eastAsia"/>
          <w:color w:val="000000" w:themeColor="text1"/>
          <w:sz w:val="28"/>
          <w:szCs w:val="28"/>
        </w:rPr>
        <w:t>實習</w:t>
      </w:r>
      <w:r w:rsidRPr="005B5A49">
        <w:rPr>
          <w:rFonts w:ascii="標楷體" w:eastAsia="標楷體" w:hAnsi="標楷體" w:hint="eastAsia"/>
          <w:color w:val="000000" w:themeColor="text1"/>
          <w:sz w:val="28"/>
          <w:szCs w:val="28"/>
        </w:rPr>
        <w:t>成績：</w:t>
      </w:r>
    </w:p>
    <w:p w:rsidR="00873A0E" w:rsidRPr="005B5A49" w:rsidRDefault="00340EC2"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olor w:val="000000" w:themeColor="text1"/>
          <w:sz w:val="28"/>
          <w:szCs w:val="28"/>
        </w:rPr>
      </w:pPr>
      <w:r w:rsidRPr="005B5A49">
        <w:rPr>
          <w:rFonts w:ascii="標楷體" w:eastAsia="標楷體" w:hAnsi="標楷體" w:hint="eastAsia"/>
          <w:color w:val="000000" w:themeColor="text1"/>
          <w:sz w:val="28"/>
          <w:szCs w:val="28"/>
        </w:rPr>
        <w:t>（</w:t>
      </w:r>
      <w:r w:rsidR="00AC52B3" w:rsidRPr="005B5A49">
        <w:rPr>
          <w:rFonts w:ascii="標楷體" w:eastAsia="標楷體" w:hAnsi="標楷體" w:hint="eastAsia"/>
          <w:color w:val="000000" w:themeColor="text1"/>
          <w:sz w:val="28"/>
          <w:szCs w:val="28"/>
        </w:rPr>
        <w:t>1</w:t>
      </w:r>
      <w:r w:rsidRPr="005B5A49">
        <w:rPr>
          <w:rFonts w:ascii="標楷體" w:eastAsia="標楷體" w:hAnsi="標楷體" w:hint="eastAsia"/>
          <w:color w:val="000000" w:themeColor="text1"/>
          <w:sz w:val="28"/>
          <w:szCs w:val="28"/>
        </w:rPr>
        <w:t>）</w:t>
      </w:r>
      <w:r w:rsidR="00AC52B3" w:rsidRPr="005B5A49">
        <w:rPr>
          <w:rFonts w:ascii="標楷體" w:eastAsia="標楷體" w:hAnsi="標楷體" w:hint="eastAsia"/>
          <w:color w:val="000000" w:themeColor="text1"/>
          <w:sz w:val="28"/>
          <w:szCs w:val="28"/>
        </w:rPr>
        <w:t>分為</w:t>
      </w:r>
      <w:r w:rsidR="00773A3C" w:rsidRPr="005B5A49">
        <w:rPr>
          <w:rFonts w:ascii="標楷體" w:eastAsia="標楷體" w:hAnsi="標楷體" w:hint="eastAsia"/>
          <w:color w:val="000000" w:themeColor="text1"/>
          <w:sz w:val="28"/>
          <w:szCs w:val="28"/>
        </w:rPr>
        <w:t>實</w:t>
      </w:r>
      <w:r w:rsidR="00AC52B3" w:rsidRPr="005B5A49">
        <w:rPr>
          <w:rFonts w:ascii="標楷體" w:eastAsia="標楷體" w:hAnsi="標楷體" w:hint="eastAsia"/>
          <w:color w:val="000000" w:themeColor="text1"/>
          <w:sz w:val="28"/>
          <w:szCs w:val="28"/>
        </w:rPr>
        <w:t>習實務總成績及文書擬作成績</w:t>
      </w:r>
      <w:r w:rsidR="007B315C" w:rsidRPr="005B5A49">
        <w:rPr>
          <w:rFonts w:ascii="標楷體" w:eastAsia="標楷體" w:hAnsi="標楷體" w:hint="eastAsia"/>
          <w:color w:val="000000" w:themeColor="text1"/>
          <w:sz w:val="28"/>
          <w:szCs w:val="28"/>
        </w:rPr>
        <w:t>；依</w:t>
      </w:r>
      <w:r w:rsidR="006F7523" w:rsidRPr="005B5A49">
        <w:rPr>
          <w:rFonts w:ascii="標楷體" w:eastAsia="標楷體" w:hAnsi="標楷體" w:hint="eastAsia"/>
          <w:color w:val="000000" w:themeColor="text1"/>
          <w:sz w:val="28"/>
          <w:szCs w:val="28"/>
        </w:rPr>
        <w:t>第2</w:t>
      </w:r>
      <w:r w:rsidR="00873A0E" w:rsidRPr="005B5A49">
        <w:rPr>
          <w:rFonts w:ascii="標楷體" w:eastAsia="標楷體" w:hAnsi="標楷體" w:hint="eastAsia"/>
          <w:color w:val="000000" w:themeColor="text1"/>
          <w:sz w:val="28"/>
          <w:szCs w:val="28"/>
        </w:rPr>
        <w:t>階段</w:t>
      </w:r>
      <w:r w:rsidR="008541D8" w:rsidRPr="005B5A49">
        <w:rPr>
          <w:rFonts w:ascii="標楷體" w:eastAsia="標楷體" w:hAnsi="標楷體" w:hint="eastAsia"/>
          <w:color w:val="000000" w:themeColor="text1"/>
          <w:sz w:val="28"/>
          <w:szCs w:val="28"/>
        </w:rPr>
        <w:t>實習</w:t>
      </w:r>
      <w:r w:rsidR="007B315C" w:rsidRPr="005B5A49">
        <w:rPr>
          <w:rFonts w:ascii="標楷體" w:eastAsia="標楷體" w:hAnsi="標楷體" w:hint="eastAsia"/>
          <w:color w:val="000000" w:themeColor="text1"/>
          <w:sz w:val="28"/>
          <w:szCs w:val="28"/>
        </w:rPr>
        <w:t>計畫規定</w:t>
      </w:r>
      <w:r w:rsidR="00873A0E" w:rsidRPr="005B5A49">
        <w:rPr>
          <w:rFonts w:ascii="標楷體" w:eastAsia="標楷體" w:hAnsi="標楷體" w:hint="eastAsia"/>
          <w:color w:val="000000" w:themeColor="text1"/>
          <w:sz w:val="28"/>
          <w:szCs w:val="28"/>
        </w:rPr>
        <w:t xml:space="preserve">辦理。 </w:t>
      </w:r>
    </w:p>
    <w:p w:rsidR="007B315C" w:rsidRPr="005B5A49" w:rsidRDefault="00340EC2" w:rsidP="005B5A49">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olor w:val="000000" w:themeColor="text1"/>
          <w:sz w:val="28"/>
          <w:szCs w:val="28"/>
        </w:rPr>
      </w:pPr>
      <w:r w:rsidRPr="005B5A49">
        <w:rPr>
          <w:rFonts w:ascii="標楷體" w:eastAsia="標楷體" w:hAnsi="標楷體" w:hint="eastAsia"/>
          <w:color w:val="000000" w:themeColor="text1"/>
          <w:sz w:val="28"/>
          <w:szCs w:val="28"/>
        </w:rPr>
        <w:t>（</w:t>
      </w:r>
      <w:r w:rsidR="007B315C" w:rsidRPr="005B5A49">
        <w:rPr>
          <w:rFonts w:ascii="標楷體" w:eastAsia="標楷體" w:hAnsi="標楷體" w:hint="eastAsia"/>
          <w:color w:val="000000" w:themeColor="text1"/>
          <w:sz w:val="28"/>
          <w:szCs w:val="28"/>
        </w:rPr>
        <w:t>2</w:t>
      </w:r>
      <w:r w:rsidRPr="005B5A49">
        <w:rPr>
          <w:rFonts w:ascii="標楷體" w:eastAsia="標楷體" w:hAnsi="標楷體" w:hint="eastAsia"/>
          <w:color w:val="000000" w:themeColor="text1"/>
          <w:sz w:val="28"/>
          <w:szCs w:val="28"/>
        </w:rPr>
        <w:t>）</w:t>
      </w:r>
      <w:r w:rsidR="007B315C" w:rsidRPr="005B5A49">
        <w:rPr>
          <w:rFonts w:ascii="標楷體" w:eastAsia="標楷體" w:hAnsi="標楷體" w:hint="eastAsia"/>
          <w:color w:val="000000" w:themeColor="text1"/>
          <w:sz w:val="28"/>
          <w:szCs w:val="28"/>
        </w:rPr>
        <w:t>兼任導師</w:t>
      </w:r>
      <w:r w:rsidR="000064D9" w:rsidRPr="005B5A49">
        <w:rPr>
          <w:rFonts w:ascii="標楷體" w:eastAsia="標楷體" w:hAnsi="標楷體" w:hint="eastAsia"/>
          <w:color w:val="000000" w:themeColor="text1"/>
          <w:sz w:val="28"/>
          <w:szCs w:val="28"/>
        </w:rPr>
        <w:t>(</w:t>
      </w:r>
      <w:r w:rsidR="00EF678F" w:rsidRPr="005B5A49">
        <w:rPr>
          <w:rFonts w:ascii="標楷體" w:eastAsia="標楷體" w:hAnsi="標楷體" w:hint="eastAsia"/>
          <w:color w:val="000000" w:themeColor="text1"/>
          <w:sz w:val="28"/>
          <w:szCs w:val="28"/>
        </w:rPr>
        <w:t>或</w:t>
      </w:r>
      <w:r w:rsidR="000064D9" w:rsidRPr="005B5A49">
        <w:rPr>
          <w:rFonts w:ascii="標楷體" w:eastAsia="標楷體" w:hAnsi="標楷體" w:hint="eastAsia"/>
          <w:color w:val="000000" w:themeColor="text1"/>
          <w:sz w:val="28"/>
          <w:szCs w:val="28"/>
        </w:rPr>
        <w:t>輔導員)</w:t>
      </w:r>
      <w:r w:rsidR="007B315C" w:rsidRPr="005B5A49">
        <w:rPr>
          <w:rFonts w:ascii="標楷體" w:eastAsia="標楷體" w:hAnsi="標楷體" w:hint="eastAsia"/>
          <w:color w:val="000000" w:themeColor="text1"/>
          <w:sz w:val="28"/>
          <w:szCs w:val="28"/>
        </w:rPr>
        <w:t>於實</w:t>
      </w:r>
      <w:r w:rsidR="00873A0E" w:rsidRPr="005B5A49">
        <w:rPr>
          <w:rFonts w:ascii="標楷體" w:eastAsia="標楷體" w:hAnsi="標楷體" w:hint="eastAsia"/>
          <w:color w:val="000000" w:themeColor="text1"/>
          <w:sz w:val="28"/>
          <w:szCs w:val="28"/>
        </w:rPr>
        <w:t>習</w:t>
      </w:r>
      <w:r w:rsidR="007B315C" w:rsidRPr="005B5A49">
        <w:rPr>
          <w:rFonts w:ascii="標楷體" w:eastAsia="標楷體" w:hAnsi="標楷體" w:hint="eastAsia"/>
          <w:color w:val="000000" w:themeColor="text1"/>
          <w:sz w:val="28"/>
          <w:szCs w:val="28"/>
        </w:rPr>
        <w:t>期間，應每月填寫輔導紀錄表，本學院並得派員視導學員學習情形。</w:t>
      </w:r>
    </w:p>
    <w:p w:rsidR="009A75D3" w:rsidRPr="005B5A49" w:rsidRDefault="007B315C" w:rsidP="005B5A49">
      <w:pPr>
        <w:spacing w:line="480" w:lineRule="exact"/>
        <w:ind w:left="1276" w:hanging="425"/>
        <w:jc w:val="both"/>
        <w:rPr>
          <w:rFonts w:ascii="標楷體" w:eastAsia="標楷體" w:hAnsi="標楷體" w:cs="Times New Roman"/>
          <w:color w:val="000000" w:themeColor="text1"/>
          <w:sz w:val="28"/>
          <w:szCs w:val="24"/>
        </w:rPr>
      </w:pPr>
      <w:r w:rsidRPr="005B5A49">
        <w:rPr>
          <w:rFonts w:ascii="標楷體" w:eastAsia="標楷體" w:hAnsi="標楷體" w:cs="Times New Roman" w:hint="eastAsia"/>
          <w:color w:val="000000" w:themeColor="text1"/>
          <w:sz w:val="28"/>
          <w:szCs w:val="24"/>
        </w:rPr>
        <w:t>5</w:t>
      </w:r>
      <w:r w:rsidR="009A75D3" w:rsidRPr="005B5A49">
        <w:rPr>
          <w:rFonts w:ascii="標楷體" w:eastAsia="標楷體" w:hAnsi="標楷體" w:cs="Times New Roman"/>
          <w:color w:val="000000" w:themeColor="text1"/>
          <w:sz w:val="28"/>
          <w:szCs w:val="24"/>
        </w:rPr>
        <w:t>、訓練總成績相同者，以學業成績定其名次；學業成績相同者，以課程考試成績定其名次；課程考試成績相同者，以品德學識成績定其名次，如成績仍相同者，</w:t>
      </w:r>
      <w:r w:rsidR="00D92425" w:rsidRPr="005B5A49">
        <w:rPr>
          <w:rFonts w:ascii="標楷體" w:eastAsia="標楷體" w:hAnsi="標楷體" w:cs="Times New Roman" w:hint="eastAsia"/>
          <w:color w:val="000000" w:themeColor="text1"/>
          <w:sz w:val="28"/>
          <w:szCs w:val="24"/>
        </w:rPr>
        <w:t>其名次以抽籤決定之。</w:t>
      </w:r>
    </w:p>
    <w:p w:rsidR="007F70EB" w:rsidRPr="005B5A49" w:rsidRDefault="007F70EB" w:rsidP="005B5A49">
      <w:pPr>
        <w:pStyle w:val="Default"/>
        <w:snapToGrid w:val="0"/>
        <w:spacing w:line="480" w:lineRule="atLeast"/>
        <w:ind w:leftChars="122" w:left="1133" w:hangingChars="300" w:hanging="840"/>
        <w:jc w:val="both"/>
        <w:rPr>
          <w:rFonts w:hAnsi="標楷體" w:cs="Times New Roman"/>
          <w:color w:val="000000" w:themeColor="text1"/>
          <w:sz w:val="28"/>
        </w:rPr>
      </w:pPr>
      <w:r w:rsidRPr="005B5A49">
        <w:rPr>
          <w:rFonts w:hAnsi="標楷體" w:cs="Times New Roman" w:hint="eastAsia"/>
          <w:color w:val="000000" w:themeColor="text1"/>
          <w:sz w:val="28"/>
        </w:rPr>
        <w:t>（三）課程考試成績不及格之重新訓練</w:t>
      </w:r>
    </w:p>
    <w:p w:rsidR="007F70EB" w:rsidRPr="005B5A49" w:rsidRDefault="007F70EB" w:rsidP="005B5A49">
      <w:pPr>
        <w:spacing w:line="480" w:lineRule="exact"/>
        <w:ind w:left="1120" w:hanging="269"/>
        <w:jc w:val="both"/>
        <w:rPr>
          <w:rFonts w:ascii="標楷體" w:eastAsia="標楷體" w:hAnsi="標楷體" w:cs="Times New Roman"/>
          <w:color w:val="000000" w:themeColor="text1"/>
          <w:sz w:val="28"/>
          <w:szCs w:val="24"/>
        </w:rPr>
      </w:pPr>
      <w:r w:rsidRPr="005B5A49">
        <w:rPr>
          <w:rFonts w:ascii="標楷體" w:eastAsia="標楷體" w:hAnsi="標楷體" w:cs="Times New Roman" w:hint="eastAsia"/>
          <w:color w:val="000000" w:themeColor="text1"/>
          <w:sz w:val="28"/>
          <w:szCs w:val="24"/>
        </w:rPr>
        <w:t>1、受訓人員課程考試成績有下列情形之一者，應予重新訓練：</w:t>
      </w:r>
    </w:p>
    <w:p w:rsidR="007F70EB" w:rsidRPr="005B5A49" w:rsidRDefault="007F70EB" w:rsidP="005B5A4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細明體"/>
          <w:color w:val="000000" w:themeColor="text1"/>
          <w:kern w:val="0"/>
          <w:sz w:val="28"/>
          <w:szCs w:val="24"/>
        </w:rPr>
      </w:pPr>
      <w:r w:rsidRPr="005B5A49">
        <w:rPr>
          <w:rFonts w:ascii="標楷體" w:eastAsia="標楷體" w:hAnsi="標楷體" w:cs="細明體" w:hint="eastAsia"/>
          <w:color w:val="000000" w:themeColor="text1"/>
          <w:kern w:val="0"/>
          <w:sz w:val="28"/>
          <w:szCs w:val="24"/>
        </w:rPr>
        <w:t>（1）</w:t>
      </w:r>
      <w:r w:rsidRPr="005B5A49">
        <w:rPr>
          <w:rFonts w:ascii="標楷體" w:eastAsia="標楷體" w:hAnsi="標楷體" w:cs="細明體" w:hint="eastAsia"/>
          <w:color w:val="000000" w:themeColor="text1"/>
          <w:kern w:val="0"/>
          <w:sz w:val="28"/>
          <w:szCs w:val="28"/>
        </w:rPr>
        <w:t>不及格科目</w:t>
      </w:r>
      <w:r w:rsidR="00DA043B" w:rsidRPr="005B5A49">
        <w:rPr>
          <w:rFonts w:ascii="標楷體" w:eastAsia="標楷體" w:hAnsi="標楷體" w:cs="細明體" w:hint="eastAsia"/>
          <w:color w:val="000000" w:themeColor="text1"/>
          <w:kern w:val="0"/>
          <w:sz w:val="28"/>
          <w:szCs w:val="28"/>
        </w:rPr>
        <w:t>超過</w:t>
      </w:r>
      <w:r w:rsidRPr="005B5A49">
        <w:rPr>
          <w:rFonts w:ascii="標楷體" w:eastAsia="標楷體" w:hAnsi="標楷體" w:cs="細明體" w:hint="eastAsia"/>
          <w:color w:val="000000" w:themeColor="text1"/>
          <w:kern w:val="0"/>
          <w:sz w:val="28"/>
          <w:szCs w:val="28"/>
        </w:rPr>
        <w:t>5科</w:t>
      </w:r>
      <w:r w:rsidRPr="005B5A49">
        <w:rPr>
          <w:rFonts w:ascii="標楷體" w:eastAsia="標楷體" w:hAnsi="標楷體" w:cs="細明體" w:hint="eastAsia"/>
          <w:color w:val="000000" w:themeColor="text1"/>
          <w:kern w:val="0"/>
          <w:sz w:val="28"/>
          <w:szCs w:val="24"/>
        </w:rPr>
        <w:t>。</w:t>
      </w:r>
    </w:p>
    <w:p w:rsidR="007F70EB" w:rsidRPr="008E52BC" w:rsidRDefault="007F70EB" w:rsidP="005B5A4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Times New Roman"/>
          <w:sz w:val="28"/>
        </w:rPr>
      </w:pPr>
      <w:r w:rsidRPr="005B5A49">
        <w:rPr>
          <w:rFonts w:ascii="標楷體" w:eastAsia="標楷體" w:hAnsi="標楷體" w:cs="Times New Roman" w:hint="eastAsia"/>
          <w:color w:val="000000" w:themeColor="text1"/>
          <w:sz w:val="28"/>
        </w:rPr>
        <w:t>（2）不及格</w:t>
      </w:r>
      <w:r w:rsidR="00453558" w:rsidRPr="005B5A49">
        <w:rPr>
          <w:rFonts w:ascii="標楷體" w:eastAsia="標楷體" w:hAnsi="標楷體" w:cs="細明體" w:hint="eastAsia"/>
          <w:color w:val="000000" w:themeColor="text1"/>
          <w:kern w:val="0"/>
          <w:sz w:val="28"/>
          <w:szCs w:val="28"/>
        </w:rPr>
        <w:t>科目</w:t>
      </w:r>
      <w:r w:rsidRPr="005B5A49">
        <w:rPr>
          <w:rFonts w:ascii="標楷體" w:eastAsia="標楷體" w:hAnsi="標楷體" w:cs="Times New Roman" w:hint="eastAsia"/>
          <w:color w:val="000000" w:themeColor="text1"/>
          <w:sz w:val="28"/>
        </w:rPr>
        <w:t>5科</w:t>
      </w:r>
      <w:r w:rsidR="00DA043B" w:rsidRPr="005B5A49">
        <w:rPr>
          <w:rFonts w:ascii="標楷體" w:eastAsia="標楷體" w:hAnsi="標楷體" w:cs="Times New Roman" w:hint="eastAsia"/>
          <w:color w:val="000000" w:themeColor="text1"/>
          <w:sz w:val="28"/>
        </w:rPr>
        <w:t>以下</w:t>
      </w:r>
      <w:r w:rsidRPr="005B5A49">
        <w:rPr>
          <w:rFonts w:ascii="標楷體" w:eastAsia="標楷體" w:hAnsi="標楷體" w:cs="Times New Roman" w:hint="eastAsia"/>
          <w:color w:val="000000" w:themeColor="text1"/>
          <w:sz w:val="28"/>
        </w:rPr>
        <w:t>，無故不參加補考，</w:t>
      </w:r>
      <w:r w:rsidRPr="005B5A49">
        <w:rPr>
          <w:rFonts w:ascii="標楷體" w:eastAsia="標楷體" w:hAnsi="標楷體" w:cs="Times New Roman" w:hint="eastAsia"/>
          <w:color w:val="000000" w:themeColor="text1"/>
          <w:sz w:val="28"/>
          <w:szCs w:val="28"/>
        </w:rPr>
        <w:t>或經補考不及格科目</w:t>
      </w:r>
      <w:r w:rsidRPr="008E52BC">
        <w:rPr>
          <w:rFonts w:ascii="標楷體" w:eastAsia="標楷體" w:hAnsi="標楷體" w:cs="Times New Roman" w:hint="eastAsia"/>
          <w:sz w:val="28"/>
          <w:szCs w:val="28"/>
        </w:rPr>
        <w:t>仍達2科</w:t>
      </w:r>
      <w:r w:rsidR="00DA043B" w:rsidRPr="008E52BC">
        <w:rPr>
          <w:rFonts w:ascii="標楷體" w:eastAsia="標楷體" w:hAnsi="標楷體" w:cs="Times New Roman" w:hint="eastAsia"/>
          <w:sz w:val="28"/>
          <w:szCs w:val="28"/>
        </w:rPr>
        <w:t>以上</w:t>
      </w:r>
      <w:r w:rsidRPr="008E52BC">
        <w:rPr>
          <w:rFonts w:ascii="標楷體" w:eastAsia="標楷體" w:hAnsi="標楷體" w:cs="Times New Roman" w:hint="eastAsia"/>
          <w:sz w:val="28"/>
        </w:rPr>
        <w:t>。</w:t>
      </w:r>
    </w:p>
    <w:p w:rsidR="007F70EB" w:rsidRPr="005B5A49" w:rsidRDefault="007F70EB" w:rsidP="005B5A49">
      <w:pPr>
        <w:spacing w:line="480" w:lineRule="exact"/>
        <w:ind w:left="1276" w:hanging="425"/>
        <w:jc w:val="both"/>
        <w:rPr>
          <w:rFonts w:ascii="標楷體" w:eastAsia="標楷體" w:hAnsi="標楷體" w:cs="Times New Roman"/>
          <w:color w:val="000000" w:themeColor="text1"/>
          <w:sz w:val="28"/>
          <w:szCs w:val="24"/>
        </w:rPr>
      </w:pPr>
      <w:r w:rsidRPr="008E52BC">
        <w:rPr>
          <w:rFonts w:ascii="標楷體" w:eastAsia="標楷體" w:hAnsi="標楷體" w:cs="Times New Roman" w:hint="eastAsia"/>
          <w:sz w:val="28"/>
          <w:szCs w:val="24"/>
        </w:rPr>
        <w:t>2、受訓人員有前目情</w:t>
      </w:r>
      <w:r w:rsidRPr="005B5A49">
        <w:rPr>
          <w:rFonts w:ascii="標楷體" w:eastAsia="標楷體" w:hAnsi="標楷體" w:cs="Times New Roman" w:hint="eastAsia"/>
          <w:color w:val="000000" w:themeColor="text1"/>
          <w:sz w:val="28"/>
          <w:szCs w:val="24"/>
        </w:rPr>
        <w:t>形時，</w:t>
      </w:r>
      <w:r w:rsidR="001564AC" w:rsidRPr="005B5A49">
        <w:rPr>
          <w:rFonts w:ascii="標楷體" w:eastAsia="標楷體" w:hAnsi="標楷體" w:cs="Times New Roman" w:hint="eastAsia"/>
          <w:color w:val="000000" w:themeColor="text1"/>
          <w:sz w:val="28"/>
          <w:szCs w:val="28"/>
        </w:rPr>
        <w:t>由本學院</w:t>
      </w:r>
      <w:r w:rsidR="00F76D05" w:rsidRPr="005B5A49">
        <w:rPr>
          <w:rFonts w:ascii="標楷體" w:eastAsia="標楷體" w:hAnsi="標楷體" w:cs="Times New Roman" w:hint="eastAsia"/>
          <w:color w:val="000000" w:themeColor="text1"/>
          <w:sz w:val="28"/>
          <w:szCs w:val="28"/>
        </w:rPr>
        <w:t>報請</w:t>
      </w:r>
      <w:r w:rsidR="00F76D05" w:rsidRPr="005B5A49">
        <w:rPr>
          <w:rFonts w:ascii="標楷體" w:eastAsia="標楷體" w:hAnsi="標楷體" w:hint="eastAsia"/>
          <w:color w:val="000000" w:themeColor="text1"/>
          <w:sz w:val="28"/>
          <w:szCs w:val="28"/>
        </w:rPr>
        <w:t>法務部函</w:t>
      </w:r>
      <w:r w:rsidR="00053A23" w:rsidRPr="005B5A49">
        <w:rPr>
          <w:rFonts w:ascii="標楷體" w:eastAsia="標楷體" w:hAnsi="標楷體" w:hint="eastAsia"/>
          <w:color w:val="000000" w:themeColor="text1"/>
          <w:sz w:val="28"/>
          <w:szCs w:val="28"/>
        </w:rPr>
        <w:t>送</w:t>
      </w:r>
      <w:r w:rsidR="001564AC" w:rsidRPr="005B5A49">
        <w:rPr>
          <w:rFonts w:ascii="標楷體" w:eastAsia="標楷體" w:hAnsi="標楷體" w:hint="eastAsia"/>
          <w:color w:val="000000" w:themeColor="text1"/>
          <w:sz w:val="28"/>
          <w:szCs w:val="28"/>
          <w:lang w:val="x-none"/>
        </w:rPr>
        <w:t>保訓會，經保訓會核定為成績不及格者</w:t>
      </w:r>
      <w:r w:rsidR="001564AC" w:rsidRPr="005B5A49">
        <w:rPr>
          <w:rFonts w:ascii="標楷體" w:eastAsia="標楷體" w:hAnsi="標楷體" w:cs="Times New Roman" w:hint="eastAsia"/>
          <w:color w:val="000000" w:themeColor="text1"/>
          <w:sz w:val="28"/>
          <w:szCs w:val="24"/>
        </w:rPr>
        <w:t>，</w:t>
      </w:r>
      <w:r w:rsidR="00053A23" w:rsidRPr="005B5A49">
        <w:rPr>
          <w:rFonts w:ascii="標楷體" w:eastAsia="標楷體" w:hAnsi="標楷體" w:cs="Times New Roman" w:hint="eastAsia"/>
          <w:color w:val="000000" w:themeColor="text1"/>
          <w:sz w:val="28"/>
          <w:szCs w:val="24"/>
        </w:rPr>
        <w:t>應自費由法務部安排參加次年度全部階段訓練，重新訓練</w:t>
      </w:r>
      <w:r w:rsidRPr="005B5A49">
        <w:rPr>
          <w:rFonts w:ascii="標楷體" w:eastAsia="標楷體" w:hAnsi="標楷體" w:cs="Times New Roman" w:hint="eastAsia"/>
          <w:color w:val="000000" w:themeColor="text1"/>
          <w:sz w:val="28"/>
          <w:szCs w:val="24"/>
        </w:rPr>
        <w:t>以1次為限。</w:t>
      </w:r>
    </w:p>
    <w:p w:rsidR="00A706E2" w:rsidRPr="005B5A49" w:rsidRDefault="00A706E2" w:rsidP="005B5A49">
      <w:pPr>
        <w:pStyle w:val="Default"/>
        <w:snapToGrid w:val="0"/>
        <w:spacing w:line="480" w:lineRule="atLeast"/>
        <w:ind w:leftChars="122" w:left="1133" w:hangingChars="300" w:hanging="840"/>
        <w:jc w:val="both"/>
        <w:rPr>
          <w:rFonts w:hAnsi="標楷體" w:cs="Times New Roman"/>
          <w:color w:val="000000" w:themeColor="text1"/>
          <w:sz w:val="28"/>
        </w:rPr>
      </w:pPr>
      <w:r w:rsidRPr="005B5A49">
        <w:rPr>
          <w:rFonts w:hAnsi="標楷體" w:cs="Times New Roman" w:hint="eastAsia"/>
          <w:color w:val="000000" w:themeColor="text1"/>
          <w:sz w:val="28"/>
        </w:rPr>
        <w:t>（四）實習成績考核規定</w:t>
      </w:r>
    </w:p>
    <w:p w:rsidR="00A706E2" w:rsidRPr="005B5A49" w:rsidRDefault="00A706E2" w:rsidP="005B5A49">
      <w:pPr>
        <w:snapToGrid w:val="0"/>
        <w:spacing w:line="520" w:lineRule="exact"/>
        <w:ind w:leftChars="472" w:left="1133" w:firstLineChars="1" w:firstLine="3"/>
        <w:jc w:val="both"/>
        <w:rPr>
          <w:rFonts w:ascii="標楷體" w:eastAsia="標楷體" w:hAnsi="標楷體" w:cs="Times New Roman"/>
          <w:color w:val="000000" w:themeColor="text1"/>
          <w:sz w:val="28"/>
          <w:szCs w:val="24"/>
        </w:rPr>
      </w:pPr>
      <w:r w:rsidRPr="005B5A49">
        <w:rPr>
          <w:rFonts w:ascii="標楷體" w:eastAsia="標楷體" w:hAnsi="標楷體" w:cs="Times New Roman" w:hint="eastAsia"/>
          <w:color w:val="000000" w:themeColor="text1"/>
          <w:sz w:val="28"/>
          <w:szCs w:val="24"/>
        </w:rPr>
        <w:t>實習成績由</w:t>
      </w:r>
      <w:r w:rsidR="002D01AC" w:rsidRPr="005B5A49">
        <w:rPr>
          <w:rFonts w:ascii="標楷體" w:eastAsia="標楷體" w:hAnsi="標楷體" w:cs="Times New Roman" w:hint="eastAsia"/>
          <w:color w:val="000000" w:themeColor="text1"/>
          <w:sz w:val="28"/>
          <w:szCs w:val="24"/>
        </w:rPr>
        <w:t>實習檢察署</w:t>
      </w:r>
      <w:r w:rsidRPr="005B5A49">
        <w:rPr>
          <w:rFonts w:ascii="標楷體" w:eastAsia="標楷體" w:hAnsi="標楷體" w:cs="Times New Roman" w:hint="eastAsia"/>
          <w:color w:val="000000" w:themeColor="text1"/>
          <w:sz w:val="28"/>
          <w:szCs w:val="24"/>
        </w:rPr>
        <w:t>依實習</w:t>
      </w:r>
      <w:r w:rsidR="00951B0B" w:rsidRPr="005B5A49">
        <w:rPr>
          <w:rFonts w:ascii="標楷體" w:eastAsia="標楷體" w:hAnsi="標楷體" w:cs="Times New Roman" w:hint="eastAsia"/>
          <w:color w:val="000000" w:themeColor="text1"/>
          <w:sz w:val="28"/>
          <w:szCs w:val="24"/>
        </w:rPr>
        <w:t>計畫</w:t>
      </w:r>
      <w:r w:rsidRPr="005B5A49">
        <w:rPr>
          <w:rFonts w:ascii="標楷體" w:eastAsia="標楷體" w:hAnsi="標楷體" w:cs="Times New Roman" w:hint="eastAsia"/>
          <w:color w:val="000000" w:themeColor="text1"/>
          <w:sz w:val="28"/>
          <w:szCs w:val="24"/>
        </w:rPr>
        <w:t>所定項目進行評擬，並</w:t>
      </w:r>
      <w:r w:rsidR="00951B0B" w:rsidRPr="005B5A49">
        <w:rPr>
          <w:rFonts w:ascii="標楷體" w:eastAsia="標楷體" w:hAnsi="標楷體" w:cs="Times New Roman" w:hint="eastAsia"/>
          <w:color w:val="000000" w:themeColor="text1"/>
          <w:sz w:val="28"/>
          <w:szCs w:val="24"/>
        </w:rPr>
        <w:t>由</w:t>
      </w:r>
      <w:r w:rsidR="006042FE" w:rsidRPr="005B5A49">
        <w:rPr>
          <w:rFonts w:ascii="標楷體" w:eastAsia="標楷體" w:hAnsi="標楷體" w:cs="Times New Roman" w:hint="eastAsia"/>
          <w:color w:val="000000" w:themeColor="text1"/>
          <w:sz w:val="28"/>
          <w:szCs w:val="24"/>
        </w:rPr>
        <w:t>人事單位彙整</w:t>
      </w:r>
      <w:r w:rsidR="00951B0B" w:rsidRPr="005B5A49">
        <w:rPr>
          <w:rFonts w:ascii="標楷體" w:eastAsia="標楷體" w:hAnsi="標楷體" w:cs="Times New Roman" w:hint="eastAsia"/>
          <w:color w:val="000000" w:themeColor="text1"/>
          <w:sz w:val="28"/>
          <w:szCs w:val="24"/>
        </w:rPr>
        <w:t>兼任導師</w:t>
      </w:r>
      <w:r w:rsidR="005F5F98" w:rsidRPr="005B5A49">
        <w:rPr>
          <w:rFonts w:ascii="標楷體" w:eastAsia="標楷體" w:hAnsi="標楷體" w:cs="Times New Roman" w:hint="eastAsia"/>
          <w:color w:val="000000" w:themeColor="text1"/>
          <w:sz w:val="28"/>
          <w:szCs w:val="24"/>
        </w:rPr>
        <w:t>（</w:t>
      </w:r>
      <w:r w:rsidR="00EF678F" w:rsidRPr="005B5A49">
        <w:rPr>
          <w:rFonts w:ascii="標楷體" w:eastAsia="標楷體" w:hAnsi="標楷體" w:hint="eastAsia"/>
          <w:color w:val="000000" w:themeColor="text1"/>
          <w:sz w:val="28"/>
          <w:szCs w:val="28"/>
        </w:rPr>
        <w:t>或</w:t>
      </w:r>
      <w:r w:rsidR="005F5F98" w:rsidRPr="005B5A49">
        <w:rPr>
          <w:rFonts w:ascii="標楷體" w:eastAsia="標楷體" w:hAnsi="標楷體" w:cs="Times New Roman" w:hint="eastAsia"/>
          <w:color w:val="000000" w:themeColor="text1"/>
          <w:sz w:val="28"/>
          <w:szCs w:val="24"/>
        </w:rPr>
        <w:t>輔導員）</w:t>
      </w:r>
      <w:r w:rsidRPr="005B5A49">
        <w:rPr>
          <w:rFonts w:ascii="標楷體" w:eastAsia="標楷體" w:hAnsi="標楷體" w:cs="Times New Roman" w:hint="eastAsia"/>
          <w:color w:val="000000" w:themeColor="text1"/>
          <w:sz w:val="28"/>
          <w:szCs w:val="24"/>
        </w:rPr>
        <w:t>檢附</w:t>
      </w:r>
      <w:r w:rsidR="006042FE" w:rsidRPr="005B5A49">
        <w:rPr>
          <w:rFonts w:ascii="標楷體" w:eastAsia="標楷體" w:hAnsi="標楷體" w:cs="Times New Roman" w:hint="eastAsia"/>
          <w:color w:val="000000" w:themeColor="text1"/>
          <w:sz w:val="28"/>
          <w:szCs w:val="24"/>
        </w:rPr>
        <w:t>之</w:t>
      </w:r>
      <w:r w:rsidR="00F93C85" w:rsidRPr="005B5A49">
        <w:rPr>
          <w:rFonts w:ascii="標楷體" w:eastAsia="標楷體" w:hAnsi="標楷體" w:cs="Times New Roman" w:hint="eastAsia"/>
          <w:color w:val="000000" w:themeColor="text1"/>
          <w:sz w:val="28"/>
          <w:szCs w:val="24"/>
        </w:rPr>
        <w:t>實習輔導紀錄表</w:t>
      </w:r>
      <w:r w:rsidR="00EF678F" w:rsidRPr="005B5A49">
        <w:rPr>
          <w:rFonts w:ascii="標楷體" w:eastAsia="標楷體" w:hAnsi="標楷體" w:cs="Times New Roman" w:hint="eastAsia"/>
          <w:color w:val="000000" w:themeColor="text1"/>
          <w:sz w:val="28"/>
          <w:szCs w:val="24"/>
        </w:rPr>
        <w:t>（如第2階段實習計畫附件2）</w:t>
      </w:r>
      <w:r w:rsidR="006042FE" w:rsidRPr="005B5A49">
        <w:rPr>
          <w:rFonts w:ascii="標楷體" w:eastAsia="標楷體" w:hAnsi="標楷體" w:cs="Times New Roman" w:hint="eastAsia"/>
          <w:color w:val="000000" w:themeColor="text1"/>
          <w:sz w:val="28"/>
          <w:szCs w:val="24"/>
        </w:rPr>
        <w:t>及</w:t>
      </w:r>
      <w:r w:rsidR="00F93C85" w:rsidRPr="005B5A49">
        <w:rPr>
          <w:rFonts w:ascii="標楷體" w:eastAsia="標楷體" w:hAnsi="標楷體" w:cs="Times New Roman" w:hint="eastAsia"/>
          <w:color w:val="000000" w:themeColor="text1"/>
          <w:sz w:val="28"/>
          <w:szCs w:val="24"/>
        </w:rPr>
        <w:t>實習成績考查表</w:t>
      </w:r>
      <w:r w:rsidR="003723C9" w:rsidRPr="005B5A49">
        <w:rPr>
          <w:rFonts w:ascii="標楷體" w:eastAsia="標楷體" w:hAnsi="標楷體" w:cs="Times New Roman" w:hint="eastAsia"/>
          <w:color w:val="000000" w:themeColor="text1"/>
          <w:sz w:val="28"/>
          <w:szCs w:val="24"/>
        </w:rPr>
        <w:t>（如第2階段實習計畫附件</w:t>
      </w:r>
      <w:r w:rsidR="00EF678F" w:rsidRPr="005B5A49">
        <w:rPr>
          <w:rFonts w:ascii="標楷體" w:eastAsia="標楷體" w:hAnsi="標楷體" w:cs="Times New Roman" w:hint="eastAsia"/>
          <w:color w:val="000000" w:themeColor="text1"/>
          <w:sz w:val="28"/>
          <w:szCs w:val="24"/>
        </w:rPr>
        <w:t>3</w:t>
      </w:r>
      <w:r w:rsidR="00F93C85" w:rsidRPr="005B5A49">
        <w:rPr>
          <w:rFonts w:ascii="標楷體" w:eastAsia="標楷體" w:hAnsi="標楷體" w:cs="Times New Roman" w:hint="eastAsia"/>
          <w:color w:val="000000" w:themeColor="text1"/>
          <w:sz w:val="28"/>
          <w:szCs w:val="24"/>
        </w:rPr>
        <w:t>至</w:t>
      </w:r>
      <w:r w:rsidR="006042FE" w:rsidRPr="005B5A49">
        <w:rPr>
          <w:rFonts w:ascii="標楷體" w:eastAsia="標楷體" w:hAnsi="標楷體" w:cs="Times New Roman" w:hint="eastAsia"/>
          <w:color w:val="000000" w:themeColor="text1"/>
          <w:sz w:val="28"/>
          <w:szCs w:val="24"/>
        </w:rPr>
        <w:t>5</w:t>
      </w:r>
      <w:r w:rsidR="003723C9" w:rsidRPr="005B5A49">
        <w:rPr>
          <w:rFonts w:ascii="標楷體" w:eastAsia="標楷體" w:hAnsi="標楷體" w:cs="Times New Roman" w:hint="eastAsia"/>
          <w:color w:val="000000" w:themeColor="text1"/>
          <w:sz w:val="28"/>
          <w:szCs w:val="24"/>
        </w:rPr>
        <w:t>）</w:t>
      </w:r>
      <w:r w:rsidRPr="005B5A49">
        <w:rPr>
          <w:rFonts w:ascii="標楷體" w:eastAsia="標楷體" w:hAnsi="標楷體" w:cs="Times New Roman" w:hint="eastAsia"/>
          <w:color w:val="000000" w:themeColor="text1"/>
          <w:sz w:val="28"/>
          <w:szCs w:val="24"/>
        </w:rPr>
        <w:t>，</w:t>
      </w:r>
      <w:r w:rsidR="006042FE" w:rsidRPr="005B5A49">
        <w:rPr>
          <w:rFonts w:ascii="標楷體" w:eastAsia="標楷體" w:hAnsi="標楷體" w:cs="Times New Roman" w:hint="eastAsia"/>
          <w:color w:val="000000" w:themeColor="text1"/>
          <w:sz w:val="28"/>
          <w:szCs w:val="24"/>
        </w:rPr>
        <w:t>填寫實習成績考核總表（如第2階段實習計畫附件6）</w:t>
      </w:r>
      <w:r w:rsidRPr="005B5A49">
        <w:rPr>
          <w:rFonts w:ascii="標楷體" w:eastAsia="標楷體" w:hAnsi="標楷體" w:cs="Times New Roman" w:hint="eastAsia"/>
          <w:color w:val="000000" w:themeColor="text1"/>
          <w:sz w:val="28"/>
          <w:szCs w:val="24"/>
        </w:rPr>
        <w:t>陳報</w:t>
      </w:r>
      <w:r w:rsidR="00F93C85" w:rsidRPr="005B5A49">
        <w:rPr>
          <w:rFonts w:ascii="標楷體" w:eastAsia="標楷體" w:hAnsi="標楷體" w:cs="Times New Roman" w:hint="eastAsia"/>
          <w:color w:val="000000" w:themeColor="text1"/>
          <w:sz w:val="28"/>
          <w:szCs w:val="24"/>
        </w:rPr>
        <w:t>實習</w:t>
      </w:r>
      <w:r w:rsidR="00F93C85" w:rsidRPr="005B5A49">
        <w:rPr>
          <w:rFonts w:ascii="標楷體" w:eastAsia="標楷體" w:hAnsi="標楷體" w:cs="Times New Roman" w:hint="eastAsia"/>
          <w:color w:val="000000" w:themeColor="text1"/>
          <w:sz w:val="28"/>
          <w:szCs w:val="24"/>
        </w:rPr>
        <w:lastRenderedPageBreak/>
        <w:t>檢察署</w:t>
      </w:r>
      <w:r w:rsidR="00951B0B" w:rsidRPr="005B5A49">
        <w:rPr>
          <w:rFonts w:ascii="標楷體" w:eastAsia="標楷體" w:hAnsi="標楷體" w:cs="Times New Roman" w:hint="eastAsia"/>
          <w:color w:val="000000" w:themeColor="text1"/>
          <w:sz w:val="28"/>
          <w:szCs w:val="24"/>
        </w:rPr>
        <w:t>檢察長</w:t>
      </w:r>
      <w:r w:rsidRPr="005B5A49">
        <w:rPr>
          <w:rFonts w:ascii="標楷體" w:eastAsia="標楷體" w:hAnsi="標楷體" w:cs="Times New Roman" w:hint="eastAsia"/>
          <w:color w:val="000000" w:themeColor="text1"/>
          <w:sz w:val="28"/>
          <w:szCs w:val="24"/>
        </w:rPr>
        <w:t>評定。</w:t>
      </w:r>
    </w:p>
    <w:p w:rsidR="00292D18" w:rsidRPr="008E52BC" w:rsidRDefault="00292D18" w:rsidP="005B5A49">
      <w:pPr>
        <w:pStyle w:val="Default"/>
        <w:snapToGrid w:val="0"/>
        <w:spacing w:line="480" w:lineRule="atLeast"/>
        <w:ind w:leftChars="122" w:left="1133" w:hangingChars="300" w:hanging="840"/>
        <w:jc w:val="both"/>
        <w:rPr>
          <w:rFonts w:hAnsi="標楷體"/>
          <w:color w:val="auto"/>
          <w:sz w:val="28"/>
          <w:szCs w:val="28"/>
        </w:rPr>
      </w:pPr>
      <w:r w:rsidRPr="005B5A49">
        <w:rPr>
          <w:rFonts w:hAnsi="標楷體" w:cs="Times New Roman" w:hint="eastAsia"/>
          <w:color w:val="000000" w:themeColor="text1"/>
          <w:sz w:val="28"/>
        </w:rPr>
        <w:t>（五）受訓人員</w:t>
      </w:r>
      <w:r w:rsidR="0054434D" w:rsidRPr="005B5A49">
        <w:rPr>
          <w:rFonts w:hAnsi="標楷體" w:cs="Times New Roman" w:hint="eastAsia"/>
          <w:color w:val="000000" w:themeColor="text1"/>
          <w:sz w:val="28"/>
        </w:rPr>
        <w:t>結訓</w:t>
      </w:r>
      <w:r w:rsidRPr="005B5A49">
        <w:rPr>
          <w:rFonts w:hAnsi="標楷體" w:cs="Times New Roman" w:hint="eastAsia"/>
          <w:color w:val="000000" w:themeColor="text1"/>
          <w:sz w:val="28"/>
        </w:rPr>
        <w:t>之</w:t>
      </w:r>
      <w:r w:rsidR="0054434D" w:rsidRPr="005B5A49">
        <w:rPr>
          <w:rFonts w:hAnsi="標楷體" w:cs="Times New Roman" w:hint="eastAsia"/>
          <w:color w:val="000000" w:themeColor="text1"/>
          <w:sz w:val="28"/>
        </w:rPr>
        <w:t>分發</w:t>
      </w:r>
      <w:r w:rsidRPr="005B5A49">
        <w:rPr>
          <w:rFonts w:hAnsi="標楷體" w:cs="Times New Roman" w:hint="eastAsia"/>
          <w:color w:val="000000" w:themeColor="text1"/>
          <w:sz w:val="28"/>
        </w:rPr>
        <w:t>，</w:t>
      </w:r>
      <w:r w:rsidR="00447297" w:rsidRPr="005B5A49">
        <w:rPr>
          <w:rFonts w:hAnsi="標楷體" w:cs="Times New Roman" w:hint="eastAsia"/>
          <w:color w:val="000000" w:themeColor="text1"/>
          <w:sz w:val="28"/>
        </w:rPr>
        <w:t>依公務人員特種考試司法人員考試三等考試檢察事務官類科考試及格人員分發要點</w:t>
      </w:r>
      <w:r w:rsidR="0054434D" w:rsidRPr="005B5A49">
        <w:rPr>
          <w:rFonts w:hAnsi="標楷體" w:cs="Times New Roman" w:hint="eastAsia"/>
          <w:color w:val="000000" w:themeColor="text1"/>
          <w:sz w:val="28"/>
        </w:rPr>
        <w:t>規定，</w:t>
      </w:r>
      <w:r w:rsidR="00447297" w:rsidRPr="005B5A49">
        <w:rPr>
          <w:rFonts w:hAnsi="標楷體" w:cs="Times New Roman" w:hint="eastAsia"/>
          <w:color w:val="000000" w:themeColor="text1"/>
          <w:sz w:val="28"/>
        </w:rPr>
        <w:t>以應公務人</w:t>
      </w:r>
      <w:r w:rsidR="00447297" w:rsidRPr="008E52BC">
        <w:rPr>
          <w:rFonts w:hAnsi="標楷體" w:cs="Times New Roman" w:hint="eastAsia"/>
          <w:color w:val="auto"/>
          <w:sz w:val="28"/>
        </w:rPr>
        <w:t>員特種考試司法人員考試三等考試檢察事務官類科各組別考試錄取之總成績占</w:t>
      </w:r>
      <w:r w:rsidR="00650F4E" w:rsidRPr="008E52BC">
        <w:rPr>
          <w:rFonts w:hAnsi="標楷體" w:cs="Times New Roman"/>
          <w:color w:val="auto"/>
          <w:sz w:val="28"/>
        </w:rPr>
        <w:t>10%</w:t>
      </w:r>
      <w:r w:rsidR="00447297" w:rsidRPr="008E52BC">
        <w:rPr>
          <w:rFonts w:hAnsi="標楷體" w:cs="Times New Roman" w:hint="eastAsia"/>
          <w:color w:val="auto"/>
          <w:sz w:val="28"/>
        </w:rPr>
        <w:t>，</w:t>
      </w:r>
      <w:r w:rsidR="0054434D" w:rsidRPr="008E52BC">
        <w:rPr>
          <w:rFonts w:hAnsi="標楷體" w:cs="Times New Roman" w:hint="eastAsia"/>
          <w:color w:val="auto"/>
          <w:sz w:val="28"/>
        </w:rPr>
        <w:t>及本</w:t>
      </w:r>
      <w:r w:rsidR="00447297" w:rsidRPr="008E52BC">
        <w:rPr>
          <w:rFonts w:hAnsi="標楷體" w:cs="Times New Roman" w:hint="eastAsia"/>
          <w:color w:val="auto"/>
          <w:sz w:val="28"/>
        </w:rPr>
        <w:t>訓練計畫成績考核規定所評定之成績占</w:t>
      </w:r>
      <w:r w:rsidR="00650F4E" w:rsidRPr="008E52BC">
        <w:rPr>
          <w:rFonts w:hAnsi="標楷體" w:cs="Times New Roman"/>
          <w:color w:val="auto"/>
          <w:sz w:val="28"/>
        </w:rPr>
        <w:t>90%</w:t>
      </w:r>
      <w:r w:rsidR="00447297" w:rsidRPr="008E52BC">
        <w:rPr>
          <w:rFonts w:hAnsi="標楷體" w:cs="Times New Roman" w:hint="eastAsia"/>
          <w:color w:val="auto"/>
          <w:sz w:val="28"/>
        </w:rPr>
        <w:t>，合併計算後，依分數高低順序所排定之名次</w:t>
      </w:r>
      <w:r w:rsidR="00EB72E4" w:rsidRPr="008E52BC">
        <w:rPr>
          <w:rFonts w:hAnsi="標楷體" w:cs="Times New Roman" w:hint="eastAsia"/>
          <w:color w:val="auto"/>
          <w:sz w:val="28"/>
        </w:rPr>
        <w:t>，</w:t>
      </w:r>
      <w:r w:rsidRPr="008E52BC">
        <w:rPr>
          <w:rFonts w:hAnsi="標楷體" w:cs="Times New Roman" w:hint="eastAsia"/>
          <w:color w:val="auto"/>
          <w:sz w:val="28"/>
        </w:rPr>
        <w:t>作為結訓後分發</w:t>
      </w:r>
      <w:r w:rsidR="00D34EB0" w:rsidRPr="008E52BC">
        <w:rPr>
          <w:rFonts w:hAnsi="標楷體" w:cs="Times New Roman" w:hint="eastAsia"/>
          <w:color w:val="auto"/>
          <w:sz w:val="28"/>
        </w:rPr>
        <w:t>服務</w:t>
      </w:r>
      <w:r w:rsidRPr="008E52BC">
        <w:rPr>
          <w:rFonts w:hAnsi="標楷體" w:cs="Times New Roman" w:hint="eastAsia"/>
          <w:color w:val="auto"/>
          <w:sz w:val="28"/>
        </w:rPr>
        <w:t>機關之依據。</w:t>
      </w:r>
    </w:p>
    <w:p w:rsidR="009A75D3" w:rsidRPr="008E52BC" w:rsidRDefault="0057300F" w:rsidP="005B5A49">
      <w:pPr>
        <w:pStyle w:val="Default"/>
        <w:snapToGrid w:val="0"/>
        <w:spacing w:line="480" w:lineRule="atLeast"/>
        <w:jc w:val="both"/>
        <w:rPr>
          <w:rFonts w:hAnsi="標楷體" w:cstheme="minorBidi"/>
          <w:b/>
          <w:color w:val="auto"/>
          <w:sz w:val="28"/>
          <w:szCs w:val="28"/>
        </w:rPr>
      </w:pPr>
      <w:r w:rsidRPr="008E52BC">
        <w:rPr>
          <w:rFonts w:hAnsi="標楷體" w:cstheme="minorBidi" w:hint="eastAsia"/>
          <w:b/>
          <w:color w:val="auto"/>
          <w:sz w:val="28"/>
          <w:szCs w:val="28"/>
        </w:rPr>
        <w:t>十七</w:t>
      </w:r>
      <w:r w:rsidR="00EA03F0" w:rsidRPr="008E52BC">
        <w:rPr>
          <w:rFonts w:hAnsi="標楷體" w:cstheme="minorBidi" w:hint="eastAsia"/>
          <w:b/>
          <w:color w:val="auto"/>
          <w:sz w:val="28"/>
          <w:szCs w:val="28"/>
        </w:rPr>
        <w:t>、訓練成績評定不及格之處理</w:t>
      </w:r>
    </w:p>
    <w:p w:rsidR="00053A23" w:rsidRPr="008E52BC" w:rsidRDefault="00340EC2" w:rsidP="005B5A49">
      <w:pPr>
        <w:pStyle w:val="Default"/>
        <w:snapToGrid w:val="0"/>
        <w:spacing w:line="480" w:lineRule="atLeast"/>
        <w:ind w:leftChars="122" w:left="1133" w:hangingChars="300" w:hanging="840"/>
        <w:jc w:val="both"/>
        <w:rPr>
          <w:rFonts w:hAnsi="標楷體" w:cstheme="minorBidi"/>
          <w:color w:val="FF0000"/>
          <w:sz w:val="28"/>
          <w:szCs w:val="28"/>
        </w:rPr>
      </w:pPr>
      <w:r w:rsidRPr="008E52BC">
        <w:rPr>
          <w:rFonts w:hAnsi="標楷體" w:cstheme="minorBidi"/>
          <w:color w:val="auto"/>
          <w:sz w:val="28"/>
          <w:szCs w:val="28"/>
        </w:rPr>
        <w:t>（</w:t>
      </w:r>
      <w:r w:rsidR="007D110A" w:rsidRPr="008E52BC">
        <w:rPr>
          <w:rFonts w:hAnsi="標楷體" w:cstheme="minorBidi" w:hint="eastAsia"/>
          <w:color w:val="auto"/>
          <w:sz w:val="28"/>
          <w:szCs w:val="28"/>
        </w:rPr>
        <w:t>一</w:t>
      </w:r>
      <w:r w:rsidRPr="008E52BC">
        <w:rPr>
          <w:rFonts w:hAnsi="標楷體" w:cstheme="minorBidi"/>
          <w:color w:val="auto"/>
          <w:sz w:val="28"/>
          <w:szCs w:val="28"/>
        </w:rPr>
        <w:t>）</w:t>
      </w:r>
      <w:r w:rsidR="00053A23" w:rsidRPr="008E52BC">
        <w:rPr>
          <w:rFonts w:hAnsi="標楷體" w:cstheme="minorBidi" w:hint="eastAsia"/>
          <w:color w:val="auto"/>
          <w:sz w:val="28"/>
          <w:szCs w:val="28"/>
        </w:rPr>
        <w:t>受訓人員</w:t>
      </w:r>
      <w:r w:rsidR="00053A23" w:rsidRPr="008E52BC">
        <w:rPr>
          <w:rFonts w:hAnsi="標楷體" w:hint="eastAsia"/>
          <w:color w:val="auto"/>
          <w:sz w:val="28"/>
          <w:szCs w:val="28"/>
        </w:rPr>
        <w:t>訓練期滿成績不及格者，依訓練辦法第39條至第42條之1及第44條規定辦理。</w:t>
      </w:r>
    </w:p>
    <w:p w:rsidR="001E631F" w:rsidRPr="008E52BC" w:rsidRDefault="00053A23"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w:t>
      </w:r>
      <w:r w:rsidRPr="008E52BC">
        <w:rPr>
          <w:rFonts w:hAnsi="標楷體" w:cstheme="minorBidi" w:hint="eastAsia"/>
          <w:color w:val="auto"/>
          <w:sz w:val="28"/>
          <w:szCs w:val="28"/>
        </w:rPr>
        <w:t>二</w:t>
      </w:r>
      <w:r w:rsidRPr="008E52BC">
        <w:rPr>
          <w:rFonts w:hAnsi="標楷體" w:cstheme="minorBidi"/>
          <w:color w:val="auto"/>
          <w:sz w:val="28"/>
          <w:szCs w:val="28"/>
        </w:rPr>
        <w:t>）</w:t>
      </w:r>
      <w:r w:rsidR="00A21884" w:rsidRPr="008E52BC">
        <w:rPr>
          <w:rFonts w:hAnsi="標楷體" w:cstheme="minorBidi" w:hint="eastAsia"/>
          <w:color w:val="auto"/>
          <w:sz w:val="28"/>
          <w:szCs w:val="28"/>
        </w:rPr>
        <w:t>於保訓會核定訓練成績前，受訓人員仍留本學院訓練，並適用本計畫及本學院學員手冊相關規定，留訓期間相關表現將由本學院根據事實予以獎懲。</w:t>
      </w:r>
    </w:p>
    <w:p w:rsidR="000064D9" w:rsidRPr="008E52BC" w:rsidRDefault="00340EC2"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w:t>
      </w:r>
      <w:r w:rsidR="00053A23" w:rsidRPr="008E52BC">
        <w:rPr>
          <w:rFonts w:hAnsi="標楷體" w:cstheme="minorBidi" w:hint="eastAsia"/>
          <w:color w:val="auto"/>
          <w:sz w:val="28"/>
          <w:szCs w:val="28"/>
        </w:rPr>
        <w:t>三</w:t>
      </w:r>
      <w:r w:rsidRPr="008E52BC">
        <w:rPr>
          <w:rFonts w:hAnsi="標楷體" w:cstheme="minorBidi"/>
          <w:color w:val="auto"/>
          <w:sz w:val="28"/>
          <w:szCs w:val="28"/>
        </w:rPr>
        <w:t>）</w:t>
      </w:r>
      <w:r w:rsidR="00E44F26" w:rsidRPr="008E52BC">
        <w:rPr>
          <w:rFonts w:hAnsi="標楷體" w:cstheme="minorBidi" w:hint="eastAsia"/>
          <w:color w:val="auto"/>
          <w:sz w:val="28"/>
          <w:szCs w:val="28"/>
        </w:rPr>
        <w:t>經保訓會依訓練</w:t>
      </w:r>
      <w:r w:rsidR="009F6F78" w:rsidRPr="008E52BC">
        <w:rPr>
          <w:rFonts w:hAnsi="標楷體" w:cstheme="minorBidi" w:hint="eastAsia"/>
          <w:color w:val="auto"/>
          <w:sz w:val="28"/>
          <w:szCs w:val="28"/>
        </w:rPr>
        <w:t>辦</w:t>
      </w:r>
      <w:r w:rsidR="00873A0E" w:rsidRPr="008E52BC">
        <w:rPr>
          <w:rFonts w:hAnsi="標楷體" w:cstheme="minorBidi" w:hint="eastAsia"/>
          <w:color w:val="auto"/>
          <w:sz w:val="28"/>
          <w:szCs w:val="28"/>
        </w:rPr>
        <w:t>法第</w:t>
      </w:r>
      <w:r w:rsidR="00E44F26" w:rsidRPr="008E52BC">
        <w:rPr>
          <w:rFonts w:hAnsi="標楷體" w:cstheme="minorBidi" w:hint="eastAsia"/>
          <w:color w:val="auto"/>
          <w:sz w:val="28"/>
          <w:szCs w:val="28"/>
        </w:rPr>
        <w:t>40條之1</w:t>
      </w:r>
      <w:r w:rsidR="00E22CBE" w:rsidRPr="008E52BC">
        <w:rPr>
          <w:rFonts w:hAnsi="標楷體" w:cstheme="minorBidi" w:hint="eastAsia"/>
          <w:color w:val="auto"/>
          <w:sz w:val="28"/>
          <w:szCs w:val="28"/>
        </w:rPr>
        <w:t>准予</w:t>
      </w:r>
      <w:r w:rsidR="00873A0E" w:rsidRPr="008E52BC">
        <w:rPr>
          <w:rFonts w:hAnsi="標楷體" w:cstheme="minorBidi" w:hint="eastAsia"/>
          <w:color w:val="auto"/>
          <w:sz w:val="28"/>
          <w:szCs w:val="28"/>
        </w:rPr>
        <w:t>延長訓練</w:t>
      </w:r>
      <w:r w:rsidR="00E22CBE" w:rsidRPr="008E52BC">
        <w:rPr>
          <w:rFonts w:hAnsi="標楷體" w:cstheme="minorBidi" w:hint="eastAsia"/>
          <w:color w:val="auto"/>
          <w:sz w:val="28"/>
          <w:szCs w:val="28"/>
        </w:rPr>
        <w:t>期間</w:t>
      </w:r>
      <w:r w:rsidR="00873A0E" w:rsidRPr="008E52BC">
        <w:rPr>
          <w:rFonts w:hAnsi="標楷體" w:cstheme="minorBidi" w:hint="eastAsia"/>
          <w:color w:val="auto"/>
          <w:sz w:val="28"/>
          <w:szCs w:val="28"/>
        </w:rPr>
        <w:t>者，自保訓會文到次日起停止訓練，並由本學院另函通知其參加下一期訓練並副知法務部及保訓會，前述延長訓練期間以1次為限。</w:t>
      </w:r>
    </w:p>
    <w:p w:rsidR="009A75D3" w:rsidRPr="008E52BC" w:rsidRDefault="0057300F" w:rsidP="005B5A49">
      <w:pPr>
        <w:pStyle w:val="Default"/>
        <w:snapToGrid w:val="0"/>
        <w:spacing w:line="480" w:lineRule="atLeast"/>
        <w:jc w:val="both"/>
        <w:rPr>
          <w:rFonts w:hAnsi="標楷體" w:cstheme="minorBidi"/>
          <w:b/>
          <w:color w:val="auto"/>
          <w:sz w:val="28"/>
          <w:szCs w:val="28"/>
        </w:rPr>
      </w:pPr>
      <w:r w:rsidRPr="008E52BC">
        <w:rPr>
          <w:rFonts w:hAnsi="標楷體" w:cstheme="minorBidi" w:hint="eastAsia"/>
          <w:b/>
          <w:color w:val="auto"/>
          <w:sz w:val="28"/>
          <w:szCs w:val="28"/>
        </w:rPr>
        <w:t>十八</w:t>
      </w:r>
      <w:r w:rsidR="009A75D3" w:rsidRPr="008E52BC">
        <w:rPr>
          <w:rFonts w:hAnsi="標楷體" w:cstheme="minorBidi"/>
          <w:b/>
          <w:color w:val="auto"/>
          <w:sz w:val="28"/>
          <w:szCs w:val="28"/>
        </w:rPr>
        <w:t>、廢止受訓資格</w:t>
      </w:r>
    </w:p>
    <w:p w:rsidR="009A75D3" w:rsidRPr="008E52BC" w:rsidRDefault="009A75D3"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（一）受訓人員有下列情形之一者，由本學院函報法務部核轉保訓會廢止受訓資格：</w:t>
      </w:r>
    </w:p>
    <w:p w:rsidR="009A75D3"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1、自願放棄受訓資格、未於規定之時間內報到接受訓練、未依規定申請延期報到及經申請未准而逾期未報到，或於訓練期間中途離訓。</w:t>
      </w:r>
    </w:p>
    <w:p w:rsidR="009A75D3"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2、受訓人員依</w:t>
      </w:r>
      <w:r w:rsidR="00237B79" w:rsidRPr="008E52BC">
        <w:rPr>
          <w:rFonts w:ascii="標楷體" w:eastAsia="標楷體" w:hAnsi="標楷體" w:hint="eastAsia"/>
          <w:sz w:val="28"/>
          <w:szCs w:val="28"/>
        </w:rPr>
        <w:t>第11點第4款</w:t>
      </w:r>
      <w:r w:rsidRPr="008E52BC">
        <w:rPr>
          <w:rFonts w:ascii="標楷體" w:eastAsia="標楷體" w:hAnsi="標楷體"/>
          <w:sz w:val="28"/>
          <w:szCs w:val="28"/>
        </w:rPr>
        <w:t>規定申請重</w:t>
      </w:r>
      <w:r w:rsidR="00452C29" w:rsidRPr="008E52BC">
        <w:rPr>
          <w:rFonts w:ascii="標楷體" w:eastAsia="標楷體" w:hAnsi="標楷體" w:hint="eastAsia"/>
          <w:sz w:val="28"/>
          <w:szCs w:val="28"/>
        </w:rPr>
        <w:t>新</w:t>
      </w:r>
      <w:r w:rsidRPr="008E52BC">
        <w:rPr>
          <w:rFonts w:ascii="標楷體" w:eastAsia="標楷體" w:hAnsi="標楷體"/>
          <w:sz w:val="28"/>
          <w:szCs w:val="28"/>
        </w:rPr>
        <w:t>訓</w:t>
      </w:r>
      <w:r w:rsidR="00452C29" w:rsidRPr="008E52BC">
        <w:rPr>
          <w:rFonts w:ascii="標楷體" w:eastAsia="標楷體" w:hAnsi="標楷體" w:hint="eastAsia"/>
          <w:sz w:val="28"/>
          <w:szCs w:val="28"/>
        </w:rPr>
        <w:t>練</w:t>
      </w:r>
      <w:r w:rsidRPr="008E52BC">
        <w:rPr>
          <w:rFonts w:ascii="標楷體" w:eastAsia="標楷體" w:hAnsi="標楷體"/>
          <w:sz w:val="28"/>
          <w:szCs w:val="28"/>
        </w:rPr>
        <w:t>經同意後，逾期未參加</w:t>
      </w:r>
      <w:r w:rsidR="00452C29" w:rsidRPr="008E52BC">
        <w:rPr>
          <w:rFonts w:ascii="標楷體" w:eastAsia="標楷體" w:hAnsi="標楷體"/>
          <w:sz w:val="28"/>
          <w:szCs w:val="28"/>
        </w:rPr>
        <w:t>重</w:t>
      </w:r>
      <w:r w:rsidR="00452C29" w:rsidRPr="008E52BC">
        <w:rPr>
          <w:rFonts w:ascii="標楷體" w:eastAsia="標楷體" w:hAnsi="標楷體" w:hint="eastAsia"/>
          <w:sz w:val="28"/>
          <w:szCs w:val="28"/>
        </w:rPr>
        <w:t>新</w:t>
      </w:r>
      <w:r w:rsidR="00452C29" w:rsidRPr="008E52BC">
        <w:rPr>
          <w:rFonts w:ascii="標楷體" w:eastAsia="標楷體" w:hAnsi="標楷體"/>
          <w:sz w:val="28"/>
          <w:szCs w:val="28"/>
        </w:rPr>
        <w:t>訓</w:t>
      </w:r>
      <w:r w:rsidR="00452C29" w:rsidRPr="008E52BC">
        <w:rPr>
          <w:rFonts w:ascii="標楷體" w:eastAsia="標楷體" w:hAnsi="標楷體" w:hint="eastAsia"/>
          <w:sz w:val="28"/>
          <w:szCs w:val="28"/>
        </w:rPr>
        <w:t>練</w:t>
      </w:r>
      <w:r w:rsidRPr="008E52BC">
        <w:rPr>
          <w:rFonts w:ascii="標楷體" w:eastAsia="標楷體" w:hAnsi="標楷體"/>
          <w:sz w:val="28"/>
          <w:szCs w:val="28"/>
        </w:rPr>
        <w:t>。</w:t>
      </w:r>
    </w:p>
    <w:p w:rsidR="00CE621D" w:rsidRPr="008E52BC" w:rsidRDefault="00CE621D"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3、受訓人員經重新訓練後，</w:t>
      </w:r>
      <w:r w:rsidR="004E37B5" w:rsidRPr="008E52BC">
        <w:rPr>
          <w:rFonts w:ascii="標楷體" w:eastAsia="標楷體" w:hAnsi="標楷體" w:hint="eastAsia"/>
          <w:sz w:val="28"/>
          <w:szCs w:val="28"/>
        </w:rPr>
        <w:t>課程考試</w:t>
      </w:r>
      <w:r w:rsidRPr="008E52BC">
        <w:rPr>
          <w:rFonts w:ascii="標楷體" w:eastAsia="標楷體" w:hAnsi="標楷體" w:hint="eastAsia"/>
          <w:sz w:val="28"/>
          <w:szCs w:val="28"/>
        </w:rPr>
        <w:t>不及格科目</w:t>
      </w:r>
      <w:r w:rsidR="004E37B5" w:rsidRPr="008E52BC">
        <w:rPr>
          <w:rFonts w:ascii="標楷體" w:eastAsia="標楷體" w:hAnsi="標楷體" w:hint="eastAsia"/>
          <w:sz w:val="28"/>
          <w:szCs w:val="28"/>
        </w:rPr>
        <w:t>超過</w:t>
      </w:r>
      <w:r w:rsidRPr="008E52BC">
        <w:rPr>
          <w:rFonts w:ascii="標楷體" w:eastAsia="標楷體" w:hAnsi="標楷體" w:hint="eastAsia"/>
          <w:sz w:val="28"/>
          <w:szCs w:val="28"/>
        </w:rPr>
        <w:t>5科。</w:t>
      </w:r>
    </w:p>
    <w:p w:rsidR="009A75D3" w:rsidRPr="008E52BC" w:rsidRDefault="00CE621D"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4、受訓人員經重新訓練後，</w:t>
      </w:r>
      <w:r w:rsidR="004E37B5" w:rsidRPr="008E52BC">
        <w:rPr>
          <w:rFonts w:ascii="標楷體" w:eastAsia="標楷體" w:hAnsi="標楷體" w:hint="eastAsia"/>
          <w:sz w:val="28"/>
          <w:szCs w:val="28"/>
        </w:rPr>
        <w:t>課程考試</w:t>
      </w:r>
      <w:r w:rsidRPr="008E52BC">
        <w:rPr>
          <w:rFonts w:ascii="標楷體" w:eastAsia="標楷體" w:hAnsi="標楷體" w:hint="eastAsia"/>
          <w:sz w:val="28"/>
          <w:szCs w:val="28"/>
        </w:rPr>
        <w:t>不及格</w:t>
      </w:r>
      <w:r w:rsidR="00453558" w:rsidRPr="008E52BC">
        <w:rPr>
          <w:rFonts w:ascii="標楷體" w:eastAsia="標楷體" w:hAnsi="標楷體" w:hint="eastAsia"/>
          <w:sz w:val="28"/>
          <w:szCs w:val="28"/>
        </w:rPr>
        <w:t>科目</w:t>
      </w:r>
      <w:r w:rsidRPr="008E52BC">
        <w:rPr>
          <w:rFonts w:ascii="標楷體" w:eastAsia="標楷體" w:hAnsi="標楷體" w:hint="eastAsia"/>
          <w:sz w:val="28"/>
          <w:szCs w:val="28"/>
        </w:rPr>
        <w:t>5科</w:t>
      </w:r>
      <w:r w:rsidR="00C4665B" w:rsidRPr="008E52BC">
        <w:rPr>
          <w:rFonts w:ascii="標楷體" w:eastAsia="標楷體" w:hAnsi="標楷體" w:hint="eastAsia"/>
          <w:sz w:val="28"/>
          <w:szCs w:val="28"/>
        </w:rPr>
        <w:t>以下</w:t>
      </w:r>
      <w:r w:rsidRPr="008E52BC">
        <w:rPr>
          <w:rFonts w:ascii="標楷體" w:eastAsia="標楷體" w:hAnsi="標楷體" w:hint="eastAsia"/>
          <w:sz w:val="28"/>
          <w:szCs w:val="28"/>
        </w:rPr>
        <w:t>，無故不參加補考，或經補考不及格科目仍達2科</w:t>
      </w:r>
      <w:r w:rsidR="00C4665B" w:rsidRPr="008E52BC">
        <w:rPr>
          <w:rFonts w:ascii="標楷體" w:eastAsia="標楷體" w:hAnsi="標楷體" w:hint="eastAsia"/>
          <w:sz w:val="28"/>
          <w:szCs w:val="28"/>
        </w:rPr>
        <w:t>以上</w:t>
      </w:r>
      <w:r w:rsidRPr="008E52BC">
        <w:rPr>
          <w:rFonts w:ascii="標楷體" w:eastAsia="標楷體" w:hAnsi="標楷體" w:hint="eastAsia"/>
          <w:sz w:val="28"/>
          <w:szCs w:val="28"/>
        </w:rPr>
        <w:t>。</w:t>
      </w:r>
    </w:p>
    <w:p w:rsidR="009A75D3" w:rsidRPr="008E52BC" w:rsidRDefault="005C5729"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5</w:t>
      </w:r>
      <w:r w:rsidR="009A75D3" w:rsidRPr="008E52BC">
        <w:rPr>
          <w:rFonts w:ascii="標楷體" w:eastAsia="標楷體" w:hAnsi="標楷體"/>
          <w:sz w:val="28"/>
          <w:szCs w:val="28"/>
        </w:rPr>
        <w:t>、受訓人員缺課、請假，除因公假、婚假、喪假、產前假、陪產假或分娩、流產、重大傷病或其他不可歸責等事由外，合計達全期訓練期間五分之一。</w:t>
      </w:r>
    </w:p>
    <w:p w:rsidR="009A75D3" w:rsidRPr="008E52BC" w:rsidRDefault="005C5729"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lastRenderedPageBreak/>
        <w:t>6</w:t>
      </w:r>
      <w:r w:rsidR="009A75D3" w:rsidRPr="008E52BC">
        <w:rPr>
          <w:rFonts w:ascii="標楷體" w:eastAsia="標楷體" w:hAnsi="標楷體"/>
          <w:sz w:val="28"/>
          <w:szCs w:val="28"/>
        </w:rPr>
        <w:t>、曠課合計逾20小時。</w:t>
      </w:r>
    </w:p>
    <w:p w:rsidR="009A75D3" w:rsidRPr="008E52BC" w:rsidRDefault="005C5729"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7</w:t>
      </w:r>
      <w:r w:rsidR="009A75D3" w:rsidRPr="008E52BC">
        <w:rPr>
          <w:rFonts w:ascii="標楷體" w:eastAsia="標楷體" w:hAnsi="標楷體"/>
          <w:sz w:val="28"/>
          <w:szCs w:val="28"/>
        </w:rPr>
        <w:t>、訓練期間對訓練機關（構）講座、長官</w:t>
      </w:r>
      <w:r w:rsidR="009A75D3" w:rsidRPr="006647DB">
        <w:rPr>
          <w:rFonts w:ascii="標楷體" w:eastAsia="標楷體" w:hAnsi="標楷體"/>
          <w:sz w:val="28"/>
          <w:szCs w:val="28"/>
        </w:rPr>
        <w:t>、</w:t>
      </w:r>
      <w:r w:rsidR="009A75D3" w:rsidRPr="008E52BC">
        <w:rPr>
          <w:rFonts w:ascii="標楷體" w:eastAsia="標楷體" w:hAnsi="標楷體"/>
          <w:sz w:val="28"/>
          <w:szCs w:val="28"/>
        </w:rPr>
        <w:t>輔導員或其他人員施以強暴脅迫，有具體事證。</w:t>
      </w:r>
    </w:p>
    <w:p w:rsidR="009A75D3" w:rsidRPr="008E52BC" w:rsidRDefault="005C5729"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8</w:t>
      </w:r>
      <w:r w:rsidR="009A75D3" w:rsidRPr="008E52BC">
        <w:rPr>
          <w:rFonts w:ascii="標楷體" w:eastAsia="標楷體" w:hAnsi="標楷體"/>
          <w:sz w:val="28"/>
          <w:szCs w:val="28"/>
        </w:rPr>
        <w:t>、訓練期</w:t>
      </w:r>
      <w:r w:rsidR="0019112C" w:rsidRPr="008E52BC">
        <w:rPr>
          <w:rFonts w:ascii="標楷體" w:eastAsia="標楷體" w:hAnsi="標楷體" w:hint="eastAsia"/>
          <w:sz w:val="28"/>
          <w:szCs w:val="28"/>
        </w:rPr>
        <w:t>滿</w:t>
      </w:r>
      <w:r w:rsidR="009A75D3" w:rsidRPr="008E52BC">
        <w:rPr>
          <w:rFonts w:ascii="標楷體" w:eastAsia="標楷體" w:hAnsi="標楷體"/>
          <w:sz w:val="28"/>
          <w:szCs w:val="28"/>
        </w:rPr>
        <w:t>獎懲相互抵銷後，累積達一大過。</w:t>
      </w:r>
    </w:p>
    <w:p w:rsidR="009A75D3" w:rsidRPr="008E52BC" w:rsidRDefault="005C5729"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9</w:t>
      </w:r>
      <w:r w:rsidR="009A75D3" w:rsidRPr="008E52BC">
        <w:rPr>
          <w:rFonts w:ascii="標楷體" w:eastAsia="標楷體" w:hAnsi="標楷體"/>
          <w:sz w:val="28"/>
          <w:szCs w:val="28"/>
        </w:rPr>
        <w:t>、關說案情。</w:t>
      </w:r>
    </w:p>
    <w:p w:rsidR="00340EC2" w:rsidRPr="008E52BC" w:rsidRDefault="00133737" w:rsidP="005B5A49">
      <w:pPr>
        <w:spacing w:line="480" w:lineRule="exact"/>
        <w:ind w:left="1276" w:hanging="425"/>
        <w:jc w:val="both"/>
        <w:rPr>
          <w:rFonts w:ascii="標楷體" w:eastAsia="標楷體" w:hAnsi="標楷體"/>
          <w:sz w:val="28"/>
          <w:szCs w:val="28"/>
        </w:rPr>
      </w:pPr>
      <w:r w:rsidRPr="008E52BC">
        <w:rPr>
          <w:rFonts w:ascii="標楷體" w:eastAsia="標楷體" w:hAnsi="標楷體" w:hint="eastAsia"/>
          <w:sz w:val="28"/>
          <w:szCs w:val="28"/>
        </w:rPr>
        <w:t>1</w:t>
      </w:r>
      <w:r w:rsidR="005C5729" w:rsidRPr="008E52BC">
        <w:rPr>
          <w:rFonts w:ascii="標楷體" w:eastAsia="標楷體" w:hAnsi="標楷體" w:hint="eastAsia"/>
          <w:sz w:val="28"/>
          <w:szCs w:val="28"/>
        </w:rPr>
        <w:t>0</w:t>
      </w:r>
      <w:r w:rsidR="009A75D3" w:rsidRPr="008E52BC">
        <w:rPr>
          <w:rFonts w:ascii="標楷體" w:eastAsia="標楷體" w:hAnsi="標楷體"/>
          <w:sz w:val="28"/>
          <w:szCs w:val="28"/>
        </w:rPr>
        <w:t>、訓練期間經發現冒名頂替、持用偽造或變造之證件。</w:t>
      </w:r>
    </w:p>
    <w:p w:rsidR="009A75D3"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w:t>
      </w:r>
      <w:r w:rsidR="005C5729" w:rsidRPr="008E52BC">
        <w:rPr>
          <w:rFonts w:ascii="標楷體" w:eastAsia="標楷體" w:hAnsi="標楷體" w:hint="eastAsia"/>
          <w:sz w:val="28"/>
          <w:szCs w:val="28"/>
        </w:rPr>
        <w:t>1</w:t>
      </w:r>
      <w:r w:rsidRPr="008E52BC">
        <w:rPr>
          <w:rFonts w:ascii="標楷體" w:eastAsia="標楷體" w:hAnsi="標楷體"/>
          <w:sz w:val="28"/>
          <w:szCs w:val="28"/>
        </w:rPr>
        <w:t>、課程考試以詐術或其他不正當方法發生舞弊情事，情節嚴重，有具體事證。</w:t>
      </w:r>
    </w:p>
    <w:p w:rsidR="002D75A2"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w:t>
      </w:r>
      <w:r w:rsidR="005C5729" w:rsidRPr="008E52BC">
        <w:rPr>
          <w:rFonts w:ascii="標楷體" w:eastAsia="標楷體" w:hAnsi="標楷體" w:hint="eastAsia"/>
          <w:sz w:val="28"/>
          <w:szCs w:val="28"/>
        </w:rPr>
        <w:t>2</w:t>
      </w:r>
      <w:r w:rsidRPr="008E52BC">
        <w:rPr>
          <w:rFonts w:ascii="標楷體" w:eastAsia="標楷體" w:hAnsi="標楷體"/>
          <w:sz w:val="28"/>
          <w:szCs w:val="28"/>
        </w:rPr>
        <w:t>、受訓人員品德學識成績不及格。</w:t>
      </w:r>
    </w:p>
    <w:p w:rsidR="009A75D3" w:rsidRPr="008E52BC" w:rsidRDefault="009A75D3" w:rsidP="005B5A49">
      <w:pPr>
        <w:spacing w:line="480" w:lineRule="exact"/>
        <w:ind w:left="1276" w:hanging="425"/>
        <w:jc w:val="both"/>
        <w:rPr>
          <w:rFonts w:ascii="標楷體" w:eastAsia="標楷體" w:hAnsi="標楷體"/>
          <w:sz w:val="28"/>
          <w:szCs w:val="28"/>
        </w:rPr>
      </w:pPr>
      <w:r w:rsidRPr="008E52BC">
        <w:rPr>
          <w:rFonts w:ascii="標楷體" w:eastAsia="標楷體" w:hAnsi="標楷體"/>
          <w:sz w:val="28"/>
          <w:szCs w:val="28"/>
        </w:rPr>
        <w:t>1</w:t>
      </w:r>
      <w:r w:rsidR="005C5729" w:rsidRPr="008E52BC">
        <w:rPr>
          <w:rFonts w:ascii="標楷體" w:eastAsia="標楷體" w:hAnsi="標楷體" w:hint="eastAsia"/>
          <w:sz w:val="28"/>
          <w:szCs w:val="28"/>
        </w:rPr>
        <w:t>3</w:t>
      </w:r>
      <w:r w:rsidRPr="008E52BC">
        <w:rPr>
          <w:rFonts w:ascii="標楷體" w:eastAsia="標楷體" w:hAnsi="標楷體"/>
          <w:sz w:val="28"/>
          <w:szCs w:val="28"/>
        </w:rPr>
        <w:t>、其他足認為品德操守不良，情節嚴重，有具體事證。</w:t>
      </w:r>
    </w:p>
    <w:p w:rsidR="009A75D3" w:rsidRPr="008E52BC" w:rsidRDefault="009A75D3"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（二）保留受訓資格人員未於第</w:t>
      </w:r>
      <w:r w:rsidR="003D6965" w:rsidRPr="008E52BC">
        <w:rPr>
          <w:rFonts w:hAnsi="標楷體" w:cstheme="minorBidi" w:hint="eastAsia"/>
          <w:color w:val="auto"/>
          <w:sz w:val="28"/>
          <w:szCs w:val="28"/>
        </w:rPr>
        <w:t>10</w:t>
      </w:r>
      <w:r w:rsidRPr="008E52BC">
        <w:rPr>
          <w:rFonts w:hAnsi="標楷體" w:cstheme="minorBidi"/>
          <w:color w:val="auto"/>
          <w:sz w:val="28"/>
          <w:szCs w:val="28"/>
        </w:rPr>
        <w:t>點第</w:t>
      </w:r>
      <w:r w:rsidR="003D6965" w:rsidRPr="008E52BC">
        <w:rPr>
          <w:rFonts w:hAnsi="標楷體" w:cstheme="minorBidi" w:hint="eastAsia"/>
          <w:color w:val="auto"/>
          <w:sz w:val="28"/>
          <w:szCs w:val="28"/>
        </w:rPr>
        <w:t>2、</w:t>
      </w:r>
      <w:r w:rsidR="001E631F" w:rsidRPr="008E52BC">
        <w:rPr>
          <w:rFonts w:hAnsi="標楷體" w:cstheme="minorBidi" w:hint="eastAsia"/>
          <w:color w:val="auto"/>
          <w:sz w:val="28"/>
          <w:szCs w:val="28"/>
        </w:rPr>
        <w:t>3</w:t>
      </w:r>
      <w:r w:rsidRPr="008E52BC">
        <w:rPr>
          <w:rFonts w:hAnsi="標楷體" w:cstheme="minorBidi"/>
          <w:color w:val="auto"/>
          <w:sz w:val="28"/>
          <w:szCs w:val="28"/>
        </w:rPr>
        <w:t>款所定期限內申請補訓者，即喪失考試錄取資格。</w:t>
      </w:r>
    </w:p>
    <w:p w:rsidR="009A75D3" w:rsidRPr="008E52BC" w:rsidRDefault="00133737"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hint="eastAsia"/>
          <w:color w:val="auto"/>
          <w:sz w:val="28"/>
          <w:szCs w:val="28"/>
        </w:rPr>
        <w:t>（</w:t>
      </w:r>
      <w:r w:rsidR="009A75D3" w:rsidRPr="008E52BC">
        <w:rPr>
          <w:rFonts w:hAnsi="標楷體" w:cstheme="minorBidi"/>
          <w:color w:val="auto"/>
          <w:sz w:val="28"/>
          <w:szCs w:val="28"/>
        </w:rPr>
        <w:t>三</w:t>
      </w:r>
      <w:r w:rsidRPr="008E52BC">
        <w:rPr>
          <w:rFonts w:hAnsi="標楷體" w:cstheme="minorBidi" w:hint="eastAsia"/>
          <w:color w:val="auto"/>
          <w:sz w:val="28"/>
          <w:szCs w:val="28"/>
        </w:rPr>
        <w:t>）</w:t>
      </w:r>
      <w:r w:rsidR="009A75D3" w:rsidRPr="008E52BC">
        <w:rPr>
          <w:rFonts w:hAnsi="標楷體" w:cstheme="minorBidi"/>
          <w:color w:val="auto"/>
          <w:sz w:val="28"/>
          <w:szCs w:val="28"/>
        </w:rPr>
        <w:t>受訓人員有下列情形，由保訓會廢止其受訓資格：</w:t>
      </w:r>
    </w:p>
    <w:p w:rsidR="009A75D3" w:rsidRPr="008E52BC" w:rsidRDefault="009A75D3" w:rsidP="005B5A49">
      <w:pPr>
        <w:spacing w:line="480" w:lineRule="exact"/>
        <w:ind w:left="1134"/>
        <w:jc w:val="both"/>
        <w:rPr>
          <w:rFonts w:ascii="標楷體" w:eastAsia="標楷體" w:hAnsi="標楷體"/>
          <w:sz w:val="28"/>
          <w:szCs w:val="28"/>
        </w:rPr>
      </w:pPr>
      <w:r w:rsidRPr="008E52BC">
        <w:rPr>
          <w:rFonts w:ascii="標楷體" w:eastAsia="標楷體" w:hAnsi="標楷體"/>
          <w:sz w:val="28"/>
          <w:szCs w:val="28"/>
        </w:rPr>
        <w:t>經核准停止訓練人員於停止訓練原因消滅後，未於第</w:t>
      </w:r>
      <w:r w:rsidR="00553CD9" w:rsidRPr="008E52BC">
        <w:rPr>
          <w:rFonts w:ascii="標楷體" w:eastAsia="標楷體" w:hAnsi="標楷體" w:hint="eastAsia"/>
          <w:sz w:val="28"/>
          <w:szCs w:val="28"/>
        </w:rPr>
        <w:t>11</w:t>
      </w:r>
      <w:r w:rsidRPr="008E52BC">
        <w:rPr>
          <w:rFonts w:ascii="標楷體" w:eastAsia="標楷體" w:hAnsi="標楷體"/>
          <w:sz w:val="28"/>
          <w:szCs w:val="28"/>
        </w:rPr>
        <w:t>點第</w:t>
      </w:r>
      <w:r w:rsidR="001E631F" w:rsidRPr="008E52BC">
        <w:rPr>
          <w:rFonts w:ascii="標楷體" w:eastAsia="標楷體" w:hAnsi="標楷體" w:hint="eastAsia"/>
          <w:sz w:val="28"/>
          <w:szCs w:val="28"/>
        </w:rPr>
        <w:t>4</w:t>
      </w:r>
      <w:r w:rsidRPr="008E52BC">
        <w:rPr>
          <w:rFonts w:ascii="標楷體" w:eastAsia="標楷體" w:hAnsi="標楷體"/>
          <w:sz w:val="28"/>
          <w:szCs w:val="28"/>
        </w:rPr>
        <w:t>款所定期限內申請重新訓練。</w:t>
      </w:r>
    </w:p>
    <w:p w:rsidR="00295047" w:rsidRPr="008E52BC" w:rsidRDefault="0057300F" w:rsidP="005B5A49">
      <w:pPr>
        <w:pStyle w:val="Default"/>
        <w:snapToGrid w:val="0"/>
        <w:spacing w:line="480" w:lineRule="atLeast"/>
        <w:ind w:left="841" w:hangingChars="300" w:hanging="841"/>
        <w:jc w:val="both"/>
        <w:rPr>
          <w:rFonts w:hAnsi="標楷體" w:cstheme="minorBidi"/>
          <w:color w:val="auto"/>
          <w:sz w:val="28"/>
          <w:szCs w:val="28"/>
        </w:rPr>
      </w:pPr>
      <w:r w:rsidRPr="008E52BC">
        <w:rPr>
          <w:rFonts w:hAnsi="標楷體" w:cstheme="minorBidi" w:hint="eastAsia"/>
          <w:b/>
          <w:color w:val="auto"/>
          <w:sz w:val="28"/>
          <w:szCs w:val="28"/>
        </w:rPr>
        <w:t>十九</w:t>
      </w:r>
      <w:r w:rsidR="00295047" w:rsidRPr="008E52BC">
        <w:rPr>
          <w:rFonts w:hAnsi="標楷體" w:cstheme="minorBidi" w:hint="eastAsia"/>
          <w:b/>
          <w:color w:val="auto"/>
          <w:sz w:val="28"/>
          <w:szCs w:val="28"/>
        </w:rPr>
        <w:t>、</w:t>
      </w:r>
      <w:r w:rsidR="00295047" w:rsidRPr="008E52BC">
        <w:rPr>
          <w:rFonts w:hAnsi="標楷體" w:cstheme="minorBidi"/>
          <w:b/>
          <w:color w:val="auto"/>
          <w:sz w:val="28"/>
          <w:szCs w:val="28"/>
        </w:rPr>
        <w:t>請領考試及格證書</w:t>
      </w:r>
    </w:p>
    <w:p w:rsidR="00295047" w:rsidRPr="008E52BC" w:rsidRDefault="00295047"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w:t>
      </w:r>
      <w:r w:rsidR="00815DA2" w:rsidRPr="008E52BC">
        <w:rPr>
          <w:rFonts w:hAnsi="標楷體" w:cstheme="minorBidi" w:hint="eastAsia"/>
          <w:color w:val="auto"/>
          <w:sz w:val="28"/>
          <w:szCs w:val="28"/>
        </w:rPr>
        <w:t>一</w:t>
      </w:r>
      <w:r w:rsidRPr="008E52BC">
        <w:rPr>
          <w:rFonts w:hAnsi="標楷體" w:cstheme="minorBidi"/>
          <w:color w:val="auto"/>
          <w:sz w:val="28"/>
          <w:szCs w:val="28"/>
        </w:rPr>
        <w:t>）</w:t>
      </w:r>
      <w:r w:rsidR="004310D5" w:rsidRPr="008E52BC">
        <w:rPr>
          <w:rFonts w:hAnsi="標楷體" w:cstheme="minorBidi" w:hint="eastAsia"/>
          <w:color w:val="auto"/>
          <w:sz w:val="28"/>
          <w:szCs w:val="28"/>
        </w:rPr>
        <w:t>依「公務人員考試錄取人員訓練期滿請領考試及格證書作業要點」及「考試院各種證書暨證明書規費收費標準」規定辦理。</w:t>
      </w:r>
    </w:p>
    <w:p w:rsidR="004310D5" w:rsidRPr="008E52BC" w:rsidRDefault="004310D5" w:rsidP="005B5A49">
      <w:pPr>
        <w:pStyle w:val="Default"/>
        <w:snapToGrid w:val="0"/>
        <w:spacing w:line="480" w:lineRule="atLeast"/>
        <w:ind w:leftChars="122" w:left="1133" w:hangingChars="300" w:hanging="840"/>
        <w:jc w:val="both"/>
        <w:rPr>
          <w:rFonts w:hAnsi="標楷體" w:cstheme="minorBidi"/>
          <w:color w:val="FF0000"/>
          <w:sz w:val="28"/>
          <w:szCs w:val="28"/>
        </w:rPr>
      </w:pPr>
      <w:r w:rsidRPr="008E52BC">
        <w:rPr>
          <w:rFonts w:hAnsi="標楷體" w:cstheme="minorBidi" w:hint="eastAsia"/>
          <w:color w:val="auto"/>
          <w:sz w:val="28"/>
          <w:szCs w:val="28"/>
        </w:rPr>
        <w:t xml:space="preserve"> (二</w:t>
      </w:r>
      <w:r w:rsidR="00053A23" w:rsidRPr="008E52BC">
        <w:rPr>
          <w:rFonts w:hAnsi="標楷體" w:cstheme="minorBidi" w:hint="eastAsia"/>
          <w:color w:val="auto"/>
          <w:sz w:val="28"/>
          <w:szCs w:val="28"/>
        </w:rPr>
        <w:t>)</w:t>
      </w:r>
      <w:r w:rsidR="00BE73D3" w:rsidRPr="008E52BC">
        <w:rPr>
          <w:rFonts w:hAnsi="標楷體" w:cstheme="minorBidi" w:hint="eastAsia"/>
          <w:color w:val="auto"/>
          <w:sz w:val="28"/>
          <w:szCs w:val="28"/>
        </w:rPr>
        <w:t>本學院應於保訓會培訓業務系統辦理請證作業，並檢具訓練</w:t>
      </w:r>
      <w:r w:rsidRPr="008E52BC">
        <w:rPr>
          <w:rFonts w:hAnsi="標楷體" w:cstheme="minorBidi" w:hint="eastAsia"/>
          <w:color w:val="auto"/>
          <w:sz w:val="28"/>
          <w:szCs w:val="28"/>
        </w:rPr>
        <w:t>成績清冊（如附件</w:t>
      </w:r>
      <w:r w:rsidR="00650F4E" w:rsidRPr="008E52BC">
        <w:rPr>
          <w:rFonts w:hAnsi="標楷體" w:cstheme="minorBidi"/>
          <w:color w:val="auto"/>
          <w:sz w:val="28"/>
          <w:szCs w:val="28"/>
        </w:rPr>
        <w:t>5</w:t>
      </w:r>
      <w:r w:rsidRPr="008E52BC">
        <w:rPr>
          <w:rFonts w:hAnsi="標楷體" w:cstheme="minorBidi" w:hint="eastAsia"/>
          <w:color w:val="auto"/>
          <w:sz w:val="28"/>
          <w:szCs w:val="28"/>
        </w:rPr>
        <w:t>），函送國家文官學院轉陳保訓會，</w:t>
      </w:r>
      <w:r w:rsidR="00BE73D3" w:rsidRPr="008E52BC">
        <w:rPr>
          <w:rFonts w:hAnsi="標楷體" w:cstheme="minorBidi" w:hint="eastAsia"/>
          <w:color w:val="auto"/>
          <w:sz w:val="28"/>
          <w:szCs w:val="28"/>
        </w:rPr>
        <w:t>報請考試院發給考試及格證</w:t>
      </w:r>
      <w:r w:rsidR="00A70B77" w:rsidRPr="008E52BC">
        <w:rPr>
          <w:rFonts w:hAnsi="標楷體" w:cstheme="minorBidi" w:hint="eastAsia"/>
          <w:color w:val="auto"/>
          <w:sz w:val="28"/>
          <w:szCs w:val="28"/>
        </w:rPr>
        <w:t>書</w:t>
      </w:r>
      <w:r w:rsidR="00BE73D3" w:rsidRPr="008E52BC">
        <w:rPr>
          <w:rFonts w:hAnsi="標楷體" w:cstheme="minorBidi" w:hint="eastAsia"/>
          <w:color w:val="auto"/>
          <w:sz w:val="28"/>
          <w:szCs w:val="28"/>
        </w:rPr>
        <w:t>，並副知法務部</w:t>
      </w:r>
      <w:r w:rsidRPr="008E52BC">
        <w:rPr>
          <w:rFonts w:hAnsi="標楷體" w:cstheme="minorBidi" w:hint="eastAsia"/>
          <w:color w:val="auto"/>
          <w:sz w:val="28"/>
          <w:szCs w:val="28"/>
        </w:rPr>
        <w:t>。</w:t>
      </w:r>
      <w:r w:rsidR="005B640C" w:rsidRPr="008E52BC">
        <w:rPr>
          <w:rFonts w:hAnsi="標楷體" w:cstheme="minorBidi" w:hint="eastAsia"/>
          <w:color w:val="auto"/>
          <w:sz w:val="28"/>
          <w:szCs w:val="28"/>
        </w:rPr>
        <w:t>本學院</w:t>
      </w:r>
      <w:r w:rsidR="005B640C" w:rsidRPr="008E52BC">
        <w:rPr>
          <w:rFonts w:hAnsi="標楷體" w:hint="eastAsia"/>
          <w:color w:val="auto"/>
          <w:sz w:val="28"/>
        </w:rPr>
        <w:t>辦理請證作業，應詳實填列及校核訓練成績清冊內之受訓人員資料，如有資料變更者，應檢附相關證明文件。</w:t>
      </w:r>
    </w:p>
    <w:p w:rsidR="00295047" w:rsidRPr="008E52BC" w:rsidRDefault="00815DA2" w:rsidP="005B5A49">
      <w:pPr>
        <w:pStyle w:val="Default"/>
        <w:snapToGrid w:val="0"/>
        <w:spacing w:line="480" w:lineRule="atLeast"/>
        <w:ind w:leftChars="122" w:left="1133" w:hangingChars="300" w:hanging="840"/>
        <w:jc w:val="both"/>
        <w:rPr>
          <w:rFonts w:hAnsi="標楷體" w:cstheme="minorBidi"/>
          <w:color w:val="auto"/>
          <w:sz w:val="28"/>
          <w:szCs w:val="28"/>
        </w:rPr>
      </w:pPr>
      <w:r w:rsidRPr="008E52BC">
        <w:rPr>
          <w:rFonts w:hAnsi="標楷體" w:cstheme="minorBidi"/>
          <w:color w:val="auto"/>
          <w:sz w:val="28"/>
          <w:szCs w:val="28"/>
        </w:rPr>
        <w:t>（</w:t>
      </w:r>
      <w:r w:rsidR="004310D5" w:rsidRPr="008E52BC">
        <w:rPr>
          <w:rFonts w:hAnsi="標楷體" w:cstheme="minorBidi" w:hint="eastAsia"/>
          <w:color w:val="auto"/>
          <w:sz w:val="28"/>
          <w:szCs w:val="28"/>
        </w:rPr>
        <w:t>三</w:t>
      </w:r>
      <w:r w:rsidR="00295047" w:rsidRPr="008E52BC">
        <w:rPr>
          <w:rFonts w:hAnsi="標楷體" w:cstheme="minorBidi"/>
          <w:color w:val="auto"/>
          <w:sz w:val="28"/>
          <w:szCs w:val="28"/>
        </w:rPr>
        <w:t>）受訓人員復應其他公務人員考試錄取，如訓練期間重疊，應選擇一種考試接受訓練，完成一種考試程序，發給一種考試及格證書。</w:t>
      </w:r>
    </w:p>
    <w:p w:rsidR="009A75D3" w:rsidRPr="008E52BC" w:rsidRDefault="009A75D3" w:rsidP="00531352">
      <w:pPr>
        <w:pStyle w:val="Default"/>
        <w:snapToGrid w:val="0"/>
        <w:spacing w:line="480" w:lineRule="atLeast"/>
        <w:ind w:left="841" w:hangingChars="300" w:hanging="841"/>
        <w:rPr>
          <w:rFonts w:hAnsi="標楷體" w:cstheme="minorBidi"/>
          <w:b/>
          <w:color w:val="auto"/>
          <w:sz w:val="28"/>
          <w:szCs w:val="28"/>
        </w:rPr>
      </w:pPr>
      <w:r w:rsidRPr="008E52BC">
        <w:rPr>
          <w:rFonts w:hAnsi="標楷體" w:cstheme="minorBidi"/>
          <w:b/>
          <w:color w:val="auto"/>
          <w:sz w:val="28"/>
          <w:szCs w:val="28"/>
        </w:rPr>
        <w:t>二十、附則</w:t>
      </w:r>
    </w:p>
    <w:p w:rsidR="008F65BF" w:rsidRPr="008E52BC" w:rsidRDefault="000A1FB7" w:rsidP="005B5A49">
      <w:pPr>
        <w:pStyle w:val="Default"/>
        <w:snapToGrid w:val="0"/>
        <w:spacing w:line="480" w:lineRule="atLeast"/>
        <w:ind w:leftChars="122" w:left="1133" w:hangingChars="300" w:hanging="840"/>
        <w:jc w:val="both"/>
        <w:rPr>
          <w:rFonts w:hAnsi="標楷體"/>
          <w:color w:val="auto"/>
          <w:sz w:val="28"/>
          <w:szCs w:val="28"/>
        </w:rPr>
      </w:pPr>
      <w:r w:rsidRPr="008E52BC">
        <w:rPr>
          <w:rFonts w:hAnsi="標楷體" w:hint="eastAsia"/>
          <w:color w:val="auto"/>
          <w:sz w:val="28"/>
          <w:szCs w:val="28"/>
        </w:rPr>
        <w:t>（一）</w:t>
      </w:r>
      <w:r w:rsidR="008F65BF" w:rsidRPr="008E52BC">
        <w:rPr>
          <w:rFonts w:hAnsi="標楷體"/>
          <w:color w:val="auto"/>
          <w:sz w:val="28"/>
          <w:szCs w:val="28"/>
        </w:rPr>
        <w:t>本訓練計畫</w:t>
      </w:r>
      <w:r w:rsidR="008F65BF" w:rsidRPr="008E52BC">
        <w:rPr>
          <w:rFonts w:hAnsi="標楷體" w:hint="eastAsia"/>
          <w:color w:val="auto"/>
          <w:sz w:val="28"/>
          <w:szCs w:val="28"/>
        </w:rPr>
        <w:t>不適用訓練辦法第32條第2項至第4項及「公務人員考試</w:t>
      </w:r>
      <w:r w:rsidR="008F65BF" w:rsidRPr="008E52BC">
        <w:rPr>
          <w:rFonts w:hAnsi="標楷體" w:hint="eastAsia"/>
          <w:color w:val="auto"/>
          <w:sz w:val="28"/>
          <w:szCs w:val="28"/>
        </w:rPr>
        <w:lastRenderedPageBreak/>
        <w:t>錄取人員實務訓練輔導要點」第2點訓練方式之規定。</w:t>
      </w:r>
    </w:p>
    <w:p w:rsidR="00244B20" w:rsidRPr="008E52BC" w:rsidRDefault="000A1FB7" w:rsidP="005B5A49">
      <w:pPr>
        <w:pStyle w:val="Default"/>
        <w:snapToGrid w:val="0"/>
        <w:spacing w:line="480" w:lineRule="atLeast"/>
        <w:ind w:leftChars="122" w:left="1133" w:hangingChars="300" w:hanging="840"/>
        <w:jc w:val="both"/>
        <w:rPr>
          <w:rFonts w:hAnsi="標楷體"/>
          <w:color w:val="auto"/>
          <w:sz w:val="28"/>
          <w:szCs w:val="28"/>
        </w:rPr>
      </w:pPr>
      <w:r w:rsidRPr="008E52BC">
        <w:rPr>
          <w:rFonts w:hAnsi="標楷體" w:cstheme="minorBidi"/>
          <w:color w:val="auto"/>
          <w:sz w:val="28"/>
          <w:szCs w:val="28"/>
        </w:rPr>
        <w:t>（</w:t>
      </w:r>
      <w:r w:rsidRPr="008E52BC">
        <w:rPr>
          <w:rFonts w:hAnsi="標楷體" w:cstheme="minorBidi" w:hint="eastAsia"/>
          <w:color w:val="auto"/>
          <w:sz w:val="28"/>
          <w:szCs w:val="28"/>
        </w:rPr>
        <w:t>二</w:t>
      </w:r>
      <w:r w:rsidRPr="008E52BC">
        <w:rPr>
          <w:rFonts w:hAnsi="標楷體" w:cstheme="minorBidi"/>
          <w:color w:val="auto"/>
          <w:sz w:val="28"/>
          <w:szCs w:val="28"/>
        </w:rPr>
        <w:t>）</w:t>
      </w:r>
      <w:r w:rsidR="008F65BF" w:rsidRPr="008E52BC">
        <w:rPr>
          <w:rFonts w:hAnsi="標楷體" w:hint="eastAsia"/>
          <w:color w:val="auto"/>
          <w:sz w:val="28"/>
          <w:szCs w:val="28"/>
        </w:rPr>
        <w:t>依銓敘部103年9月1日部法二字第1033865849號令，應104年1月1日以後公務人員考試錄取者，其公務人員考試錄取訓練期間，不得採計為公務人員休假年資。</w:t>
      </w:r>
    </w:p>
    <w:p w:rsidR="00957CB9" w:rsidRPr="008E52BC" w:rsidRDefault="00957CB9" w:rsidP="005B5A49">
      <w:pPr>
        <w:pStyle w:val="Default"/>
        <w:snapToGrid w:val="0"/>
        <w:spacing w:line="480" w:lineRule="atLeast"/>
        <w:ind w:leftChars="122" w:left="1133" w:hangingChars="300" w:hanging="840"/>
        <w:jc w:val="both"/>
        <w:rPr>
          <w:rFonts w:hAnsi="標楷體"/>
          <w:color w:val="auto"/>
          <w:sz w:val="28"/>
          <w:szCs w:val="22"/>
        </w:rPr>
      </w:pPr>
      <w:r w:rsidRPr="008E52BC">
        <w:rPr>
          <w:rFonts w:hAnsi="標楷體" w:cstheme="minorBidi" w:hint="eastAsia"/>
          <w:color w:val="auto"/>
          <w:sz w:val="28"/>
          <w:szCs w:val="28"/>
        </w:rPr>
        <w:t xml:space="preserve"> (三)</w:t>
      </w:r>
      <w:r w:rsidR="0067477D" w:rsidRPr="008E52BC">
        <w:rPr>
          <w:rFonts w:hAnsi="標楷體" w:hint="eastAsia"/>
          <w:color w:val="auto"/>
          <w:sz w:val="28"/>
        </w:rPr>
        <w:t xml:space="preserve"> </w:t>
      </w:r>
      <w:r w:rsidRPr="008E52BC">
        <w:rPr>
          <w:rFonts w:hAnsi="標楷體" w:hint="eastAsia"/>
          <w:color w:val="auto"/>
          <w:sz w:val="28"/>
        </w:rPr>
        <w:t>依銓敘部102年7月</w:t>
      </w:r>
      <w:r w:rsidRPr="008E52BC">
        <w:rPr>
          <w:rFonts w:hAnsi="標楷體"/>
          <w:color w:val="auto"/>
          <w:sz w:val="28"/>
        </w:rPr>
        <w:t>23</w:t>
      </w:r>
      <w:r w:rsidRPr="008E52BC">
        <w:rPr>
          <w:rFonts w:hAnsi="標楷體" w:hint="eastAsia"/>
          <w:color w:val="auto"/>
          <w:sz w:val="28"/>
        </w:rPr>
        <w:t>日部退三字第</w:t>
      </w:r>
      <w:r w:rsidRPr="008E52BC">
        <w:rPr>
          <w:rFonts w:hAnsi="標楷體"/>
          <w:color w:val="auto"/>
          <w:sz w:val="28"/>
        </w:rPr>
        <w:t xml:space="preserve"> 1023743222</w:t>
      </w:r>
      <w:r w:rsidRPr="008E52BC">
        <w:rPr>
          <w:rFonts w:hAnsi="標楷體" w:hint="eastAsia"/>
          <w:color w:val="auto"/>
          <w:sz w:val="28"/>
        </w:rPr>
        <w:t>號令，</w:t>
      </w:r>
      <w:r w:rsidRPr="008E52BC">
        <w:rPr>
          <w:rFonts w:hAnsi="標楷體"/>
          <w:color w:val="auto"/>
          <w:sz w:val="28"/>
        </w:rPr>
        <w:t xml:space="preserve">103 </w:t>
      </w:r>
      <w:r w:rsidRPr="008E52BC">
        <w:rPr>
          <w:rFonts w:hAnsi="標楷體" w:hint="eastAsia"/>
          <w:color w:val="auto"/>
          <w:sz w:val="28"/>
        </w:rPr>
        <w:t>年（含）以後本考試錄取人員，不得繳付退撫基金費用以併計公務人員退休年資。</w:t>
      </w:r>
    </w:p>
    <w:p w:rsidR="008F65BF" w:rsidRPr="008E52BC" w:rsidRDefault="000A1FB7" w:rsidP="005B5A49">
      <w:pPr>
        <w:pStyle w:val="Default"/>
        <w:snapToGrid w:val="0"/>
        <w:spacing w:line="480" w:lineRule="atLeast"/>
        <w:ind w:leftChars="122" w:left="1133" w:hangingChars="300" w:hanging="840"/>
        <w:jc w:val="both"/>
        <w:rPr>
          <w:rFonts w:hAnsi="標楷體"/>
          <w:color w:val="auto"/>
          <w:sz w:val="28"/>
          <w:szCs w:val="28"/>
        </w:rPr>
      </w:pPr>
      <w:r w:rsidRPr="008E52BC">
        <w:rPr>
          <w:rFonts w:hAnsi="標楷體" w:cstheme="minorBidi"/>
          <w:color w:val="auto"/>
          <w:sz w:val="28"/>
          <w:szCs w:val="28"/>
        </w:rPr>
        <w:t>（</w:t>
      </w:r>
      <w:r w:rsidR="009C7904" w:rsidRPr="008E52BC">
        <w:rPr>
          <w:rFonts w:hAnsi="標楷體" w:cstheme="minorBidi" w:hint="eastAsia"/>
          <w:color w:val="auto"/>
          <w:sz w:val="28"/>
          <w:szCs w:val="28"/>
        </w:rPr>
        <w:t>四</w:t>
      </w:r>
      <w:r w:rsidRPr="008E52BC">
        <w:rPr>
          <w:rFonts w:hAnsi="標楷體" w:cstheme="minorBidi"/>
          <w:color w:val="auto"/>
          <w:sz w:val="28"/>
          <w:szCs w:val="28"/>
        </w:rPr>
        <w:t>）</w:t>
      </w:r>
      <w:r w:rsidR="008F65BF" w:rsidRPr="008E52BC">
        <w:rPr>
          <w:rFonts w:hAnsi="標楷體" w:hint="eastAsia"/>
          <w:color w:val="auto"/>
          <w:sz w:val="28"/>
          <w:szCs w:val="28"/>
        </w:rPr>
        <w:t>依保訓會</w:t>
      </w:r>
      <w:r w:rsidR="008F65BF" w:rsidRPr="008E52BC">
        <w:rPr>
          <w:rFonts w:hAnsi="標楷體"/>
          <w:color w:val="auto"/>
          <w:sz w:val="28"/>
          <w:szCs w:val="28"/>
        </w:rPr>
        <w:t>105</w:t>
      </w:r>
      <w:r w:rsidR="008F65BF" w:rsidRPr="008E52BC">
        <w:rPr>
          <w:rFonts w:hAnsi="標楷體" w:hint="eastAsia"/>
          <w:color w:val="auto"/>
          <w:sz w:val="28"/>
          <w:szCs w:val="28"/>
        </w:rPr>
        <w:t>年</w:t>
      </w:r>
      <w:r w:rsidR="008F65BF" w:rsidRPr="008E52BC">
        <w:rPr>
          <w:rFonts w:hAnsi="標楷體"/>
          <w:color w:val="auto"/>
          <w:sz w:val="28"/>
          <w:szCs w:val="28"/>
        </w:rPr>
        <w:t>5</w:t>
      </w:r>
      <w:r w:rsidR="008F65BF" w:rsidRPr="008E52BC">
        <w:rPr>
          <w:rFonts w:hAnsi="標楷體" w:hint="eastAsia"/>
          <w:color w:val="auto"/>
          <w:sz w:val="28"/>
          <w:szCs w:val="28"/>
        </w:rPr>
        <w:t>月</w:t>
      </w:r>
      <w:r w:rsidR="005441D0" w:rsidRPr="008E52BC">
        <w:rPr>
          <w:rFonts w:hAnsi="標楷體"/>
          <w:color w:val="auto"/>
          <w:sz w:val="28"/>
          <w:szCs w:val="28"/>
        </w:rPr>
        <w:t>18</w:t>
      </w:r>
      <w:r w:rsidR="008F65BF" w:rsidRPr="008E52BC">
        <w:rPr>
          <w:rFonts w:hAnsi="標楷體" w:hint="eastAsia"/>
          <w:color w:val="auto"/>
          <w:sz w:val="28"/>
          <w:szCs w:val="28"/>
        </w:rPr>
        <w:t>日公訓字第</w:t>
      </w:r>
      <w:r w:rsidR="008F65BF" w:rsidRPr="008E52BC">
        <w:rPr>
          <w:rFonts w:hAnsi="標楷體"/>
          <w:color w:val="auto"/>
          <w:sz w:val="28"/>
          <w:szCs w:val="28"/>
        </w:rPr>
        <w:t xml:space="preserve"> </w:t>
      </w:r>
      <w:r w:rsidR="008F65BF" w:rsidRPr="008E52BC">
        <w:rPr>
          <w:rFonts w:hAnsi="標楷體" w:hint="eastAsia"/>
          <w:color w:val="auto"/>
          <w:sz w:val="28"/>
          <w:szCs w:val="28"/>
        </w:rPr>
        <w:t>1052160447</w:t>
      </w:r>
      <w:r w:rsidR="008F65BF" w:rsidRPr="008E52BC">
        <w:rPr>
          <w:rFonts w:hAnsi="標楷體"/>
          <w:color w:val="auto"/>
          <w:sz w:val="28"/>
          <w:szCs w:val="28"/>
        </w:rPr>
        <w:t xml:space="preserve"> </w:t>
      </w:r>
      <w:r w:rsidR="008F65BF" w:rsidRPr="008E52BC">
        <w:rPr>
          <w:rFonts w:hAnsi="標楷體" w:hint="eastAsia"/>
          <w:color w:val="auto"/>
          <w:sz w:val="28"/>
          <w:szCs w:val="28"/>
        </w:rPr>
        <w:t>號函，本考試錄取人員訓練期間之倫理規範，比照公務員服務法及相關法令規定辦理。</w:t>
      </w:r>
    </w:p>
    <w:p w:rsidR="008F65BF" w:rsidRPr="008E52BC" w:rsidRDefault="00D443E4" w:rsidP="005B5A49">
      <w:pPr>
        <w:pStyle w:val="Default"/>
        <w:snapToGrid w:val="0"/>
        <w:spacing w:line="480" w:lineRule="atLeast"/>
        <w:ind w:leftChars="177" w:left="1131" w:hangingChars="252" w:hanging="706"/>
        <w:jc w:val="both"/>
        <w:rPr>
          <w:rFonts w:hAnsi="標楷體" w:cstheme="minorBidi"/>
          <w:b/>
          <w:color w:val="auto"/>
          <w:sz w:val="28"/>
          <w:szCs w:val="28"/>
        </w:rPr>
      </w:pPr>
      <w:r w:rsidRPr="008E52BC">
        <w:rPr>
          <w:rFonts w:hAnsi="標楷體" w:cstheme="minorBidi" w:hint="eastAsia"/>
          <w:color w:val="auto"/>
          <w:sz w:val="28"/>
          <w:szCs w:val="28"/>
        </w:rPr>
        <w:t>(</w:t>
      </w:r>
      <w:r w:rsidR="004424D9" w:rsidRPr="008E52BC">
        <w:rPr>
          <w:rFonts w:hAnsi="標楷體" w:cstheme="minorBidi" w:hint="eastAsia"/>
          <w:color w:val="auto"/>
          <w:sz w:val="28"/>
          <w:szCs w:val="28"/>
        </w:rPr>
        <w:t>五</w:t>
      </w:r>
      <w:r w:rsidRPr="008E52BC">
        <w:rPr>
          <w:rFonts w:hAnsi="標楷體" w:cstheme="minorBidi" w:hint="eastAsia"/>
          <w:color w:val="auto"/>
          <w:sz w:val="28"/>
          <w:szCs w:val="28"/>
        </w:rPr>
        <w:t xml:space="preserve">) </w:t>
      </w:r>
      <w:r w:rsidR="00BB6CAD" w:rsidRPr="008E52BC">
        <w:rPr>
          <w:rFonts w:hAnsi="標楷體" w:cstheme="minorBidi"/>
          <w:color w:val="auto"/>
          <w:sz w:val="28"/>
          <w:szCs w:val="28"/>
        </w:rPr>
        <w:t>本訓練計畫未規定事項，適用訓練辦法及</w:t>
      </w:r>
      <w:r w:rsidR="007C4318" w:rsidRPr="008E52BC">
        <w:rPr>
          <w:rFonts w:hAnsi="標楷體" w:cstheme="minorBidi" w:hint="eastAsia"/>
          <w:color w:val="auto"/>
          <w:sz w:val="28"/>
          <w:szCs w:val="28"/>
        </w:rPr>
        <w:t>本學院</w:t>
      </w:r>
      <w:r w:rsidR="00BB6CAD" w:rsidRPr="008E52BC">
        <w:rPr>
          <w:rFonts w:hAnsi="標楷體" w:cstheme="minorBidi"/>
          <w:color w:val="auto"/>
          <w:sz w:val="28"/>
          <w:szCs w:val="28"/>
        </w:rPr>
        <w:t>其他有關訓練之規定。</w:t>
      </w:r>
    </w:p>
    <w:p w:rsidR="00B55DE6" w:rsidRPr="008E52BC" w:rsidRDefault="00553CD9">
      <w:pPr>
        <w:pStyle w:val="a7"/>
        <w:adjustRightInd w:val="0"/>
        <w:snapToGrid w:val="0"/>
        <w:spacing w:line="480" w:lineRule="atLeast"/>
        <w:rPr>
          <w:rFonts w:ascii="標楷體" w:eastAsia="標楷體" w:hAnsi="標楷體" w:cstheme="minorBidi"/>
          <w:b/>
          <w:sz w:val="28"/>
          <w:szCs w:val="28"/>
        </w:rPr>
      </w:pPr>
      <w:r w:rsidRPr="008E52BC">
        <w:rPr>
          <w:rFonts w:ascii="標楷體" w:eastAsia="標楷體" w:hAnsi="標楷體" w:cstheme="minorBidi" w:hint="eastAsia"/>
          <w:b/>
          <w:sz w:val="28"/>
          <w:szCs w:val="28"/>
        </w:rPr>
        <w:t>二十</w:t>
      </w:r>
      <w:r w:rsidR="0057300F" w:rsidRPr="008E52BC">
        <w:rPr>
          <w:rFonts w:ascii="標楷體" w:eastAsia="標楷體" w:hAnsi="標楷體" w:cstheme="minorBidi" w:hint="eastAsia"/>
          <w:b/>
          <w:sz w:val="28"/>
          <w:szCs w:val="28"/>
        </w:rPr>
        <w:t>一</w:t>
      </w:r>
      <w:r w:rsidRPr="008E52BC">
        <w:rPr>
          <w:rFonts w:ascii="標楷體" w:eastAsia="標楷體" w:hAnsi="標楷體" w:cstheme="minorBidi" w:hint="eastAsia"/>
          <w:sz w:val="28"/>
          <w:szCs w:val="28"/>
        </w:rPr>
        <w:t>、本訓練計畫經保訓會核定後實施。</w:t>
      </w:r>
      <w:bookmarkStart w:id="0" w:name="_GoBack"/>
      <w:bookmarkEnd w:id="0"/>
    </w:p>
    <w:sectPr w:rsidR="00B55DE6" w:rsidRPr="008E52BC" w:rsidSect="00F86080">
      <w:footerReference w:type="default" r:id="rId8"/>
      <w:pgSz w:w="11906" w:h="16838" w:code="9"/>
      <w:pgMar w:top="1418" w:right="1134"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37" w:rsidRDefault="00697A37" w:rsidP="002D75A2">
      <w:r>
        <w:separator/>
      </w:r>
    </w:p>
  </w:endnote>
  <w:endnote w:type="continuationSeparator" w:id="0">
    <w:p w:rsidR="00697A37" w:rsidRDefault="00697A37" w:rsidP="002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49694"/>
      <w:docPartObj>
        <w:docPartGallery w:val="Page Numbers (Bottom of Page)"/>
        <w:docPartUnique/>
      </w:docPartObj>
    </w:sdtPr>
    <w:sdtEndPr/>
    <w:sdtContent>
      <w:p w:rsidR="00EA03F0" w:rsidRDefault="00EA03F0">
        <w:pPr>
          <w:pStyle w:val="a5"/>
          <w:jc w:val="center"/>
        </w:pPr>
        <w:r>
          <w:fldChar w:fldCharType="begin"/>
        </w:r>
        <w:r>
          <w:instrText>PAGE   \* MERGEFORMAT</w:instrText>
        </w:r>
        <w:r>
          <w:fldChar w:fldCharType="separate"/>
        </w:r>
        <w:r w:rsidR="005B5A49" w:rsidRPr="005B5A49">
          <w:rPr>
            <w:noProof/>
            <w:lang w:val="zh-TW"/>
          </w:rPr>
          <w:t>8</w:t>
        </w:r>
        <w:r>
          <w:fldChar w:fldCharType="end"/>
        </w:r>
      </w:p>
    </w:sdtContent>
  </w:sdt>
  <w:p w:rsidR="00EA03F0" w:rsidRDefault="00EA03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37" w:rsidRDefault="00697A37" w:rsidP="002D75A2">
      <w:r>
        <w:separator/>
      </w:r>
    </w:p>
  </w:footnote>
  <w:footnote w:type="continuationSeparator" w:id="0">
    <w:p w:rsidR="00697A37" w:rsidRDefault="00697A37" w:rsidP="002D75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078"/>
    <w:multiLevelType w:val="hybridMultilevel"/>
    <w:tmpl w:val="4AF63A92"/>
    <w:lvl w:ilvl="0" w:tplc="E294F706">
      <w:start w:val="3"/>
      <w:numFmt w:val="decimal"/>
      <w:lvlText w:val="%1、"/>
      <w:lvlJc w:val="left"/>
      <w:pPr>
        <w:ind w:left="1140" w:hanging="72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E1A7079"/>
    <w:multiLevelType w:val="hybridMultilevel"/>
    <w:tmpl w:val="3BE880F8"/>
    <w:lvl w:ilvl="0" w:tplc="73CA6CFA">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206F0A77"/>
    <w:multiLevelType w:val="hybridMultilevel"/>
    <w:tmpl w:val="681A03B2"/>
    <w:lvl w:ilvl="0" w:tplc="E9F4B20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2A7D358A"/>
    <w:multiLevelType w:val="hybridMultilevel"/>
    <w:tmpl w:val="5F56BD82"/>
    <w:lvl w:ilvl="0" w:tplc="AC34C3A2">
      <w:start w:val="1"/>
      <w:numFmt w:val="taiwaneseCountingThousand"/>
      <w:lvlText w:val="(%1)"/>
      <w:lvlJc w:val="left"/>
      <w:pPr>
        <w:ind w:left="860" w:hanging="720"/>
      </w:pPr>
      <w:rPr>
        <w:rFonts w:ascii="標楷體" w:eastAsia="標楷體" w:hAnsi="標楷體" w:cs="Courier New"/>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15:restartNumberingAfterBreak="0">
    <w:nsid w:val="32E0704E"/>
    <w:multiLevelType w:val="hybridMultilevel"/>
    <w:tmpl w:val="73305424"/>
    <w:lvl w:ilvl="0" w:tplc="67F0DC3A">
      <w:start w:val="1"/>
      <w:numFmt w:val="decimal"/>
      <w:lvlText w:val="(%1)"/>
      <w:lvlJc w:val="left"/>
      <w:pPr>
        <w:ind w:left="1280" w:hanging="720"/>
      </w:pPr>
      <w:rPr>
        <w:rFonts w:ascii="標楷體" w:eastAsia="標楷體" w:hAnsi="標楷體" w:cs="標楷體"/>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341842BE"/>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449A03D0"/>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15:restartNumberingAfterBreak="0">
    <w:nsid w:val="6FD520EE"/>
    <w:multiLevelType w:val="hybridMultilevel"/>
    <w:tmpl w:val="3ABCA8E0"/>
    <w:lvl w:ilvl="0" w:tplc="B734C0A6">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8" w15:restartNumberingAfterBreak="0">
    <w:nsid w:val="71F34991"/>
    <w:multiLevelType w:val="hybridMultilevel"/>
    <w:tmpl w:val="760E7914"/>
    <w:lvl w:ilvl="0" w:tplc="95AEADD6">
      <w:start w:val="1"/>
      <w:numFmt w:val="taiwaneseCountingThousand"/>
      <w:lvlText w:val="(%1)"/>
      <w:lvlJc w:val="left"/>
      <w:pPr>
        <w:ind w:left="860" w:hanging="720"/>
      </w:pPr>
      <w:rPr>
        <w:rFonts w:ascii="標楷體" w:eastAsia="標楷體" w:hAnsiTheme="minorHAnsi" w:cstheme="minorBidi"/>
        <w:u w:val="singl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75FB6EDA"/>
    <w:multiLevelType w:val="hybridMultilevel"/>
    <w:tmpl w:val="E07E0326"/>
    <w:lvl w:ilvl="0" w:tplc="D4B01DDE">
      <w:start w:val="1"/>
      <w:numFmt w:val="taiwaneseCountingThousand"/>
      <w:lvlText w:val="(%1)"/>
      <w:lvlJc w:val="left"/>
      <w:pPr>
        <w:ind w:left="860" w:hanging="720"/>
      </w:pPr>
      <w:rPr>
        <w:rFonts w:hint="default"/>
      </w:rPr>
    </w:lvl>
    <w:lvl w:ilvl="1" w:tplc="17C43254">
      <w:start w:val="2"/>
      <w:numFmt w:val="decimal"/>
      <w:lvlText w:val="%2、"/>
      <w:lvlJc w:val="left"/>
      <w:pPr>
        <w:ind w:left="1340" w:hanging="72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D3"/>
    <w:rsid w:val="0000161C"/>
    <w:rsid w:val="000064D9"/>
    <w:rsid w:val="000124A5"/>
    <w:rsid w:val="00022984"/>
    <w:rsid w:val="00033031"/>
    <w:rsid w:val="00034B68"/>
    <w:rsid w:val="00036047"/>
    <w:rsid w:val="00044DC5"/>
    <w:rsid w:val="00045198"/>
    <w:rsid w:val="00053A23"/>
    <w:rsid w:val="00071F84"/>
    <w:rsid w:val="000732C9"/>
    <w:rsid w:val="000A016F"/>
    <w:rsid w:val="000A1FB7"/>
    <w:rsid w:val="000A200C"/>
    <w:rsid w:val="000B2862"/>
    <w:rsid w:val="000B4C4F"/>
    <w:rsid w:val="000C17BD"/>
    <w:rsid w:val="000C65C9"/>
    <w:rsid w:val="000E2FCB"/>
    <w:rsid w:val="000E52A6"/>
    <w:rsid w:val="000E62B1"/>
    <w:rsid w:val="000E7F23"/>
    <w:rsid w:val="000F0ED2"/>
    <w:rsid w:val="000F300E"/>
    <w:rsid w:val="000F382B"/>
    <w:rsid w:val="0010308E"/>
    <w:rsid w:val="00107781"/>
    <w:rsid w:val="00110C06"/>
    <w:rsid w:val="00130098"/>
    <w:rsid w:val="001304FB"/>
    <w:rsid w:val="00133737"/>
    <w:rsid w:val="001564AC"/>
    <w:rsid w:val="00161D64"/>
    <w:rsid w:val="00164F05"/>
    <w:rsid w:val="00172C9E"/>
    <w:rsid w:val="00172DDC"/>
    <w:rsid w:val="00173B0F"/>
    <w:rsid w:val="0017521D"/>
    <w:rsid w:val="00182117"/>
    <w:rsid w:val="0018536D"/>
    <w:rsid w:val="00187B62"/>
    <w:rsid w:val="00190F49"/>
    <w:rsid w:val="0019112C"/>
    <w:rsid w:val="00194D7F"/>
    <w:rsid w:val="001A0757"/>
    <w:rsid w:val="001A1498"/>
    <w:rsid w:val="001A667F"/>
    <w:rsid w:val="001B29BE"/>
    <w:rsid w:val="001B3C51"/>
    <w:rsid w:val="001B6AB3"/>
    <w:rsid w:val="001C65E7"/>
    <w:rsid w:val="001D4761"/>
    <w:rsid w:val="001D5E8E"/>
    <w:rsid w:val="001E0AA4"/>
    <w:rsid w:val="001E30D8"/>
    <w:rsid w:val="001E631F"/>
    <w:rsid w:val="002068D6"/>
    <w:rsid w:val="00207574"/>
    <w:rsid w:val="00213541"/>
    <w:rsid w:val="00213D28"/>
    <w:rsid w:val="00223558"/>
    <w:rsid w:val="0022631E"/>
    <w:rsid w:val="00232F06"/>
    <w:rsid w:val="00237B79"/>
    <w:rsid w:val="0024174E"/>
    <w:rsid w:val="00244B20"/>
    <w:rsid w:val="00253CF8"/>
    <w:rsid w:val="002701FE"/>
    <w:rsid w:val="00287C8A"/>
    <w:rsid w:val="00292338"/>
    <w:rsid w:val="00292D18"/>
    <w:rsid w:val="00292E6D"/>
    <w:rsid w:val="00293FEC"/>
    <w:rsid w:val="00295047"/>
    <w:rsid w:val="002B43B7"/>
    <w:rsid w:val="002D01AC"/>
    <w:rsid w:val="002D2E3A"/>
    <w:rsid w:val="002D38C9"/>
    <w:rsid w:val="002D75A2"/>
    <w:rsid w:val="002E2A0F"/>
    <w:rsid w:val="002E38CB"/>
    <w:rsid w:val="002E456E"/>
    <w:rsid w:val="002F3E8E"/>
    <w:rsid w:val="002F7B88"/>
    <w:rsid w:val="003027B8"/>
    <w:rsid w:val="0032513A"/>
    <w:rsid w:val="00337181"/>
    <w:rsid w:val="00340EC2"/>
    <w:rsid w:val="00341D69"/>
    <w:rsid w:val="003420D7"/>
    <w:rsid w:val="00342452"/>
    <w:rsid w:val="00351264"/>
    <w:rsid w:val="00353ECF"/>
    <w:rsid w:val="003640FB"/>
    <w:rsid w:val="003723C9"/>
    <w:rsid w:val="003876C9"/>
    <w:rsid w:val="00397A98"/>
    <w:rsid w:val="003A153D"/>
    <w:rsid w:val="003A6843"/>
    <w:rsid w:val="003B299D"/>
    <w:rsid w:val="003B711C"/>
    <w:rsid w:val="003C77E4"/>
    <w:rsid w:val="003D239B"/>
    <w:rsid w:val="003D52FD"/>
    <w:rsid w:val="003D6965"/>
    <w:rsid w:val="003F3704"/>
    <w:rsid w:val="00410AEB"/>
    <w:rsid w:val="00421FFD"/>
    <w:rsid w:val="004257C2"/>
    <w:rsid w:val="004310D5"/>
    <w:rsid w:val="00431FFF"/>
    <w:rsid w:val="004424D9"/>
    <w:rsid w:val="00443483"/>
    <w:rsid w:val="00447297"/>
    <w:rsid w:val="00452C29"/>
    <w:rsid w:val="00453558"/>
    <w:rsid w:val="00455601"/>
    <w:rsid w:val="00460A4B"/>
    <w:rsid w:val="00467674"/>
    <w:rsid w:val="00474F05"/>
    <w:rsid w:val="0048402A"/>
    <w:rsid w:val="00495608"/>
    <w:rsid w:val="004A46EF"/>
    <w:rsid w:val="004B1EC2"/>
    <w:rsid w:val="004B3569"/>
    <w:rsid w:val="004B5861"/>
    <w:rsid w:val="004E2296"/>
    <w:rsid w:val="004E37B5"/>
    <w:rsid w:val="004F5ACC"/>
    <w:rsid w:val="004F779A"/>
    <w:rsid w:val="00502839"/>
    <w:rsid w:val="00507036"/>
    <w:rsid w:val="0051392F"/>
    <w:rsid w:val="005171B0"/>
    <w:rsid w:val="00531352"/>
    <w:rsid w:val="00533790"/>
    <w:rsid w:val="00535CC3"/>
    <w:rsid w:val="005441D0"/>
    <w:rsid w:val="0054434D"/>
    <w:rsid w:val="0054771F"/>
    <w:rsid w:val="00553CD9"/>
    <w:rsid w:val="00566D67"/>
    <w:rsid w:val="0057300F"/>
    <w:rsid w:val="00590283"/>
    <w:rsid w:val="005939F8"/>
    <w:rsid w:val="005A3977"/>
    <w:rsid w:val="005B44A3"/>
    <w:rsid w:val="005B5A49"/>
    <w:rsid w:val="005B640C"/>
    <w:rsid w:val="005C3154"/>
    <w:rsid w:val="005C5729"/>
    <w:rsid w:val="005D3311"/>
    <w:rsid w:val="005E1E0E"/>
    <w:rsid w:val="005E3890"/>
    <w:rsid w:val="005E7C97"/>
    <w:rsid w:val="005F5F98"/>
    <w:rsid w:val="005F6ACB"/>
    <w:rsid w:val="006014D2"/>
    <w:rsid w:val="006042FE"/>
    <w:rsid w:val="006055A9"/>
    <w:rsid w:val="00611887"/>
    <w:rsid w:val="00612533"/>
    <w:rsid w:val="00615E22"/>
    <w:rsid w:val="00616A98"/>
    <w:rsid w:val="006208E0"/>
    <w:rsid w:val="006310EB"/>
    <w:rsid w:val="006314AD"/>
    <w:rsid w:val="00634911"/>
    <w:rsid w:val="00642702"/>
    <w:rsid w:val="00645702"/>
    <w:rsid w:val="00650F4E"/>
    <w:rsid w:val="00661433"/>
    <w:rsid w:val="006647DB"/>
    <w:rsid w:val="00673D0C"/>
    <w:rsid w:val="0067477D"/>
    <w:rsid w:val="006823F1"/>
    <w:rsid w:val="00683623"/>
    <w:rsid w:val="00686D95"/>
    <w:rsid w:val="00697A37"/>
    <w:rsid w:val="00697EB9"/>
    <w:rsid w:val="006A35E1"/>
    <w:rsid w:val="006B5B6D"/>
    <w:rsid w:val="006C1922"/>
    <w:rsid w:val="006C7FBA"/>
    <w:rsid w:val="006E6C78"/>
    <w:rsid w:val="006F3576"/>
    <w:rsid w:val="006F6F94"/>
    <w:rsid w:val="006F7523"/>
    <w:rsid w:val="0070516C"/>
    <w:rsid w:val="00723CD6"/>
    <w:rsid w:val="00736348"/>
    <w:rsid w:val="00741555"/>
    <w:rsid w:val="007449A4"/>
    <w:rsid w:val="00753A21"/>
    <w:rsid w:val="00757344"/>
    <w:rsid w:val="007640E5"/>
    <w:rsid w:val="00765B20"/>
    <w:rsid w:val="00773A3C"/>
    <w:rsid w:val="007866FE"/>
    <w:rsid w:val="007915B6"/>
    <w:rsid w:val="007B315C"/>
    <w:rsid w:val="007C4318"/>
    <w:rsid w:val="007C59FE"/>
    <w:rsid w:val="007D110A"/>
    <w:rsid w:val="007D1DB1"/>
    <w:rsid w:val="007D28ED"/>
    <w:rsid w:val="007D2B0A"/>
    <w:rsid w:val="007E3073"/>
    <w:rsid w:val="007F1C88"/>
    <w:rsid w:val="007F70EB"/>
    <w:rsid w:val="0080585A"/>
    <w:rsid w:val="00805987"/>
    <w:rsid w:val="008077DB"/>
    <w:rsid w:val="00815DA2"/>
    <w:rsid w:val="00832A68"/>
    <w:rsid w:val="00833ACC"/>
    <w:rsid w:val="00841EC6"/>
    <w:rsid w:val="00853FC3"/>
    <w:rsid w:val="008541D8"/>
    <w:rsid w:val="00872DCE"/>
    <w:rsid w:val="00873A0E"/>
    <w:rsid w:val="00874597"/>
    <w:rsid w:val="0088677F"/>
    <w:rsid w:val="008931E6"/>
    <w:rsid w:val="00897AC6"/>
    <w:rsid w:val="008A4446"/>
    <w:rsid w:val="008A56D3"/>
    <w:rsid w:val="008B137D"/>
    <w:rsid w:val="008B5F9E"/>
    <w:rsid w:val="008B7676"/>
    <w:rsid w:val="008C0594"/>
    <w:rsid w:val="008C3D82"/>
    <w:rsid w:val="008D57E4"/>
    <w:rsid w:val="008E4831"/>
    <w:rsid w:val="008E52BC"/>
    <w:rsid w:val="008E6222"/>
    <w:rsid w:val="008F06F8"/>
    <w:rsid w:val="008F65BF"/>
    <w:rsid w:val="0091141A"/>
    <w:rsid w:val="009154AC"/>
    <w:rsid w:val="009236C5"/>
    <w:rsid w:val="009268C6"/>
    <w:rsid w:val="00941D6F"/>
    <w:rsid w:val="00951B0B"/>
    <w:rsid w:val="009574F6"/>
    <w:rsid w:val="00957CB9"/>
    <w:rsid w:val="009646F4"/>
    <w:rsid w:val="009765AD"/>
    <w:rsid w:val="0098008B"/>
    <w:rsid w:val="009846DF"/>
    <w:rsid w:val="00985EF3"/>
    <w:rsid w:val="00986CA9"/>
    <w:rsid w:val="00987695"/>
    <w:rsid w:val="009A01FC"/>
    <w:rsid w:val="009A4557"/>
    <w:rsid w:val="009A75D3"/>
    <w:rsid w:val="009B797A"/>
    <w:rsid w:val="009C7904"/>
    <w:rsid w:val="009E3E5D"/>
    <w:rsid w:val="009E61B5"/>
    <w:rsid w:val="009F686A"/>
    <w:rsid w:val="009F6F78"/>
    <w:rsid w:val="00A00975"/>
    <w:rsid w:val="00A06CF8"/>
    <w:rsid w:val="00A207EE"/>
    <w:rsid w:val="00A21884"/>
    <w:rsid w:val="00A24C3C"/>
    <w:rsid w:val="00A32637"/>
    <w:rsid w:val="00A50669"/>
    <w:rsid w:val="00A706E2"/>
    <w:rsid w:val="00A70B77"/>
    <w:rsid w:val="00A761B5"/>
    <w:rsid w:val="00A81677"/>
    <w:rsid w:val="00A87387"/>
    <w:rsid w:val="00A91953"/>
    <w:rsid w:val="00A92732"/>
    <w:rsid w:val="00A9536E"/>
    <w:rsid w:val="00AB31FA"/>
    <w:rsid w:val="00AC52B3"/>
    <w:rsid w:val="00AD428D"/>
    <w:rsid w:val="00AD7D29"/>
    <w:rsid w:val="00AE35B1"/>
    <w:rsid w:val="00AE663F"/>
    <w:rsid w:val="00AE750D"/>
    <w:rsid w:val="00AE7A9E"/>
    <w:rsid w:val="00AF3041"/>
    <w:rsid w:val="00B018AB"/>
    <w:rsid w:val="00B04D9C"/>
    <w:rsid w:val="00B14659"/>
    <w:rsid w:val="00B3023D"/>
    <w:rsid w:val="00B3162C"/>
    <w:rsid w:val="00B366EA"/>
    <w:rsid w:val="00B4250C"/>
    <w:rsid w:val="00B42FCB"/>
    <w:rsid w:val="00B55DE6"/>
    <w:rsid w:val="00B904B1"/>
    <w:rsid w:val="00B95221"/>
    <w:rsid w:val="00BA030E"/>
    <w:rsid w:val="00BB5D8C"/>
    <w:rsid w:val="00BB6CAD"/>
    <w:rsid w:val="00BC0708"/>
    <w:rsid w:val="00BD5793"/>
    <w:rsid w:val="00BD6577"/>
    <w:rsid w:val="00BD682E"/>
    <w:rsid w:val="00BE144C"/>
    <w:rsid w:val="00BE24AB"/>
    <w:rsid w:val="00BE3196"/>
    <w:rsid w:val="00BE571B"/>
    <w:rsid w:val="00BE73D3"/>
    <w:rsid w:val="00BF11E7"/>
    <w:rsid w:val="00BF6C6C"/>
    <w:rsid w:val="00C03578"/>
    <w:rsid w:val="00C049E3"/>
    <w:rsid w:val="00C068CB"/>
    <w:rsid w:val="00C1108F"/>
    <w:rsid w:val="00C15BD5"/>
    <w:rsid w:val="00C222DF"/>
    <w:rsid w:val="00C31945"/>
    <w:rsid w:val="00C34B13"/>
    <w:rsid w:val="00C4665B"/>
    <w:rsid w:val="00C50772"/>
    <w:rsid w:val="00C511FD"/>
    <w:rsid w:val="00C70DEF"/>
    <w:rsid w:val="00C72A6F"/>
    <w:rsid w:val="00C920CC"/>
    <w:rsid w:val="00C9528D"/>
    <w:rsid w:val="00CA0D85"/>
    <w:rsid w:val="00CA5169"/>
    <w:rsid w:val="00CB3CF8"/>
    <w:rsid w:val="00CB63A8"/>
    <w:rsid w:val="00CB67B2"/>
    <w:rsid w:val="00CC21F1"/>
    <w:rsid w:val="00CD0EF7"/>
    <w:rsid w:val="00CE621D"/>
    <w:rsid w:val="00D115D2"/>
    <w:rsid w:val="00D1205A"/>
    <w:rsid w:val="00D15316"/>
    <w:rsid w:val="00D2165E"/>
    <w:rsid w:val="00D23333"/>
    <w:rsid w:val="00D2498D"/>
    <w:rsid w:val="00D25B73"/>
    <w:rsid w:val="00D27746"/>
    <w:rsid w:val="00D34EB0"/>
    <w:rsid w:val="00D3543A"/>
    <w:rsid w:val="00D35631"/>
    <w:rsid w:val="00D442DA"/>
    <w:rsid w:val="00D443E4"/>
    <w:rsid w:val="00D46AF4"/>
    <w:rsid w:val="00D532BD"/>
    <w:rsid w:val="00D60AD4"/>
    <w:rsid w:val="00D63A95"/>
    <w:rsid w:val="00D740F7"/>
    <w:rsid w:val="00D816AE"/>
    <w:rsid w:val="00D92425"/>
    <w:rsid w:val="00D9494F"/>
    <w:rsid w:val="00DA043B"/>
    <w:rsid w:val="00DC206C"/>
    <w:rsid w:val="00DC401C"/>
    <w:rsid w:val="00DC5211"/>
    <w:rsid w:val="00DD2A5C"/>
    <w:rsid w:val="00DE7195"/>
    <w:rsid w:val="00DF101D"/>
    <w:rsid w:val="00DF2D1D"/>
    <w:rsid w:val="00E01CFC"/>
    <w:rsid w:val="00E117C5"/>
    <w:rsid w:val="00E1568D"/>
    <w:rsid w:val="00E22CBE"/>
    <w:rsid w:val="00E2564A"/>
    <w:rsid w:val="00E27B97"/>
    <w:rsid w:val="00E331D7"/>
    <w:rsid w:val="00E44F26"/>
    <w:rsid w:val="00E46B1F"/>
    <w:rsid w:val="00E4733C"/>
    <w:rsid w:val="00E47F3E"/>
    <w:rsid w:val="00E5616E"/>
    <w:rsid w:val="00E6122C"/>
    <w:rsid w:val="00E61944"/>
    <w:rsid w:val="00E6648B"/>
    <w:rsid w:val="00E71058"/>
    <w:rsid w:val="00E73078"/>
    <w:rsid w:val="00E75D2F"/>
    <w:rsid w:val="00E83D1D"/>
    <w:rsid w:val="00E87412"/>
    <w:rsid w:val="00E95C7A"/>
    <w:rsid w:val="00EA03F0"/>
    <w:rsid w:val="00EA4115"/>
    <w:rsid w:val="00EA463B"/>
    <w:rsid w:val="00EB581E"/>
    <w:rsid w:val="00EB72E4"/>
    <w:rsid w:val="00EC5CC8"/>
    <w:rsid w:val="00EE0D0C"/>
    <w:rsid w:val="00EE2DE4"/>
    <w:rsid w:val="00EE5A5B"/>
    <w:rsid w:val="00EF380D"/>
    <w:rsid w:val="00EF678F"/>
    <w:rsid w:val="00F00275"/>
    <w:rsid w:val="00F111DC"/>
    <w:rsid w:val="00F12068"/>
    <w:rsid w:val="00F25B61"/>
    <w:rsid w:val="00F32DDA"/>
    <w:rsid w:val="00F52920"/>
    <w:rsid w:val="00F555C8"/>
    <w:rsid w:val="00F64BE9"/>
    <w:rsid w:val="00F70953"/>
    <w:rsid w:val="00F76D05"/>
    <w:rsid w:val="00F80993"/>
    <w:rsid w:val="00F86080"/>
    <w:rsid w:val="00F86479"/>
    <w:rsid w:val="00F87D02"/>
    <w:rsid w:val="00F93C85"/>
    <w:rsid w:val="00F97707"/>
    <w:rsid w:val="00FA18D3"/>
    <w:rsid w:val="00FB43F9"/>
    <w:rsid w:val="00FC3659"/>
    <w:rsid w:val="00FC74FC"/>
    <w:rsid w:val="00FC7D7B"/>
    <w:rsid w:val="00FD0EFB"/>
    <w:rsid w:val="00FD25F7"/>
    <w:rsid w:val="00FE5EF2"/>
    <w:rsid w:val="00FE66FA"/>
    <w:rsid w:val="00FF4EA5"/>
    <w:rsid w:val="00FF78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317740-875A-45B0-8167-63045638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 w:type="character" w:styleId="af">
    <w:name w:val="annotation reference"/>
    <w:basedOn w:val="a0"/>
    <w:uiPriority w:val="99"/>
    <w:semiHidden/>
    <w:unhideWhenUsed/>
    <w:rsid w:val="003A6843"/>
    <w:rPr>
      <w:sz w:val="18"/>
      <w:szCs w:val="18"/>
    </w:rPr>
  </w:style>
  <w:style w:type="paragraph" w:styleId="af0">
    <w:name w:val="annotation text"/>
    <w:basedOn w:val="a"/>
    <w:link w:val="af1"/>
    <w:uiPriority w:val="99"/>
    <w:semiHidden/>
    <w:unhideWhenUsed/>
    <w:rsid w:val="003A6843"/>
  </w:style>
  <w:style w:type="character" w:customStyle="1" w:styleId="af1">
    <w:name w:val="註解文字 字元"/>
    <w:basedOn w:val="a0"/>
    <w:link w:val="af0"/>
    <w:uiPriority w:val="99"/>
    <w:semiHidden/>
    <w:rsid w:val="003A6843"/>
  </w:style>
  <w:style w:type="paragraph" w:styleId="af2">
    <w:name w:val="annotation subject"/>
    <w:basedOn w:val="af0"/>
    <w:next w:val="af0"/>
    <w:link w:val="af3"/>
    <w:uiPriority w:val="99"/>
    <w:semiHidden/>
    <w:unhideWhenUsed/>
    <w:rsid w:val="003A6843"/>
    <w:rPr>
      <w:b/>
      <w:bCs/>
    </w:rPr>
  </w:style>
  <w:style w:type="character" w:customStyle="1" w:styleId="af3">
    <w:name w:val="註解主旨 字元"/>
    <w:basedOn w:val="af1"/>
    <w:link w:val="af2"/>
    <w:uiPriority w:val="99"/>
    <w:semiHidden/>
    <w:rsid w:val="003A6843"/>
    <w:rPr>
      <w:b/>
      <w:bCs/>
    </w:rPr>
  </w:style>
  <w:style w:type="paragraph" w:styleId="af4">
    <w:name w:val="Date"/>
    <w:basedOn w:val="a"/>
    <w:next w:val="a"/>
    <w:link w:val="af5"/>
    <w:uiPriority w:val="99"/>
    <w:semiHidden/>
    <w:unhideWhenUsed/>
    <w:rsid w:val="001B3C51"/>
    <w:pPr>
      <w:jc w:val="right"/>
    </w:pPr>
  </w:style>
  <w:style w:type="character" w:customStyle="1" w:styleId="af5">
    <w:name w:val="日期 字元"/>
    <w:basedOn w:val="a0"/>
    <w:link w:val="af4"/>
    <w:uiPriority w:val="99"/>
    <w:semiHidden/>
    <w:rsid w:val="001B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6683">
      <w:bodyDiv w:val="1"/>
      <w:marLeft w:val="0"/>
      <w:marRight w:val="0"/>
      <w:marTop w:val="0"/>
      <w:marBottom w:val="0"/>
      <w:divBdr>
        <w:top w:val="none" w:sz="0" w:space="0" w:color="auto"/>
        <w:left w:val="none" w:sz="0" w:space="0" w:color="auto"/>
        <w:bottom w:val="none" w:sz="0" w:space="0" w:color="auto"/>
        <w:right w:val="none" w:sz="0" w:space="0" w:color="auto"/>
      </w:divBdr>
    </w:div>
    <w:div w:id="14560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8718-EAE1-4A8B-AE6A-5835B52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陳嬋薇</cp:lastModifiedBy>
  <cp:revision>2</cp:revision>
  <cp:lastPrinted>2019-03-12T03:26:00Z</cp:lastPrinted>
  <dcterms:created xsi:type="dcterms:W3CDTF">2021-10-15T08:51:00Z</dcterms:created>
  <dcterms:modified xsi:type="dcterms:W3CDTF">2021-10-15T08:51:00Z</dcterms:modified>
</cp:coreProperties>
</file>