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273" w:rsidRPr="00BE03CA" w:rsidRDefault="00230273" w:rsidP="00230273">
      <w:pPr>
        <w:widowControl/>
        <w:spacing w:line="460" w:lineRule="exact"/>
        <w:jc w:val="center"/>
        <w:rPr>
          <w:rFonts w:eastAsia="標楷體"/>
          <w:color w:val="000000"/>
          <w:kern w:val="0"/>
          <w:sz w:val="40"/>
          <w:szCs w:val="40"/>
        </w:rPr>
      </w:pPr>
      <w:bookmarkStart w:id="0" w:name="_GoBack"/>
      <w:bookmarkEnd w:id="0"/>
      <w:r w:rsidRPr="00BE03CA">
        <w:rPr>
          <w:rFonts w:eastAsia="標楷體"/>
          <w:color w:val="000000"/>
          <w:kern w:val="0"/>
          <w:sz w:val="40"/>
          <w:szCs w:val="40"/>
        </w:rPr>
        <w:t>公務人員保障暨培訓委員會及所屬機關辦理各項訓練測驗試務規定修正總說明</w:t>
      </w:r>
    </w:p>
    <w:p w:rsidR="00222C10" w:rsidRPr="00222C10" w:rsidRDefault="00222C10" w:rsidP="00222C10">
      <w:pPr>
        <w:widowControl/>
        <w:spacing w:line="460" w:lineRule="exact"/>
        <w:ind w:firstLineChars="200" w:firstLine="560"/>
        <w:jc w:val="both"/>
        <w:rPr>
          <w:rFonts w:eastAsia="標楷體"/>
          <w:color w:val="000000"/>
          <w:kern w:val="0"/>
          <w:sz w:val="28"/>
          <w:szCs w:val="28"/>
        </w:rPr>
      </w:pPr>
      <w:r w:rsidRPr="00222C10">
        <w:rPr>
          <w:rFonts w:eastAsia="標楷體"/>
          <w:color w:val="000000"/>
          <w:kern w:val="0"/>
          <w:sz w:val="28"/>
          <w:szCs w:val="28"/>
        </w:rPr>
        <w:t>公務人員保障暨培訓委員會及所屬機關辦理各項訓練測驗試務規定</w:t>
      </w:r>
      <w:r w:rsidRPr="00222C10">
        <w:rPr>
          <w:rFonts w:ascii="標楷體" w:eastAsia="標楷體" w:hAnsi="標楷體" w:hint="eastAsia"/>
          <w:color w:val="000000"/>
          <w:kern w:val="0"/>
          <w:sz w:val="28"/>
          <w:szCs w:val="28"/>
        </w:rPr>
        <w:t>（以下簡稱本規定）</w:t>
      </w:r>
      <w:r w:rsidRPr="00222C10">
        <w:rPr>
          <w:rFonts w:eastAsia="標楷體"/>
          <w:color w:val="000000"/>
          <w:kern w:val="0"/>
          <w:sz w:val="28"/>
          <w:szCs w:val="28"/>
        </w:rPr>
        <w:t>前於九十九年六月三十日訂定發布，</w:t>
      </w:r>
      <w:r w:rsidRPr="00222C10">
        <w:rPr>
          <w:rFonts w:eastAsia="標楷體" w:hint="eastAsia"/>
          <w:color w:val="000000"/>
          <w:kern w:val="0"/>
          <w:sz w:val="28"/>
          <w:szCs w:val="28"/>
        </w:rPr>
        <w:t>歷</w:t>
      </w:r>
      <w:r w:rsidRPr="00222C10">
        <w:rPr>
          <w:rFonts w:eastAsia="標楷體"/>
          <w:color w:val="000000"/>
          <w:kern w:val="0"/>
          <w:sz w:val="28"/>
          <w:szCs w:val="28"/>
        </w:rPr>
        <w:t>經</w:t>
      </w:r>
      <w:r w:rsidRPr="00222C10">
        <w:rPr>
          <w:rFonts w:eastAsia="標楷體" w:hint="eastAsia"/>
          <w:color w:val="000000"/>
          <w:kern w:val="0"/>
          <w:sz w:val="28"/>
          <w:szCs w:val="28"/>
        </w:rPr>
        <w:t>八</w:t>
      </w:r>
      <w:r w:rsidRPr="00222C10">
        <w:rPr>
          <w:rFonts w:eastAsia="標楷體"/>
          <w:color w:val="000000"/>
          <w:kern w:val="0"/>
          <w:sz w:val="28"/>
          <w:szCs w:val="28"/>
        </w:rPr>
        <w:t>次修正。</w:t>
      </w:r>
    </w:p>
    <w:p w:rsidR="00222C10" w:rsidRPr="00222C10" w:rsidRDefault="00222C10" w:rsidP="00222C10">
      <w:pPr>
        <w:widowControl/>
        <w:spacing w:line="460" w:lineRule="exact"/>
        <w:ind w:firstLineChars="200" w:firstLine="560"/>
        <w:jc w:val="both"/>
        <w:rPr>
          <w:rFonts w:eastAsia="標楷體"/>
          <w:bCs/>
          <w:color w:val="000000"/>
          <w:kern w:val="0"/>
          <w:sz w:val="28"/>
          <w:szCs w:val="28"/>
        </w:rPr>
      </w:pPr>
      <w:r w:rsidRPr="00222C10">
        <w:rPr>
          <w:rFonts w:eastAsia="標楷體" w:hint="eastAsia"/>
          <w:color w:val="000000"/>
          <w:kern w:val="0"/>
          <w:sz w:val="28"/>
          <w:szCs w:val="28"/>
        </w:rPr>
        <w:t>配合公務人員考試錄取人員訓練辦法及各項晉升官等（資位）訓練辦法部分條文修正，</w:t>
      </w:r>
      <w:r w:rsidRPr="00222C10">
        <w:rPr>
          <w:rFonts w:ascii="Calibri" w:eastAsia="標楷體" w:hAnsi="Calibri" w:hint="eastAsia"/>
          <w:color w:val="000000"/>
          <w:sz w:val="28"/>
          <w:szCs w:val="28"/>
        </w:rPr>
        <w:t>新增課程測驗違規行為扣分、不予計分或扣考</w:t>
      </w:r>
      <w:r w:rsidRPr="00222C10">
        <w:rPr>
          <w:rFonts w:ascii="標楷體" w:eastAsia="標楷體" w:hAnsi="標楷體" w:hint="eastAsia"/>
          <w:color w:val="000000"/>
          <w:sz w:val="28"/>
          <w:szCs w:val="28"/>
        </w:rPr>
        <w:t>，</w:t>
      </w:r>
      <w:r w:rsidRPr="00222C10">
        <w:rPr>
          <w:rFonts w:ascii="Calibri" w:eastAsia="標楷體" w:hAnsi="Calibri" w:hint="eastAsia"/>
          <w:color w:val="000000"/>
          <w:sz w:val="28"/>
          <w:szCs w:val="28"/>
        </w:rPr>
        <w:t>放寬改期測驗申請期間，以及新增申請複查成績應繳納費用等相關規定</w:t>
      </w:r>
      <w:r w:rsidRPr="00222C10">
        <w:rPr>
          <w:rFonts w:ascii="標楷體" w:eastAsia="標楷體" w:hAnsi="標楷體" w:hint="eastAsia"/>
          <w:color w:val="FF0000"/>
          <w:sz w:val="28"/>
          <w:szCs w:val="28"/>
        </w:rPr>
        <w:t>；</w:t>
      </w:r>
      <w:r w:rsidRPr="00E82CC1">
        <w:rPr>
          <w:rFonts w:eastAsia="標楷體" w:hint="eastAsia"/>
          <w:color w:val="000000"/>
          <w:kern w:val="0"/>
          <w:sz w:val="28"/>
          <w:szCs w:val="28"/>
        </w:rPr>
        <w:t>另本會辦理之各項法定訓練測驗，與國家考試之作業相近，爰參酌相關規定，包括一百零八年九月九日修正發布試場規則與監場規則之修正方向</w:t>
      </w:r>
      <w:r w:rsidRPr="00E82CC1">
        <w:rPr>
          <w:rFonts w:ascii="標楷體" w:eastAsia="標楷體" w:hAnsi="標楷體" w:hint="eastAsia"/>
          <w:color w:val="000000"/>
          <w:kern w:val="0"/>
          <w:sz w:val="28"/>
          <w:szCs w:val="28"/>
        </w:rPr>
        <w:t>，如放寬測驗入場時間、取消扣分裁量權、應試用品之限制，</w:t>
      </w:r>
      <w:r w:rsidRPr="00E82CC1">
        <w:rPr>
          <w:rFonts w:eastAsia="標楷體" w:hint="eastAsia"/>
          <w:color w:val="000000"/>
          <w:kern w:val="0"/>
          <w:sz w:val="28"/>
          <w:szCs w:val="28"/>
        </w:rPr>
        <w:t>以及對應考人違反行為規範時之相關規定等，並檢討現行實務運作情形，全面</w:t>
      </w:r>
      <w:r w:rsidRPr="00222C10">
        <w:rPr>
          <w:rFonts w:eastAsia="標楷體" w:hint="eastAsia"/>
          <w:color w:val="000000"/>
          <w:kern w:val="0"/>
          <w:sz w:val="28"/>
          <w:szCs w:val="28"/>
        </w:rPr>
        <w:t>檢視修正本規定，修正要點如下：</w:t>
      </w:r>
    </w:p>
    <w:p w:rsidR="00222C10" w:rsidRPr="00222C10" w:rsidRDefault="00222C10" w:rsidP="00222C10">
      <w:pPr>
        <w:widowControl/>
        <w:spacing w:line="460" w:lineRule="exact"/>
        <w:ind w:left="566" w:hangingChars="202" w:hanging="566"/>
        <w:jc w:val="both"/>
        <w:rPr>
          <w:rFonts w:eastAsia="標楷體"/>
          <w:bCs/>
          <w:color w:val="000000"/>
          <w:kern w:val="0"/>
          <w:sz w:val="28"/>
          <w:szCs w:val="28"/>
        </w:rPr>
      </w:pPr>
      <w:r w:rsidRPr="00222C10">
        <w:rPr>
          <w:rFonts w:eastAsia="標楷體" w:hint="eastAsia"/>
          <w:bCs/>
          <w:color w:val="000000"/>
          <w:kern w:val="0"/>
          <w:sz w:val="28"/>
          <w:szCs w:val="28"/>
        </w:rPr>
        <w:t>一</w:t>
      </w:r>
      <w:r w:rsidRPr="00222C10">
        <w:rPr>
          <w:rFonts w:ascii="標楷體" w:eastAsia="標楷體" w:hAnsi="標楷體" w:hint="eastAsia"/>
          <w:bCs/>
          <w:color w:val="000000"/>
          <w:kern w:val="0"/>
          <w:sz w:val="28"/>
          <w:szCs w:val="28"/>
        </w:rPr>
        <w:t>、放寬測驗容許入場時間。（修正規定第三點）</w:t>
      </w:r>
    </w:p>
    <w:p w:rsidR="00222C10" w:rsidRPr="00222C10" w:rsidRDefault="00222C10" w:rsidP="00222C10">
      <w:pPr>
        <w:widowControl/>
        <w:spacing w:line="460" w:lineRule="exact"/>
        <w:ind w:left="566" w:hangingChars="202" w:hanging="566"/>
        <w:jc w:val="both"/>
        <w:rPr>
          <w:rFonts w:eastAsia="標楷體"/>
          <w:bCs/>
          <w:color w:val="000000"/>
          <w:kern w:val="0"/>
          <w:sz w:val="28"/>
          <w:szCs w:val="28"/>
        </w:rPr>
      </w:pPr>
      <w:r w:rsidRPr="00222C10">
        <w:rPr>
          <w:rFonts w:eastAsia="標楷體" w:hint="eastAsia"/>
          <w:bCs/>
          <w:color w:val="000000"/>
          <w:kern w:val="0"/>
          <w:sz w:val="28"/>
          <w:szCs w:val="28"/>
        </w:rPr>
        <w:t>二、</w:t>
      </w:r>
      <w:r w:rsidRPr="00222C10">
        <w:rPr>
          <w:rFonts w:eastAsia="標楷體"/>
          <w:bCs/>
          <w:color w:val="000000"/>
          <w:kern w:val="0"/>
          <w:sz w:val="28"/>
          <w:szCs w:val="28"/>
        </w:rPr>
        <w:tab/>
      </w:r>
      <w:r w:rsidRPr="00222C10">
        <w:rPr>
          <w:rFonts w:ascii="標楷體" w:eastAsia="標楷體" w:hAnsi="標楷體" w:hint="eastAsia"/>
          <w:bCs/>
          <w:color w:val="000000"/>
          <w:kern w:val="0"/>
          <w:sz w:val="28"/>
          <w:szCs w:val="28"/>
        </w:rPr>
        <w:t>依實務調整</w:t>
      </w:r>
      <w:r w:rsidRPr="00222C10">
        <w:rPr>
          <w:rFonts w:eastAsia="標楷體" w:hint="eastAsia"/>
          <w:bCs/>
          <w:color w:val="000000"/>
          <w:kern w:val="0"/>
          <w:sz w:val="28"/>
          <w:szCs w:val="28"/>
        </w:rPr>
        <w:t>受訓人員測驗前收置非測驗必需用品之時間。（修正規定第四點）</w:t>
      </w:r>
    </w:p>
    <w:p w:rsidR="00222C10" w:rsidRPr="00222C10" w:rsidRDefault="00222C10" w:rsidP="00222C10">
      <w:pPr>
        <w:widowControl/>
        <w:spacing w:line="460" w:lineRule="exact"/>
        <w:ind w:left="566" w:hangingChars="202" w:hanging="566"/>
        <w:jc w:val="both"/>
        <w:rPr>
          <w:rFonts w:eastAsia="標楷體"/>
          <w:bCs/>
          <w:color w:val="000000"/>
          <w:kern w:val="0"/>
          <w:sz w:val="28"/>
          <w:szCs w:val="28"/>
        </w:rPr>
      </w:pPr>
      <w:r w:rsidRPr="00222C10">
        <w:rPr>
          <w:rFonts w:eastAsia="標楷體" w:hint="eastAsia"/>
          <w:bCs/>
          <w:color w:val="000000"/>
          <w:kern w:val="0"/>
          <w:sz w:val="28"/>
          <w:szCs w:val="28"/>
        </w:rPr>
        <w:t>三</w:t>
      </w:r>
      <w:r w:rsidRPr="00222C10">
        <w:rPr>
          <w:rFonts w:ascii="標楷體" w:eastAsia="標楷體" w:hAnsi="標楷體" w:hint="eastAsia"/>
          <w:bCs/>
          <w:color w:val="000000"/>
          <w:kern w:val="0"/>
          <w:sz w:val="28"/>
          <w:szCs w:val="28"/>
        </w:rPr>
        <w:t>、</w:t>
      </w:r>
      <w:r w:rsidRPr="00222C10">
        <w:rPr>
          <w:rFonts w:eastAsia="標楷體" w:hint="eastAsia"/>
          <w:bCs/>
          <w:color w:val="000000"/>
          <w:kern w:val="0"/>
          <w:sz w:val="28"/>
          <w:szCs w:val="28"/>
        </w:rPr>
        <w:t>規範測驗時受訓人員不得攜帶</w:t>
      </w:r>
      <w:r w:rsidRPr="00222C10">
        <w:rPr>
          <w:rFonts w:ascii="標楷體" w:eastAsia="標楷體" w:hAnsi="標楷體" w:hint="eastAsia"/>
          <w:bCs/>
          <w:color w:val="000000"/>
          <w:kern w:val="0"/>
          <w:sz w:val="28"/>
          <w:szCs w:val="28"/>
        </w:rPr>
        <w:t>、配戴、</w:t>
      </w:r>
      <w:r w:rsidRPr="00222C10">
        <w:rPr>
          <w:rFonts w:eastAsia="標楷體" w:hint="eastAsia"/>
          <w:bCs/>
          <w:color w:val="000000"/>
          <w:kern w:val="0"/>
          <w:sz w:val="28"/>
          <w:szCs w:val="28"/>
        </w:rPr>
        <w:t>使用或置放於試場座位四周之物品及設備。（修正規定第五點）</w:t>
      </w:r>
    </w:p>
    <w:p w:rsidR="00222C10" w:rsidRPr="00222C10" w:rsidRDefault="00222C10" w:rsidP="00222C10">
      <w:pPr>
        <w:widowControl/>
        <w:spacing w:line="460" w:lineRule="exact"/>
        <w:ind w:left="566" w:hangingChars="202" w:hanging="566"/>
        <w:jc w:val="both"/>
        <w:rPr>
          <w:rFonts w:eastAsia="標楷體"/>
          <w:bCs/>
          <w:color w:val="000000"/>
          <w:kern w:val="0"/>
          <w:sz w:val="28"/>
          <w:szCs w:val="28"/>
        </w:rPr>
      </w:pPr>
      <w:r w:rsidRPr="00222C10">
        <w:rPr>
          <w:rFonts w:eastAsia="標楷體" w:hint="eastAsia"/>
          <w:bCs/>
          <w:color w:val="000000"/>
          <w:kern w:val="0"/>
          <w:sz w:val="28"/>
          <w:szCs w:val="28"/>
        </w:rPr>
        <w:t>四</w:t>
      </w:r>
      <w:r w:rsidRPr="00222C10">
        <w:rPr>
          <w:rFonts w:ascii="標楷體" w:eastAsia="標楷體" w:hAnsi="標楷體" w:hint="eastAsia"/>
          <w:bCs/>
          <w:color w:val="000000"/>
          <w:kern w:val="0"/>
          <w:sz w:val="28"/>
          <w:szCs w:val="28"/>
        </w:rPr>
        <w:t>、</w:t>
      </w:r>
      <w:r w:rsidRPr="00222C10">
        <w:rPr>
          <w:rFonts w:eastAsia="標楷體" w:hint="eastAsia"/>
          <w:bCs/>
          <w:color w:val="000000"/>
          <w:kern w:val="0"/>
          <w:sz w:val="28"/>
          <w:szCs w:val="28"/>
        </w:rPr>
        <w:t>依受訓人員測驗時違規行為之輕重程度，分別予以扣考</w:t>
      </w:r>
      <w:r w:rsidRPr="00222C10">
        <w:rPr>
          <w:rFonts w:ascii="標楷體" w:eastAsia="標楷體" w:hAnsi="標楷體" w:hint="eastAsia"/>
          <w:bCs/>
          <w:color w:val="000000"/>
          <w:kern w:val="0"/>
          <w:sz w:val="28"/>
          <w:szCs w:val="28"/>
        </w:rPr>
        <w:t>、</w:t>
      </w:r>
      <w:r w:rsidRPr="00222C10">
        <w:rPr>
          <w:rFonts w:eastAsia="標楷體" w:hint="eastAsia"/>
          <w:bCs/>
          <w:color w:val="000000"/>
          <w:kern w:val="0"/>
          <w:sz w:val="28"/>
          <w:szCs w:val="28"/>
        </w:rPr>
        <w:t>不予計分或扣分</w:t>
      </w:r>
      <w:r w:rsidRPr="00222C10">
        <w:rPr>
          <w:rFonts w:ascii="標楷體" w:eastAsia="標楷體" w:hAnsi="標楷體" w:hint="eastAsia"/>
          <w:bCs/>
          <w:color w:val="000000"/>
          <w:kern w:val="0"/>
          <w:sz w:val="28"/>
          <w:szCs w:val="28"/>
        </w:rPr>
        <w:t>，</w:t>
      </w:r>
      <w:r w:rsidRPr="00222C10">
        <w:rPr>
          <w:rFonts w:eastAsia="標楷體" w:hint="eastAsia"/>
          <w:bCs/>
          <w:color w:val="000000"/>
          <w:kern w:val="0"/>
          <w:sz w:val="28"/>
          <w:szCs w:val="28"/>
        </w:rPr>
        <w:t>並取消扣分裁量權，明定違規態樣之應扣分數。（修正規定第六點至第十點）</w:t>
      </w:r>
    </w:p>
    <w:p w:rsidR="00222C10" w:rsidRPr="00E82CC1" w:rsidRDefault="00222C10" w:rsidP="00222C10">
      <w:pPr>
        <w:widowControl/>
        <w:spacing w:line="460" w:lineRule="exact"/>
        <w:ind w:left="566" w:hangingChars="202" w:hanging="566"/>
        <w:jc w:val="both"/>
        <w:rPr>
          <w:rFonts w:eastAsia="標楷體"/>
          <w:bCs/>
          <w:color w:val="000000"/>
          <w:kern w:val="0"/>
          <w:sz w:val="28"/>
          <w:szCs w:val="28"/>
        </w:rPr>
      </w:pPr>
      <w:r w:rsidRPr="00222C10">
        <w:rPr>
          <w:rFonts w:eastAsia="標楷體" w:hint="eastAsia"/>
          <w:bCs/>
          <w:color w:val="000000"/>
          <w:kern w:val="0"/>
          <w:sz w:val="28"/>
          <w:szCs w:val="28"/>
        </w:rPr>
        <w:t>五、</w:t>
      </w:r>
      <w:r w:rsidRPr="00E82CC1">
        <w:rPr>
          <w:rFonts w:eastAsia="標楷體" w:hint="eastAsia"/>
          <w:bCs/>
          <w:color w:val="000000"/>
          <w:kern w:val="0"/>
          <w:sz w:val="28"/>
          <w:szCs w:val="28"/>
        </w:rPr>
        <w:t>放寬申請改期測驗期間。（修正規定第二十九點）</w:t>
      </w:r>
    </w:p>
    <w:p w:rsidR="00222C10" w:rsidRPr="00E82CC1" w:rsidRDefault="00222C10" w:rsidP="00222C10">
      <w:pPr>
        <w:widowControl/>
        <w:spacing w:line="460" w:lineRule="exact"/>
        <w:ind w:left="566" w:hangingChars="202" w:hanging="566"/>
        <w:jc w:val="both"/>
        <w:rPr>
          <w:rFonts w:eastAsia="標楷體"/>
          <w:bCs/>
          <w:color w:val="000000"/>
          <w:kern w:val="0"/>
          <w:sz w:val="28"/>
          <w:szCs w:val="28"/>
        </w:rPr>
      </w:pPr>
      <w:r w:rsidRPr="00E82CC1">
        <w:rPr>
          <w:rFonts w:eastAsia="標楷體" w:hint="eastAsia"/>
          <w:bCs/>
          <w:color w:val="000000"/>
          <w:kern w:val="0"/>
          <w:sz w:val="28"/>
          <w:szCs w:val="28"/>
        </w:rPr>
        <w:t>六、新增申請試題疑義之限制</w:t>
      </w:r>
      <w:r w:rsidR="00370D83" w:rsidRPr="00E82CC1">
        <w:rPr>
          <w:rFonts w:eastAsia="標楷體" w:hint="eastAsia"/>
          <w:bCs/>
          <w:color w:val="000000"/>
          <w:kern w:val="0"/>
          <w:sz w:val="28"/>
          <w:szCs w:val="28"/>
        </w:rPr>
        <w:t>規定</w:t>
      </w:r>
      <w:r w:rsidRPr="00E82CC1">
        <w:rPr>
          <w:rFonts w:eastAsia="標楷體" w:hint="eastAsia"/>
          <w:bCs/>
          <w:color w:val="000000"/>
          <w:kern w:val="0"/>
          <w:sz w:val="28"/>
          <w:szCs w:val="28"/>
        </w:rPr>
        <w:t>及修正試題疑義之作業程序。（修正規定第四十四點及第四十五點）</w:t>
      </w:r>
    </w:p>
    <w:p w:rsidR="00222C10" w:rsidRPr="00222C10" w:rsidRDefault="00222C10" w:rsidP="00222C10">
      <w:pPr>
        <w:widowControl/>
        <w:spacing w:line="460" w:lineRule="exact"/>
        <w:ind w:left="566" w:hangingChars="202" w:hanging="566"/>
        <w:jc w:val="both"/>
        <w:rPr>
          <w:rFonts w:eastAsia="標楷體"/>
          <w:bCs/>
          <w:color w:val="000000"/>
          <w:kern w:val="0"/>
          <w:sz w:val="28"/>
          <w:szCs w:val="28"/>
        </w:rPr>
      </w:pPr>
      <w:r w:rsidRPr="00222C10">
        <w:rPr>
          <w:rFonts w:eastAsia="標楷體" w:hint="eastAsia"/>
          <w:bCs/>
          <w:color w:val="000000"/>
          <w:kern w:val="0"/>
          <w:sz w:val="28"/>
          <w:szCs w:val="28"/>
        </w:rPr>
        <w:t>七、新增申請複查成績範圍</w:t>
      </w:r>
      <w:r w:rsidRPr="00222C10">
        <w:rPr>
          <w:rFonts w:ascii="標楷體" w:eastAsia="標楷體" w:hAnsi="標楷體" w:hint="eastAsia"/>
          <w:bCs/>
          <w:color w:val="000000"/>
          <w:kern w:val="0"/>
          <w:sz w:val="28"/>
          <w:szCs w:val="28"/>
        </w:rPr>
        <w:t>及</w:t>
      </w:r>
      <w:r w:rsidRPr="00222C10">
        <w:rPr>
          <w:rFonts w:eastAsia="標楷體" w:hint="eastAsia"/>
          <w:bCs/>
          <w:color w:val="000000"/>
          <w:kern w:val="0"/>
          <w:sz w:val="28"/>
          <w:szCs w:val="28"/>
        </w:rPr>
        <w:t>收費相關規定。（修正規定第四十八點及第四十九點）</w:t>
      </w:r>
    </w:p>
    <w:p w:rsidR="00230273" w:rsidRPr="00BE03CA" w:rsidRDefault="00222C10" w:rsidP="00222C10">
      <w:pPr>
        <w:widowControl/>
        <w:spacing w:line="460" w:lineRule="exact"/>
        <w:ind w:left="566" w:hangingChars="202" w:hanging="566"/>
        <w:jc w:val="both"/>
        <w:rPr>
          <w:rFonts w:eastAsia="標楷體"/>
          <w:bCs/>
          <w:color w:val="000000"/>
          <w:kern w:val="0"/>
          <w:sz w:val="28"/>
          <w:szCs w:val="28"/>
        </w:rPr>
        <w:sectPr w:rsidR="00230273" w:rsidRPr="00BE03CA" w:rsidSect="00591A74">
          <w:footerReference w:type="default" r:id="rId8"/>
          <w:pgSz w:w="11907" w:h="16839" w:code="9"/>
          <w:pgMar w:top="1418" w:right="1418" w:bottom="1418" w:left="1701" w:header="851" w:footer="357" w:gutter="0"/>
          <w:pgNumType w:start="1"/>
          <w:cols w:space="425"/>
          <w:docGrid w:type="lines" w:linePitch="360"/>
        </w:sectPr>
      </w:pPr>
      <w:r w:rsidRPr="00222C10">
        <w:rPr>
          <w:rFonts w:eastAsia="標楷體" w:hint="eastAsia"/>
          <w:bCs/>
          <w:color w:val="000000"/>
          <w:kern w:val="0"/>
          <w:sz w:val="28"/>
          <w:szCs w:val="28"/>
        </w:rPr>
        <w:t>八、配合</w:t>
      </w:r>
      <w:r w:rsidRPr="00222C10">
        <w:rPr>
          <w:rFonts w:ascii="標楷體" w:eastAsia="標楷體" w:hAnsi="標楷體" w:hint="eastAsia"/>
          <w:bCs/>
          <w:color w:val="000000"/>
          <w:kern w:val="0"/>
          <w:sz w:val="28"/>
          <w:szCs w:val="28"/>
        </w:rPr>
        <w:t>「公務人員保障暨培訓委員會閱覽試卷收費標準」名稱修正，修正相關文字。</w:t>
      </w:r>
      <w:r w:rsidRPr="00222C10">
        <w:rPr>
          <w:rFonts w:eastAsia="標楷體" w:hint="eastAsia"/>
          <w:bCs/>
          <w:color w:val="000000"/>
          <w:kern w:val="0"/>
          <w:sz w:val="28"/>
          <w:szCs w:val="28"/>
        </w:rPr>
        <w:t>（修正規定第五十二點）</w:t>
      </w:r>
    </w:p>
    <w:p w:rsidR="00654B9B" w:rsidRPr="00BE03CA" w:rsidRDefault="003021E1" w:rsidP="00230273">
      <w:pPr>
        <w:widowControl/>
        <w:spacing w:line="460" w:lineRule="exact"/>
        <w:jc w:val="center"/>
        <w:rPr>
          <w:rFonts w:ascii="標楷體" w:eastAsia="標楷體" w:hAnsi="標楷體"/>
          <w:color w:val="000000"/>
          <w:sz w:val="28"/>
          <w:szCs w:val="28"/>
          <w:u w:val="single"/>
        </w:rPr>
      </w:pPr>
      <w:r w:rsidRPr="00BE03CA">
        <w:rPr>
          <w:rFonts w:hint="eastAsia"/>
          <w:color w:val="000000"/>
        </w:rPr>
        <w:lastRenderedPageBreak/>
        <w:t xml:space="preserve">                                                                                        </w:t>
      </w:r>
    </w:p>
    <w:tbl>
      <w:tblPr>
        <w:tblpPr w:leftFromText="180" w:rightFromText="180" w:vertAnchor="text" w:tblpX="-5" w:tblpY="1"/>
        <w:tblOverlap w:val="neve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4"/>
        <w:gridCol w:w="3364"/>
        <w:gridCol w:w="3365"/>
      </w:tblGrid>
      <w:tr w:rsidR="00CA39F8" w:rsidRPr="00BE03CA" w:rsidTr="00BC512A">
        <w:trPr>
          <w:trHeight w:val="611"/>
        </w:trPr>
        <w:tc>
          <w:tcPr>
            <w:tcW w:w="10093" w:type="dxa"/>
            <w:gridSpan w:val="3"/>
            <w:shd w:val="clear" w:color="auto" w:fill="FFFFFF"/>
            <w:vAlign w:val="center"/>
          </w:tcPr>
          <w:p w:rsidR="00591A05" w:rsidRPr="00BE03CA" w:rsidRDefault="00CA39F8" w:rsidP="00591A05">
            <w:pPr>
              <w:keepLines/>
              <w:kinsoku w:val="0"/>
              <w:spacing w:line="460" w:lineRule="exact"/>
              <w:jc w:val="center"/>
              <w:rPr>
                <w:rFonts w:eastAsia="標楷體"/>
                <w:color w:val="000000"/>
                <w:kern w:val="0"/>
                <w:sz w:val="36"/>
                <w:szCs w:val="36"/>
              </w:rPr>
            </w:pPr>
            <w:r w:rsidRPr="00BE03CA">
              <w:rPr>
                <w:color w:val="000000"/>
              </w:rPr>
              <w:br w:type="page"/>
            </w:r>
            <w:r w:rsidRPr="00BE03CA">
              <w:rPr>
                <w:color w:val="000000"/>
              </w:rPr>
              <w:br w:type="page"/>
            </w:r>
            <w:r w:rsidRPr="00BE03CA">
              <w:rPr>
                <w:color w:val="000000"/>
              </w:rPr>
              <w:br w:type="page"/>
            </w:r>
            <w:r w:rsidRPr="00BE03CA">
              <w:rPr>
                <w:color w:val="000000"/>
              </w:rPr>
              <w:br w:type="page"/>
            </w:r>
            <w:r w:rsidR="00591A05" w:rsidRPr="00BE03CA">
              <w:rPr>
                <w:rFonts w:eastAsia="標楷體"/>
                <w:color w:val="000000"/>
                <w:kern w:val="0"/>
                <w:sz w:val="36"/>
                <w:szCs w:val="36"/>
              </w:rPr>
              <w:t>公務人員保障暨培訓委員會及所屬機關辦理各項訓練</w:t>
            </w:r>
          </w:p>
          <w:p w:rsidR="00CA39F8" w:rsidRPr="00BE03CA" w:rsidRDefault="00591A05" w:rsidP="00591A05">
            <w:pPr>
              <w:pStyle w:val="a4"/>
              <w:spacing w:line="0" w:lineRule="atLeast"/>
              <w:ind w:leftChars="0" w:left="0" w:firstLineChars="0" w:firstLine="0"/>
              <w:jc w:val="center"/>
              <w:rPr>
                <w:rFonts w:hint="eastAsia"/>
                <w:color w:val="000000"/>
                <w:sz w:val="40"/>
                <w:szCs w:val="40"/>
              </w:rPr>
            </w:pPr>
            <w:r w:rsidRPr="00BE03CA">
              <w:rPr>
                <w:rFonts w:ascii="Times New Roman" w:hAnsi="Times New Roman"/>
                <w:color w:val="000000"/>
                <w:sz w:val="36"/>
                <w:szCs w:val="36"/>
              </w:rPr>
              <w:t>測驗試務規定修正對照表</w:t>
            </w:r>
          </w:p>
        </w:tc>
      </w:tr>
      <w:tr w:rsidR="00CA39F8" w:rsidRPr="00BE03CA" w:rsidTr="00BC512A">
        <w:trPr>
          <w:trHeight w:val="611"/>
        </w:trPr>
        <w:tc>
          <w:tcPr>
            <w:tcW w:w="3364" w:type="dxa"/>
            <w:shd w:val="clear" w:color="auto" w:fill="FFFFFF"/>
            <w:vAlign w:val="center"/>
          </w:tcPr>
          <w:p w:rsidR="00CA39F8" w:rsidRPr="00BE03CA" w:rsidRDefault="00CA39F8" w:rsidP="00591A05">
            <w:pPr>
              <w:pStyle w:val="Web"/>
              <w:keepLines/>
              <w:kinsoku w:val="0"/>
              <w:spacing w:before="0" w:beforeAutospacing="0" w:after="0" w:afterAutospacing="0"/>
              <w:jc w:val="distribute"/>
              <w:rPr>
                <w:rFonts w:ascii="Times New Roman" w:eastAsia="標楷體" w:hAnsi="Times New Roman" w:cs="Times New Roman"/>
                <w:color w:val="000000"/>
                <w:spacing w:val="300"/>
                <w:kern w:val="2"/>
                <w:sz w:val="28"/>
              </w:rPr>
            </w:pPr>
            <w:r w:rsidRPr="00BE03CA">
              <w:rPr>
                <w:rFonts w:ascii="Times New Roman" w:eastAsia="標楷體" w:hAnsi="Times New Roman" w:cs="Times New Roman" w:hint="eastAsia"/>
                <w:color w:val="000000"/>
                <w:kern w:val="2"/>
                <w:sz w:val="28"/>
              </w:rPr>
              <w:t>修正規定</w:t>
            </w:r>
          </w:p>
        </w:tc>
        <w:tc>
          <w:tcPr>
            <w:tcW w:w="3364" w:type="dxa"/>
            <w:shd w:val="clear" w:color="auto" w:fill="FFFFFF"/>
            <w:vAlign w:val="center"/>
          </w:tcPr>
          <w:p w:rsidR="00CA39F8" w:rsidRPr="00BE03CA" w:rsidRDefault="00CA39F8" w:rsidP="00591A05">
            <w:pPr>
              <w:pStyle w:val="Web"/>
              <w:keepLines/>
              <w:kinsoku w:val="0"/>
              <w:spacing w:before="0" w:beforeAutospacing="0" w:after="0" w:afterAutospacing="0"/>
              <w:jc w:val="distribute"/>
              <w:rPr>
                <w:rFonts w:ascii="Times New Roman" w:eastAsia="標楷體" w:hAnsi="Times New Roman" w:cs="Times New Roman"/>
                <w:color w:val="000000"/>
                <w:kern w:val="2"/>
                <w:sz w:val="28"/>
              </w:rPr>
            </w:pPr>
            <w:r w:rsidRPr="00BE03CA">
              <w:rPr>
                <w:rFonts w:ascii="Times New Roman" w:eastAsia="標楷體" w:hAnsi="Times New Roman" w:cs="Times New Roman" w:hint="eastAsia"/>
                <w:color w:val="000000"/>
                <w:kern w:val="2"/>
                <w:sz w:val="28"/>
              </w:rPr>
              <w:t>現行規定</w:t>
            </w:r>
          </w:p>
        </w:tc>
        <w:tc>
          <w:tcPr>
            <w:tcW w:w="3365" w:type="dxa"/>
            <w:shd w:val="clear" w:color="auto" w:fill="FFFFFF"/>
            <w:vAlign w:val="center"/>
          </w:tcPr>
          <w:p w:rsidR="00CA39F8" w:rsidRPr="00BE03CA" w:rsidRDefault="00CA39F8" w:rsidP="00591A05">
            <w:pPr>
              <w:keepLines/>
              <w:widowControl/>
              <w:kinsoku w:val="0"/>
              <w:jc w:val="distribute"/>
              <w:rPr>
                <w:rFonts w:eastAsia="標楷體"/>
                <w:color w:val="000000"/>
                <w:sz w:val="28"/>
              </w:rPr>
            </w:pPr>
            <w:r w:rsidRPr="00BE03CA">
              <w:rPr>
                <w:rFonts w:eastAsia="標楷體" w:hint="eastAsia"/>
                <w:color w:val="000000"/>
                <w:sz w:val="28"/>
              </w:rPr>
              <w:t>說明</w:t>
            </w:r>
          </w:p>
        </w:tc>
      </w:tr>
      <w:tr w:rsidR="008C6322" w:rsidRPr="00BE03CA" w:rsidTr="00BC512A">
        <w:trPr>
          <w:trHeight w:val="454"/>
        </w:trPr>
        <w:tc>
          <w:tcPr>
            <w:tcW w:w="3364" w:type="dxa"/>
            <w:shd w:val="clear" w:color="auto" w:fill="auto"/>
          </w:tcPr>
          <w:p w:rsidR="008C6322" w:rsidRPr="00BE03CA" w:rsidRDefault="008C6322" w:rsidP="008C6322">
            <w:pPr>
              <w:snapToGrid w:val="0"/>
              <w:spacing w:line="320" w:lineRule="exact"/>
              <w:jc w:val="both"/>
              <w:rPr>
                <w:rFonts w:eastAsia="標楷體"/>
                <w:color w:val="000000"/>
                <w:sz w:val="28"/>
                <w:szCs w:val="28"/>
              </w:rPr>
            </w:pPr>
            <w:r w:rsidRPr="00BE03CA">
              <w:rPr>
                <w:rFonts w:eastAsia="標楷體"/>
                <w:b/>
                <w:color w:val="000000"/>
                <w:sz w:val="28"/>
                <w:szCs w:val="28"/>
              </w:rPr>
              <w:t>壹、總則</w:t>
            </w:r>
          </w:p>
        </w:tc>
        <w:tc>
          <w:tcPr>
            <w:tcW w:w="3364" w:type="dxa"/>
            <w:shd w:val="clear" w:color="auto" w:fill="auto"/>
          </w:tcPr>
          <w:p w:rsidR="008C6322" w:rsidRPr="00BE03CA" w:rsidRDefault="008C6322" w:rsidP="008C6322">
            <w:pPr>
              <w:snapToGrid w:val="0"/>
              <w:spacing w:line="320" w:lineRule="exact"/>
              <w:jc w:val="both"/>
              <w:rPr>
                <w:rFonts w:eastAsia="標楷體"/>
                <w:color w:val="000000"/>
                <w:sz w:val="28"/>
                <w:szCs w:val="28"/>
              </w:rPr>
            </w:pPr>
            <w:r w:rsidRPr="00BE03CA">
              <w:rPr>
                <w:rFonts w:eastAsia="標楷體"/>
                <w:b/>
                <w:color w:val="000000"/>
                <w:sz w:val="28"/>
                <w:szCs w:val="28"/>
              </w:rPr>
              <w:t>壹、總則</w:t>
            </w:r>
          </w:p>
        </w:tc>
        <w:tc>
          <w:tcPr>
            <w:tcW w:w="3365" w:type="dxa"/>
            <w:shd w:val="clear" w:color="auto" w:fill="auto"/>
          </w:tcPr>
          <w:p w:rsidR="008C6322" w:rsidRPr="00BE03CA" w:rsidRDefault="00B654A7" w:rsidP="008C6322">
            <w:pPr>
              <w:snapToGrid w:val="0"/>
              <w:spacing w:line="320" w:lineRule="exact"/>
              <w:jc w:val="both"/>
              <w:rPr>
                <w:rFonts w:eastAsia="標楷體"/>
                <w:color w:val="000000"/>
                <w:sz w:val="28"/>
                <w:szCs w:val="28"/>
              </w:rPr>
            </w:pPr>
            <w:r w:rsidRPr="00B654A7">
              <w:rPr>
                <w:rFonts w:eastAsia="標楷體" w:hint="eastAsia"/>
                <w:b/>
                <w:color w:val="000000"/>
                <w:sz w:val="28"/>
                <w:szCs w:val="28"/>
              </w:rPr>
              <w:t>本章節名稱未修正</w:t>
            </w:r>
          </w:p>
        </w:tc>
      </w:tr>
      <w:tr w:rsidR="00CA39F8" w:rsidRPr="00BE03CA" w:rsidTr="00BC512A">
        <w:trPr>
          <w:trHeight w:val="611"/>
        </w:trPr>
        <w:tc>
          <w:tcPr>
            <w:tcW w:w="3364" w:type="dxa"/>
            <w:shd w:val="clear" w:color="auto" w:fill="auto"/>
          </w:tcPr>
          <w:p w:rsidR="00CA39F8" w:rsidRPr="00BE03CA" w:rsidRDefault="00CA39F8" w:rsidP="005956E2">
            <w:pPr>
              <w:snapToGrid w:val="0"/>
              <w:spacing w:line="320" w:lineRule="exact"/>
              <w:ind w:leftChars="-7" w:left="504" w:hangingChars="186" w:hanging="521"/>
              <w:jc w:val="both"/>
              <w:rPr>
                <w:rFonts w:eastAsia="標楷體"/>
                <w:b/>
                <w:color w:val="000000"/>
                <w:sz w:val="28"/>
                <w:szCs w:val="28"/>
              </w:rPr>
            </w:pPr>
            <w:r w:rsidRPr="00BE03CA">
              <w:rPr>
                <w:rFonts w:eastAsia="標楷體"/>
                <w:color w:val="000000"/>
                <w:sz w:val="28"/>
                <w:szCs w:val="28"/>
              </w:rPr>
              <w:t>一、公務人員保障暨培訓委員會（以下簡稱保訓會）及所屬機關為辦理公務人員考試錄取人員基礎訓練及各項升任官等（資位）訓練測驗，特訂定本試務規定。</w:t>
            </w:r>
            <w:r w:rsidRPr="00BE03CA">
              <w:rPr>
                <w:rFonts w:eastAsia="標楷體" w:hint="eastAsia"/>
                <w:color w:val="000000"/>
                <w:sz w:val="28"/>
                <w:szCs w:val="28"/>
                <w:u w:val="single"/>
              </w:rPr>
              <w:t>本試務規定未規範事項，適用其他相關法規之規定。</w:t>
            </w:r>
          </w:p>
        </w:tc>
        <w:tc>
          <w:tcPr>
            <w:tcW w:w="3364" w:type="dxa"/>
            <w:shd w:val="clear" w:color="auto" w:fill="auto"/>
          </w:tcPr>
          <w:p w:rsidR="00CA39F8" w:rsidRPr="00BE03CA" w:rsidRDefault="00CA39F8" w:rsidP="005956E2">
            <w:pPr>
              <w:snapToGrid w:val="0"/>
              <w:spacing w:line="320" w:lineRule="exact"/>
              <w:ind w:leftChars="-7" w:left="504" w:hangingChars="186" w:hanging="521"/>
              <w:jc w:val="both"/>
              <w:rPr>
                <w:rFonts w:eastAsia="標楷體"/>
                <w:b/>
                <w:color w:val="000000"/>
                <w:sz w:val="28"/>
                <w:szCs w:val="28"/>
              </w:rPr>
            </w:pPr>
            <w:r w:rsidRPr="00BE03CA">
              <w:rPr>
                <w:rFonts w:eastAsia="標楷體"/>
                <w:color w:val="000000"/>
                <w:sz w:val="28"/>
                <w:szCs w:val="28"/>
              </w:rPr>
              <w:t>一、公務人員保障暨培訓委員會（以下簡稱保訓會）及所屬機關為辦理公務人員考試錄取人員基礎訓練及各項升任官等（資位）訓練測驗，特訂定本試務規定。</w:t>
            </w:r>
          </w:p>
        </w:tc>
        <w:tc>
          <w:tcPr>
            <w:tcW w:w="3365" w:type="dxa"/>
            <w:shd w:val="clear" w:color="auto" w:fill="auto"/>
          </w:tcPr>
          <w:p w:rsidR="00CA39F8" w:rsidRDefault="00CA39F8" w:rsidP="00C2356D">
            <w:pPr>
              <w:numPr>
                <w:ilvl w:val="0"/>
                <w:numId w:val="1"/>
              </w:numPr>
              <w:snapToGrid w:val="0"/>
              <w:spacing w:line="320" w:lineRule="exact"/>
              <w:jc w:val="both"/>
              <w:rPr>
                <w:rFonts w:eastAsia="標楷體"/>
                <w:color w:val="000000"/>
                <w:sz w:val="28"/>
                <w:szCs w:val="28"/>
              </w:rPr>
            </w:pPr>
            <w:r w:rsidRPr="00BE03CA">
              <w:rPr>
                <w:rFonts w:eastAsia="標楷體" w:hint="eastAsia"/>
                <w:color w:val="000000"/>
                <w:sz w:val="28"/>
                <w:szCs w:val="28"/>
              </w:rPr>
              <w:t>本點後段由現行規定第五十八點規定移列。</w:t>
            </w:r>
          </w:p>
          <w:p w:rsidR="00C2356D" w:rsidRPr="00C2356D" w:rsidRDefault="00F64C9C" w:rsidP="00F64C9C">
            <w:pPr>
              <w:numPr>
                <w:ilvl w:val="0"/>
                <w:numId w:val="1"/>
              </w:numPr>
              <w:snapToGrid w:val="0"/>
              <w:spacing w:line="320" w:lineRule="exact"/>
              <w:jc w:val="both"/>
              <w:rPr>
                <w:rFonts w:eastAsia="標楷體" w:hint="eastAsia"/>
                <w:color w:val="000000"/>
                <w:sz w:val="28"/>
                <w:szCs w:val="28"/>
              </w:rPr>
            </w:pPr>
            <w:r>
              <w:rPr>
                <w:rFonts w:eastAsia="標楷體" w:hint="eastAsia"/>
                <w:color w:val="000000"/>
                <w:sz w:val="28"/>
                <w:szCs w:val="28"/>
              </w:rPr>
              <w:t>測驗試務</w:t>
            </w:r>
            <w:r w:rsidR="00BB06A5">
              <w:rPr>
                <w:rFonts w:eastAsia="標楷體" w:hint="eastAsia"/>
                <w:color w:val="000000"/>
                <w:sz w:val="28"/>
                <w:szCs w:val="28"/>
              </w:rPr>
              <w:t>不僅只涉及測驗本身，其相關執行之行政程序或面臨特殊對象</w:t>
            </w:r>
            <w:r w:rsidR="00BB06A5">
              <w:rPr>
                <w:rFonts w:ascii="標楷體" w:eastAsia="標楷體" w:hAnsi="標楷體" w:hint="eastAsia"/>
                <w:color w:val="000000"/>
                <w:sz w:val="28"/>
                <w:szCs w:val="28"/>
              </w:rPr>
              <w:t>（如</w:t>
            </w:r>
            <w:r w:rsidR="00BB06A5" w:rsidRPr="00BB06A5">
              <w:rPr>
                <w:rFonts w:ascii="標楷體" w:eastAsia="標楷體" w:hAnsi="標楷體" w:hint="eastAsia"/>
                <w:color w:val="000000"/>
                <w:sz w:val="28"/>
                <w:szCs w:val="28"/>
              </w:rPr>
              <w:t>身心障礙者</w:t>
            </w:r>
            <w:r w:rsidR="00BB06A5">
              <w:rPr>
                <w:rFonts w:ascii="標楷體" w:eastAsia="標楷體" w:hAnsi="標楷體" w:hint="eastAsia"/>
                <w:color w:val="000000"/>
                <w:sz w:val="28"/>
                <w:szCs w:val="28"/>
              </w:rPr>
              <w:t>）</w:t>
            </w:r>
            <w:r>
              <w:rPr>
                <w:rFonts w:ascii="標楷體" w:eastAsia="標楷體" w:hAnsi="標楷體" w:hint="eastAsia"/>
                <w:color w:val="000000"/>
                <w:sz w:val="28"/>
                <w:szCs w:val="28"/>
              </w:rPr>
              <w:t>倘</w:t>
            </w:r>
            <w:r w:rsidR="00670120">
              <w:rPr>
                <w:rFonts w:ascii="標楷體" w:eastAsia="標楷體" w:hAnsi="標楷體" w:hint="eastAsia"/>
                <w:color w:val="000000"/>
                <w:sz w:val="28"/>
                <w:szCs w:val="28"/>
              </w:rPr>
              <w:t>本規定未規範者，適用相關法規</w:t>
            </w:r>
            <w:r>
              <w:rPr>
                <w:rFonts w:ascii="標楷體" w:eastAsia="標楷體" w:hAnsi="標楷體" w:hint="eastAsia"/>
                <w:color w:val="000000"/>
                <w:sz w:val="28"/>
                <w:szCs w:val="28"/>
              </w:rPr>
              <w:t>之</w:t>
            </w:r>
            <w:r w:rsidR="00670120">
              <w:rPr>
                <w:rFonts w:ascii="標楷體" w:eastAsia="標楷體" w:hAnsi="標楷體" w:hint="eastAsia"/>
                <w:color w:val="000000"/>
                <w:sz w:val="28"/>
                <w:szCs w:val="28"/>
              </w:rPr>
              <w:t>規定，</w:t>
            </w:r>
            <w:r>
              <w:rPr>
                <w:rFonts w:ascii="標楷體" w:eastAsia="標楷體" w:hAnsi="標楷體" w:hint="eastAsia"/>
                <w:color w:val="000000"/>
                <w:sz w:val="28"/>
                <w:szCs w:val="28"/>
              </w:rPr>
              <w:t>例如行政程序法、身心障礙者權益保障法等</w:t>
            </w:r>
            <w:r w:rsidR="00670120">
              <w:rPr>
                <w:rFonts w:ascii="標楷體" w:eastAsia="標楷體" w:hAnsi="標楷體" w:hint="eastAsia"/>
                <w:color w:val="000000"/>
                <w:sz w:val="28"/>
                <w:szCs w:val="28"/>
              </w:rPr>
              <w:t>。</w:t>
            </w:r>
          </w:p>
        </w:tc>
      </w:tr>
      <w:tr w:rsidR="00CA39F8" w:rsidRPr="00BE03CA" w:rsidTr="00BC512A">
        <w:trPr>
          <w:trHeight w:val="611"/>
        </w:trPr>
        <w:tc>
          <w:tcPr>
            <w:tcW w:w="3364" w:type="dxa"/>
            <w:shd w:val="clear" w:color="auto" w:fill="auto"/>
          </w:tcPr>
          <w:p w:rsidR="00CA39F8" w:rsidRPr="00BE03CA" w:rsidRDefault="00CA39F8" w:rsidP="005956E2">
            <w:pPr>
              <w:snapToGrid w:val="0"/>
              <w:spacing w:line="320" w:lineRule="exact"/>
              <w:ind w:leftChars="-7" w:left="574" w:hangingChars="211" w:hanging="591"/>
              <w:jc w:val="both"/>
              <w:rPr>
                <w:rFonts w:eastAsia="標楷體"/>
                <w:color w:val="000000"/>
                <w:sz w:val="28"/>
                <w:szCs w:val="28"/>
              </w:rPr>
            </w:pPr>
            <w:r w:rsidRPr="00BE03CA">
              <w:rPr>
                <w:rFonts w:eastAsia="標楷體"/>
                <w:color w:val="000000"/>
                <w:sz w:val="28"/>
                <w:szCs w:val="28"/>
              </w:rPr>
              <w:t>二、辦理試務人員應本公平、公正原則，遵守本試務規定，違者依相關法令處理。</w:t>
            </w:r>
          </w:p>
        </w:tc>
        <w:tc>
          <w:tcPr>
            <w:tcW w:w="3364" w:type="dxa"/>
            <w:shd w:val="clear" w:color="auto" w:fill="auto"/>
          </w:tcPr>
          <w:p w:rsidR="00CA39F8" w:rsidRPr="00BE03CA" w:rsidRDefault="00CA39F8" w:rsidP="005956E2">
            <w:pPr>
              <w:snapToGrid w:val="0"/>
              <w:spacing w:line="320" w:lineRule="exact"/>
              <w:ind w:leftChars="-7" w:left="574" w:hangingChars="211" w:hanging="591"/>
              <w:jc w:val="both"/>
              <w:rPr>
                <w:rFonts w:eastAsia="標楷體"/>
                <w:color w:val="000000"/>
                <w:sz w:val="28"/>
                <w:szCs w:val="28"/>
              </w:rPr>
            </w:pPr>
            <w:r w:rsidRPr="00BE03CA">
              <w:rPr>
                <w:rFonts w:eastAsia="標楷體"/>
                <w:color w:val="000000"/>
                <w:sz w:val="28"/>
                <w:szCs w:val="28"/>
              </w:rPr>
              <w:t>二、辦理試務人員應本公平、公正原則，遵守本試務規定，違者</w:t>
            </w:r>
            <w:r w:rsidRPr="00BE03CA">
              <w:rPr>
                <w:rFonts w:eastAsia="標楷體"/>
                <w:color w:val="000000"/>
                <w:sz w:val="28"/>
                <w:szCs w:val="28"/>
                <w:u w:val="single"/>
              </w:rPr>
              <w:t>按情節輕重</w:t>
            </w:r>
            <w:r w:rsidRPr="00BE03CA">
              <w:rPr>
                <w:rFonts w:eastAsia="標楷體"/>
                <w:color w:val="000000"/>
                <w:sz w:val="28"/>
                <w:szCs w:val="28"/>
              </w:rPr>
              <w:t>依相關法令處理。</w:t>
            </w:r>
          </w:p>
        </w:tc>
        <w:tc>
          <w:tcPr>
            <w:tcW w:w="3365" w:type="dxa"/>
            <w:shd w:val="clear" w:color="auto" w:fill="auto"/>
          </w:tcPr>
          <w:p w:rsidR="00CA39F8" w:rsidRPr="00BE03CA" w:rsidRDefault="00563D5B" w:rsidP="00BC6E47">
            <w:pPr>
              <w:snapToGrid w:val="0"/>
              <w:spacing w:line="320" w:lineRule="exact"/>
              <w:jc w:val="both"/>
              <w:rPr>
                <w:rFonts w:eastAsia="標楷體"/>
                <w:color w:val="000000"/>
                <w:sz w:val="28"/>
                <w:szCs w:val="28"/>
              </w:rPr>
            </w:pPr>
            <w:r w:rsidRPr="00563D5B">
              <w:rPr>
                <w:rFonts w:eastAsia="標楷體" w:hint="eastAsia"/>
                <w:color w:val="000000"/>
                <w:sz w:val="28"/>
                <w:szCs w:val="28"/>
              </w:rPr>
              <w:t>配合</w:t>
            </w:r>
            <w:r w:rsidR="00BC6E47">
              <w:rPr>
                <w:rFonts w:eastAsia="標楷體" w:hint="eastAsia"/>
                <w:color w:val="000000"/>
                <w:sz w:val="28"/>
                <w:szCs w:val="28"/>
              </w:rPr>
              <w:t>現行規定第七點至第九點刪除</w:t>
            </w:r>
            <w:r w:rsidR="00BC6E47">
              <w:rPr>
                <w:rFonts w:ascii="標楷體" w:eastAsia="標楷體" w:hAnsi="標楷體" w:hint="eastAsia"/>
                <w:color w:val="000000"/>
                <w:sz w:val="28"/>
                <w:szCs w:val="28"/>
              </w:rPr>
              <w:t>「</w:t>
            </w:r>
            <w:r w:rsidR="00BC6E47" w:rsidRPr="00BC6E47">
              <w:rPr>
                <w:rFonts w:ascii="標楷體" w:eastAsia="標楷體" w:hAnsi="標楷體" w:hint="eastAsia"/>
                <w:color w:val="000000"/>
                <w:sz w:val="28"/>
                <w:szCs w:val="28"/>
              </w:rPr>
              <w:t>按</w:t>
            </w:r>
            <w:r w:rsidR="00BC6E47">
              <w:rPr>
                <w:rFonts w:ascii="標楷體" w:eastAsia="標楷體" w:hAnsi="標楷體" w:hint="eastAsia"/>
                <w:color w:val="000000"/>
                <w:sz w:val="28"/>
                <w:szCs w:val="28"/>
              </w:rPr>
              <w:t>其</w:t>
            </w:r>
            <w:r w:rsidR="00BC6E47" w:rsidRPr="00BC6E47">
              <w:rPr>
                <w:rFonts w:ascii="標楷體" w:eastAsia="標楷體" w:hAnsi="標楷體" w:hint="eastAsia"/>
                <w:color w:val="000000"/>
                <w:sz w:val="28"/>
                <w:szCs w:val="28"/>
              </w:rPr>
              <w:t>情節輕重</w:t>
            </w:r>
            <w:r w:rsidR="00BC6E47">
              <w:rPr>
                <w:rFonts w:ascii="標楷體" w:eastAsia="標楷體" w:hAnsi="標楷體" w:hint="eastAsia"/>
                <w:color w:val="000000"/>
                <w:sz w:val="28"/>
                <w:szCs w:val="28"/>
              </w:rPr>
              <w:t>」文字，明定符合所列情事之 應扣分數。爰本點刪</w:t>
            </w:r>
            <w:r w:rsidR="00CA39F8" w:rsidRPr="00BE03CA">
              <w:rPr>
                <w:rFonts w:eastAsia="標楷體" w:hint="eastAsia"/>
                <w:color w:val="000000"/>
                <w:sz w:val="28"/>
                <w:szCs w:val="28"/>
              </w:rPr>
              <w:t>除</w:t>
            </w:r>
            <w:r w:rsidR="00CA39F8" w:rsidRPr="00BE03CA">
              <w:rPr>
                <w:rFonts w:ascii="標楷體" w:eastAsia="標楷體" w:hAnsi="標楷體" w:hint="eastAsia"/>
                <w:color w:val="000000"/>
                <w:sz w:val="28"/>
                <w:szCs w:val="28"/>
              </w:rPr>
              <w:t>「按情節輕重」文字。</w:t>
            </w:r>
          </w:p>
        </w:tc>
      </w:tr>
      <w:tr w:rsidR="00CA39F8" w:rsidRPr="00BE03CA" w:rsidTr="00BC512A">
        <w:trPr>
          <w:trHeight w:val="454"/>
        </w:trPr>
        <w:tc>
          <w:tcPr>
            <w:tcW w:w="3364" w:type="dxa"/>
            <w:shd w:val="clear" w:color="auto" w:fill="auto"/>
          </w:tcPr>
          <w:p w:rsidR="00CA39F8" w:rsidRPr="00BE03CA" w:rsidRDefault="008C6322" w:rsidP="00591A05">
            <w:pPr>
              <w:snapToGrid w:val="0"/>
              <w:spacing w:line="320" w:lineRule="exact"/>
              <w:jc w:val="both"/>
              <w:rPr>
                <w:rFonts w:eastAsia="標楷體"/>
                <w:b/>
                <w:color w:val="000000"/>
                <w:sz w:val="28"/>
                <w:szCs w:val="28"/>
              </w:rPr>
            </w:pPr>
            <w:r w:rsidRPr="00BE03CA">
              <w:rPr>
                <w:rFonts w:eastAsia="標楷體"/>
                <w:b/>
                <w:color w:val="000000"/>
                <w:sz w:val="28"/>
                <w:szCs w:val="28"/>
              </w:rPr>
              <w:t>貳、試場作業</w:t>
            </w:r>
          </w:p>
        </w:tc>
        <w:tc>
          <w:tcPr>
            <w:tcW w:w="3364" w:type="dxa"/>
            <w:shd w:val="clear" w:color="auto" w:fill="auto"/>
          </w:tcPr>
          <w:p w:rsidR="00CA39F8" w:rsidRPr="00BE03CA" w:rsidRDefault="00CA39F8" w:rsidP="00591A05">
            <w:pPr>
              <w:snapToGrid w:val="0"/>
              <w:spacing w:line="320" w:lineRule="exact"/>
              <w:ind w:leftChars="-13" w:left="426" w:hangingChars="163" w:hanging="457"/>
              <w:jc w:val="both"/>
              <w:rPr>
                <w:rFonts w:eastAsia="標楷體"/>
                <w:color w:val="000000"/>
                <w:sz w:val="28"/>
                <w:szCs w:val="28"/>
              </w:rPr>
            </w:pPr>
            <w:r w:rsidRPr="00BE03CA">
              <w:rPr>
                <w:rFonts w:eastAsia="標楷體"/>
                <w:b/>
                <w:color w:val="000000"/>
                <w:sz w:val="28"/>
                <w:szCs w:val="28"/>
              </w:rPr>
              <w:t>貳、試場作業</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b/>
                <w:color w:val="000000"/>
                <w:sz w:val="28"/>
                <w:szCs w:val="28"/>
              </w:rPr>
              <w:t>本章節名稱未修正</w:t>
            </w:r>
          </w:p>
        </w:tc>
      </w:tr>
      <w:tr w:rsidR="00CA39F8" w:rsidRPr="00BE03CA" w:rsidTr="00BC512A">
        <w:trPr>
          <w:trHeight w:val="611"/>
        </w:trPr>
        <w:tc>
          <w:tcPr>
            <w:tcW w:w="3364" w:type="dxa"/>
            <w:shd w:val="clear" w:color="auto" w:fill="auto"/>
          </w:tcPr>
          <w:p w:rsidR="00CA39F8" w:rsidRPr="005956E2" w:rsidRDefault="00CA39F8" w:rsidP="005956E2">
            <w:pPr>
              <w:snapToGrid w:val="0"/>
              <w:spacing w:line="320" w:lineRule="exact"/>
              <w:ind w:leftChars="-12" w:left="503" w:hangingChars="190" w:hanging="532"/>
              <w:jc w:val="both"/>
              <w:rPr>
                <w:rFonts w:eastAsia="標楷體"/>
                <w:color w:val="000000"/>
                <w:sz w:val="28"/>
                <w:szCs w:val="28"/>
              </w:rPr>
            </w:pPr>
            <w:r w:rsidRPr="00BE03CA">
              <w:rPr>
                <w:rFonts w:eastAsia="標楷體"/>
                <w:color w:val="000000"/>
                <w:sz w:val="28"/>
                <w:szCs w:val="28"/>
              </w:rPr>
              <w:t>三、受訓人員應於測驗預備鈴</w:t>
            </w:r>
            <w:r w:rsidRPr="005956E2">
              <w:rPr>
                <w:rFonts w:eastAsia="標楷體" w:hint="eastAsia"/>
                <w:color w:val="000000"/>
                <w:sz w:val="28"/>
                <w:szCs w:val="28"/>
              </w:rPr>
              <w:t>聲</w:t>
            </w:r>
            <w:r w:rsidRPr="00BE03CA">
              <w:rPr>
                <w:rFonts w:eastAsia="標楷體"/>
                <w:color w:val="000000"/>
                <w:sz w:val="28"/>
                <w:szCs w:val="28"/>
              </w:rPr>
              <w:t>響時就座完畢。測驗時間開始後逾</w:t>
            </w:r>
            <w:r w:rsidRPr="00E6017B">
              <w:rPr>
                <w:rFonts w:eastAsia="標楷體"/>
                <w:color w:val="000000"/>
                <w:sz w:val="28"/>
                <w:szCs w:val="28"/>
                <w:u w:val="single"/>
              </w:rPr>
              <w:t>十</w:t>
            </w:r>
            <w:r w:rsidRPr="00BE03CA">
              <w:rPr>
                <w:rFonts w:eastAsia="標楷體"/>
                <w:color w:val="000000"/>
                <w:sz w:val="28"/>
                <w:szCs w:val="28"/>
              </w:rPr>
              <w:t>五分鐘未入場者，不得參加測驗。測驗時間開始後四十五分鐘內不得離場。</w:t>
            </w:r>
          </w:p>
        </w:tc>
        <w:tc>
          <w:tcPr>
            <w:tcW w:w="3364" w:type="dxa"/>
            <w:shd w:val="clear" w:color="auto" w:fill="auto"/>
          </w:tcPr>
          <w:p w:rsidR="00CA39F8" w:rsidRPr="00BE03CA" w:rsidRDefault="00CA39F8" w:rsidP="005956E2">
            <w:pPr>
              <w:snapToGrid w:val="0"/>
              <w:spacing w:line="320" w:lineRule="exact"/>
              <w:ind w:leftChars="-12" w:left="503" w:hangingChars="190" w:hanging="532"/>
              <w:jc w:val="both"/>
              <w:rPr>
                <w:rFonts w:eastAsia="標楷體"/>
                <w:b/>
                <w:color w:val="000000"/>
                <w:sz w:val="28"/>
                <w:szCs w:val="28"/>
              </w:rPr>
            </w:pPr>
            <w:r w:rsidRPr="00BE03CA">
              <w:rPr>
                <w:rFonts w:eastAsia="標楷體"/>
                <w:color w:val="000000"/>
                <w:sz w:val="28"/>
                <w:szCs w:val="28"/>
              </w:rPr>
              <w:t>三、受訓人員應於測驗預備鈴響時就座完畢。</w:t>
            </w:r>
            <w:r w:rsidRPr="00BE03CA">
              <w:rPr>
                <w:rFonts w:eastAsia="標楷體"/>
                <w:color w:val="000000"/>
                <w:sz w:val="28"/>
                <w:szCs w:val="28"/>
                <w:u w:val="single"/>
              </w:rPr>
              <w:t>各階段</w:t>
            </w:r>
            <w:r w:rsidRPr="00BE03CA">
              <w:rPr>
                <w:rFonts w:eastAsia="標楷體"/>
                <w:color w:val="000000"/>
                <w:sz w:val="28"/>
                <w:szCs w:val="28"/>
              </w:rPr>
              <w:t>測驗時間開始後逾五分鐘未入場者，不得參加測驗。測驗時間開始後四十五分鐘內不得離場。</w:t>
            </w:r>
          </w:p>
        </w:tc>
        <w:tc>
          <w:tcPr>
            <w:tcW w:w="3365" w:type="dxa"/>
            <w:shd w:val="clear" w:color="auto" w:fill="auto"/>
          </w:tcPr>
          <w:p w:rsidR="00CA39F8" w:rsidRPr="00BE03CA" w:rsidRDefault="00CA39F8" w:rsidP="00AD5546">
            <w:pPr>
              <w:numPr>
                <w:ilvl w:val="0"/>
                <w:numId w:val="42"/>
              </w:numPr>
              <w:snapToGrid w:val="0"/>
              <w:spacing w:line="320" w:lineRule="exact"/>
              <w:jc w:val="both"/>
              <w:rPr>
                <w:rFonts w:eastAsia="標楷體"/>
                <w:color w:val="000000"/>
                <w:sz w:val="28"/>
                <w:szCs w:val="28"/>
              </w:rPr>
            </w:pPr>
            <w:r w:rsidRPr="00BE03CA">
              <w:rPr>
                <w:rFonts w:ascii="標楷體" w:eastAsia="標楷體" w:hAnsi="標楷體" w:hint="eastAsia"/>
                <w:color w:val="000000"/>
                <w:sz w:val="28"/>
                <w:szCs w:val="28"/>
              </w:rPr>
              <w:t>為維護受訓人員參加測驗的權利，參照考選部試場規則第五條規定，放寬受訓人員測驗開始後十五分鐘內均可入場。另審酌現行測驗已無分階段辦理，爰刪除「各階段」文字。</w:t>
            </w:r>
          </w:p>
          <w:p w:rsidR="00CA39F8" w:rsidRPr="00BE03CA" w:rsidRDefault="00CA39F8" w:rsidP="00AD5546">
            <w:pPr>
              <w:numPr>
                <w:ilvl w:val="0"/>
                <w:numId w:val="42"/>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為統一用語，將「鈴響」修正為「鈴聲響」。</w:t>
            </w:r>
          </w:p>
          <w:p w:rsidR="00CA39F8" w:rsidRPr="00BE03CA" w:rsidRDefault="00CA39F8" w:rsidP="00AD5546">
            <w:pPr>
              <w:numPr>
                <w:ilvl w:val="0"/>
                <w:numId w:val="42"/>
              </w:numPr>
              <w:snapToGrid w:val="0"/>
              <w:spacing w:line="320" w:lineRule="exact"/>
              <w:jc w:val="both"/>
              <w:rPr>
                <w:rFonts w:eastAsia="標楷體"/>
                <w:color w:val="000000"/>
                <w:sz w:val="28"/>
                <w:szCs w:val="28"/>
              </w:rPr>
            </w:pPr>
            <w:r w:rsidRPr="00BE03CA">
              <w:rPr>
                <w:rFonts w:ascii="標楷體" w:eastAsia="標楷體" w:hAnsi="標楷體" w:hint="eastAsia"/>
                <w:color w:val="000000"/>
                <w:sz w:val="28"/>
                <w:szCs w:val="28"/>
              </w:rPr>
              <w:t>相關條文：</w:t>
            </w:r>
          </w:p>
          <w:p w:rsidR="00CA39F8" w:rsidRPr="00BE03CA" w:rsidRDefault="00CA39F8" w:rsidP="00591A05">
            <w:pPr>
              <w:snapToGrid w:val="0"/>
              <w:spacing w:line="320" w:lineRule="exact"/>
              <w:ind w:firstLineChars="259" w:firstLine="725"/>
              <w:jc w:val="both"/>
              <w:rPr>
                <w:rFonts w:eastAsia="標楷體"/>
                <w:color w:val="000000"/>
                <w:sz w:val="28"/>
                <w:szCs w:val="28"/>
              </w:rPr>
            </w:pPr>
            <w:r w:rsidRPr="00BE03CA">
              <w:rPr>
                <w:rFonts w:eastAsia="標楷體" w:hint="eastAsia"/>
                <w:color w:val="000000"/>
                <w:sz w:val="28"/>
                <w:szCs w:val="28"/>
              </w:rPr>
              <w:t>試場規則第五條</w:t>
            </w:r>
          </w:p>
          <w:p w:rsidR="00CA39F8" w:rsidRPr="00BE03CA" w:rsidRDefault="00CA39F8" w:rsidP="00591A05">
            <w:pPr>
              <w:snapToGrid w:val="0"/>
              <w:spacing w:line="320" w:lineRule="exact"/>
              <w:ind w:leftChars="76" w:left="725" w:hangingChars="194" w:hanging="543"/>
              <w:jc w:val="both"/>
              <w:rPr>
                <w:rFonts w:eastAsia="標楷體" w:hint="eastAsia"/>
                <w:color w:val="000000"/>
                <w:sz w:val="28"/>
                <w:szCs w:val="28"/>
              </w:rPr>
            </w:pPr>
            <w:r w:rsidRPr="00BE03CA">
              <w:rPr>
                <w:rFonts w:eastAsia="標楷體" w:hint="eastAsia"/>
                <w:color w:val="000000"/>
                <w:sz w:val="28"/>
                <w:szCs w:val="28"/>
              </w:rPr>
              <w:t xml:space="preserve">　　　　室內試場舉行之考試，除本條另有規定外，應考人至遲應於每節考試開始後十</w:t>
            </w:r>
            <w:r w:rsidRPr="00BE03CA">
              <w:rPr>
                <w:rFonts w:eastAsia="標楷體" w:hint="eastAsia"/>
                <w:color w:val="000000"/>
                <w:sz w:val="28"/>
                <w:szCs w:val="28"/>
              </w:rPr>
              <w:lastRenderedPageBreak/>
              <w:t>五分鐘內入場應試，逾時不得入場；考試開始後四十五分鐘內，不得離場。但考試公告另有規定者，從其規定。</w:t>
            </w:r>
          </w:p>
          <w:p w:rsidR="00CA39F8" w:rsidRPr="00BE03CA" w:rsidRDefault="00CA39F8" w:rsidP="00591A05">
            <w:pPr>
              <w:snapToGrid w:val="0"/>
              <w:spacing w:line="320" w:lineRule="exact"/>
              <w:ind w:leftChars="76" w:left="725" w:hangingChars="194" w:hanging="543"/>
              <w:jc w:val="both"/>
              <w:rPr>
                <w:rFonts w:eastAsia="標楷體" w:hint="eastAsia"/>
                <w:color w:val="000000"/>
                <w:sz w:val="28"/>
                <w:szCs w:val="28"/>
              </w:rPr>
            </w:pPr>
            <w:r w:rsidRPr="00BE03CA">
              <w:rPr>
                <w:rFonts w:eastAsia="標楷體" w:hint="eastAsia"/>
                <w:color w:val="000000"/>
                <w:sz w:val="28"/>
                <w:szCs w:val="28"/>
              </w:rPr>
              <w:t xml:space="preserve">　　　　口試、體能測驗與其他應依序應試之考試，應考人未於指定時間與梯次到場者，不得應試。但考試公告另有規定者，從其規定。</w:t>
            </w:r>
          </w:p>
        </w:tc>
      </w:tr>
      <w:tr w:rsidR="00CA39F8" w:rsidRPr="00BE03CA" w:rsidTr="00BC512A">
        <w:trPr>
          <w:trHeight w:val="611"/>
        </w:trPr>
        <w:tc>
          <w:tcPr>
            <w:tcW w:w="3364" w:type="dxa"/>
            <w:shd w:val="clear" w:color="auto" w:fill="auto"/>
          </w:tcPr>
          <w:p w:rsidR="00CA39F8" w:rsidRPr="00BE03CA" w:rsidRDefault="00CA39F8" w:rsidP="005956E2">
            <w:pPr>
              <w:snapToGrid w:val="0"/>
              <w:spacing w:line="320" w:lineRule="exact"/>
              <w:ind w:leftChars="-12" w:left="503" w:hangingChars="190" w:hanging="532"/>
              <w:jc w:val="both"/>
              <w:rPr>
                <w:rFonts w:eastAsia="標楷體"/>
                <w:color w:val="000000"/>
                <w:sz w:val="28"/>
                <w:szCs w:val="28"/>
              </w:rPr>
            </w:pPr>
            <w:r w:rsidRPr="00BE03CA">
              <w:rPr>
                <w:rFonts w:eastAsia="標楷體"/>
                <w:color w:val="000000"/>
                <w:sz w:val="28"/>
                <w:szCs w:val="28"/>
              </w:rPr>
              <w:lastRenderedPageBreak/>
              <w:t>四、受訓人員應憑學員證或國民身分證入場參加測驗，並置於桌面左前角或指定位置，以備核對。</w:t>
            </w:r>
          </w:p>
          <w:p w:rsidR="00CA39F8" w:rsidRPr="00BE03CA" w:rsidRDefault="00CA39F8" w:rsidP="005956E2">
            <w:pPr>
              <w:snapToGrid w:val="0"/>
              <w:spacing w:line="320" w:lineRule="exact"/>
              <w:ind w:leftChars="-12" w:left="503" w:hangingChars="190" w:hanging="532"/>
              <w:jc w:val="both"/>
              <w:rPr>
                <w:rFonts w:eastAsia="標楷體"/>
                <w:color w:val="000000"/>
                <w:sz w:val="28"/>
                <w:szCs w:val="28"/>
              </w:rPr>
            </w:pPr>
            <w:r w:rsidRPr="00BE03CA">
              <w:rPr>
                <w:rFonts w:eastAsia="標楷體" w:hint="eastAsia"/>
                <w:color w:val="000000"/>
                <w:sz w:val="28"/>
                <w:szCs w:val="28"/>
              </w:rPr>
              <w:t xml:space="preserve">    </w:t>
            </w:r>
            <w:r w:rsidRPr="00BE03CA">
              <w:rPr>
                <w:rFonts w:eastAsia="標楷體"/>
                <w:color w:val="000000"/>
                <w:sz w:val="28"/>
                <w:szCs w:val="28"/>
              </w:rPr>
              <w:t>受訓人員應依試卷說明自行檢查或填列基本資料，如發現不符，應即告知監場人員處理。</w:t>
            </w:r>
          </w:p>
          <w:p w:rsidR="00CA39F8" w:rsidRPr="00BE03CA" w:rsidRDefault="00CA39F8" w:rsidP="005956E2">
            <w:pPr>
              <w:snapToGrid w:val="0"/>
              <w:spacing w:line="320" w:lineRule="exact"/>
              <w:ind w:leftChars="-12" w:left="503" w:hangingChars="190" w:hanging="532"/>
              <w:jc w:val="both"/>
              <w:rPr>
                <w:rFonts w:eastAsia="標楷體"/>
                <w:color w:val="000000"/>
                <w:sz w:val="28"/>
                <w:szCs w:val="28"/>
                <w:u w:val="single"/>
              </w:rPr>
            </w:pPr>
            <w:r w:rsidRPr="00BE03CA">
              <w:rPr>
                <w:rFonts w:eastAsia="標楷體" w:hint="eastAsia"/>
                <w:color w:val="000000"/>
                <w:sz w:val="28"/>
                <w:szCs w:val="28"/>
              </w:rPr>
              <w:t xml:space="preserve">    </w:t>
            </w:r>
            <w:r w:rsidRPr="00BE03CA">
              <w:rPr>
                <w:rFonts w:eastAsia="標楷體"/>
                <w:color w:val="000000"/>
                <w:sz w:val="28"/>
                <w:szCs w:val="28"/>
              </w:rPr>
              <w:t>受訓人員應依監場人員指示，於測驗開始前十</w:t>
            </w:r>
            <w:r w:rsidRPr="00BE03CA">
              <w:rPr>
                <w:rFonts w:eastAsia="標楷體"/>
                <w:color w:val="000000"/>
                <w:sz w:val="28"/>
                <w:szCs w:val="28"/>
                <w:u w:val="single"/>
              </w:rPr>
              <w:t>五</w:t>
            </w:r>
            <w:r w:rsidRPr="00BE03CA">
              <w:rPr>
                <w:rFonts w:eastAsia="標楷體"/>
                <w:color w:val="000000"/>
                <w:sz w:val="28"/>
                <w:szCs w:val="28"/>
              </w:rPr>
              <w:t>分鐘將書籍文件等非測驗必需用品放置於試場前方或指定場所。</w:t>
            </w:r>
          </w:p>
        </w:tc>
        <w:tc>
          <w:tcPr>
            <w:tcW w:w="3364" w:type="dxa"/>
            <w:shd w:val="clear" w:color="auto" w:fill="auto"/>
          </w:tcPr>
          <w:p w:rsidR="00CA39F8" w:rsidRPr="00BE03CA" w:rsidRDefault="00CA39F8" w:rsidP="005956E2">
            <w:pPr>
              <w:snapToGrid w:val="0"/>
              <w:spacing w:line="320" w:lineRule="exact"/>
              <w:ind w:leftChars="-12" w:left="503" w:hangingChars="190" w:hanging="532"/>
              <w:jc w:val="both"/>
              <w:rPr>
                <w:rFonts w:eastAsia="標楷體"/>
                <w:color w:val="000000"/>
                <w:sz w:val="28"/>
                <w:szCs w:val="28"/>
              </w:rPr>
            </w:pPr>
            <w:r w:rsidRPr="00BE03CA">
              <w:rPr>
                <w:rFonts w:eastAsia="標楷體"/>
                <w:color w:val="000000"/>
                <w:sz w:val="28"/>
                <w:szCs w:val="28"/>
              </w:rPr>
              <w:t>四、受訓人員應憑學員證或國民身分證入場參加測驗，並置於桌面左前角或指定位置，以備核對。</w:t>
            </w:r>
          </w:p>
          <w:p w:rsidR="00CA39F8" w:rsidRPr="00BE03CA" w:rsidRDefault="00CA39F8" w:rsidP="005956E2">
            <w:pPr>
              <w:snapToGrid w:val="0"/>
              <w:spacing w:line="320" w:lineRule="exact"/>
              <w:ind w:leftChars="-12" w:left="503" w:hangingChars="190" w:hanging="532"/>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受訓人員應依試卷說明自行檢查或填列基本資料，如發現不符，應即告知監場人員處理。</w:t>
            </w:r>
          </w:p>
          <w:p w:rsidR="00CA39F8" w:rsidRPr="00BE03CA" w:rsidRDefault="00CA39F8" w:rsidP="005956E2">
            <w:pPr>
              <w:snapToGrid w:val="0"/>
              <w:spacing w:line="320" w:lineRule="exact"/>
              <w:ind w:leftChars="-12" w:left="503" w:hangingChars="190" w:hanging="532"/>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受訓人員應依監場人員指示，於測驗開始前十分鐘將書籍文件等非測驗必需用品放置於試場前方或指定場所</w:t>
            </w:r>
            <w:r w:rsidRPr="008C17CE">
              <w:rPr>
                <w:rFonts w:eastAsia="標楷體"/>
                <w:color w:val="000000"/>
                <w:sz w:val="28"/>
                <w:szCs w:val="28"/>
                <w:u w:val="single"/>
              </w:rPr>
              <w:t>，不得置於抽屜中、桌椅下、座位旁或隨身攜帶</w:t>
            </w:r>
            <w:r w:rsidRPr="00BE03CA">
              <w:rPr>
                <w:rFonts w:eastAsia="標楷體"/>
                <w:color w:val="000000"/>
                <w:sz w:val="28"/>
                <w:szCs w:val="28"/>
              </w:rPr>
              <w:t>。</w:t>
            </w:r>
          </w:p>
        </w:tc>
        <w:tc>
          <w:tcPr>
            <w:tcW w:w="3365" w:type="dxa"/>
            <w:shd w:val="clear" w:color="auto" w:fill="auto"/>
          </w:tcPr>
          <w:p w:rsidR="00CA39F8" w:rsidRPr="00BE03CA" w:rsidRDefault="00CA39F8" w:rsidP="00F64C9C">
            <w:pPr>
              <w:snapToGrid w:val="0"/>
              <w:spacing w:line="320" w:lineRule="exact"/>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審酌現行試題開拆作業係於測驗開始鈴聲響前七分鐘開拆，為確保試題開拆前，受訓人員業將非測驗必需用品收置妥當，爰修正本點第三項，將收置非測驗必需用品之時間，由測驗開始前十分鐘，調整為測驗開始前十五分鐘</w:t>
            </w:r>
            <w:r w:rsidR="00F64C9C">
              <w:rPr>
                <w:rFonts w:ascii="標楷體" w:eastAsia="標楷體" w:hAnsi="標楷體" w:hint="eastAsia"/>
                <w:color w:val="000000"/>
                <w:sz w:val="28"/>
                <w:szCs w:val="28"/>
              </w:rPr>
              <w:t>；另因修正規定第五點第一項已有不得置於試場</w:t>
            </w:r>
            <w:r w:rsidR="00C72DBA">
              <w:rPr>
                <w:rFonts w:ascii="標楷體" w:eastAsia="標楷體" w:hAnsi="標楷體" w:hint="eastAsia"/>
                <w:color w:val="000000"/>
                <w:sz w:val="28"/>
                <w:szCs w:val="28"/>
              </w:rPr>
              <w:t>座位</w:t>
            </w:r>
            <w:r w:rsidR="00F64C9C">
              <w:rPr>
                <w:rFonts w:ascii="標楷體" w:eastAsia="標楷體" w:hAnsi="標楷體" w:hint="eastAsia"/>
                <w:color w:val="000000"/>
                <w:sz w:val="28"/>
                <w:szCs w:val="28"/>
              </w:rPr>
              <w:t>四周之規範，爰</w:t>
            </w:r>
            <w:r w:rsidR="008C17CE">
              <w:rPr>
                <w:rFonts w:ascii="標楷體" w:eastAsia="標楷體" w:hAnsi="標楷體" w:hint="eastAsia"/>
                <w:color w:val="000000"/>
                <w:sz w:val="28"/>
                <w:szCs w:val="28"/>
              </w:rPr>
              <w:t>刪除後段「</w:t>
            </w:r>
            <w:r w:rsidR="008C17CE" w:rsidRPr="008C17CE">
              <w:rPr>
                <w:rFonts w:ascii="標楷體" w:eastAsia="標楷體" w:hAnsi="標楷體" w:hint="eastAsia"/>
                <w:color w:val="000000"/>
                <w:sz w:val="28"/>
                <w:szCs w:val="28"/>
              </w:rPr>
              <w:t>不得置於抽屜中、桌椅下、座位旁或隨身攜帶</w:t>
            </w:r>
            <w:r w:rsidR="008C17CE">
              <w:rPr>
                <w:rFonts w:ascii="標楷體" w:eastAsia="標楷體" w:hAnsi="標楷體" w:hint="eastAsia"/>
                <w:color w:val="000000"/>
                <w:sz w:val="28"/>
                <w:szCs w:val="28"/>
              </w:rPr>
              <w:t>」文字</w:t>
            </w:r>
            <w:r w:rsidRPr="00BE03CA">
              <w:rPr>
                <w:rFonts w:ascii="標楷體" w:eastAsia="標楷體" w:hAnsi="標楷體" w:hint="eastAsia"/>
                <w:color w:val="000000"/>
                <w:sz w:val="28"/>
                <w:szCs w:val="28"/>
              </w:rPr>
              <w:t>。</w:t>
            </w:r>
          </w:p>
        </w:tc>
      </w:tr>
      <w:tr w:rsidR="00CA39F8" w:rsidRPr="00BE03CA" w:rsidTr="00BC512A">
        <w:trPr>
          <w:trHeight w:val="611"/>
        </w:trPr>
        <w:tc>
          <w:tcPr>
            <w:tcW w:w="3364" w:type="dxa"/>
            <w:shd w:val="clear" w:color="auto" w:fill="auto"/>
          </w:tcPr>
          <w:p w:rsidR="00CA39F8" w:rsidRPr="00BE03CA" w:rsidRDefault="00CA39F8" w:rsidP="00E245C4">
            <w:pPr>
              <w:snapToGrid w:val="0"/>
              <w:spacing w:line="320" w:lineRule="exact"/>
              <w:ind w:leftChars="-13" w:left="537" w:hangingChars="203" w:hanging="568"/>
              <w:jc w:val="both"/>
              <w:rPr>
                <w:rFonts w:eastAsia="標楷體"/>
                <w:color w:val="000000"/>
                <w:sz w:val="28"/>
                <w:szCs w:val="28"/>
                <w:u w:val="single"/>
              </w:rPr>
            </w:pPr>
            <w:r w:rsidRPr="00BE03CA">
              <w:rPr>
                <w:rFonts w:eastAsia="標楷體"/>
                <w:color w:val="000000"/>
                <w:sz w:val="28"/>
                <w:szCs w:val="28"/>
              </w:rPr>
              <w:t>五、</w:t>
            </w:r>
            <w:r w:rsidRPr="00BE03CA">
              <w:rPr>
                <w:rFonts w:eastAsia="標楷體" w:hint="eastAsia"/>
                <w:color w:val="000000"/>
                <w:sz w:val="28"/>
                <w:szCs w:val="28"/>
                <w:u w:val="single"/>
              </w:rPr>
              <w:t>測驗時，受訓人員不得攜帶或使用非應試必需用品，並不得置於試場座位四周。但</w:t>
            </w:r>
            <w:r w:rsidRPr="00BE03CA">
              <w:rPr>
                <w:rFonts w:eastAsia="標楷體"/>
                <w:color w:val="000000"/>
                <w:sz w:val="28"/>
                <w:szCs w:val="28"/>
              </w:rPr>
              <w:t>測驗如屬開書測驗，受訓人員得攜帶指定之書籍</w:t>
            </w:r>
            <w:r w:rsidRPr="00BE03CA">
              <w:rPr>
                <w:rFonts w:eastAsia="標楷體" w:hint="eastAsia"/>
                <w:color w:val="000000"/>
                <w:sz w:val="28"/>
                <w:szCs w:val="28"/>
                <w:u w:val="single"/>
              </w:rPr>
              <w:t>或教材</w:t>
            </w:r>
            <w:r w:rsidRPr="00BE03CA">
              <w:rPr>
                <w:rFonts w:eastAsia="標楷體"/>
                <w:color w:val="000000"/>
                <w:sz w:val="28"/>
                <w:szCs w:val="28"/>
              </w:rPr>
              <w:t>。</w:t>
            </w:r>
          </w:p>
          <w:p w:rsidR="00CA39F8" w:rsidRPr="00BE03CA" w:rsidRDefault="00CA39F8" w:rsidP="00E245C4">
            <w:pPr>
              <w:snapToGrid w:val="0"/>
              <w:spacing w:line="320" w:lineRule="exact"/>
              <w:ind w:leftChars="-13" w:left="537" w:hangingChars="203" w:hanging="568"/>
              <w:jc w:val="both"/>
              <w:rPr>
                <w:rFonts w:eastAsia="標楷體" w:hint="eastAsia"/>
                <w:color w:val="000000"/>
                <w:sz w:val="28"/>
                <w:szCs w:val="28"/>
              </w:rPr>
            </w:pPr>
            <w:r w:rsidRPr="00BE03CA">
              <w:rPr>
                <w:rFonts w:eastAsia="標楷體" w:hint="eastAsia"/>
                <w:color w:val="000000"/>
                <w:sz w:val="28"/>
                <w:szCs w:val="28"/>
              </w:rPr>
              <w:t xml:space="preserve">    </w:t>
            </w:r>
            <w:r w:rsidRPr="00BE03CA">
              <w:rPr>
                <w:rFonts w:eastAsia="標楷體" w:hint="eastAsia"/>
                <w:color w:val="000000"/>
                <w:sz w:val="28"/>
                <w:szCs w:val="28"/>
                <w:u w:val="single"/>
              </w:rPr>
              <w:t>測驗時，受訓人員不得隨身攜帶、配戴或使用行動電話、電子穿戴式裝置或其他具有資訊傳輸</w:t>
            </w:r>
            <w:r w:rsidR="0049024E">
              <w:rPr>
                <w:rFonts w:eastAsia="標楷體" w:hint="eastAsia"/>
                <w:color w:val="000000"/>
                <w:sz w:val="28"/>
                <w:szCs w:val="28"/>
                <w:u w:val="single"/>
              </w:rPr>
              <w:t>、感應、拍攝或記錄功能之器具、設備，並不得置放於試場座位四周。</w:t>
            </w:r>
            <w:r w:rsidRPr="00BE03CA">
              <w:rPr>
                <w:rFonts w:eastAsia="標楷體" w:hint="eastAsia"/>
                <w:color w:val="000000"/>
                <w:sz w:val="28"/>
                <w:szCs w:val="28"/>
                <w:u w:val="single"/>
              </w:rPr>
              <w:t>關機者亦同。</w:t>
            </w:r>
          </w:p>
        </w:tc>
        <w:tc>
          <w:tcPr>
            <w:tcW w:w="3364" w:type="dxa"/>
            <w:shd w:val="clear" w:color="auto" w:fill="auto"/>
          </w:tcPr>
          <w:p w:rsidR="00CA39F8" w:rsidRPr="00BE03CA" w:rsidRDefault="00CA39F8" w:rsidP="00E245C4">
            <w:pPr>
              <w:snapToGrid w:val="0"/>
              <w:spacing w:line="320" w:lineRule="exact"/>
              <w:ind w:leftChars="-13" w:left="537" w:hangingChars="203" w:hanging="568"/>
              <w:jc w:val="both"/>
              <w:rPr>
                <w:rFonts w:eastAsia="標楷體"/>
                <w:color w:val="000000"/>
                <w:sz w:val="28"/>
                <w:szCs w:val="28"/>
              </w:rPr>
            </w:pPr>
            <w:r w:rsidRPr="00BE03CA">
              <w:rPr>
                <w:rFonts w:eastAsia="標楷體"/>
                <w:color w:val="000000"/>
                <w:sz w:val="28"/>
                <w:szCs w:val="28"/>
              </w:rPr>
              <w:t>五、</w:t>
            </w:r>
            <w:r w:rsidRPr="00BE03CA">
              <w:rPr>
                <w:rFonts w:eastAsia="標楷體"/>
                <w:color w:val="000000"/>
                <w:sz w:val="28"/>
                <w:szCs w:val="28"/>
                <w:u w:val="single"/>
              </w:rPr>
              <w:t>各項訓練之</w:t>
            </w:r>
            <w:r w:rsidRPr="00BE03CA">
              <w:rPr>
                <w:rFonts w:eastAsia="標楷體"/>
                <w:color w:val="000000"/>
                <w:sz w:val="28"/>
                <w:szCs w:val="28"/>
              </w:rPr>
              <w:t>測驗如屬開書測驗，受訓人員得攜帶指定之書籍。</w:t>
            </w:r>
          </w:p>
        </w:tc>
        <w:tc>
          <w:tcPr>
            <w:tcW w:w="3365" w:type="dxa"/>
            <w:shd w:val="clear" w:color="auto" w:fill="auto"/>
          </w:tcPr>
          <w:p w:rsidR="00CA39F8" w:rsidRPr="00BE03CA" w:rsidRDefault="00CA39F8" w:rsidP="00591A05">
            <w:pPr>
              <w:numPr>
                <w:ilvl w:val="0"/>
                <w:numId w:val="35"/>
              </w:numPr>
              <w:snapToGrid w:val="0"/>
              <w:spacing w:line="320" w:lineRule="exact"/>
              <w:jc w:val="both"/>
              <w:rPr>
                <w:rFonts w:eastAsia="標楷體"/>
                <w:color w:val="000000"/>
                <w:sz w:val="28"/>
                <w:szCs w:val="28"/>
              </w:rPr>
            </w:pPr>
            <w:r w:rsidRPr="00BE03CA">
              <w:rPr>
                <w:rFonts w:eastAsia="標楷體" w:hint="eastAsia"/>
                <w:color w:val="000000"/>
                <w:sz w:val="28"/>
                <w:szCs w:val="28"/>
              </w:rPr>
              <w:t>參照考選部試場規則第八條規定，修正本點，並增訂第二項。</w:t>
            </w:r>
          </w:p>
          <w:p w:rsidR="00CA39F8" w:rsidRPr="00BE03CA" w:rsidRDefault="00CA39F8" w:rsidP="00591A05">
            <w:pPr>
              <w:numPr>
                <w:ilvl w:val="0"/>
                <w:numId w:val="35"/>
              </w:numPr>
              <w:snapToGrid w:val="0"/>
              <w:spacing w:line="320" w:lineRule="exact"/>
              <w:jc w:val="both"/>
              <w:rPr>
                <w:rFonts w:eastAsia="標楷體"/>
                <w:color w:val="000000"/>
                <w:sz w:val="28"/>
                <w:szCs w:val="28"/>
              </w:rPr>
            </w:pPr>
            <w:r w:rsidRPr="00BE03CA">
              <w:rPr>
                <w:rFonts w:eastAsia="標楷體" w:hint="eastAsia"/>
                <w:color w:val="000000"/>
                <w:sz w:val="28"/>
                <w:szCs w:val="28"/>
              </w:rPr>
              <w:t>本點第一項增列測驗時非應試必需用品不得攜帶</w:t>
            </w:r>
            <w:r w:rsidRPr="00BE03CA">
              <w:rPr>
                <w:rFonts w:ascii="標楷體" w:eastAsia="標楷體" w:hAnsi="標楷體" w:hint="eastAsia"/>
                <w:color w:val="000000"/>
                <w:sz w:val="28"/>
                <w:szCs w:val="28"/>
              </w:rPr>
              <w:t>、</w:t>
            </w:r>
            <w:r w:rsidRPr="00BE03CA">
              <w:rPr>
                <w:rFonts w:eastAsia="標楷體" w:hint="eastAsia"/>
                <w:color w:val="000000"/>
                <w:sz w:val="28"/>
                <w:szCs w:val="28"/>
              </w:rPr>
              <w:t>使用或置於試場座位四周之規定，並酌作文字修正</w:t>
            </w:r>
            <w:r w:rsidRPr="00BE03CA">
              <w:rPr>
                <w:rFonts w:ascii="標楷體" w:eastAsia="標楷體" w:hAnsi="標楷體" w:hint="eastAsia"/>
                <w:color w:val="000000"/>
                <w:sz w:val="28"/>
                <w:szCs w:val="28"/>
              </w:rPr>
              <w:t>。</w:t>
            </w:r>
          </w:p>
          <w:p w:rsidR="00CA39F8" w:rsidRPr="00BE03CA" w:rsidRDefault="00CA39F8" w:rsidP="00591A05">
            <w:pPr>
              <w:numPr>
                <w:ilvl w:val="0"/>
                <w:numId w:val="35"/>
              </w:numPr>
              <w:snapToGrid w:val="0"/>
              <w:spacing w:line="320" w:lineRule="exact"/>
              <w:jc w:val="both"/>
              <w:rPr>
                <w:rFonts w:eastAsia="標楷體"/>
                <w:color w:val="000000"/>
                <w:sz w:val="28"/>
                <w:szCs w:val="28"/>
              </w:rPr>
            </w:pPr>
            <w:r w:rsidRPr="00BE03CA">
              <w:rPr>
                <w:rFonts w:ascii="標楷體" w:eastAsia="標楷體" w:hAnsi="標楷體" w:hint="eastAsia"/>
                <w:color w:val="000000"/>
                <w:sz w:val="28"/>
                <w:szCs w:val="28"/>
              </w:rPr>
              <w:t>本點</w:t>
            </w:r>
            <w:r w:rsidRPr="00BE03CA">
              <w:rPr>
                <w:rFonts w:eastAsia="標楷體" w:hint="eastAsia"/>
                <w:color w:val="000000"/>
                <w:sz w:val="28"/>
                <w:szCs w:val="28"/>
              </w:rPr>
              <w:t>增訂第二項規範測驗時不得隨身攜帶、配戴或使用之物品</w:t>
            </w:r>
            <w:r w:rsidRPr="00BE03CA">
              <w:rPr>
                <w:rFonts w:ascii="標楷體" w:eastAsia="標楷體" w:hAnsi="標楷體" w:hint="eastAsia"/>
                <w:color w:val="000000"/>
                <w:sz w:val="28"/>
                <w:szCs w:val="28"/>
              </w:rPr>
              <w:t>、器具及設備。</w:t>
            </w:r>
          </w:p>
          <w:p w:rsidR="00CA39F8" w:rsidRPr="00BE03CA" w:rsidRDefault="00CA39F8" w:rsidP="00591A05">
            <w:pPr>
              <w:numPr>
                <w:ilvl w:val="0"/>
                <w:numId w:val="35"/>
              </w:numPr>
              <w:snapToGrid w:val="0"/>
              <w:spacing w:line="320" w:lineRule="exact"/>
              <w:jc w:val="both"/>
              <w:rPr>
                <w:rFonts w:eastAsia="標楷體" w:hint="eastAsia"/>
                <w:color w:val="000000"/>
                <w:sz w:val="28"/>
                <w:szCs w:val="28"/>
              </w:rPr>
            </w:pPr>
            <w:r w:rsidRPr="00BE03CA">
              <w:rPr>
                <w:rFonts w:eastAsia="標楷體" w:hint="eastAsia"/>
                <w:color w:val="000000"/>
                <w:sz w:val="28"/>
                <w:szCs w:val="28"/>
              </w:rPr>
              <w:t>相關條文：</w:t>
            </w:r>
          </w:p>
          <w:p w:rsidR="00CA39F8" w:rsidRPr="00BE03CA" w:rsidRDefault="00CA39F8" w:rsidP="00591A05">
            <w:pPr>
              <w:snapToGrid w:val="0"/>
              <w:spacing w:line="320" w:lineRule="exact"/>
              <w:ind w:firstLineChars="259" w:firstLine="725"/>
              <w:jc w:val="both"/>
              <w:rPr>
                <w:rFonts w:eastAsia="標楷體" w:hint="eastAsia"/>
                <w:color w:val="000000"/>
                <w:sz w:val="28"/>
                <w:szCs w:val="28"/>
              </w:rPr>
            </w:pPr>
            <w:r w:rsidRPr="00BE03CA">
              <w:rPr>
                <w:rFonts w:eastAsia="標楷體" w:hint="eastAsia"/>
                <w:color w:val="000000"/>
                <w:sz w:val="28"/>
                <w:szCs w:val="28"/>
              </w:rPr>
              <w:t>試場規則第八條：</w:t>
            </w:r>
          </w:p>
          <w:p w:rsidR="00CA39F8" w:rsidRPr="00BE03CA" w:rsidRDefault="00CA39F8" w:rsidP="00591A05">
            <w:pPr>
              <w:snapToGrid w:val="0"/>
              <w:spacing w:line="320" w:lineRule="exact"/>
              <w:ind w:leftChars="76" w:left="725" w:hangingChars="194" w:hanging="543"/>
              <w:jc w:val="both"/>
              <w:rPr>
                <w:rFonts w:eastAsia="標楷體" w:hint="eastAsia"/>
                <w:color w:val="000000"/>
                <w:sz w:val="28"/>
                <w:szCs w:val="28"/>
              </w:rPr>
            </w:pPr>
            <w:r w:rsidRPr="00BE03CA">
              <w:rPr>
                <w:rFonts w:eastAsia="標楷體" w:hint="eastAsia"/>
                <w:color w:val="000000"/>
                <w:sz w:val="28"/>
                <w:szCs w:val="28"/>
              </w:rPr>
              <w:lastRenderedPageBreak/>
              <w:t xml:space="preserve">　　　　考試時，應考人不得攜帶或使用非應試必需用品，並不得置於試場座位四周。但考試公告或各科目考試另有規定者，不在此限。</w:t>
            </w:r>
          </w:p>
          <w:p w:rsidR="00CA39F8" w:rsidRPr="00BE03CA" w:rsidRDefault="00CA39F8" w:rsidP="00591A05">
            <w:pPr>
              <w:snapToGrid w:val="0"/>
              <w:spacing w:line="320" w:lineRule="exact"/>
              <w:ind w:leftChars="76" w:left="725" w:hangingChars="194" w:hanging="543"/>
              <w:jc w:val="both"/>
              <w:rPr>
                <w:rFonts w:eastAsia="標楷體" w:hint="eastAsia"/>
                <w:color w:val="000000"/>
                <w:sz w:val="28"/>
                <w:szCs w:val="28"/>
              </w:rPr>
            </w:pPr>
            <w:r w:rsidRPr="00BE03CA">
              <w:rPr>
                <w:rFonts w:eastAsia="標楷體" w:hint="eastAsia"/>
                <w:color w:val="000000"/>
                <w:sz w:val="28"/>
                <w:szCs w:val="28"/>
              </w:rPr>
              <w:t xml:space="preserve">　　　　考試時，應考人不得隨身攜帶、配戴或使用行動電話、電子穿戴式裝置或其他具有資訊傳輸、感應、拍攝或記錄功能之器具、設備，並不得置放於試場座位四周。其關機者亦同。</w:t>
            </w:r>
          </w:p>
        </w:tc>
      </w:tr>
      <w:tr w:rsidR="00CA39F8" w:rsidRPr="00BE03CA" w:rsidTr="00BC512A">
        <w:trPr>
          <w:trHeight w:val="487"/>
        </w:trPr>
        <w:tc>
          <w:tcPr>
            <w:tcW w:w="3364" w:type="dxa"/>
            <w:shd w:val="clear" w:color="auto" w:fill="auto"/>
          </w:tcPr>
          <w:p w:rsidR="00CA39F8" w:rsidRPr="00BE03CA" w:rsidRDefault="00CA39F8" w:rsidP="00482DAE">
            <w:pPr>
              <w:snapToGrid w:val="0"/>
              <w:spacing w:line="320" w:lineRule="exact"/>
              <w:ind w:leftChars="-12" w:left="503" w:hangingChars="190" w:hanging="532"/>
              <w:jc w:val="both"/>
              <w:rPr>
                <w:rFonts w:eastAsia="標楷體"/>
                <w:color w:val="000000"/>
                <w:sz w:val="28"/>
                <w:szCs w:val="28"/>
              </w:rPr>
            </w:pPr>
            <w:r w:rsidRPr="00BE03CA">
              <w:rPr>
                <w:rFonts w:eastAsia="標楷體"/>
                <w:color w:val="000000"/>
                <w:sz w:val="28"/>
                <w:szCs w:val="28"/>
              </w:rPr>
              <w:lastRenderedPageBreak/>
              <w:t>六、受訓人員有下列情事之一者，</w:t>
            </w:r>
            <w:r w:rsidRPr="00BE03CA">
              <w:rPr>
                <w:rFonts w:eastAsia="標楷體" w:hint="eastAsia"/>
                <w:color w:val="000000"/>
                <w:sz w:val="28"/>
                <w:szCs w:val="28"/>
              </w:rPr>
              <w:t>予以扣考，不得繼續參加測驗</w:t>
            </w:r>
            <w:r w:rsidR="007D5E9E" w:rsidRPr="00BE03CA">
              <w:rPr>
                <w:rFonts w:eastAsia="標楷體" w:hint="eastAsia"/>
                <w:color w:val="000000"/>
                <w:sz w:val="28"/>
                <w:szCs w:val="28"/>
                <w:u w:val="single"/>
              </w:rPr>
              <w:t>，並廢止受訓資格</w:t>
            </w:r>
            <w:r w:rsidRPr="00BE03CA">
              <w:rPr>
                <w:rFonts w:ascii="標楷體" w:eastAsia="標楷體" w:hAnsi="標楷體" w:hint="eastAsia"/>
                <w:color w:val="000000"/>
                <w:sz w:val="28"/>
                <w:szCs w:val="28"/>
                <w:u w:val="single"/>
              </w:rPr>
              <w:t>。測驗結束後發現者，亦同</w:t>
            </w:r>
            <w:r w:rsidRPr="00BE03CA">
              <w:rPr>
                <w:rFonts w:ascii="標楷體" w:eastAsia="標楷體" w:hAnsi="標楷體" w:hint="eastAsia"/>
                <w:color w:val="000000"/>
                <w:sz w:val="28"/>
                <w:szCs w:val="28"/>
              </w:rPr>
              <w:t>：</w:t>
            </w:r>
          </w:p>
          <w:p w:rsidR="00CA39F8" w:rsidRPr="00BE03CA" w:rsidRDefault="00CA39F8" w:rsidP="00D10F8E">
            <w:pPr>
              <w:snapToGrid w:val="0"/>
              <w:spacing w:line="320" w:lineRule="exact"/>
              <w:ind w:leftChars="118" w:left="532" w:hangingChars="89" w:hanging="249"/>
              <w:jc w:val="both"/>
              <w:rPr>
                <w:rFonts w:eastAsia="標楷體"/>
                <w:color w:val="000000"/>
                <w:sz w:val="28"/>
                <w:szCs w:val="28"/>
              </w:rPr>
            </w:pPr>
            <w:r w:rsidRPr="00BE03CA">
              <w:rPr>
                <w:rFonts w:eastAsia="標楷體"/>
                <w:color w:val="000000"/>
                <w:sz w:val="28"/>
                <w:szCs w:val="28"/>
              </w:rPr>
              <w:t>（一）冒名頂替。</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（二）持用偽造或變造之證件。</w:t>
            </w:r>
          </w:p>
          <w:p w:rsidR="00CA39F8" w:rsidRPr="00BE03CA" w:rsidRDefault="00CA39F8" w:rsidP="00E06B44">
            <w:pPr>
              <w:snapToGrid w:val="0"/>
              <w:spacing w:line="320" w:lineRule="exact"/>
              <w:ind w:leftChars="117" w:left="1062" w:hangingChars="279" w:hanging="781"/>
              <w:jc w:val="both"/>
              <w:rPr>
                <w:rFonts w:eastAsia="標楷體"/>
                <w:color w:val="000000"/>
                <w:sz w:val="28"/>
                <w:szCs w:val="28"/>
              </w:rPr>
            </w:pPr>
            <w:r w:rsidRPr="00BE03CA">
              <w:rPr>
                <w:rFonts w:eastAsia="標楷體" w:hint="eastAsia"/>
                <w:color w:val="000000"/>
                <w:sz w:val="28"/>
                <w:szCs w:val="28"/>
              </w:rPr>
              <w:t>（三）</w:t>
            </w:r>
            <w:r w:rsidRPr="00BE03CA">
              <w:rPr>
                <w:rFonts w:eastAsia="標楷體"/>
                <w:color w:val="000000"/>
                <w:sz w:val="28"/>
                <w:szCs w:val="28"/>
                <w:u w:val="single"/>
              </w:rPr>
              <w:t>擅自與他人</w:t>
            </w:r>
            <w:r w:rsidRPr="00BE03CA">
              <w:rPr>
                <w:rFonts w:eastAsia="標楷體"/>
                <w:color w:val="000000"/>
                <w:sz w:val="28"/>
                <w:szCs w:val="28"/>
              </w:rPr>
              <w:t>互換座</w:t>
            </w:r>
            <w:r w:rsidR="00E06B44" w:rsidRPr="00BE03CA">
              <w:rPr>
                <w:rFonts w:eastAsia="標楷體" w:hint="eastAsia"/>
                <w:color w:val="000000"/>
                <w:sz w:val="28"/>
                <w:szCs w:val="28"/>
              </w:rPr>
              <w:t xml:space="preserve">                                                                                             </w:t>
            </w:r>
            <w:r w:rsidRPr="00BE03CA">
              <w:rPr>
                <w:rFonts w:eastAsia="標楷體"/>
                <w:color w:val="000000"/>
                <w:sz w:val="28"/>
                <w:szCs w:val="28"/>
              </w:rPr>
              <w:t>位或試卷（卡）。</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（四）傳遞</w:t>
            </w:r>
            <w:r w:rsidRPr="00BE03CA">
              <w:rPr>
                <w:rFonts w:eastAsia="標楷體" w:hint="eastAsia"/>
                <w:color w:val="000000"/>
                <w:sz w:val="28"/>
                <w:szCs w:val="28"/>
                <w:u w:val="single"/>
              </w:rPr>
              <w:t>或接收</w:t>
            </w:r>
            <w:r w:rsidRPr="00BE03CA">
              <w:rPr>
                <w:rFonts w:eastAsia="標楷體"/>
                <w:color w:val="000000"/>
                <w:sz w:val="28"/>
                <w:szCs w:val="28"/>
              </w:rPr>
              <w:t>文稿、參考資料、書寫有關文字之物件或有關信號。</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（五）故意不繳交試卷（卡）。</w:t>
            </w:r>
          </w:p>
          <w:p w:rsidR="00CA39F8" w:rsidRDefault="00CA39F8" w:rsidP="00482DAE">
            <w:pPr>
              <w:snapToGrid w:val="0"/>
              <w:spacing w:line="320" w:lineRule="exact"/>
              <w:ind w:leftChars="117" w:left="1073" w:hangingChars="283" w:hanging="792"/>
              <w:jc w:val="both"/>
              <w:rPr>
                <w:rFonts w:ascii="標楷體" w:eastAsia="標楷體" w:hAnsi="標楷體"/>
                <w:color w:val="000000"/>
                <w:sz w:val="28"/>
                <w:szCs w:val="28"/>
              </w:rPr>
            </w:pPr>
            <w:r w:rsidRPr="00BE03CA">
              <w:rPr>
                <w:rFonts w:ascii="標楷體" w:eastAsia="標楷體" w:hAnsi="標楷體" w:hint="eastAsia"/>
                <w:color w:val="000000"/>
                <w:sz w:val="28"/>
                <w:szCs w:val="28"/>
                <w:u w:val="single"/>
              </w:rPr>
              <w:t>（六）</w:t>
            </w:r>
            <w:r w:rsidRPr="00BE03CA">
              <w:rPr>
                <w:rFonts w:eastAsia="標楷體" w:hint="eastAsia"/>
                <w:color w:val="000000"/>
                <w:sz w:val="28"/>
                <w:szCs w:val="28"/>
              </w:rPr>
              <w:t>故意破壞電腦作答設備或</w:t>
            </w:r>
            <w:r w:rsidRPr="00BE03CA">
              <w:rPr>
                <w:rFonts w:ascii="標楷體" w:eastAsia="標楷體" w:hAnsi="標楷體" w:hint="eastAsia"/>
                <w:color w:val="000000"/>
                <w:sz w:val="28"/>
                <w:szCs w:val="28"/>
              </w:rPr>
              <w:t>系統功能。</w:t>
            </w:r>
          </w:p>
          <w:p w:rsidR="0049024E" w:rsidRPr="00BE03CA" w:rsidRDefault="0049024E" w:rsidP="00482DAE">
            <w:pPr>
              <w:snapToGrid w:val="0"/>
              <w:spacing w:line="320" w:lineRule="exact"/>
              <w:ind w:leftChars="117" w:left="1073" w:hangingChars="283" w:hanging="792"/>
              <w:jc w:val="both"/>
              <w:rPr>
                <w:rFonts w:ascii="標楷體" w:eastAsia="標楷體" w:hAnsi="標楷體" w:hint="eastAsia"/>
                <w:color w:val="000000"/>
                <w:sz w:val="28"/>
                <w:szCs w:val="28"/>
              </w:rPr>
            </w:pPr>
            <w:r>
              <w:rPr>
                <w:rFonts w:ascii="標楷體" w:eastAsia="標楷體" w:hAnsi="標楷體" w:hint="eastAsia"/>
                <w:color w:val="000000"/>
                <w:sz w:val="28"/>
                <w:szCs w:val="28"/>
                <w:u w:val="single"/>
              </w:rPr>
              <w:t>（七）</w:t>
            </w:r>
            <w:r w:rsidRPr="0049024E">
              <w:rPr>
                <w:rFonts w:ascii="標楷體" w:eastAsia="標楷體" w:hAnsi="標楷體" w:hint="eastAsia"/>
                <w:color w:val="000000"/>
                <w:sz w:val="28"/>
                <w:szCs w:val="28"/>
                <w:u w:val="single"/>
              </w:rPr>
              <w:t>以詐術或其他不正當方法發生舞弊情事，</w:t>
            </w:r>
            <w:r w:rsidR="00472EAC">
              <w:rPr>
                <w:rFonts w:ascii="標楷體" w:eastAsia="標楷體" w:hAnsi="標楷體" w:hint="eastAsia"/>
                <w:color w:val="000000"/>
                <w:sz w:val="28"/>
                <w:szCs w:val="28"/>
                <w:u w:val="single"/>
              </w:rPr>
              <w:t>情節重大。</w:t>
            </w:r>
          </w:p>
        </w:tc>
        <w:tc>
          <w:tcPr>
            <w:tcW w:w="3364" w:type="dxa"/>
            <w:shd w:val="clear" w:color="auto" w:fill="auto"/>
          </w:tcPr>
          <w:p w:rsidR="00CA39F8" w:rsidRPr="00BE03CA" w:rsidRDefault="00CA39F8" w:rsidP="00482DAE">
            <w:pPr>
              <w:snapToGrid w:val="0"/>
              <w:spacing w:line="320" w:lineRule="exact"/>
              <w:ind w:leftChars="-12" w:left="503" w:hangingChars="190" w:hanging="532"/>
              <w:jc w:val="both"/>
              <w:rPr>
                <w:rFonts w:eastAsia="標楷體"/>
                <w:color w:val="000000"/>
                <w:sz w:val="28"/>
                <w:szCs w:val="28"/>
              </w:rPr>
            </w:pPr>
            <w:r w:rsidRPr="00BE03CA">
              <w:rPr>
                <w:rFonts w:eastAsia="標楷體"/>
                <w:color w:val="000000"/>
                <w:sz w:val="28"/>
                <w:szCs w:val="28"/>
              </w:rPr>
              <w:t>六、受訓人員有下列情事之一者，予以扣考，</w:t>
            </w:r>
            <w:r w:rsidRPr="00BE03CA">
              <w:rPr>
                <w:rFonts w:eastAsia="標楷體"/>
                <w:color w:val="000000"/>
                <w:sz w:val="28"/>
                <w:szCs w:val="28"/>
                <w:u w:val="single"/>
              </w:rPr>
              <w:t>並</w:t>
            </w:r>
            <w:r w:rsidRPr="00BE03CA">
              <w:rPr>
                <w:rFonts w:eastAsia="標楷體"/>
                <w:color w:val="000000"/>
                <w:sz w:val="28"/>
                <w:szCs w:val="28"/>
              </w:rPr>
              <w:t>不得繼續參加測驗，</w:t>
            </w:r>
            <w:r w:rsidRPr="00BE03CA">
              <w:rPr>
                <w:rFonts w:eastAsia="標楷體"/>
                <w:color w:val="000000"/>
                <w:sz w:val="28"/>
                <w:szCs w:val="28"/>
                <w:u w:val="single"/>
              </w:rPr>
              <w:t>其已考之成績不予計分</w:t>
            </w:r>
            <w:r w:rsidRPr="00BE03CA">
              <w:rPr>
                <w:rFonts w:eastAsia="標楷體"/>
                <w:color w:val="000000"/>
                <w:sz w:val="28"/>
                <w:szCs w:val="28"/>
              </w:rPr>
              <w:t>：</w:t>
            </w:r>
          </w:p>
          <w:p w:rsidR="00CA39F8" w:rsidRPr="00BE03CA" w:rsidRDefault="00CA39F8" w:rsidP="00482DAE">
            <w:pPr>
              <w:snapToGrid w:val="0"/>
              <w:spacing w:line="320" w:lineRule="exact"/>
              <w:ind w:leftChars="118" w:left="532" w:hangingChars="89" w:hanging="249"/>
              <w:jc w:val="both"/>
              <w:rPr>
                <w:rFonts w:eastAsia="標楷體"/>
                <w:color w:val="000000"/>
                <w:sz w:val="28"/>
                <w:szCs w:val="28"/>
              </w:rPr>
            </w:pPr>
            <w:r w:rsidRPr="00BE03CA">
              <w:rPr>
                <w:rFonts w:eastAsia="標楷體"/>
                <w:color w:val="000000"/>
                <w:sz w:val="28"/>
                <w:szCs w:val="28"/>
              </w:rPr>
              <w:t>（一）冒名頂替。</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（二）持用偽造或變造之證件。</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（三）互換座位或試卷（卡）。</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（四）傳遞文稿、參考資料、書寫有關文字之物件或有關信號。</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（五）故意不繳交試卷（卡）。</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u w:val="single"/>
              </w:rPr>
            </w:pPr>
            <w:r w:rsidRPr="00BE03CA">
              <w:rPr>
                <w:rFonts w:eastAsia="標楷體"/>
                <w:color w:val="000000"/>
                <w:sz w:val="28"/>
                <w:szCs w:val="28"/>
                <w:u w:val="single"/>
              </w:rPr>
              <w:t>（六）使用電子計算器。</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u w:val="single"/>
              </w:rPr>
              <w:t>（七）繳交試卷（卡）後仍逗留試場門（窗）口附近，擾亂試場秩序。</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u w:val="single"/>
              </w:rPr>
              <w:t>（八）</w:t>
            </w:r>
            <w:r w:rsidRPr="00BE03CA">
              <w:rPr>
                <w:rFonts w:eastAsia="標楷體"/>
                <w:color w:val="000000"/>
                <w:sz w:val="28"/>
                <w:szCs w:val="28"/>
              </w:rPr>
              <w:t>故意破壞電腦作答設備或系統功能。</w:t>
            </w:r>
          </w:p>
          <w:p w:rsidR="00CA39F8" w:rsidRPr="00BE03CA" w:rsidRDefault="00CA39F8" w:rsidP="00482DAE">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u w:val="single"/>
              </w:rPr>
              <w:t>（九）其他未遵守本試務規定，經監場人員勸導仍不聽從。</w:t>
            </w:r>
          </w:p>
        </w:tc>
        <w:tc>
          <w:tcPr>
            <w:tcW w:w="3365" w:type="dxa"/>
            <w:shd w:val="clear" w:color="auto" w:fill="auto"/>
          </w:tcPr>
          <w:p w:rsidR="00B073CB" w:rsidRPr="00BE03CA" w:rsidRDefault="00B073CB" w:rsidP="00B073CB">
            <w:pPr>
              <w:numPr>
                <w:ilvl w:val="0"/>
                <w:numId w:val="2"/>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本點配合公務人員考試錄取人員訓練辦法及各項晉升官等（資位）訓練辦法修正規定，課程測驗須明定扣分、不予計分或扣考</w:t>
            </w:r>
            <w:r w:rsidR="00B96009" w:rsidRPr="00BE03CA">
              <w:rPr>
                <w:rFonts w:ascii="標楷體" w:eastAsia="標楷體" w:hAnsi="標楷體" w:hint="eastAsia"/>
                <w:color w:val="000000"/>
                <w:sz w:val="28"/>
                <w:szCs w:val="28"/>
              </w:rPr>
              <w:t>之規定</w:t>
            </w:r>
            <w:r w:rsidRPr="00BE03CA">
              <w:rPr>
                <w:rFonts w:ascii="標楷體" w:eastAsia="標楷體" w:hAnsi="標楷體" w:hint="eastAsia"/>
                <w:color w:val="000000"/>
                <w:sz w:val="28"/>
                <w:szCs w:val="28"/>
              </w:rPr>
              <w:t>，爰本點規範符合扣考之情事者，予以廢止受訓資格之規定，並參酌考選部試場規則第十五條</w:t>
            </w:r>
            <w:r w:rsidR="0042582C">
              <w:rPr>
                <w:rFonts w:ascii="標楷體" w:eastAsia="標楷體" w:hAnsi="標楷體" w:hint="eastAsia"/>
                <w:color w:val="000000"/>
                <w:sz w:val="28"/>
                <w:szCs w:val="28"/>
              </w:rPr>
              <w:t>規定</w:t>
            </w:r>
            <w:r w:rsidR="00B96009" w:rsidRPr="00BE03CA">
              <w:rPr>
                <w:rFonts w:ascii="標楷體" w:eastAsia="標楷體" w:hAnsi="標楷體" w:hint="eastAsia"/>
                <w:color w:val="000000"/>
                <w:sz w:val="28"/>
                <w:szCs w:val="28"/>
              </w:rPr>
              <w:t>，</w:t>
            </w:r>
            <w:r w:rsidRPr="00BE03CA">
              <w:rPr>
                <w:rFonts w:ascii="標楷體" w:eastAsia="標楷體" w:hAnsi="標楷體" w:hint="eastAsia"/>
                <w:color w:val="000000"/>
                <w:sz w:val="28"/>
                <w:szCs w:val="28"/>
              </w:rPr>
              <w:t>序文增列「測驗結束後發現者，亦同」，刪除「其已考之成績不予計分」文字，以資明確。</w:t>
            </w:r>
          </w:p>
          <w:p w:rsidR="00CA39F8" w:rsidRPr="00BE03CA" w:rsidRDefault="00CA39F8" w:rsidP="00591A05">
            <w:pPr>
              <w:numPr>
                <w:ilvl w:val="0"/>
                <w:numId w:val="2"/>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為明確規範意圖發生身分混淆之行為，本點第三款增列「擅自與他人」文字，以資明確。</w:t>
            </w:r>
          </w:p>
          <w:p w:rsidR="00B073CB" w:rsidRPr="00BE03CA" w:rsidRDefault="00B073CB" w:rsidP="00B073CB">
            <w:pPr>
              <w:numPr>
                <w:ilvl w:val="0"/>
                <w:numId w:val="2"/>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為明確規範資訊傳送及接受之舞弊行為，本點第四款增列「或接收」文字。</w:t>
            </w:r>
          </w:p>
          <w:p w:rsidR="0049024E" w:rsidRPr="0049024E" w:rsidRDefault="008564C3" w:rsidP="00472EAC">
            <w:pPr>
              <w:numPr>
                <w:ilvl w:val="0"/>
                <w:numId w:val="2"/>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現行規定第六款移列至修正規定第八點第八款；現行規定第七款及第九款合併移列至修正規定第七點第二款；現行規定第八款遞移為修正規定第六款。</w:t>
            </w:r>
          </w:p>
          <w:p w:rsidR="00B073CB" w:rsidRPr="00BE03CA" w:rsidRDefault="008564C3" w:rsidP="00B073CB">
            <w:pPr>
              <w:numPr>
                <w:ilvl w:val="0"/>
                <w:numId w:val="2"/>
              </w:numPr>
              <w:snapToGrid w:val="0"/>
              <w:spacing w:line="320" w:lineRule="exact"/>
              <w:jc w:val="both"/>
              <w:rPr>
                <w:rFonts w:ascii="標楷體" w:eastAsia="標楷體" w:hAnsi="標楷體"/>
                <w:color w:val="000000"/>
                <w:sz w:val="28"/>
                <w:szCs w:val="28"/>
              </w:rPr>
            </w:pPr>
            <w:r>
              <w:rPr>
                <w:rFonts w:ascii="標楷體" w:eastAsia="標楷體" w:hAnsi="標楷體" w:hint="eastAsia"/>
                <w:color w:val="000000"/>
                <w:sz w:val="28"/>
                <w:szCs w:val="28"/>
              </w:rPr>
              <w:t>審酌舞弊態樣多元，爰增列</w:t>
            </w:r>
            <w:r w:rsidRPr="0049024E">
              <w:rPr>
                <w:rFonts w:ascii="標楷體" w:eastAsia="標楷體" w:hAnsi="標楷體" w:hint="eastAsia"/>
                <w:color w:val="000000"/>
                <w:sz w:val="28"/>
                <w:szCs w:val="28"/>
              </w:rPr>
              <w:t>第七款概括性規定</w:t>
            </w:r>
            <w:r>
              <w:rPr>
                <w:rFonts w:ascii="標楷體" w:eastAsia="標楷體" w:hAnsi="標楷體" w:hint="eastAsia"/>
                <w:color w:val="000000"/>
                <w:sz w:val="28"/>
                <w:szCs w:val="28"/>
              </w:rPr>
              <w:t>，以資周延。</w:t>
            </w:r>
          </w:p>
          <w:p w:rsidR="00CA39F8" w:rsidRPr="00BE03CA" w:rsidRDefault="00CA39F8" w:rsidP="00591A05">
            <w:pPr>
              <w:numPr>
                <w:ilvl w:val="0"/>
                <w:numId w:val="2"/>
              </w:numPr>
              <w:snapToGrid w:val="0"/>
              <w:spacing w:line="320" w:lineRule="exact"/>
              <w:rPr>
                <w:rFonts w:ascii="標楷體" w:eastAsia="標楷體" w:hAnsi="標楷體"/>
                <w:color w:val="000000"/>
                <w:sz w:val="28"/>
                <w:szCs w:val="28"/>
              </w:rPr>
            </w:pPr>
            <w:r w:rsidRPr="00BE03CA">
              <w:rPr>
                <w:rFonts w:eastAsia="標楷體" w:hint="eastAsia"/>
                <w:color w:val="000000"/>
                <w:sz w:val="28"/>
                <w:szCs w:val="28"/>
              </w:rPr>
              <w:t>相關條文</w:t>
            </w:r>
            <w:r w:rsidRPr="00BE03CA">
              <w:rPr>
                <w:rFonts w:ascii="標楷體" w:eastAsia="標楷體" w:hAnsi="標楷體" w:hint="eastAsia"/>
                <w:color w:val="000000"/>
                <w:sz w:val="28"/>
                <w:szCs w:val="28"/>
              </w:rPr>
              <w:t>：</w:t>
            </w:r>
          </w:p>
          <w:p w:rsidR="00CA39F8" w:rsidRPr="00BE03CA" w:rsidRDefault="00CA39F8" w:rsidP="00591A05">
            <w:pPr>
              <w:snapToGrid w:val="0"/>
              <w:spacing w:line="320" w:lineRule="exact"/>
              <w:ind w:left="781" w:hangingChars="279" w:hanging="781"/>
              <w:jc w:val="both"/>
              <w:rPr>
                <w:rFonts w:eastAsia="標楷體"/>
                <w:color w:val="000000"/>
                <w:sz w:val="28"/>
                <w:szCs w:val="28"/>
              </w:rPr>
            </w:pPr>
            <w:r w:rsidRPr="00BE03CA">
              <w:rPr>
                <w:rFonts w:ascii="標楷體" w:eastAsia="標楷體" w:hAnsi="標楷體" w:hint="eastAsia"/>
                <w:color w:val="000000"/>
                <w:sz w:val="28"/>
                <w:szCs w:val="28"/>
              </w:rPr>
              <w:t>（一）</w:t>
            </w:r>
            <w:r w:rsidRPr="00BE03CA">
              <w:rPr>
                <w:rFonts w:eastAsia="標楷體" w:hint="eastAsia"/>
                <w:color w:val="000000"/>
                <w:sz w:val="28"/>
                <w:szCs w:val="28"/>
              </w:rPr>
              <w:t>公務人員考試錄取人員訓練辦法修正條文第三十六條之一</w:t>
            </w:r>
            <w:r w:rsidRPr="00BE03CA">
              <w:rPr>
                <w:rFonts w:ascii="標楷體" w:eastAsia="標楷體" w:hAnsi="標楷體" w:hint="eastAsia"/>
                <w:color w:val="000000"/>
                <w:sz w:val="28"/>
                <w:szCs w:val="28"/>
              </w:rPr>
              <w:t>：</w:t>
            </w:r>
          </w:p>
          <w:p w:rsidR="00CA39F8" w:rsidRPr="00BE03CA" w:rsidRDefault="00CA39F8" w:rsidP="00591A05">
            <w:pPr>
              <w:snapToGrid w:val="0"/>
              <w:spacing w:line="320" w:lineRule="exact"/>
              <w:ind w:leftChars="86" w:left="766" w:hangingChars="200" w:hanging="560"/>
              <w:jc w:val="both"/>
              <w:rPr>
                <w:rFonts w:eastAsia="標楷體"/>
                <w:color w:val="000000"/>
                <w:sz w:val="28"/>
                <w:szCs w:val="28"/>
              </w:rPr>
            </w:pPr>
            <w:r w:rsidRPr="00BE03CA">
              <w:rPr>
                <w:rFonts w:eastAsia="標楷體" w:hint="eastAsia"/>
                <w:color w:val="000000"/>
                <w:sz w:val="28"/>
                <w:szCs w:val="28"/>
              </w:rPr>
              <w:t xml:space="preserve">　　　　參加基礎訓練課程測驗，有舞弊、影響測驗或其他違規之情事，應予以扣分、不予計分或扣考。</w:t>
            </w:r>
          </w:p>
          <w:p w:rsidR="00CA39F8" w:rsidRPr="00BE03CA" w:rsidRDefault="00CA39F8" w:rsidP="00591A05">
            <w:pPr>
              <w:snapToGrid w:val="0"/>
              <w:spacing w:line="320" w:lineRule="exact"/>
              <w:jc w:val="both"/>
              <w:rPr>
                <w:rFonts w:eastAsia="標楷體"/>
                <w:color w:val="000000"/>
                <w:sz w:val="28"/>
                <w:szCs w:val="28"/>
              </w:rPr>
            </w:pPr>
          </w:p>
          <w:p w:rsidR="00CA39F8" w:rsidRPr="00BE03CA" w:rsidRDefault="00CA39F8" w:rsidP="00591A05">
            <w:pPr>
              <w:snapToGrid w:val="0"/>
              <w:spacing w:line="320" w:lineRule="exact"/>
              <w:ind w:left="781" w:hangingChars="279" w:hanging="781"/>
              <w:jc w:val="both"/>
              <w:rPr>
                <w:rFonts w:eastAsia="標楷體"/>
                <w:color w:val="000000"/>
                <w:sz w:val="28"/>
                <w:szCs w:val="28"/>
              </w:rPr>
            </w:pPr>
            <w:r w:rsidRPr="00BE03CA">
              <w:rPr>
                <w:rFonts w:ascii="標楷體" w:eastAsia="標楷體" w:hAnsi="標楷體" w:hint="eastAsia"/>
                <w:color w:val="000000"/>
                <w:sz w:val="28"/>
                <w:szCs w:val="28"/>
              </w:rPr>
              <w:t>（二）</w:t>
            </w:r>
            <w:r w:rsidRPr="00BE03CA">
              <w:rPr>
                <w:rFonts w:eastAsia="標楷體" w:hint="eastAsia"/>
                <w:color w:val="000000"/>
                <w:sz w:val="28"/>
                <w:szCs w:val="28"/>
              </w:rPr>
              <w:t>公務人員考試錄取人員訓練辦法修正條文第四十四條第一項第六款：</w:t>
            </w:r>
          </w:p>
          <w:p w:rsidR="00CA39F8" w:rsidRPr="00BE03CA" w:rsidRDefault="00CA39F8" w:rsidP="00591A05">
            <w:pPr>
              <w:snapToGrid w:val="0"/>
              <w:spacing w:line="320" w:lineRule="exact"/>
              <w:ind w:leftChars="86" w:left="766" w:hangingChars="200" w:hanging="560"/>
              <w:jc w:val="both"/>
              <w:rPr>
                <w:rFonts w:eastAsia="標楷體"/>
                <w:color w:val="000000"/>
                <w:sz w:val="28"/>
                <w:szCs w:val="28"/>
              </w:rPr>
            </w:pPr>
            <w:r w:rsidRPr="00BE03CA">
              <w:rPr>
                <w:rFonts w:eastAsia="標楷體" w:hint="eastAsia"/>
                <w:color w:val="000000"/>
                <w:sz w:val="28"/>
                <w:szCs w:val="28"/>
              </w:rPr>
              <w:t xml:space="preserve">　　　　參加基礎訓練課程測驗，以詐術或其他不正當方法發生舞弊情事，經依第三十六條之一為扣考處分。</w:t>
            </w:r>
          </w:p>
          <w:p w:rsidR="00CA39F8" w:rsidRPr="00BE03CA" w:rsidRDefault="00CA39F8" w:rsidP="00591A05">
            <w:pPr>
              <w:snapToGrid w:val="0"/>
              <w:spacing w:line="320" w:lineRule="exact"/>
              <w:jc w:val="both"/>
              <w:rPr>
                <w:rFonts w:eastAsia="標楷體" w:hint="eastAsia"/>
                <w:color w:val="000000"/>
                <w:sz w:val="28"/>
                <w:szCs w:val="28"/>
              </w:rPr>
            </w:pPr>
          </w:p>
          <w:p w:rsidR="00CA39F8" w:rsidRPr="00BE03CA" w:rsidRDefault="00CA39F8" w:rsidP="00591A05">
            <w:pPr>
              <w:snapToGrid w:val="0"/>
              <w:spacing w:line="320" w:lineRule="exact"/>
              <w:jc w:val="both"/>
              <w:rPr>
                <w:rFonts w:eastAsia="標楷體"/>
                <w:b/>
                <w:color w:val="000000"/>
                <w:sz w:val="28"/>
                <w:szCs w:val="28"/>
              </w:rPr>
            </w:pPr>
            <w:r w:rsidRPr="00BE03CA">
              <w:rPr>
                <w:rFonts w:ascii="標楷體" w:eastAsia="標楷體" w:hAnsi="標楷體" w:hint="eastAsia"/>
                <w:color w:val="000000"/>
                <w:sz w:val="28"/>
                <w:szCs w:val="28"/>
              </w:rPr>
              <w:t>（三）</w:t>
            </w:r>
            <w:r w:rsidRPr="00BE03CA">
              <w:rPr>
                <w:rFonts w:eastAsia="標楷體" w:hint="eastAsia"/>
                <w:color w:val="000000"/>
                <w:sz w:val="28"/>
                <w:szCs w:val="28"/>
              </w:rPr>
              <w:t>試場規則第十五條</w:t>
            </w:r>
            <w:r w:rsidRPr="00BE03CA">
              <w:rPr>
                <w:rFonts w:ascii="標楷體" w:eastAsia="標楷體" w:hAnsi="標楷體" w:hint="eastAsia"/>
                <w:color w:val="000000"/>
                <w:sz w:val="28"/>
                <w:szCs w:val="28"/>
              </w:rPr>
              <w:t>：</w:t>
            </w:r>
          </w:p>
          <w:p w:rsidR="00CA39F8" w:rsidRPr="00BE03CA" w:rsidRDefault="00CA39F8" w:rsidP="00591A05">
            <w:pPr>
              <w:snapToGrid w:val="0"/>
              <w:spacing w:line="320" w:lineRule="exact"/>
              <w:ind w:leftChars="86" w:left="766" w:hangingChars="200" w:hanging="560"/>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 xml:space="preserve">　　　　應考人有下列各款情事之一者，應予以扣考並不予計分。考試結束後發現者，亦同：</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一、冒用他人名義或由他人冒名應試。</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二、持用偽造、變造或他人之證件應試。</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三、擅自與他人交換座位、試卷、應試材料或其他識別標號，足以混淆應考人身分。</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四、考試時，以文字、圖形、影像、聲波音訊、電子訊號或其他表意方式，意圖傳送或接收資訊。</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五、隨身或於座位四周夾帶或錄存文字、圖形、影像、聲波音訊、電子訊號或其他表意符號。</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六、故意不繳交或藏匿試卷、實地測驗作品之全部或一部，或將其攜離試場。</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七、故意破壞應試用電腦設備或試務運作系統。</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八、調換應試試卷、材料或實地測驗作品。</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九、故意毀損或破壞其他應考人之試卷或實地測驗作品。</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十、體能測驗時，故意絆倒、推擠、妨礙他人應試。</w:t>
            </w:r>
          </w:p>
          <w:p w:rsidR="00CA39F8" w:rsidRPr="00BE03CA" w:rsidRDefault="00CA39F8" w:rsidP="00591A05">
            <w:pPr>
              <w:snapToGrid w:val="0"/>
              <w:spacing w:line="320" w:lineRule="exact"/>
              <w:ind w:leftChars="325" w:left="1609" w:hangingChars="296" w:hanging="829"/>
              <w:jc w:val="both"/>
              <w:rPr>
                <w:rFonts w:eastAsia="標楷體" w:hint="eastAsia"/>
                <w:b/>
                <w:color w:val="000000"/>
                <w:sz w:val="28"/>
                <w:szCs w:val="28"/>
              </w:rPr>
            </w:pPr>
            <w:r w:rsidRPr="00BE03CA">
              <w:rPr>
                <w:rFonts w:ascii="標楷體" w:eastAsia="標楷體" w:hAnsi="標楷體" w:hint="eastAsia"/>
                <w:color w:val="000000"/>
                <w:sz w:val="28"/>
                <w:szCs w:val="28"/>
              </w:rPr>
              <w:t>十一、以其他詐術或非法之方法應試，意圖使考試發生不正確之結果。</w:t>
            </w:r>
          </w:p>
        </w:tc>
      </w:tr>
      <w:tr w:rsidR="00CA39F8" w:rsidRPr="00BE03CA" w:rsidTr="00BC512A">
        <w:trPr>
          <w:trHeight w:val="487"/>
        </w:trPr>
        <w:tc>
          <w:tcPr>
            <w:tcW w:w="3364" w:type="dxa"/>
            <w:shd w:val="clear" w:color="auto" w:fill="auto"/>
          </w:tcPr>
          <w:p w:rsidR="00CA39F8" w:rsidRPr="00BE03CA" w:rsidRDefault="00CA39F8" w:rsidP="00482DAE">
            <w:pPr>
              <w:snapToGrid w:val="0"/>
              <w:spacing w:line="320" w:lineRule="exact"/>
              <w:ind w:leftChars="-12" w:left="503" w:hangingChars="190" w:hanging="532"/>
              <w:jc w:val="both"/>
              <w:rPr>
                <w:rFonts w:ascii="標楷體" w:eastAsia="標楷體" w:hAnsi="標楷體"/>
                <w:color w:val="000000"/>
                <w:sz w:val="28"/>
                <w:szCs w:val="28"/>
              </w:rPr>
            </w:pPr>
            <w:r w:rsidRPr="00BE03CA">
              <w:rPr>
                <w:rFonts w:eastAsia="標楷體" w:hint="eastAsia"/>
                <w:color w:val="000000"/>
                <w:sz w:val="28"/>
                <w:szCs w:val="28"/>
              </w:rPr>
              <w:t>七</w:t>
            </w:r>
            <w:r w:rsidRPr="00BE03CA">
              <w:rPr>
                <w:rFonts w:ascii="標楷體" w:eastAsia="標楷體" w:hAnsi="標楷體" w:hint="eastAsia"/>
                <w:color w:val="000000"/>
                <w:sz w:val="28"/>
                <w:szCs w:val="28"/>
              </w:rPr>
              <w:t>、受訓人員有下列情事之一者，該</w:t>
            </w:r>
            <w:r w:rsidRPr="00BE03CA">
              <w:rPr>
                <w:rFonts w:eastAsia="標楷體" w:hint="eastAsia"/>
                <w:color w:val="000000"/>
                <w:sz w:val="28"/>
                <w:szCs w:val="28"/>
              </w:rPr>
              <w:t>測驗</w:t>
            </w:r>
            <w:r w:rsidRPr="00BE03CA">
              <w:rPr>
                <w:rFonts w:ascii="標楷體" w:eastAsia="標楷體" w:hAnsi="標楷體" w:hint="eastAsia"/>
                <w:color w:val="000000"/>
                <w:sz w:val="28"/>
                <w:szCs w:val="28"/>
              </w:rPr>
              <w:t>成績不予計分，以零分計：</w:t>
            </w:r>
          </w:p>
          <w:p w:rsidR="00CA39F8" w:rsidRPr="00BE03CA" w:rsidRDefault="00CA39F8" w:rsidP="00D10F8E">
            <w:pPr>
              <w:snapToGrid w:val="0"/>
              <w:spacing w:line="320" w:lineRule="exact"/>
              <w:ind w:leftChars="116" w:left="1143" w:hangingChars="309" w:hanging="865"/>
              <w:jc w:val="both"/>
              <w:rPr>
                <w:rFonts w:eastAsia="標楷體"/>
                <w:color w:val="000000"/>
                <w:sz w:val="28"/>
                <w:szCs w:val="28"/>
              </w:rPr>
            </w:pPr>
            <w:r w:rsidRPr="00BE03CA">
              <w:rPr>
                <w:rFonts w:eastAsia="標楷體" w:hint="eastAsia"/>
                <w:color w:val="000000"/>
                <w:sz w:val="28"/>
                <w:szCs w:val="28"/>
              </w:rPr>
              <w:t>（一）未依規定於試卷（卡）上作答，而在試題上作答。</w:t>
            </w:r>
          </w:p>
          <w:p w:rsidR="00CA39F8" w:rsidRPr="00BE03CA" w:rsidRDefault="00CA39F8" w:rsidP="00482DAE">
            <w:pPr>
              <w:snapToGrid w:val="0"/>
              <w:spacing w:line="320" w:lineRule="exact"/>
              <w:ind w:leftChars="115" w:left="1074" w:hangingChars="285" w:hanging="798"/>
              <w:jc w:val="both"/>
              <w:rPr>
                <w:rFonts w:eastAsia="標楷體"/>
                <w:color w:val="000000"/>
                <w:sz w:val="28"/>
                <w:szCs w:val="28"/>
              </w:rPr>
            </w:pPr>
            <w:r w:rsidRPr="00BE03CA">
              <w:rPr>
                <w:rFonts w:eastAsia="標楷體" w:hint="eastAsia"/>
                <w:color w:val="000000"/>
                <w:sz w:val="28"/>
                <w:szCs w:val="28"/>
              </w:rPr>
              <w:t>（二）</w:t>
            </w:r>
            <w:r w:rsidR="00472EAC">
              <w:rPr>
                <w:rFonts w:eastAsia="標楷體" w:hint="eastAsia"/>
                <w:color w:val="000000"/>
                <w:sz w:val="28"/>
                <w:szCs w:val="28"/>
              </w:rPr>
              <w:t>未遵守本試務規定，</w:t>
            </w:r>
            <w:r w:rsidRPr="00BE03CA">
              <w:rPr>
                <w:rFonts w:eastAsia="標楷體" w:hint="eastAsia"/>
                <w:color w:val="000000"/>
                <w:sz w:val="28"/>
                <w:szCs w:val="28"/>
              </w:rPr>
              <w:t>擾亂試場秩序，經監場人員勸導仍不聽從。</w:t>
            </w:r>
          </w:p>
          <w:p w:rsidR="00CA39F8" w:rsidRPr="00BE03CA" w:rsidRDefault="00D10F8E" w:rsidP="00482DAE">
            <w:pPr>
              <w:snapToGrid w:val="0"/>
              <w:spacing w:line="320" w:lineRule="exact"/>
              <w:ind w:leftChars="115" w:left="1074" w:hangingChars="285" w:hanging="798"/>
              <w:jc w:val="both"/>
              <w:rPr>
                <w:rFonts w:ascii="標楷體" w:eastAsia="標楷體" w:hAnsi="標楷體" w:hint="eastAsia"/>
                <w:color w:val="000000"/>
                <w:sz w:val="28"/>
                <w:szCs w:val="28"/>
                <w:u w:val="single"/>
              </w:rPr>
            </w:pPr>
            <w:r w:rsidRPr="00BE03CA">
              <w:rPr>
                <w:rFonts w:ascii="標楷體" w:eastAsia="標楷體" w:hAnsi="標楷體" w:hint="eastAsia"/>
                <w:color w:val="000000"/>
                <w:sz w:val="28"/>
                <w:szCs w:val="28"/>
              </w:rPr>
              <w:t>（</w:t>
            </w:r>
            <w:r w:rsidR="00CA39F8" w:rsidRPr="00BE03CA">
              <w:rPr>
                <w:rFonts w:eastAsia="標楷體" w:hint="eastAsia"/>
                <w:color w:val="000000"/>
                <w:sz w:val="28"/>
                <w:szCs w:val="28"/>
              </w:rPr>
              <w:t>三</w:t>
            </w:r>
            <w:r w:rsidRPr="00BE03CA">
              <w:rPr>
                <w:rFonts w:ascii="標楷體" w:eastAsia="標楷體" w:hAnsi="標楷體" w:hint="eastAsia"/>
                <w:color w:val="000000"/>
                <w:sz w:val="28"/>
                <w:szCs w:val="28"/>
              </w:rPr>
              <w:t>）</w:t>
            </w:r>
            <w:r w:rsidR="00CA39F8" w:rsidRPr="00BE03CA">
              <w:rPr>
                <w:rFonts w:eastAsia="標楷體" w:hint="eastAsia"/>
                <w:color w:val="000000"/>
                <w:sz w:val="28"/>
                <w:szCs w:val="28"/>
              </w:rPr>
              <w:t>遇法定傳染病</w:t>
            </w:r>
            <w:r w:rsidR="00472EAC">
              <w:rPr>
                <w:rFonts w:eastAsia="標楷體" w:hint="eastAsia"/>
                <w:color w:val="000000"/>
                <w:sz w:val="28"/>
                <w:szCs w:val="28"/>
              </w:rPr>
              <w:t>流行</w:t>
            </w:r>
            <w:r w:rsidR="00CA39F8" w:rsidRPr="00BE03CA">
              <w:rPr>
                <w:rFonts w:eastAsia="標楷體" w:hint="eastAsia"/>
                <w:color w:val="000000"/>
                <w:sz w:val="28"/>
                <w:szCs w:val="28"/>
              </w:rPr>
              <w:t>疫情，經監場人員勸導配合相關防疫措施仍不聽從。</w:t>
            </w:r>
          </w:p>
        </w:tc>
        <w:tc>
          <w:tcPr>
            <w:tcW w:w="3364" w:type="dxa"/>
            <w:shd w:val="clear" w:color="auto" w:fill="auto"/>
          </w:tcPr>
          <w:p w:rsidR="00CA39F8" w:rsidRPr="00BE03CA" w:rsidRDefault="00CA39F8" w:rsidP="00591A05">
            <w:pPr>
              <w:snapToGrid w:val="0"/>
              <w:spacing w:line="320" w:lineRule="exact"/>
              <w:ind w:leftChars="-13" w:left="425" w:hangingChars="163" w:hanging="456"/>
              <w:jc w:val="both"/>
              <w:rPr>
                <w:rFonts w:eastAsia="標楷體"/>
                <w:color w:val="000000"/>
                <w:sz w:val="28"/>
                <w:szCs w:val="28"/>
              </w:rPr>
            </w:pPr>
          </w:p>
        </w:tc>
        <w:tc>
          <w:tcPr>
            <w:tcW w:w="3365" w:type="dxa"/>
            <w:shd w:val="clear" w:color="auto" w:fill="auto"/>
          </w:tcPr>
          <w:p w:rsidR="00CA39F8" w:rsidRPr="00BE03CA" w:rsidRDefault="00CA39F8" w:rsidP="00591A05">
            <w:pPr>
              <w:numPr>
                <w:ilvl w:val="0"/>
                <w:numId w:val="3"/>
              </w:numPr>
              <w:snapToGrid w:val="0"/>
              <w:spacing w:line="320" w:lineRule="exact"/>
              <w:jc w:val="both"/>
              <w:rPr>
                <w:rFonts w:eastAsia="標楷體"/>
                <w:color w:val="000000"/>
                <w:sz w:val="28"/>
                <w:szCs w:val="28"/>
                <w:u w:val="single"/>
              </w:rPr>
            </w:pPr>
            <w:r w:rsidRPr="00BE03CA">
              <w:rPr>
                <w:rFonts w:eastAsia="標楷體" w:hint="eastAsia"/>
                <w:color w:val="000000"/>
                <w:sz w:val="28"/>
                <w:szCs w:val="28"/>
                <w:u w:val="single"/>
              </w:rPr>
              <w:t>本點新增。</w:t>
            </w:r>
          </w:p>
          <w:p w:rsidR="00CA39F8" w:rsidRPr="00BE03CA" w:rsidRDefault="003F5ED5" w:rsidP="00591A05">
            <w:pPr>
              <w:numPr>
                <w:ilvl w:val="0"/>
                <w:numId w:val="3"/>
              </w:numPr>
              <w:snapToGrid w:val="0"/>
              <w:spacing w:line="320" w:lineRule="exact"/>
              <w:jc w:val="both"/>
              <w:rPr>
                <w:rFonts w:eastAsia="標楷體"/>
                <w:color w:val="000000"/>
                <w:sz w:val="28"/>
                <w:szCs w:val="28"/>
              </w:rPr>
            </w:pPr>
            <w:r w:rsidRPr="00BE03CA">
              <w:rPr>
                <w:rFonts w:eastAsia="標楷體" w:hint="eastAsia"/>
                <w:color w:val="000000"/>
                <w:sz w:val="28"/>
                <w:szCs w:val="28"/>
              </w:rPr>
              <w:t>本點</w:t>
            </w:r>
            <w:r w:rsidR="00CA39F8" w:rsidRPr="00BE03CA">
              <w:rPr>
                <w:rFonts w:eastAsia="標楷體" w:hint="eastAsia"/>
                <w:color w:val="000000"/>
                <w:sz w:val="28"/>
                <w:szCs w:val="28"/>
              </w:rPr>
              <w:t>配合公務人員考試錄取人員訓練辦法及各項晉升官等（資位）訓練辦法修正</w:t>
            </w:r>
            <w:r w:rsidRPr="00BE03CA">
              <w:rPr>
                <w:rFonts w:eastAsia="標楷體" w:hint="eastAsia"/>
                <w:color w:val="000000"/>
                <w:sz w:val="28"/>
                <w:szCs w:val="28"/>
              </w:rPr>
              <w:t>規定</w:t>
            </w:r>
            <w:r w:rsidR="00CA39F8" w:rsidRPr="00BE03CA">
              <w:rPr>
                <w:rFonts w:eastAsia="標楷體" w:hint="eastAsia"/>
                <w:color w:val="000000"/>
                <w:sz w:val="28"/>
                <w:szCs w:val="28"/>
              </w:rPr>
              <w:t>，課程測驗</w:t>
            </w:r>
            <w:r w:rsidRPr="00BE03CA">
              <w:rPr>
                <w:rFonts w:eastAsia="標楷體" w:hint="eastAsia"/>
                <w:color w:val="000000"/>
                <w:sz w:val="28"/>
                <w:szCs w:val="28"/>
              </w:rPr>
              <w:t>須明定</w:t>
            </w:r>
            <w:r w:rsidR="00CA39F8" w:rsidRPr="00BE03CA">
              <w:rPr>
                <w:rFonts w:eastAsia="標楷體" w:hint="eastAsia"/>
                <w:color w:val="000000"/>
                <w:sz w:val="28"/>
                <w:szCs w:val="28"/>
              </w:rPr>
              <w:t>扣分、不予計分或扣考之規定</w:t>
            </w:r>
            <w:r w:rsidRPr="00BE03CA">
              <w:rPr>
                <w:rFonts w:eastAsia="標楷體" w:hint="eastAsia"/>
                <w:color w:val="000000"/>
                <w:sz w:val="28"/>
                <w:szCs w:val="28"/>
              </w:rPr>
              <w:t>，本點規範符合不予計分情事者，以零分計之成績處理方式規定</w:t>
            </w:r>
            <w:r w:rsidR="00CA39F8" w:rsidRPr="00BE03CA">
              <w:rPr>
                <w:rFonts w:eastAsia="標楷體" w:hint="eastAsia"/>
                <w:color w:val="000000"/>
                <w:sz w:val="28"/>
                <w:szCs w:val="28"/>
              </w:rPr>
              <w:t>。</w:t>
            </w:r>
          </w:p>
          <w:p w:rsidR="00CA39F8" w:rsidRPr="00BE03CA" w:rsidRDefault="00CA39F8" w:rsidP="00591A05">
            <w:pPr>
              <w:numPr>
                <w:ilvl w:val="0"/>
                <w:numId w:val="3"/>
              </w:numPr>
              <w:snapToGrid w:val="0"/>
              <w:spacing w:line="320" w:lineRule="exact"/>
              <w:jc w:val="both"/>
              <w:rPr>
                <w:rFonts w:eastAsia="標楷體"/>
                <w:color w:val="000000"/>
                <w:sz w:val="28"/>
                <w:szCs w:val="28"/>
              </w:rPr>
            </w:pPr>
            <w:r w:rsidRPr="00BE03CA">
              <w:rPr>
                <w:rFonts w:eastAsia="標楷體" w:hint="eastAsia"/>
                <w:color w:val="000000"/>
                <w:sz w:val="28"/>
                <w:szCs w:val="28"/>
              </w:rPr>
              <w:t>本點第一款</w:t>
            </w:r>
            <w:r w:rsidRPr="00BE03CA">
              <w:rPr>
                <w:rFonts w:ascii="標楷體" w:eastAsia="標楷體" w:hAnsi="標楷體" w:hint="eastAsia"/>
                <w:color w:val="000000"/>
                <w:sz w:val="28"/>
                <w:szCs w:val="28"/>
              </w:rPr>
              <w:t>規範未於規定之試卷（卡）上作答</w:t>
            </w:r>
            <w:r w:rsidR="003F5ED5" w:rsidRPr="00BE03CA">
              <w:rPr>
                <w:rFonts w:ascii="標楷體" w:eastAsia="標楷體" w:hAnsi="標楷體" w:hint="eastAsia"/>
                <w:color w:val="000000"/>
                <w:sz w:val="28"/>
                <w:szCs w:val="28"/>
              </w:rPr>
              <w:t>者</w:t>
            </w:r>
            <w:r w:rsidRPr="00BE03CA">
              <w:rPr>
                <w:rFonts w:eastAsia="標楷體" w:hint="eastAsia"/>
                <w:color w:val="000000"/>
                <w:sz w:val="28"/>
                <w:szCs w:val="28"/>
              </w:rPr>
              <w:t>。</w:t>
            </w:r>
          </w:p>
          <w:p w:rsidR="00CA39F8" w:rsidRPr="00BE03CA" w:rsidRDefault="00CA39F8" w:rsidP="00591A05">
            <w:pPr>
              <w:numPr>
                <w:ilvl w:val="0"/>
                <w:numId w:val="3"/>
              </w:numPr>
              <w:snapToGrid w:val="0"/>
              <w:spacing w:line="320" w:lineRule="exact"/>
              <w:jc w:val="both"/>
              <w:rPr>
                <w:rFonts w:eastAsia="標楷體"/>
                <w:color w:val="000000"/>
                <w:sz w:val="28"/>
                <w:szCs w:val="28"/>
              </w:rPr>
            </w:pPr>
            <w:r w:rsidRPr="00BE03CA">
              <w:rPr>
                <w:rFonts w:ascii="標楷體" w:eastAsia="標楷體" w:hAnsi="標楷體" w:hint="eastAsia"/>
                <w:color w:val="000000"/>
                <w:sz w:val="28"/>
                <w:szCs w:val="28"/>
              </w:rPr>
              <w:t>本點第二款</w:t>
            </w:r>
            <w:r w:rsidRPr="00BE03CA">
              <w:rPr>
                <w:rFonts w:eastAsia="標楷體" w:hint="eastAsia"/>
                <w:color w:val="000000"/>
                <w:sz w:val="28"/>
                <w:szCs w:val="28"/>
              </w:rPr>
              <w:t>規範擾亂試場行為，由現行規定第六點第七款及第九款合併移列修正。</w:t>
            </w:r>
          </w:p>
          <w:p w:rsidR="00CA39F8" w:rsidRPr="00BE03CA" w:rsidRDefault="00CA39F8" w:rsidP="00527020">
            <w:pPr>
              <w:numPr>
                <w:ilvl w:val="0"/>
                <w:numId w:val="3"/>
              </w:numPr>
              <w:snapToGrid w:val="0"/>
              <w:spacing w:line="320" w:lineRule="exact"/>
              <w:jc w:val="both"/>
              <w:rPr>
                <w:rFonts w:eastAsia="標楷體"/>
                <w:color w:val="000000"/>
                <w:sz w:val="28"/>
                <w:szCs w:val="28"/>
              </w:rPr>
            </w:pPr>
            <w:r w:rsidRPr="00BE03CA">
              <w:rPr>
                <w:rFonts w:eastAsia="標楷體" w:hint="eastAsia"/>
                <w:color w:val="000000"/>
                <w:sz w:val="28"/>
                <w:szCs w:val="28"/>
              </w:rPr>
              <w:t>審酌相關防疫措施係為維護全體受訓人員生命及身體健康，屬保護公益之手段，並保障受訓人員安全</w:t>
            </w:r>
            <w:r w:rsidRPr="00BE03CA">
              <w:rPr>
                <w:rFonts w:ascii="標楷體" w:eastAsia="標楷體" w:hAnsi="標楷體" w:hint="eastAsia"/>
                <w:color w:val="000000"/>
                <w:sz w:val="28"/>
                <w:szCs w:val="28"/>
              </w:rPr>
              <w:t>參加</w:t>
            </w:r>
            <w:r w:rsidRPr="00BE03CA">
              <w:rPr>
                <w:rFonts w:eastAsia="標楷體" w:hint="eastAsia"/>
                <w:color w:val="000000"/>
                <w:sz w:val="28"/>
                <w:szCs w:val="28"/>
              </w:rPr>
              <w:t>測驗之權益，爰</w:t>
            </w:r>
            <w:r w:rsidR="00737F64" w:rsidRPr="00BE03CA">
              <w:rPr>
                <w:rFonts w:eastAsia="標楷體" w:hint="eastAsia"/>
                <w:color w:val="000000"/>
                <w:sz w:val="28"/>
                <w:szCs w:val="28"/>
              </w:rPr>
              <w:t>新增第三款</w:t>
            </w:r>
            <w:r w:rsidR="00527020" w:rsidRPr="00BE03CA">
              <w:rPr>
                <w:rFonts w:eastAsia="標楷體" w:hint="eastAsia"/>
                <w:color w:val="000000"/>
                <w:sz w:val="28"/>
                <w:szCs w:val="28"/>
              </w:rPr>
              <w:t>將經勸導配合相關防疫措施仍不聽從</w:t>
            </w:r>
            <w:r w:rsidR="00BF3ED0">
              <w:rPr>
                <w:rFonts w:eastAsia="標楷體" w:hint="eastAsia"/>
                <w:color w:val="000000"/>
                <w:sz w:val="28"/>
                <w:szCs w:val="28"/>
              </w:rPr>
              <w:t>者</w:t>
            </w:r>
            <w:r w:rsidR="00527020" w:rsidRPr="00BE03CA">
              <w:rPr>
                <w:rFonts w:eastAsia="標楷體" w:hint="eastAsia"/>
                <w:color w:val="000000"/>
                <w:sz w:val="28"/>
                <w:szCs w:val="28"/>
              </w:rPr>
              <w:t>納</w:t>
            </w:r>
            <w:r w:rsidR="00737F64" w:rsidRPr="00BE03CA">
              <w:rPr>
                <w:rFonts w:eastAsia="標楷體" w:hint="eastAsia"/>
                <w:color w:val="000000"/>
                <w:sz w:val="28"/>
                <w:szCs w:val="28"/>
              </w:rPr>
              <w:t>入</w:t>
            </w:r>
            <w:r w:rsidRPr="00BE03CA">
              <w:rPr>
                <w:rFonts w:eastAsia="標楷體" w:hint="eastAsia"/>
                <w:color w:val="000000"/>
                <w:sz w:val="28"/>
                <w:szCs w:val="28"/>
              </w:rPr>
              <w:t>規範。</w:t>
            </w:r>
          </w:p>
          <w:p w:rsidR="00CA39F8" w:rsidRPr="00BE03CA" w:rsidRDefault="00CA39F8" w:rsidP="00591A05">
            <w:pPr>
              <w:numPr>
                <w:ilvl w:val="0"/>
                <w:numId w:val="3"/>
              </w:numPr>
              <w:snapToGrid w:val="0"/>
              <w:spacing w:line="320" w:lineRule="exact"/>
              <w:jc w:val="both"/>
              <w:rPr>
                <w:rFonts w:eastAsia="標楷體"/>
                <w:color w:val="000000"/>
                <w:sz w:val="28"/>
                <w:szCs w:val="28"/>
              </w:rPr>
            </w:pPr>
            <w:r w:rsidRPr="00BE03CA">
              <w:rPr>
                <w:rFonts w:eastAsia="標楷體" w:hint="eastAsia"/>
                <w:color w:val="000000"/>
                <w:sz w:val="28"/>
                <w:szCs w:val="28"/>
              </w:rPr>
              <w:t>相關條文</w:t>
            </w:r>
            <w:r w:rsidRPr="00BE03CA">
              <w:rPr>
                <w:rFonts w:ascii="標楷體" w:eastAsia="標楷體" w:hAnsi="標楷體" w:hint="eastAsia"/>
                <w:color w:val="000000"/>
                <w:sz w:val="28"/>
                <w:szCs w:val="28"/>
              </w:rPr>
              <w:t>：</w:t>
            </w:r>
          </w:p>
          <w:p w:rsidR="00CA39F8" w:rsidRPr="00BE03CA" w:rsidRDefault="00CA39F8" w:rsidP="00591A05">
            <w:pPr>
              <w:snapToGrid w:val="0"/>
              <w:spacing w:line="320" w:lineRule="exact"/>
              <w:ind w:left="781" w:hangingChars="279" w:hanging="781"/>
              <w:jc w:val="both"/>
              <w:rPr>
                <w:rFonts w:eastAsia="標楷體"/>
                <w:color w:val="000000"/>
                <w:sz w:val="28"/>
                <w:szCs w:val="28"/>
              </w:rPr>
            </w:pPr>
            <w:r w:rsidRPr="00BE03CA">
              <w:rPr>
                <w:rFonts w:ascii="標楷體" w:eastAsia="標楷體" w:hAnsi="標楷體" w:hint="eastAsia"/>
                <w:color w:val="000000"/>
                <w:sz w:val="28"/>
                <w:szCs w:val="28"/>
              </w:rPr>
              <w:t>（一）</w:t>
            </w:r>
            <w:r w:rsidRPr="00BE03CA">
              <w:rPr>
                <w:rFonts w:eastAsia="標楷體" w:hint="eastAsia"/>
                <w:color w:val="000000"/>
                <w:sz w:val="28"/>
                <w:szCs w:val="28"/>
              </w:rPr>
              <w:t>試場規則第十九條</w:t>
            </w:r>
            <w:r w:rsidRPr="00BE03CA">
              <w:rPr>
                <w:rFonts w:ascii="標楷體" w:eastAsia="標楷體" w:hAnsi="標楷體" w:hint="eastAsia"/>
                <w:color w:val="000000"/>
                <w:sz w:val="28"/>
                <w:szCs w:val="28"/>
              </w:rPr>
              <w:t>：</w:t>
            </w:r>
          </w:p>
          <w:p w:rsidR="00CA39F8" w:rsidRPr="00BE03CA" w:rsidRDefault="00CA39F8" w:rsidP="00591A05">
            <w:pPr>
              <w:snapToGrid w:val="0"/>
              <w:spacing w:line="320" w:lineRule="exact"/>
              <w:ind w:leftChars="86" w:left="766" w:hangingChars="200" w:hanging="560"/>
              <w:jc w:val="both"/>
              <w:rPr>
                <w:rFonts w:eastAsia="標楷體" w:hint="eastAsia"/>
                <w:color w:val="000000"/>
                <w:sz w:val="28"/>
                <w:szCs w:val="28"/>
              </w:rPr>
            </w:pPr>
            <w:r w:rsidRPr="00BE03CA">
              <w:rPr>
                <w:rFonts w:eastAsia="標楷體" w:hint="eastAsia"/>
                <w:color w:val="000000"/>
                <w:sz w:val="28"/>
                <w:szCs w:val="28"/>
              </w:rPr>
              <w:t xml:space="preserve">　　　　體能測驗時，應考人有下列各款情事之一者，不得應試，其已應試之項目不予計分：</w:t>
            </w:r>
          </w:p>
          <w:p w:rsidR="00CA39F8" w:rsidRPr="00BE03CA" w:rsidRDefault="00CA39F8" w:rsidP="00591A05">
            <w:pPr>
              <w:snapToGrid w:val="0"/>
              <w:spacing w:line="320" w:lineRule="exact"/>
              <w:ind w:leftChars="325" w:left="1343" w:hangingChars="201" w:hanging="56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一、違反第十四條規定，經制止仍不改善。</w:t>
            </w:r>
          </w:p>
          <w:p w:rsidR="00CA39F8" w:rsidRPr="00BE03CA" w:rsidRDefault="00CA39F8" w:rsidP="00591A05">
            <w:pPr>
              <w:snapToGrid w:val="0"/>
              <w:spacing w:line="320" w:lineRule="exact"/>
              <w:ind w:leftChars="325" w:left="1343" w:hangingChars="201" w:hanging="563"/>
              <w:jc w:val="both"/>
              <w:rPr>
                <w:rFonts w:ascii="標楷體" w:eastAsia="標楷體" w:hAnsi="標楷體"/>
                <w:color w:val="000000"/>
                <w:sz w:val="28"/>
                <w:szCs w:val="28"/>
              </w:rPr>
            </w:pPr>
            <w:r w:rsidRPr="00BE03CA">
              <w:rPr>
                <w:rFonts w:ascii="標楷體" w:eastAsia="標楷體" w:hAnsi="標楷體" w:hint="eastAsia"/>
                <w:color w:val="000000"/>
                <w:sz w:val="28"/>
                <w:szCs w:val="28"/>
              </w:rPr>
              <w:t>二、違反第六條第三項規定，不遵守體能測驗委員或監場人員之指示進行，經制止仍不聽從。</w:t>
            </w:r>
          </w:p>
          <w:p w:rsidR="00CA39F8" w:rsidRPr="00BE03CA" w:rsidRDefault="00CA39F8" w:rsidP="00591A05">
            <w:pPr>
              <w:snapToGrid w:val="0"/>
              <w:spacing w:line="320" w:lineRule="exact"/>
              <w:ind w:left="568" w:hangingChars="203" w:hanging="568"/>
              <w:jc w:val="both"/>
              <w:rPr>
                <w:rFonts w:ascii="標楷體" w:eastAsia="標楷體" w:hAnsi="標楷體"/>
                <w:color w:val="000000"/>
                <w:sz w:val="28"/>
                <w:szCs w:val="28"/>
              </w:rPr>
            </w:pPr>
          </w:p>
          <w:p w:rsidR="00CA39F8" w:rsidRPr="00BE03CA" w:rsidRDefault="00CA39F8" w:rsidP="00F054D8">
            <w:pPr>
              <w:snapToGrid w:val="0"/>
              <w:spacing w:line="320" w:lineRule="exact"/>
              <w:ind w:left="879" w:hangingChars="314" w:hanging="879"/>
              <w:jc w:val="both"/>
              <w:rPr>
                <w:rFonts w:eastAsia="標楷體"/>
                <w:color w:val="000000"/>
                <w:sz w:val="28"/>
                <w:szCs w:val="28"/>
              </w:rPr>
            </w:pPr>
            <w:r w:rsidRPr="00BE03CA">
              <w:rPr>
                <w:rFonts w:ascii="標楷體" w:eastAsia="標楷體" w:hAnsi="標楷體" w:hint="eastAsia"/>
                <w:color w:val="000000"/>
                <w:sz w:val="28"/>
                <w:szCs w:val="28"/>
              </w:rPr>
              <w:t>（二）</w:t>
            </w:r>
            <w:r w:rsidRPr="00BE03CA">
              <w:rPr>
                <w:rFonts w:eastAsia="標楷體" w:hint="eastAsia"/>
                <w:color w:val="000000"/>
                <w:sz w:val="28"/>
                <w:szCs w:val="28"/>
              </w:rPr>
              <w:t>大學入學考試中心因應嚴重特殊傳染性肺炎疫情特別準則第四條</w:t>
            </w:r>
            <w:r w:rsidRPr="00BE03CA">
              <w:rPr>
                <w:rFonts w:ascii="標楷體" w:eastAsia="標楷體" w:hAnsi="標楷體" w:hint="eastAsia"/>
                <w:color w:val="000000"/>
                <w:sz w:val="28"/>
                <w:szCs w:val="28"/>
              </w:rPr>
              <w:t>：</w:t>
            </w:r>
          </w:p>
          <w:p w:rsidR="00CA39F8" w:rsidRPr="00BE03CA" w:rsidRDefault="00CA39F8" w:rsidP="00591A05">
            <w:pPr>
              <w:snapToGrid w:val="0"/>
              <w:spacing w:line="320" w:lineRule="exact"/>
              <w:ind w:leftChars="86" w:left="766" w:hangingChars="200" w:hanging="560"/>
              <w:jc w:val="both"/>
              <w:rPr>
                <w:rFonts w:eastAsia="標楷體" w:hint="eastAsia"/>
                <w:color w:val="000000"/>
                <w:sz w:val="28"/>
                <w:szCs w:val="28"/>
              </w:rPr>
            </w:pPr>
            <w:r w:rsidRPr="00BE03CA">
              <w:rPr>
                <w:rFonts w:eastAsia="標楷體" w:hint="eastAsia"/>
                <w:color w:val="000000"/>
                <w:sz w:val="28"/>
                <w:szCs w:val="28"/>
              </w:rPr>
              <w:t xml:space="preserve">　　　　考生自進入試場起，除經監試人員許可外，應全程配戴口罩，屢經勸導仍故意不配戴者，扣減其該節全部成績。</w:t>
            </w:r>
          </w:p>
          <w:p w:rsidR="00CA39F8" w:rsidRPr="00BE03CA" w:rsidRDefault="00CA39F8" w:rsidP="00591A05">
            <w:pPr>
              <w:snapToGrid w:val="0"/>
              <w:spacing w:line="320" w:lineRule="exact"/>
              <w:ind w:leftChars="86" w:left="766" w:hangingChars="200" w:hanging="560"/>
              <w:jc w:val="both"/>
              <w:rPr>
                <w:rFonts w:eastAsia="標楷體" w:hint="eastAsia"/>
                <w:color w:val="000000"/>
                <w:sz w:val="28"/>
                <w:szCs w:val="28"/>
              </w:rPr>
            </w:pPr>
            <w:r w:rsidRPr="00BE03CA">
              <w:rPr>
                <w:rFonts w:eastAsia="標楷體" w:hint="eastAsia"/>
                <w:color w:val="000000"/>
                <w:sz w:val="28"/>
                <w:szCs w:val="28"/>
              </w:rPr>
              <w:t xml:space="preserve">　　　　考生於監試人員核對應試有效證件正本查驗身分時，應暫時脫下或拉下口罩至可辨識面貌，經查驗身分後戴回。屢經勸導仍故意不配合者，扣減其該節全部成績。</w:t>
            </w:r>
          </w:p>
        </w:tc>
      </w:tr>
      <w:tr w:rsidR="00CA39F8" w:rsidRPr="00747903" w:rsidTr="00BC512A">
        <w:trPr>
          <w:trHeight w:val="487"/>
        </w:trPr>
        <w:tc>
          <w:tcPr>
            <w:tcW w:w="3364" w:type="dxa"/>
            <w:shd w:val="clear" w:color="auto" w:fill="auto"/>
          </w:tcPr>
          <w:p w:rsidR="00CA39F8" w:rsidRPr="00370D83" w:rsidRDefault="00CA39F8" w:rsidP="00482DAE">
            <w:pPr>
              <w:snapToGrid w:val="0"/>
              <w:spacing w:line="320" w:lineRule="exact"/>
              <w:ind w:leftChars="-12" w:left="503" w:hangingChars="190" w:hanging="532"/>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u w:val="single"/>
              </w:rPr>
              <w:t>八</w:t>
            </w:r>
            <w:r w:rsidRPr="00370D83">
              <w:rPr>
                <w:rFonts w:ascii="標楷體" w:eastAsia="標楷體" w:hAnsi="標楷體" w:hint="eastAsia"/>
                <w:color w:val="000000"/>
                <w:sz w:val="28"/>
                <w:szCs w:val="28"/>
              </w:rPr>
              <w:t>、受訓人員有下列情事之一者，扣除該測驗成績二十分：</w:t>
            </w:r>
          </w:p>
          <w:p w:rsidR="00CA39F8" w:rsidRPr="00370D83" w:rsidRDefault="00CA39F8" w:rsidP="00482DAE">
            <w:pPr>
              <w:snapToGrid w:val="0"/>
              <w:spacing w:line="320" w:lineRule="exact"/>
              <w:ind w:leftChars="117" w:left="1073" w:hangingChars="283" w:hanging="792"/>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（一）夾帶書籍文件。</w:t>
            </w:r>
          </w:p>
          <w:p w:rsidR="00CA39F8" w:rsidRPr="00370D83" w:rsidRDefault="00CA39F8" w:rsidP="00482DAE">
            <w:pPr>
              <w:snapToGrid w:val="0"/>
              <w:spacing w:line="320" w:lineRule="exact"/>
              <w:ind w:leftChars="117" w:left="1073" w:hangingChars="283" w:hanging="792"/>
              <w:jc w:val="both"/>
              <w:rPr>
                <w:rFonts w:ascii="標楷體" w:eastAsia="標楷體" w:hAnsi="標楷體"/>
                <w:color w:val="000000"/>
                <w:sz w:val="28"/>
                <w:szCs w:val="28"/>
              </w:rPr>
            </w:pPr>
            <w:r w:rsidRPr="00370D83">
              <w:rPr>
                <w:rFonts w:ascii="標楷體" w:eastAsia="標楷體" w:hAnsi="標楷體" w:hint="eastAsia"/>
                <w:color w:val="000000"/>
                <w:sz w:val="28"/>
                <w:szCs w:val="28"/>
              </w:rPr>
              <w:t>（二）在桌椅、文具或肢體上或其他處所書寫有關文字。</w:t>
            </w:r>
          </w:p>
          <w:p w:rsidR="00CA39F8" w:rsidRPr="00370D83" w:rsidRDefault="00CA39F8" w:rsidP="00482DAE">
            <w:pPr>
              <w:snapToGrid w:val="0"/>
              <w:spacing w:line="320" w:lineRule="exact"/>
              <w:ind w:leftChars="117" w:left="1073" w:hangingChars="283" w:hanging="792"/>
              <w:jc w:val="both"/>
              <w:rPr>
                <w:rFonts w:eastAsia="標楷體" w:hint="eastAsia"/>
                <w:color w:val="000000"/>
                <w:sz w:val="28"/>
                <w:szCs w:val="28"/>
                <w:u w:val="single"/>
              </w:rPr>
            </w:pPr>
            <w:r w:rsidRPr="00370D83">
              <w:rPr>
                <w:rFonts w:ascii="標楷體" w:eastAsia="標楷體" w:hAnsi="標楷體" w:hint="eastAsia"/>
                <w:color w:val="000000"/>
                <w:sz w:val="28"/>
                <w:szCs w:val="28"/>
              </w:rPr>
              <w:t>（三）</w:t>
            </w:r>
            <w:r w:rsidRPr="00370D83">
              <w:rPr>
                <w:rFonts w:eastAsia="標楷體" w:hint="eastAsia"/>
                <w:color w:val="000000"/>
                <w:sz w:val="28"/>
                <w:szCs w:val="28"/>
              </w:rPr>
              <w:t>因過失未繳交試卷（卡）。</w:t>
            </w:r>
          </w:p>
          <w:p w:rsidR="00CA39F8" w:rsidRPr="00370D83" w:rsidRDefault="00CA39F8" w:rsidP="00482DAE">
            <w:pPr>
              <w:snapToGrid w:val="0"/>
              <w:spacing w:line="320" w:lineRule="exact"/>
              <w:ind w:leftChars="117" w:left="1073" w:hangingChars="283" w:hanging="792"/>
              <w:jc w:val="both"/>
              <w:rPr>
                <w:rFonts w:ascii="標楷體" w:eastAsia="標楷體" w:hAnsi="標楷體"/>
                <w:color w:val="000000"/>
                <w:sz w:val="28"/>
                <w:szCs w:val="28"/>
              </w:rPr>
            </w:pPr>
            <w:r w:rsidRPr="00370D83">
              <w:rPr>
                <w:rFonts w:ascii="標楷體" w:eastAsia="標楷體" w:hAnsi="標楷體" w:hint="eastAsia"/>
                <w:color w:val="000000"/>
                <w:sz w:val="28"/>
                <w:szCs w:val="28"/>
              </w:rPr>
              <w:t>（四）未得監場人員同意擅離試場。</w:t>
            </w:r>
          </w:p>
          <w:p w:rsidR="00CA39F8" w:rsidRPr="00370D83" w:rsidRDefault="00D10F8E" w:rsidP="00482DAE">
            <w:pPr>
              <w:snapToGrid w:val="0"/>
              <w:spacing w:line="320" w:lineRule="exact"/>
              <w:ind w:leftChars="117" w:left="1073" w:hangingChars="283" w:hanging="792"/>
              <w:jc w:val="both"/>
              <w:rPr>
                <w:rFonts w:eastAsia="標楷體" w:hint="eastAsia"/>
                <w:color w:val="000000"/>
                <w:sz w:val="28"/>
                <w:szCs w:val="28"/>
                <w:u w:val="single"/>
              </w:rPr>
            </w:pPr>
            <w:r w:rsidRPr="00370D83">
              <w:rPr>
                <w:rFonts w:ascii="標楷體" w:eastAsia="標楷體" w:hAnsi="標楷體" w:hint="eastAsia"/>
                <w:color w:val="000000"/>
                <w:sz w:val="28"/>
                <w:szCs w:val="28"/>
                <w:u w:val="single"/>
              </w:rPr>
              <w:t>（</w:t>
            </w:r>
            <w:r w:rsidR="00CA39F8" w:rsidRPr="00370D83">
              <w:rPr>
                <w:rFonts w:eastAsia="標楷體" w:hint="eastAsia"/>
                <w:color w:val="000000"/>
                <w:sz w:val="28"/>
                <w:szCs w:val="28"/>
                <w:u w:val="single"/>
              </w:rPr>
              <w:t>五</w:t>
            </w:r>
            <w:r w:rsidRPr="00370D83">
              <w:rPr>
                <w:rFonts w:ascii="標楷體" w:eastAsia="標楷體" w:hAnsi="標楷體" w:hint="eastAsia"/>
                <w:color w:val="000000"/>
                <w:sz w:val="28"/>
                <w:szCs w:val="28"/>
                <w:u w:val="single"/>
              </w:rPr>
              <w:t>）</w:t>
            </w:r>
            <w:r w:rsidR="00CA39F8" w:rsidRPr="00370D83">
              <w:rPr>
                <w:rFonts w:eastAsia="標楷體" w:hint="eastAsia"/>
                <w:color w:val="000000"/>
                <w:sz w:val="28"/>
                <w:szCs w:val="28"/>
                <w:u w:val="single"/>
              </w:rPr>
              <w:t>故意</w:t>
            </w:r>
            <w:r w:rsidR="00CA39F8" w:rsidRPr="00370D83">
              <w:rPr>
                <w:rFonts w:eastAsia="標楷體" w:hint="eastAsia"/>
                <w:color w:val="000000"/>
                <w:sz w:val="28"/>
                <w:szCs w:val="28"/>
              </w:rPr>
              <w:t>毀損試卷</w:t>
            </w:r>
            <w:r w:rsidR="00CA39F8" w:rsidRPr="00370D83">
              <w:rPr>
                <w:rFonts w:eastAsia="標楷體" w:hint="eastAsia"/>
                <w:color w:val="000000"/>
                <w:sz w:val="28"/>
                <w:szCs w:val="28"/>
                <w:u w:val="single"/>
              </w:rPr>
              <w:t>（卡）</w:t>
            </w:r>
            <w:r w:rsidR="00CA39F8" w:rsidRPr="00370D83">
              <w:rPr>
                <w:rFonts w:ascii="標楷體" w:eastAsia="標楷體" w:hAnsi="標楷體" w:hint="eastAsia"/>
                <w:color w:val="000000"/>
                <w:sz w:val="28"/>
                <w:szCs w:val="28"/>
                <w:u w:val="single"/>
              </w:rPr>
              <w:t>、</w:t>
            </w:r>
            <w:r w:rsidR="00CA39F8" w:rsidRPr="00370D83">
              <w:rPr>
                <w:rFonts w:eastAsia="標楷體" w:hint="eastAsia"/>
                <w:color w:val="000000"/>
                <w:sz w:val="28"/>
                <w:szCs w:val="28"/>
              </w:rPr>
              <w:t>掣去試卷總編號或條碼。</w:t>
            </w:r>
          </w:p>
          <w:p w:rsidR="00CA39F8" w:rsidRPr="00370D83" w:rsidRDefault="00CA39F8" w:rsidP="00482DAE">
            <w:pPr>
              <w:snapToGrid w:val="0"/>
              <w:spacing w:line="320" w:lineRule="exact"/>
              <w:ind w:leftChars="117" w:left="1073" w:hangingChars="283" w:hanging="792"/>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u w:val="single"/>
              </w:rPr>
              <w:t>（六）</w:t>
            </w:r>
            <w:r w:rsidRPr="00370D83">
              <w:rPr>
                <w:rFonts w:ascii="標楷體" w:eastAsia="標楷體" w:hAnsi="標楷體" w:hint="eastAsia"/>
                <w:color w:val="000000"/>
                <w:sz w:val="28"/>
                <w:szCs w:val="28"/>
              </w:rPr>
              <w:t>發</w:t>
            </w:r>
            <w:r w:rsidR="00737F64" w:rsidRPr="00370D83">
              <w:rPr>
                <w:rFonts w:ascii="標楷體" w:eastAsia="標楷體" w:hAnsi="標楷體" w:hint="eastAsia"/>
                <w:color w:val="000000"/>
                <w:sz w:val="28"/>
                <w:szCs w:val="28"/>
                <w:u w:val="single"/>
              </w:rPr>
              <w:t>放</w:t>
            </w:r>
            <w:r w:rsidRPr="00370D83">
              <w:rPr>
                <w:rFonts w:ascii="標楷體" w:eastAsia="標楷體" w:hAnsi="標楷體" w:hint="eastAsia"/>
                <w:color w:val="000000"/>
                <w:sz w:val="28"/>
                <w:szCs w:val="28"/>
              </w:rPr>
              <w:t>測驗試題後，窺視他人作答結果、互相交談或出示答案供他人窺視。</w:t>
            </w:r>
          </w:p>
          <w:p w:rsidR="00CA39F8" w:rsidRPr="00370D83" w:rsidRDefault="00CA39F8" w:rsidP="00482DAE">
            <w:pPr>
              <w:snapToGrid w:val="0"/>
              <w:spacing w:line="320" w:lineRule="exact"/>
              <w:ind w:leftChars="117" w:left="1073" w:hangingChars="283" w:hanging="792"/>
              <w:jc w:val="both"/>
              <w:rPr>
                <w:rFonts w:ascii="標楷體" w:eastAsia="標楷體" w:hAnsi="標楷體"/>
                <w:color w:val="000000"/>
                <w:sz w:val="28"/>
                <w:szCs w:val="28"/>
              </w:rPr>
            </w:pPr>
            <w:r w:rsidRPr="00370D83">
              <w:rPr>
                <w:rFonts w:ascii="標楷體" w:eastAsia="標楷體" w:hAnsi="標楷體" w:hint="eastAsia"/>
                <w:color w:val="000000"/>
                <w:sz w:val="28"/>
                <w:szCs w:val="28"/>
                <w:u w:val="single"/>
              </w:rPr>
              <w:t>（七）</w:t>
            </w:r>
            <w:r w:rsidRPr="00370D83">
              <w:rPr>
                <w:rFonts w:ascii="標楷體" w:eastAsia="標楷體" w:hAnsi="標楷體" w:hint="eastAsia"/>
                <w:color w:val="000000"/>
                <w:sz w:val="28"/>
                <w:szCs w:val="28"/>
              </w:rPr>
              <w:t>開書測驗攜帶指定書籍</w:t>
            </w:r>
            <w:r w:rsidRPr="00370D83">
              <w:rPr>
                <w:rFonts w:ascii="標楷體" w:eastAsia="標楷體" w:hAnsi="標楷體" w:hint="eastAsia"/>
                <w:color w:val="000000"/>
                <w:sz w:val="28"/>
                <w:szCs w:val="28"/>
                <w:u w:val="single"/>
              </w:rPr>
              <w:t>或教材</w:t>
            </w:r>
            <w:r w:rsidRPr="00370D83">
              <w:rPr>
                <w:rFonts w:ascii="標楷體" w:eastAsia="標楷體" w:hAnsi="標楷體" w:hint="eastAsia"/>
                <w:color w:val="000000"/>
                <w:sz w:val="28"/>
                <w:szCs w:val="28"/>
              </w:rPr>
              <w:t>以外之書籍文件，或其他足供構成測驗舞弊之物品。</w:t>
            </w:r>
          </w:p>
          <w:p w:rsidR="00CA39F8" w:rsidRPr="00370D83" w:rsidRDefault="00CA39F8" w:rsidP="00482DAE">
            <w:pPr>
              <w:snapToGrid w:val="0"/>
              <w:spacing w:line="320" w:lineRule="exact"/>
              <w:ind w:leftChars="117" w:left="1073" w:hangingChars="283" w:hanging="792"/>
              <w:jc w:val="both"/>
              <w:rPr>
                <w:rFonts w:ascii="標楷體" w:eastAsia="標楷體" w:hAnsi="標楷體"/>
                <w:color w:val="000000"/>
                <w:sz w:val="28"/>
                <w:szCs w:val="28"/>
                <w:u w:val="single"/>
              </w:rPr>
            </w:pPr>
            <w:r w:rsidRPr="00370D83">
              <w:rPr>
                <w:rFonts w:ascii="標楷體" w:eastAsia="標楷體" w:hAnsi="標楷體" w:hint="eastAsia"/>
                <w:color w:val="000000"/>
                <w:sz w:val="28"/>
                <w:szCs w:val="28"/>
                <w:u w:val="single"/>
              </w:rPr>
              <w:t>（八）使用電子計算器。</w:t>
            </w:r>
          </w:p>
          <w:p w:rsidR="00CA39F8" w:rsidRPr="00370D83" w:rsidRDefault="00CA39F8" w:rsidP="00591A05">
            <w:pPr>
              <w:snapToGrid w:val="0"/>
              <w:spacing w:line="320" w:lineRule="exact"/>
              <w:ind w:leftChars="-17" w:left="799" w:hangingChars="300" w:hanging="840"/>
              <w:jc w:val="both"/>
              <w:rPr>
                <w:rFonts w:ascii="標楷體" w:eastAsia="標楷體" w:hAnsi="標楷體" w:hint="eastAsia"/>
                <w:color w:val="000000"/>
                <w:sz w:val="28"/>
                <w:szCs w:val="28"/>
              </w:rPr>
            </w:pPr>
          </w:p>
        </w:tc>
        <w:tc>
          <w:tcPr>
            <w:tcW w:w="3364" w:type="dxa"/>
            <w:shd w:val="clear" w:color="auto" w:fill="auto"/>
          </w:tcPr>
          <w:p w:rsidR="00CA39F8" w:rsidRPr="00370D83" w:rsidRDefault="00CA39F8" w:rsidP="00482DAE">
            <w:pPr>
              <w:snapToGrid w:val="0"/>
              <w:spacing w:line="320" w:lineRule="exact"/>
              <w:ind w:leftChars="-12" w:left="503" w:hangingChars="190" w:hanging="532"/>
              <w:jc w:val="both"/>
              <w:rPr>
                <w:rFonts w:eastAsia="標楷體"/>
                <w:color w:val="000000"/>
                <w:sz w:val="28"/>
                <w:szCs w:val="28"/>
              </w:rPr>
            </w:pPr>
            <w:r w:rsidRPr="00370D83">
              <w:rPr>
                <w:rFonts w:eastAsia="標楷體"/>
                <w:color w:val="000000"/>
                <w:sz w:val="28"/>
                <w:szCs w:val="28"/>
              </w:rPr>
              <w:t>七、受訓人員有下列情事之一者，</w:t>
            </w:r>
            <w:r w:rsidRPr="00370D83">
              <w:rPr>
                <w:rFonts w:eastAsia="標楷體"/>
                <w:color w:val="000000"/>
                <w:sz w:val="28"/>
                <w:szCs w:val="28"/>
                <w:u w:val="single"/>
              </w:rPr>
              <w:t>視其情節輕重，</w:t>
            </w:r>
            <w:r w:rsidRPr="00370D83">
              <w:rPr>
                <w:rFonts w:eastAsia="標楷體"/>
                <w:color w:val="000000"/>
                <w:sz w:val="28"/>
                <w:szCs w:val="28"/>
              </w:rPr>
              <w:t>扣除該測驗成績二十分</w:t>
            </w:r>
            <w:r w:rsidRPr="00370D83">
              <w:rPr>
                <w:rFonts w:eastAsia="標楷體"/>
                <w:color w:val="000000"/>
                <w:sz w:val="28"/>
                <w:szCs w:val="28"/>
                <w:u w:val="single"/>
              </w:rPr>
              <w:t>至其全部分數</w:t>
            </w:r>
            <w:r w:rsidRPr="00370D83">
              <w:rPr>
                <w:rFonts w:eastAsia="標楷體"/>
                <w:color w:val="000000"/>
                <w:sz w:val="28"/>
                <w:szCs w:val="28"/>
              </w:rPr>
              <w:t>：</w:t>
            </w:r>
          </w:p>
          <w:p w:rsidR="00CA39F8" w:rsidRPr="00370D83" w:rsidRDefault="00CA39F8" w:rsidP="00D10F8E">
            <w:pPr>
              <w:snapToGrid w:val="0"/>
              <w:spacing w:line="320" w:lineRule="exact"/>
              <w:ind w:leftChars="116" w:left="1143" w:hangingChars="309" w:hanging="865"/>
              <w:jc w:val="both"/>
              <w:rPr>
                <w:rFonts w:eastAsia="標楷體"/>
                <w:color w:val="000000"/>
                <w:sz w:val="28"/>
                <w:szCs w:val="28"/>
              </w:rPr>
            </w:pPr>
            <w:r w:rsidRPr="00370D83">
              <w:rPr>
                <w:rFonts w:eastAsia="標楷體"/>
                <w:color w:val="000000"/>
                <w:sz w:val="28"/>
                <w:szCs w:val="28"/>
              </w:rPr>
              <w:t>（一）夾帶書籍文件。</w:t>
            </w:r>
          </w:p>
          <w:p w:rsidR="00CA39F8" w:rsidRPr="00370D83" w:rsidRDefault="00CA39F8" w:rsidP="00482DAE">
            <w:pPr>
              <w:snapToGrid w:val="0"/>
              <w:spacing w:line="320" w:lineRule="exact"/>
              <w:ind w:leftChars="117" w:left="1073" w:hangingChars="283" w:hanging="792"/>
              <w:jc w:val="both"/>
              <w:rPr>
                <w:rFonts w:eastAsia="標楷體"/>
                <w:color w:val="000000"/>
                <w:sz w:val="28"/>
                <w:szCs w:val="28"/>
              </w:rPr>
            </w:pPr>
            <w:r w:rsidRPr="00370D83">
              <w:rPr>
                <w:rFonts w:eastAsia="標楷體"/>
                <w:color w:val="000000"/>
                <w:sz w:val="28"/>
                <w:szCs w:val="28"/>
              </w:rPr>
              <w:t>（二）在桌椅、文具或肢體上或其他處所書寫有關文字。</w:t>
            </w:r>
          </w:p>
          <w:p w:rsidR="00CA39F8" w:rsidRPr="00370D83" w:rsidRDefault="00CA39F8" w:rsidP="00482DAE">
            <w:pPr>
              <w:snapToGrid w:val="0"/>
              <w:spacing w:line="320" w:lineRule="exact"/>
              <w:ind w:leftChars="117" w:left="1073" w:hangingChars="283" w:hanging="792"/>
              <w:jc w:val="both"/>
              <w:rPr>
                <w:rFonts w:eastAsia="標楷體"/>
                <w:color w:val="000000"/>
                <w:sz w:val="28"/>
                <w:szCs w:val="28"/>
                <w:u w:val="single"/>
              </w:rPr>
            </w:pPr>
            <w:r w:rsidRPr="00370D83">
              <w:rPr>
                <w:rFonts w:eastAsia="標楷體"/>
                <w:color w:val="000000"/>
                <w:sz w:val="28"/>
                <w:szCs w:val="28"/>
              </w:rPr>
              <w:t>（三）因過失未繳交試卷（卡）。</w:t>
            </w:r>
          </w:p>
          <w:p w:rsidR="00CA39F8" w:rsidRPr="00370D83" w:rsidRDefault="00CA39F8" w:rsidP="00482DAE">
            <w:pPr>
              <w:snapToGrid w:val="0"/>
              <w:spacing w:line="320" w:lineRule="exact"/>
              <w:ind w:leftChars="117" w:left="1073" w:hangingChars="283" w:hanging="792"/>
              <w:jc w:val="both"/>
              <w:rPr>
                <w:rFonts w:eastAsia="標楷體"/>
                <w:color w:val="000000"/>
                <w:sz w:val="28"/>
                <w:szCs w:val="28"/>
              </w:rPr>
            </w:pPr>
            <w:r w:rsidRPr="00370D83">
              <w:rPr>
                <w:rFonts w:eastAsia="標楷體"/>
                <w:color w:val="000000"/>
                <w:sz w:val="28"/>
                <w:szCs w:val="28"/>
              </w:rPr>
              <w:t>（四）未得監場人員同意擅離試場。</w:t>
            </w:r>
          </w:p>
          <w:p w:rsidR="00CA39F8" w:rsidRPr="00370D83" w:rsidRDefault="00CA39F8" w:rsidP="00482DAE">
            <w:pPr>
              <w:snapToGrid w:val="0"/>
              <w:spacing w:line="320" w:lineRule="exact"/>
              <w:ind w:leftChars="117" w:left="1073" w:hangingChars="283" w:hanging="792"/>
              <w:jc w:val="both"/>
              <w:rPr>
                <w:rFonts w:eastAsia="標楷體"/>
                <w:color w:val="000000"/>
                <w:sz w:val="28"/>
                <w:szCs w:val="28"/>
                <w:u w:val="single"/>
              </w:rPr>
            </w:pPr>
            <w:r w:rsidRPr="00370D83">
              <w:rPr>
                <w:rFonts w:eastAsia="標楷體"/>
                <w:color w:val="000000"/>
                <w:sz w:val="28"/>
                <w:szCs w:val="28"/>
                <w:u w:val="single"/>
              </w:rPr>
              <w:t>（五）拆開或</w:t>
            </w:r>
            <w:r w:rsidRPr="00370D83">
              <w:rPr>
                <w:rFonts w:eastAsia="標楷體"/>
                <w:color w:val="000000"/>
                <w:sz w:val="28"/>
                <w:szCs w:val="28"/>
              </w:rPr>
              <w:t>毀損試卷</w:t>
            </w:r>
            <w:r w:rsidRPr="00370D83">
              <w:rPr>
                <w:rFonts w:eastAsia="標楷體"/>
                <w:color w:val="000000"/>
                <w:sz w:val="28"/>
                <w:szCs w:val="28"/>
                <w:u w:val="single"/>
              </w:rPr>
              <w:t>彌封。</w:t>
            </w:r>
          </w:p>
          <w:p w:rsidR="00CA39F8" w:rsidRPr="00370D83" w:rsidRDefault="00CA39F8" w:rsidP="00482DAE">
            <w:pPr>
              <w:snapToGrid w:val="0"/>
              <w:spacing w:line="320" w:lineRule="exact"/>
              <w:ind w:leftChars="117" w:left="1073" w:hangingChars="283" w:hanging="792"/>
              <w:jc w:val="both"/>
              <w:rPr>
                <w:rFonts w:eastAsia="標楷體"/>
                <w:color w:val="000000"/>
                <w:sz w:val="28"/>
                <w:szCs w:val="28"/>
              </w:rPr>
            </w:pPr>
            <w:r w:rsidRPr="00370D83">
              <w:rPr>
                <w:rFonts w:eastAsia="標楷體"/>
                <w:color w:val="000000"/>
                <w:sz w:val="28"/>
                <w:szCs w:val="28"/>
                <w:u w:val="single"/>
              </w:rPr>
              <w:t>（六）掣去試卷總編號或條碼，或在試卷（卡）上書寫特定文字或符號，足以辨認身分且有作弊嫌疑，或自備稿紙書寫。</w:t>
            </w:r>
          </w:p>
          <w:p w:rsidR="00CA39F8" w:rsidRPr="00370D83" w:rsidRDefault="00CA39F8" w:rsidP="00482DAE">
            <w:pPr>
              <w:snapToGrid w:val="0"/>
              <w:spacing w:line="320" w:lineRule="exact"/>
              <w:ind w:leftChars="117" w:left="1073" w:hangingChars="283" w:hanging="792"/>
              <w:jc w:val="both"/>
              <w:rPr>
                <w:rFonts w:eastAsia="標楷體"/>
                <w:color w:val="000000"/>
                <w:sz w:val="28"/>
                <w:szCs w:val="28"/>
              </w:rPr>
            </w:pPr>
            <w:r w:rsidRPr="00370D83">
              <w:rPr>
                <w:rFonts w:eastAsia="標楷體"/>
                <w:color w:val="000000"/>
                <w:sz w:val="28"/>
                <w:szCs w:val="28"/>
                <w:u w:val="single"/>
              </w:rPr>
              <w:t>（七）散</w:t>
            </w:r>
            <w:r w:rsidRPr="00370D83">
              <w:rPr>
                <w:rFonts w:eastAsia="標楷體"/>
                <w:color w:val="000000"/>
                <w:sz w:val="28"/>
                <w:szCs w:val="28"/>
              </w:rPr>
              <w:t>發測驗試題後，窺視他人作答結果、互相交談或出示答案供他人窺視。</w:t>
            </w:r>
          </w:p>
          <w:p w:rsidR="00CA39F8" w:rsidRPr="00370D83" w:rsidRDefault="00CA39F8" w:rsidP="00482DAE">
            <w:pPr>
              <w:snapToGrid w:val="0"/>
              <w:spacing w:line="320" w:lineRule="exact"/>
              <w:ind w:leftChars="117" w:left="1073" w:hangingChars="283" w:hanging="792"/>
              <w:jc w:val="both"/>
              <w:rPr>
                <w:rFonts w:eastAsia="標楷體"/>
                <w:color w:val="000000"/>
                <w:sz w:val="28"/>
                <w:szCs w:val="28"/>
              </w:rPr>
            </w:pPr>
            <w:r w:rsidRPr="00370D83">
              <w:rPr>
                <w:rFonts w:eastAsia="標楷體"/>
                <w:color w:val="000000"/>
                <w:sz w:val="28"/>
                <w:szCs w:val="28"/>
                <w:u w:val="single"/>
              </w:rPr>
              <w:t>（八）</w:t>
            </w:r>
            <w:r w:rsidRPr="00370D83">
              <w:rPr>
                <w:rFonts w:eastAsia="標楷體"/>
                <w:color w:val="000000"/>
                <w:sz w:val="28"/>
                <w:szCs w:val="28"/>
              </w:rPr>
              <w:t>開書測驗攜帶指定書籍以外之書籍文件，或其他足供構成測驗舞弊之物品。</w:t>
            </w:r>
          </w:p>
          <w:p w:rsidR="00CA39F8" w:rsidRPr="00370D83" w:rsidRDefault="00CA39F8" w:rsidP="00482DAE">
            <w:pPr>
              <w:snapToGrid w:val="0"/>
              <w:spacing w:line="320" w:lineRule="exact"/>
              <w:ind w:leftChars="117" w:left="1073" w:hangingChars="283" w:hanging="792"/>
              <w:jc w:val="both"/>
              <w:rPr>
                <w:rFonts w:eastAsia="標楷體"/>
                <w:color w:val="000000"/>
                <w:sz w:val="28"/>
                <w:szCs w:val="28"/>
                <w:u w:val="single"/>
              </w:rPr>
            </w:pPr>
            <w:r w:rsidRPr="00370D83">
              <w:rPr>
                <w:rFonts w:eastAsia="標楷體"/>
                <w:color w:val="000000"/>
                <w:sz w:val="28"/>
                <w:szCs w:val="28"/>
                <w:u w:val="single"/>
              </w:rPr>
              <w:t>（九）專書閱讀心得寫作抄襲他人作品，有具體事證。</w:t>
            </w:r>
          </w:p>
        </w:tc>
        <w:tc>
          <w:tcPr>
            <w:tcW w:w="3365" w:type="dxa"/>
            <w:shd w:val="clear" w:color="auto" w:fill="auto"/>
          </w:tcPr>
          <w:p w:rsidR="00CA39F8" w:rsidRPr="00370D83" w:rsidRDefault="00CA39F8" w:rsidP="00591A05">
            <w:pPr>
              <w:numPr>
                <w:ilvl w:val="0"/>
                <w:numId w:val="4"/>
              </w:numPr>
              <w:snapToGrid w:val="0"/>
              <w:spacing w:line="320" w:lineRule="exact"/>
              <w:jc w:val="both"/>
              <w:rPr>
                <w:rFonts w:ascii="標楷體" w:eastAsia="標楷體" w:hAnsi="標楷體"/>
                <w:color w:val="000000"/>
                <w:sz w:val="28"/>
                <w:szCs w:val="28"/>
              </w:rPr>
            </w:pPr>
            <w:r w:rsidRPr="00370D83">
              <w:rPr>
                <w:rFonts w:ascii="標楷體" w:eastAsia="標楷體" w:hAnsi="標楷體" w:hint="eastAsia"/>
                <w:color w:val="000000"/>
                <w:sz w:val="28"/>
                <w:szCs w:val="28"/>
              </w:rPr>
              <w:t>點次變更。</w:t>
            </w:r>
          </w:p>
          <w:p w:rsidR="00CA39F8" w:rsidRPr="00370D83" w:rsidRDefault="00792368" w:rsidP="00591A05">
            <w:pPr>
              <w:numPr>
                <w:ilvl w:val="0"/>
                <w:numId w:val="4"/>
              </w:numPr>
              <w:snapToGrid w:val="0"/>
              <w:spacing w:line="320" w:lineRule="exact"/>
              <w:jc w:val="both"/>
              <w:rPr>
                <w:rFonts w:ascii="標楷體" w:eastAsia="標楷體" w:hAnsi="標楷體"/>
                <w:color w:val="000000"/>
                <w:sz w:val="28"/>
                <w:szCs w:val="28"/>
              </w:rPr>
            </w:pPr>
            <w:r w:rsidRPr="00370D83">
              <w:rPr>
                <w:rFonts w:ascii="標楷體" w:eastAsia="標楷體" w:hAnsi="標楷體" w:hint="eastAsia"/>
                <w:color w:val="000000"/>
                <w:sz w:val="28"/>
                <w:szCs w:val="28"/>
              </w:rPr>
              <w:t>本點</w:t>
            </w:r>
            <w:r w:rsidR="00CA39F8" w:rsidRPr="00370D83">
              <w:rPr>
                <w:rFonts w:ascii="標楷體" w:eastAsia="標楷體" w:hAnsi="標楷體" w:hint="eastAsia"/>
                <w:color w:val="000000"/>
                <w:sz w:val="28"/>
                <w:szCs w:val="28"/>
              </w:rPr>
              <w:t>參酌考選部試場規則第十六條規定，</w:t>
            </w:r>
            <w:r w:rsidRPr="00370D83">
              <w:rPr>
                <w:rFonts w:ascii="標楷體" w:eastAsia="標楷體" w:hAnsi="標楷體" w:hint="eastAsia"/>
                <w:color w:val="000000"/>
                <w:sz w:val="28"/>
                <w:szCs w:val="28"/>
              </w:rPr>
              <w:t>符合所規範情事之一者，均扣除該測驗成績二十分</w:t>
            </w:r>
            <w:r w:rsidR="00115FAA" w:rsidRPr="00370D83">
              <w:rPr>
                <w:rFonts w:ascii="標楷體" w:eastAsia="標楷體" w:hAnsi="標楷體" w:hint="eastAsia"/>
                <w:color w:val="000000"/>
                <w:sz w:val="28"/>
                <w:szCs w:val="28"/>
              </w:rPr>
              <w:t>，</w:t>
            </w:r>
            <w:r w:rsidRPr="00370D83">
              <w:rPr>
                <w:rFonts w:ascii="標楷體" w:eastAsia="標楷體" w:hAnsi="標楷體" w:hint="eastAsia"/>
                <w:color w:val="000000"/>
                <w:sz w:val="28"/>
                <w:szCs w:val="28"/>
              </w:rPr>
              <w:t>並刪除</w:t>
            </w:r>
            <w:r w:rsidR="00B96009" w:rsidRPr="00370D83">
              <w:rPr>
                <w:rFonts w:ascii="標楷體" w:eastAsia="標楷體" w:hAnsi="標楷體" w:hint="eastAsia"/>
                <w:color w:val="000000"/>
                <w:sz w:val="28"/>
                <w:szCs w:val="28"/>
              </w:rPr>
              <w:t>序文</w:t>
            </w:r>
            <w:r w:rsidRPr="00370D83">
              <w:rPr>
                <w:rFonts w:ascii="標楷體" w:eastAsia="標楷體" w:hAnsi="標楷體" w:hint="eastAsia"/>
                <w:color w:val="000000"/>
                <w:sz w:val="28"/>
                <w:szCs w:val="28"/>
              </w:rPr>
              <w:t>「視其情節輕重」文字，以資明確。</w:t>
            </w:r>
          </w:p>
          <w:p w:rsidR="00CA39F8" w:rsidRPr="00370D83" w:rsidRDefault="00CA39F8" w:rsidP="00591A05">
            <w:pPr>
              <w:numPr>
                <w:ilvl w:val="0"/>
                <w:numId w:val="4"/>
              </w:numPr>
              <w:snapToGrid w:val="0"/>
              <w:spacing w:line="320" w:lineRule="exact"/>
              <w:jc w:val="both"/>
              <w:rPr>
                <w:rFonts w:ascii="標楷體" w:eastAsia="標楷體" w:hAnsi="標楷體"/>
                <w:color w:val="000000"/>
                <w:sz w:val="28"/>
                <w:szCs w:val="28"/>
              </w:rPr>
            </w:pPr>
            <w:r w:rsidRPr="00370D83">
              <w:rPr>
                <w:rFonts w:ascii="標楷體" w:eastAsia="標楷體" w:hAnsi="標楷體" w:hint="eastAsia"/>
                <w:color w:val="000000"/>
                <w:sz w:val="28"/>
                <w:szCs w:val="28"/>
              </w:rPr>
              <w:t>審酌實務作業試卷彌封係於繳回試</w:t>
            </w:r>
            <w:r w:rsidR="00715F8B" w:rsidRPr="00370D83">
              <w:rPr>
                <w:rFonts w:ascii="標楷體" w:eastAsia="標楷體" w:hAnsi="標楷體" w:hint="eastAsia"/>
                <w:color w:val="000000"/>
                <w:sz w:val="28"/>
                <w:szCs w:val="28"/>
              </w:rPr>
              <w:t>卷後由監場人員為之，爰刪除</w:t>
            </w:r>
            <w:r w:rsidR="00792368" w:rsidRPr="00370D83">
              <w:rPr>
                <w:rFonts w:ascii="標楷體" w:eastAsia="標楷體" w:hAnsi="標楷體" w:hint="eastAsia"/>
                <w:color w:val="000000"/>
                <w:sz w:val="28"/>
                <w:szCs w:val="28"/>
              </w:rPr>
              <w:t>現行規定</w:t>
            </w:r>
            <w:r w:rsidR="00715F8B" w:rsidRPr="00370D83">
              <w:rPr>
                <w:rFonts w:ascii="標楷體" w:eastAsia="標楷體" w:hAnsi="標楷體" w:hint="eastAsia"/>
                <w:color w:val="000000"/>
                <w:sz w:val="28"/>
                <w:szCs w:val="28"/>
              </w:rPr>
              <w:t>第五款「拆開」與「彌封」等文字，所</w:t>
            </w:r>
            <w:r w:rsidRPr="00370D83">
              <w:rPr>
                <w:rFonts w:ascii="標楷體" w:eastAsia="標楷體" w:hAnsi="標楷體" w:hint="eastAsia"/>
                <w:color w:val="000000"/>
                <w:sz w:val="28"/>
                <w:szCs w:val="28"/>
              </w:rPr>
              <w:t>餘「毀損試卷」情事，</w:t>
            </w:r>
            <w:r w:rsidR="00715F8B" w:rsidRPr="00370D83">
              <w:rPr>
                <w:rFonts w:ascii="標楷體" w:eastAsia="標楷體" w:hAnsi="標楷體" w:hint="eastAsia"/>
                <w:color w:val="000000"/>
                <w:sz w:val="28"/>
                <w:szCs w:val="28"/>
              </w:rPr>
              <w:t>增列毀損試「卡」，</w:t>
            </w:r>
            <w:r w:rsidRPr="00370D83">
              <w:rPr>
                <w:rFonts w:ascii="標楷體" w:eastAsia="標楷體" w:hAnsi="標楷體" w:hint="eastAsia"/>
                <w:color w:val="000000"/>
                <w:sz w:val="28"/>
                <w:szCs w:val="28"/>
              </w:rPr>
              <w:t>與現行規定第六款前段之「掣去試卷總編號或條碼」合併為修正規定第五款，並依犯意增列「故意」文字</w:t>
            </w:r>
            <w:r w:rsidR="00F87E3C" w:rsidRPr="00370D83">
              <w:rPr>
                <w:rFonts w:ascii="標楷體" w:eastAsia="標楷體" w:hAnsi="標楷體" w:hint="eastAsia"/>
                <w:color w:val="000000"/>
                <w:sz w:val="28"/>
                <w:szCs w:val="28"/>
              </w:rPr>
              <w:t>；</w:t>
            </w:r>
            <w:r w:rsidR="00737F64" w:rsidRPr="00370D83">
              <w:rPr>
                <w:rFonts w:ascii="標楷體" w:eastAsia="標楷體" w:hAnsi="標楷體" w:hint="eastAsia"/>
                <w:color w:val="000000"/>
                <w:sz w:val="28"/>
                <w:szCs w:val="28"/>
              </w:rPr>
              <w:t>現行第六款後段移列至修正規定第九點第六款</w:t>
            </w:r>
            <w:r w:rsidRPr="00370D83">
              <w:rPr>
                <w:rFonts w:ascii="標楷體" w:eastAsia="標楷體" w:hAnsi="標楷體" w:hint="eastAsia"/>
                <w:color w:val="000000"/>
                <w:sz w:val="28"/>
                <w:szCs w:val="28"/>
              </w:rPr>
              <w:t>。</w:t>
            </w:r>
          </w:p>
          <w:p w:rsidR="00CA39F8" w:rsidRPr="00370D83" w:rsidRDefault="00CA39F8" w:rsidP="00737F64">
            <w:pPr>
              <w:numPr>
                <w:ilvl w:val="0"/>
                <w:numId w:val="4"/>
              </w:numPr>
              <w:snapToGrid w:val="0"/>
              <w:spacing w:line="320" w:lineRule="exact"/>
              <w:jc w:val="both"/>
              <w:rPr>
                <w:rFonts w:ascii="標楷體" w:eastAsia="標楷體" w:hAnsi="標楷體"/>
                <w:color w:val="000000"/>
                <w:sz w:val="28"/>
                <w:szCs w:val="28"/>
              </w:rPr>
            </w:pPr>
            <w:r w:rsidRPr="00370D83">
              <w:rPr>
                <w:rFonts w:ascii="標楷體" w:eastAsia="標楷體" w:hAnsi="標楷體" w:hint="eastAsia"/>
                <w:color w:val="000000"/>
                <w:sz w:val="28"/>
                <w:szCs w:val="28"/>
              </w:rPr>
              <w:t>現行規定第七款遞移為修正規定第六款</w:t>
            </w:r>
            <w:r w:rsidR="00737F64" w:rsidRPr="00370D83">
              <w:rPr>
                <w:rFonts w:ascii="標楷體" w:eastAsia="標楷體" w:hAnsi="標楷體" w:hint="eastAsia"/>
                <w:color w:val="000000"/>
                <w:sz w:val="28"/>
                <w:szCs w:val="28"/>
              </w:rPr>
              <w:t>；為統一文字用語，「散發</w:t>
            </w:r>
            <w:r w:rsidR="00AC414E" w:rsidRPr="00370D83">
              <w:rPr>
                <w:rFonts w:ascii="標楷體" w:eastAsia="標楷體" w:hAnsi="標楷體" w:hint="eastAsia"/>
                <w:color w:val="000000"/>
                <w:sz w:val="28"/>
                <w:szCs w:val="28"/>
              </w:rPr>
              <w:t>」</w:t>
            </w:r>
            <w:r w:rsidR="00737F64" w:rsidRPr="00370D83">
              <w:rPr>
                <w:rFonts w:ascii="標楷體" w:eastAsia="標楷體" w:hAnsi="標楷體" w:hint="eastAsia"/>
                <w:color w:val="000000"/>
                <w:sz w:val="28"/>
                <w:szCs w:val="28"/>
              </w:rPr>
              <w:t>測驗試題，修正為「發放</w:t>
            </w:r>
            <w:r w:rsidR="00AC414E" w:rsidRPr="00370D83">
              <w:rPr>
                <w:rFonts w:ascii="標楷體" w:eastAsia="標楷體" w:hAnsi="標楷體" w:hint="eastAsia"/>
                <w:color w:val="000000"/>
                <w:sz w:val="28"/>
                <w:szCs w:val="28"/>
              </w:rPr>
              <w:t>」</w:t>
            </w:r>
            <w:r w:rsidR="00737F64" w:rsidRPr="00370D83">
              <w:rPr>
                <w:rFonts w:ascii="標楷體" w:eastAsia="標楷體" w:hAnsi="標楷體" w:hint="eastAsia"/>
                <w:color w:val="000000"/>
                <w:sz w:val="28"/>
                <w:szCs w:val="28"/>
              </w:rPr>
              <w:t>測驗試題</w:t>
            </w:r>
            <w:r w:rsidRPr="00370D83">
              <w:rPr>
                <w:rFonts w:ascii="標楷體" w:eastAsia="標楷體" w:hAnsi="標楷體" w:hint="eastAsia"/>
                <w:color w:val="000000"/>
                <w:sz w:val="28"/>
                <w:szCs w:val="28"/>
              </w:rPr>
              <w:t>。</w:t>
            </w:r>
          </w:p>
          <w:p w:rsidR="00CA39F8" w:rsidRPr="00370D83" w:rsidRDefault="00CA39F8" w:rsidP="00591A05">
            <w:pPr>
              <w:numPr>
                <w:ilvl w:val="0"/>
                <w:numId w:val="4"/>
              </w:numPr>
              <w:snapToGrid w:val="0"/>
              <w:spacing w:line="320" w:lineRule="exact"/>
              <w:jc w:val="both"/>
              <w:rPr>
                <w:rFonts w:ascii="標楷體" w:eastAsia="標楷體" w:hAnsi="標楷體"/>
                <w:color w:val="000000"/>
                <w:sz w:val="28"/>
                <w:szCs w:val="28"/>
              </w:rPr>
            </w:pPr>
            <w:r w:rsidRPr="00370D83">
              <w:rPr>
                <w:rFonts w:ascii="標楷體" w:eastAsia="標楷體" w:hAnsi="標楷體" w:hint="eastAsia"/>
                <w:color w:val="000000"/>
                <w:sz w:val="28"/>
                <w:szCs w:val="28"/>
              </w:rPr>
              <w:t>現行規定第八款遞移為修正規定第七款，並配合薦升簡訓練情境寫作採開書測驗得攜帶教材，酌作文字修正。</w:t>
            </w:r>
          </w:p>
          <w:p w:rsidR="00CA39F8" w:rsidRPr="00370D83" w:rsidRDefault="00CA39F8" w:rsidP="00591A05">
            <w:pPr>
              <w:numPr>
                <w:ilvl w:val="0"/>
                <w:numId w:val="4"/>
              </w:numPr>
              <w:snapToGrid w:val="0"/>
              <w:spacing w:line="320" w:lineRule="exact"/>
              <w:jc w:val="both"/>
              <w:rPr>
                <w:rFonts w:ascii="標楷體" w:eastAsia="標楷體" w:hAnsi="標楷體"/>
                <w:color w:val="000000"/>
                <w:sz w:val="28"/>
                <w:szCs w:val="28"/>
              </w:rPr>
            </w:pPr>
            <w:r w:rsidRPr="00370D83">
              <w:rPr>
                <w:rFonts w:ascii="標楷體" w:eastAsia="標楷體" w:hAnsi="標楷體" w:hint="eastAsia"/>
                <w:color w:val="000000"/>
                <w:sz w:val="28"/>
                <w:szCs w:val="28"/>
              </w:rPr>
              <w:t>現行規定第九款，有關專書閱讀心得寫</w:t>
            </w:r>
            <w:r w:rsidR="00792368" w:rsidRPr="00370D83">
              <w:rPr>
                <w:rFonts w:ascii="標楷體" w:eastAsia="標楷體" w:hAnsi="標楷體" w:hint="eastAsia"/>
                <w:color w:val="000000"/>
                <w:sz w:val="28"/>
                <w:szCs w:val="28"/>
              </w:rPr>
              <w:t>作抄襲扣分規定，係為提醒受訓人員切勿抄襲，否則將影響測驗成績。考量</w:t>
            </w:r>
            <w:r w:rsidRPr="00370D83">
              <w:rPr>
                <w:rFonts w:ascii="標楷體" w:eastAsia="標楷體" w:hAnsi="標楷體" w:hint="eastAsia"/>
                <w:color w:val="000000"/>
                <w:sz w:val="28"/>
                <w:szCs w:val="28"/>
              </w:rPr>
              <w:t>抄襲扣分屬閱卷委員之評分判斷，</w:t>
            </w:r>
            <w:r w:rsidR="00715F8B" w:rsidRPr="00370D83">
              <w:rPr>
                <w:rFonts w:ascii="標楷體" w:eastAsia="標楷體" w:hAnsi="標楷體" w:hint="eastAsia"/>
                <w:color w:val="000000"/>
                <w:sz w:val="28"/>
                <w:szCs w:val="28"/>
              </w:rPr>
              <w:t>又有關專書閱讀心得寫作抄襲扣分已於各項訓練課程成績</w:t>
            </w:r>
            <w:r w:rsidR="00822F9E" w:rsidRPr="00370D83">
              <w:rPr>
                <w:rFonts w:ascii="標楷體" w:eastAsia="標楷體" w:hAnsi="標楷體" w:hint="eastAsia"/>
                <w:color w:val="000000"/>
                <w:sz w:val="28"/>
                <w:szCs w:val="28"/>
              </w:rPr>
              <w:t>考</w:t>
            </w:r>
            <w:r w:rsidRPr="00370D83">
              <w:rPr>
                <w:rFonts w:ascii="標楷體" w:eastAsia="標楷體" w:hAnsi="標楷體" w:hint="eastAsia"/>
                <w:color w:val="000000"/>
                <w:sz w:val="28"/>
                <w:szCs w:val="28"/>
              </w:rPr>
              <w:t>核項目說明中規範</w:t>
            </w:r>
            <w:r w:rsidR="00B454FB" w:rsidRPr="00370D83">
              <w:rPr>
                <w:rFonts w:ascii="標楷體" w:eastAsia="標楷體" w:hAnsi="標楷體" w:hint="eastAsia"/>
                <w:color w:val="000000"/>
                <w:sz w:val="28"/>
                <w:szCs w:val="28"/>
              </w:rPr>
              <w:t>，不宜於本試務規定中規範，爰予以刪除</w:t>
            </w:r>
            <w:r w:rsidRPr="00370D83">
              <w:rPr>
                <w:rFonts w:ascii="標楷體" w:eastAsia="標楷體" w:hAnsi="標楷體" w:hint="eastAsia"/>
                <w:color w:val="000000"/>
                <w:sz w:val="28"/>
                <w:szCs w:val="28"/>
              </w:rPr>
              <w:t>。</w:t>
            </w:r>
          </w:p>
          <w:p w:rsidR="00CA39F8" w:rsidRPr="00370D83" w:rsidRDefault="00CA39F8" w:rsidP="00591A05">
            <w:pPr>
              <w:numPr>
                <w:ilvl w:val="0"/>
                <w:numId w:val="4"/>
              </w:numPr>
              <w:snapToGrid w:val="0"/>
              <w:spacing w:line="320" w:lineRule="exact"/>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修正規定第八款由現行規定第六點第六款移列。</w:t>
            </w:r>
          </w:p>
          <w:p w:rsidR="00CA39F8" w:rsidRPr="00370D83" w:rsidRDefault="00CA39F8" w:rsidP="00591A05">
            <w:pPr>
              <w:numPr>
                <w:ilvl w:val="0"/>
                <w:numId w:val="4"/>
              </w:numPr>
              <w:snapToGrid w:val="0"/>
              <w:spacing w:line="320" w:lineRule="exact"/>
              <w:jc w:val="both"/>
              <w:rPr>
                <w:rFonts w:ascii="標楷體" w:eastAsia="標楷體" w:hAnsi="標楷體"/>
                <w:color w:val="000000"/>
                <w:sz w:val="28"/>
                <w:szCs w:val="28"/>
              </w:rPr>
            </w:pPr>
            <w:r w:rsidRPr="00370D83">
              <w:rPr>
                <w:rFonts w:ascii="標楷體" w:eastAsia="標楷體" w:hAnsi="標楷體" w:hint="eastAsia"/>
                <w:color w:val="000000"/>
                <w:sz w:val="28"/>
                <w:szCs w:val="28"/>
              </w:rPr>
              <w:t>相關條文：</w:t>
            </w:r>
          </w:p>
          <w:p w:rsidR="00CA39F8" w:rsidRPr="00370D83" w:rsidRDefault="00CA39F8" w:rsidP="00591A05">
            <w:pPr>
              <w:snapToGrid w:val="0"/>
              <w:spacing w:line="320" w:lineRule="exact"/>
              <w:ind w:firstLineChars="259" w:firstLine="725"/>
              <w:jc w:val="both"/>
              <w:rPr>
                <w:rFonts w:ascii="標楷體" w:eastAsia="標楷體" w:hAnsi="標楷體"/>
                <w:color w:val="000000"/>
                <w:sz w:val="28"/>
                <w:szCs w:val="28"/>
              </w:rPr>
            </w:pPr>
            <w:r w:rsidRPr="00370D83">
              <w:rPr>
                <w:rFonts w:ascii="標楷體" w:eastAsia="標楷體" w:hAnsi="標楷體" w:hint="eastAsia"/>
                <w:color w:val="000000"/>
                <w:sz w:val="28"/>
                <w:szCs w:val="28"/>
              </w:rPr>
              <w:t>試場規則第十六條：</w:t>
            </w:r>
          </w:p>
          <w:p w:rsidR="00CA39F8" w:rsidRPr="00370D83" w:rsidRDefault="00CA39F8" w:rsidP="00591A05">
            <w:pPr>
              <w:snapToGrid w:val="0"/>
              <w:spacing w:line="320" w:lineRule="exact"/>
              <w:ind w:leftChars="76" w:left="725" w:hangingChars="194" w:hanging="543"/>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 xml:space="preserve">　　　　應考人有下列各款情事之一者，扣除該科目成績二十分：</w:t>
            </w:r>
          </w:p>
          <w:p w:rsidR="00CA39F8" w:rsidRPr="00370D83"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一、違反第五條第一項規定，擅自離開試場。</w:t>
            </w:r>
          </w:p>
          <w:p w:rsidR="00CA39F8" w:rsidRPr="00370D83"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二、故意毀損或破壞試卷、實地測驗作品之彌封或條碼。</w:t>
            </w:r>
          </w:p>
          <w:p w:rsidR="00CA39F8" w:rsidRPr="00370D83"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三、因過失毀損或污損其他應考人之試卷或實地測驗作品。</w:t>
            </w:r>
          </w:p>
          <w:p w:rsidR="00CA39F8" w:rsidRPr="00370D83"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四、考試時，窺視他人作答內容或與他人交談。</w:t>
            </w:r>
          </w:p>
          <w:p w:rsidR="00CA39F8" w:rsidRPr="00370D83"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五、考試時，故意洩漏作答內容於他人，或提供他人窺視。</w:t>
            </w:r>
          </w:p>
          <w:p w:rsidR="00CA39F8" w:rsidRPr="00370D83"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六、違反第八條第一項、第九條第一項規定，考試時擅自使用電子計算器或其他依規定不得使用之物品。</w:t>
            </w:r>
          </w:p>
          <w:p w:rsidR="00CA39F8" w:rsidRPr="00370D83"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370D83">
              <w:rPr>
                <w:rFonts w:ascii="標楷體" w:eastAsia="標楷體" w:hAnsi="標楷體" w:hint="eastAsia"/>
                <w:color w:val="000000"/>
                <w:sz w:val="28"/>
                <w:szCs w:val="28"/>
              </w:rPr>
              <w:t>七、因過失未繳交試卷、實地測驗作品之全部或一部，或將其攜離試場。</w:t>
            </w:r>
          </w:p>
        </w:tc>
      </w:tr>
      <w:tr w:rsidR="00CA39F8" w:rsidRPr="00BE03CA" w:rsidTr="00BC512A">
        <w:trPr>
          <w:trHeight w:val="487"/>
        </w:trPr>
        <w:tc>
          <w:tcPr>
            <w:tcW w:w="3364" w:type="dxa"/>
            <w:shd w:val="clear" w:color="auto" w:fill="auto"/>
          </w:tcPr>
          <w:p w:rsidR="00CA39F8" w:rsidRPr="00BE03CA" w:rsidRDefault="00CA39F8" w:rsidP="00EF659C">
            <w:pPr>
              <w:snapToGrid w:val="0"/>
              <w:spacing w:line="320" w:lineRule="exact"/>
              <w:ind w:leftChars="-12" w:left="503" w:hangingChars="190" w:hanging="532"/>
              <w:jc w:val="both"/>
              <w:rPr>
                <w:rFonts w:eastAsia="標楷體"/>
                <w:color w:val="000000"/>
                <w:sz w:val="28"/>
                <w:szCs w:val="28"/>
              </w:rPr>
            </w:pPr>
            <w:r w:rsidRPr="00BE03CA">
              <w:rPr>
                <w:rFonts w:eastAsia="標楷體" w:hint="eastAsia"/>
                <w:color w:val="000000"/>
                <w:sz w:val="28"/>
                <w:szCs w:val="28"/>
                <w:u w:val="single"/>
              </w:rPr>
              <w:t>九</w:t>
            </w:r>
            <w:r w:rsidRPr="00BE03CA">
              <w:rPr>
                <w:rFonts w:eastAsia="標楷體"/>
                <w:color w:val="000000"/>
                <w:sz w:val="28"/>
                <w:szCs w:val="28"/>
              </w:rPr>
              <w:t>、受訓人員有下列情事之一者，扣除該測驗成績</w:t>
            </w:r>
            <w:r w:rsidRPr="00BE03CA">
              <w:rPr>
                <w:rFonts w:eastAsia="標楷體" w:hint="eastAsia"/>
                <w:color w:val="000000"/>
                <w:sz w:val="28"/>
                <w:szCs w:val="28"/>
                <w:u w:val="single"/>
              </w:rPr>
              <w:t>五</w:t>
            </w:r>
            <w:r w:rsidRPr="00BE03CA">
              <w:rPr>
                <w:rFonts w:eastAsia="標楷體"/>
                <w:color w:val="000000"/>
                <w:sz w:val="28"/>
                <w:szCs w:val="28"/>
              </w:rPr>
              <w:t>分：</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（一）誤坐他人座位或誤用他人試卷（卡）作答。</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（二）裁割</w:t>
            </w:r>
            <w:r w:rsidRPr="00BE03CA">
              <w:rPr>
                <w:rFonts w:ascii="標楷體" w:eastAsia="標楷體" w:hAnsi="標楷體" w:hint="eastAsia"/>
                <w:color w:val="000000"/>
                <w:sz w:val="28"/>
                <w:szCs w:val="28"/>
                <w:u w:val="single"/>
              </w:rPr>
              <w:t>、</w:t>
            </w:r>
            <w:r w:rsidRPr="00BE03CA">
              <w:rPr>
                <w:rFonts w:eastAsia="標楷體"/>
                <w:color w:val="000000"/>
                <w:sz w:val="28"/>
                <w:szCs w:val="28"/>
                <w:u w:val="single"/>
              </w:rPr>
              <w:t>污損</w:t>
            </w:r>
            <w:r w:rsidRPr="00BE03CA">
              <w:rPr>
                <w:rFonts w:eastAsia="標楷體"/>
                <w:color w:val="000000"/>
                <w:sz w:val="28"/>
                <w:szCs w:val="28"/>
              </w:rPr>
              <w:t>試卷（卡）。</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u w:val="single"/>
              </w:rPr>
              <w:t>（三）</w:t>
            </w:r>
            <w:r w:rsidRPr="00BE03CA">
              <w:rPr>
                <w:rFonts w:eastAsia="標楷體"/>
                <w:color w:val="000000"/>
                <w:sz w:val="28"/>
                <w:szCs w:val="28"/>
              </w:rPr>
              <w:t>繳交試卷（卡）後，未即離場或未經監場人員許可而走回座位或試場後方</w:t>
            </w:r>
            <w:r w:rsidRPr="00BE03CA">
              <w:rPr>
                <w:rFonts w:eastAsia="標楷體" w:hint="eastAsia"/>
                <w:color w:val="000000"/>
                <w:sz w:val="28"/>
                <w:szCs w:val="28"/>
                <w:u w:val="single"/>
              </w:rPr>
              <w:t>，經制止仍不聽從</w:t>
            </w:r>
            <w:r w:rsidRPr="00BE03CA">
              <w:rPr>
                <w:rFonts w:eastAsia="標楷體"/>
                <w:color w:val="000000"/>
                <w:sz w:val="28"/>
                <w:szCs w:val="28"/>
              </w:rPr>
              <w:t>。</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u w:val="single"/>
              </w:rPr>
              <w:t>（四）</w:t>
            </w:r>
            <w:r w:rsidRPr="00BE03CA">
              <w:rPr>
                <w:rFonts w:eastAsia="標楷體"/>
                <w:color w:val="000000"/>
                <w:sz w:val="28"/>
                <w:szCs w:val="28"/>
              </w:rPr>
              <w:t>測驗開始鈴</w:t>
            </w:r>
            <w:r w:rsidRPr="00BE03CA">
              <w:rPr>
                <w:rFonts w:eastAsia="標楷體" w:hint="eastAsia"/>
                <w:color w:val="000000"/>
                <w:sz w:val="28"/>
                <w:szCs w:val="28"/>
                <w:u w:val="single"/>
              </w:rPr>
              <w:t>聲</w:t>
            </w:r>
            <w:r w:rsidRPr="00BE03CA">
              <w:rPr>
                <w:rFonts w:eastAsia="標楷體"/>
                <w:color w:val="000000"/>
                <w:sz w:val="28"/>
                <w:szCs w:val="28"/>
              </w:rPr>
              <w:t>響前即擅自在試卷（卡）上書寫</w:t>
            </w:r>
            <w:r w:rsidR="001569DB" w:rsidRPr="00605318">
              <w:rPr>
                <w:rFonts w:ascii="標楷體" w:eastAsia="標楷體" w:hAnsi="標楷體" w:hint="eastAsia"/>
                <w:color w:val="000000"/>
                <w:sz w:val="28"/>
                <w:szCs w:val="28"/>
                <w:u w:val="single"/>
              </w:rPr>
              <w:t>，</w:t>
            </w:r>
            <w:r w:rsidRPr="00BE03CA">
              <w:rPr>
                <w:rFonts w:eastAsia="標楷體"/>
                <w:color w:val="000000"/>
                <w:sz w:val="28"/>
                <w:szCs w:val="28"/>
              </w:rPr>
              <w:t>或測驗</w:t>
            </w:r>
            <w:r w:rsidRPr="00BE03CA">
              <w:rPr>
                <w:rFonts w:eastAsia="標楷體" w:hint="eastAsia"/>
                <w:color w:val="000000"/>
                <w:sz w:val="28"/>
                <w:szCs w:val="28"/>
                <w:u w:val="single"/>
              </w:rPr>
              <w:t>結束</w:t>
            </w:r>
            <w:r w:rsidRPr="00BE03CA">
              <w:rPr>
                <w:rFonts w:eastAsia="標楷體"/>
                <w:color w:val="000000"/>
                <w:sz w:val="28"/>
                <w:szCs w:val="28"/>
              </w:rPr>
              <w:t>鈴</w:t>
            </w:r>
            <w:r w:rsidRPr="00BE03CA">
              <w:rPr>
                <w:rFonts w:eastAsia="標楷體" w:hint="eastAsia"/>
                <w:color w:val="000000"/>
                <w:sz w:val="28"/>
                <w:szCs w:val="28"/>
                <w:u w:val="single"/>
              </w:rPr>
              <w:t>聲</w:t>
            </w:r>
            <w:r w:rsidRPr="00BE03CA">
              <w:rPr>
                <w:rFonts w:eastAsia="標楷體"/>
                <w:color w:val="000000"/>
                <w:sz w:val="28"/>
                <w:szCs w:val="28"/>
              </w:rPr>
              <w:t>響</w:t>
            </w:r>
            <w:r w:rsidRPr="00BE03CA">
              <w:rPr>
                <w:rFonts w:eastAsia="標楷體" w:hint="eastAsia"/>
                <w:color w:val="000000"/>
                <w:sz w:val="28"/>
                <w:szCs w:val="28"/>
                <w:u w:val="single"/>
              </w:rPr>
              <w:t>畢</w:t>
            </w:r>
            <w:r w:rsidRPr="00BE03CA">
              <w:rPr>
                <w:rFonts w:eastAsia="標楷體"/>
                <w:color w:val="000000"/>
                <w:sz w:val="28"/>
                <w:szCs w:val="28"/>
              </w:rPr>
              <w:t>後仍繼續作答不繳試卷（卡）。</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u w:val="single"/>
              </w:rPr>
            </w:pPr>
            <w:r w:rsidRPr="00BE03CA">
              <w:rPr>
                <w:rFonts w:eastAsia="標楷體"/>
                <w:color w:val="000000"/>
                <w:sz w:val="28"/>
                <w:szCs w:val="28"/>
                <w:u w:val="single"/>
              </w:rPr>
              <w:t>（五）</w:t>
            </w:r>
            <w:r w:rsidRPr="00BE03CA">
              <w:rPr>
                <w:rFonts w:eastAsia="標楷體"/>
                <w:color w:val="000000"/>
                <w:sz w:val="28"/>
                <w:szCs w:val="28"/>
              </w:rPr>
              <w:t>隨身攜帶</w:t>
            </w:r>
            <w:r w:rsidR="00480F81" w:rsidRPr="00480F81">
              <w:rPr>
                <w:rFonts w:eastAsia="標楷體" w:hint="eastAsia"/>
                <w:color w:val="000000"/>
                <w:sz w:val="28"/>
                <w:szCs w:val="28"/>
                <w:u w:val="single"/>
              </w:rPr>
              <w:t>或於試場座位四周置放</w:t>
            </w:r>
            <w:r w:rsidRPr="00BE03CA">
              <w:rPr>
                <w:rFonts w:eastAsia="標楷體"/>
                <w:color w:val="000000"/>
                <w:sz w:val="28"/>
                <w:szCs w:val="28"/>
                <w:u w:val="single"/>
              </w:rPr>
              <w:t>行動電話</w:t>
            </w:r>
            <w:r w:rsidRPr="00BE03CA">
              <w:rPr>
                <w:rFonts w:ascii="標楷體" w:eastAsia="標楷體" w:hAnsi="標楷體" w:hint="eastAsia"/>
                <w:color w:val="000000"/>
                <w:sz w:val="28"/>
                <w:szCs w:val="28"/>
                <w:u w:val="single"/>
              </w:rPr>
              <w:t>、</w:t>
            </w:r>
            <w:r w:rsidRPr="00BE03CA">
              <w:rPr>
                <w:rFonts w:eastAsia="標楷體"/>
                <w:color w:val="000000"/>
                <w:sz w:val="28"/>
                <w:szCs w:val="28"/>
                <w:u w:val="single"/>
              </w:rPr>
              <w:t>電子穿戴式裝置或其他</w:t>
            </w:r>
            <w:r w:rsidRPr="00BE03CA">
              <w:rPr>
                <w:rFonts w:eastAsia="標楷體" w:hint="eastAsia"/>
                <w:color w:val="000000"/>
                <w:sz w:val="28"/>
                <w:szCs w:val="28"/>
              </w:rPr>
              <w:t>具</w:t>
            </w:r>
            <w:r w:rsidRPr="00BE03CA">
              <w:rPr>
                <w:rFonts w:eastAsia="標楷體" w:hint="eastAsia"/>
                <w:color w:val="000000"/>
                <w:sz w:val="28"/>
                <w:szCs w:val="28"/>
                <w:u w:val="single"/>
              </w:rPr>
              <w:t>資訊傳輸、感應、拍攝、記錄</w:t>
            </w:r>
            <w:r w:rsidRPr="00BE03CA">
              <w:rPr>
                <w:rFonts w:eastAsia="標楷體" w:hint="eastAsia"/>
                <w:color w:val="000000"/>
                <w:sz w:val="28"/>
                <w:szCs w:val="28"/>
              </w:rPr>
              <w:t>功能之器具</w:t>
            </w:r>
            <w:r w:rsidRPr="00480F81">
              <w:rPr>
                <w:rFonts w:eastAsia="標楷體" w:hint="eastAsia"/>
                <w:color w:val="000000"/>
                <w:sz w:val="28"/>
                <w:szCs w:val="28"/>
                <w:u w:val="single"/>
              </w:rPr>
              <w:t>、設備等</w:t>
            </w:r>
            <w:r w:rsidRPr="00BE03CA">
              <w:rPr>
                <w:rFonts w:eastAsia="標楷體"/>
                <w:color w:val="000000"/>
                <w:sz w:val="28"/>
                <w:szCs w:val="28"/>
              </w:rPr>
              <w:t>。</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u w:val="single"/>
              </w:rPr>
            </w:pPr>
            <w:r w:rsidRPr="00BE03CA">
              <w:rPr>
                <w:rFonts w:ascii="標楷體" w:eastAsia="標楷體" w:hAnsi="標楷體" w:hint="eastAsia"/>
                <w:color w:val="000000"/>
                <w:sz w:val="28"/>
                <w:szCs w:val="28"/>
                <w:u w:val="single"/>
              </w:rPr>
              <w:t>（六）</w:t>
            </w:r>
            <w:r w:rsidRPr="00BE03CA">
              <w:rPr>
                <w:rFonts w:eastAsia="標楷體" w:hint="eastAsia"/>
                <w:color w:val="000000"/>
                <w:sz w:val="28"/>
                <w:szCs w:val="28"/>
                <w:u w:val="single"/>
              </w:rPr>
              <w:t>在試卷（卡）上書寫特定文字或符號，或其他足以辨認其身分之標記。</w:t>
            </w:r>
          </w:p>
          <w:p w:rsidR="00CA39F8" w:rsidRPr="00BE03CA" w:rsidRDefault="00CA39F8" w:rsidP="00EF659C">
            <w:pPr>
              <w:snapToGrid w:val="0"/>
              <w:spacing w:line="320" w:lineRule="exact"/>
              <w:ind w:leftChars="117" w:left="1073" w:hangingChars="283" w:hanging="792"/>
              <w:jc w:val="both"/>
              <w:rPr>
                <w:rFonts w:eastAsia="標楷體" w:hint="eastAsia"/>
                <w:color w:val="000000"/>
                <w:sz w:val="28"/>
                <w:szCs w:val="28"/>
              </w:rPr>
            </w:pPr>
            <w:r w:rsidRPr="00BE03CA">
              <w:rPr>
                <w:rFonts w:ascii="標楷體" w:eastAsia="標楷體" w:hAnsi="標楷體" w:hint="eastAsia"/>
                <w:color w:val="000000"/>
                <w:sz w:val="28"/>
                <w:szCs w:val="28"/>
                <w:u w:val="single"/>
              </w:rPr>
              <w:t xml:space="preserve"> (七)</w:t>
            </w:r>
            <w:r w:rsidR="00480F81">
              <w:rPr>
                <w:rFonts w:ascii="標楷體" w:eastAsia="標楷體" w:hAnsi="標楷體" w:hint="eastAsia"/>
                <w:color w:val="000000"/>
                <w:sz w:val="28"/>
                <w:szCs w:val="28"/>
                <w:u w:val="single"/>
              </w:rPr>
              <w:t xml:space="preserve"> </w:t>
            </w:r>
            <w:r w:rsidRPr="00BE03CA">
              <w:rPr>
                <w:rFonts w:ascii="標楷體" w:eastAsia="標楷體" w:hAnsi="標楷體" w:hint="eastAsia"/>
                <w:color w:val="000000"/>
                <w:sz w:val="28"/>
                <w:szCs w:val="28"/>
                <w:u w:val="single"/>
              </w:rPr>
              <w:t>攜帶</w:t>
            </w:r>
            <w:r w:rsidRPr="00BE03CA">
              <w:rPr>
                <w:rFonts w:eastAsia="標楷體" w:hint="eastAsia"/>
                <w:color w:val="000000"/>
                <w:sz w:val="28"/>
                <w:szCs w:val="28"/>
                <w:u w:val="single"/>
              </w:rPr>
              <w:t>試題</w:t>
            </w:r>
            <w:r w:rsidRPr="00BE03CA">
              <w:rPr>
                <w:rFonts w:ascii="標楷體" w:eastAsia="標楷體" w:hAnsi="標楷體" w:hint="eastAsia"/>
                <w:color w:val="000000"/>
                <w:sz w:val="28"/>
                <w:szCs w:val="28"/>
                <w:u w:val="single"/>
              </w:rPr>
              <w:t>離場。</w:t>
            </w:r>
          </w:p>
        </w:tc>
        <w:tc>
          <w:tcPr>
            <w:tcW w:w="3364" w:type="dxa"/>
            <w:shd w:val="clear" w:color="auto" w:fill="auto"/>
          </w:tcPr>
          <w:p w:rsidR="00CA39F8" w:rsidRPr="00BE03CA" w:rsidRDefault="00CA39F8" w:rsidP="00591A05">
            <w:pPr>
              <w:snapToGrid w:val="0"/>
              <w:spacing w:line="320" w:lineRule="exact"/>
              <w:ind w:leftChars="-13" w:left="526" w:hangingChars="199" w:hanging="557"/>
              <w:jc w:val="both"/>
              <w:rPr>
                <w:rFonts w:eastAsia="標楷體"/>
                <w:color w:val="000000"/>
                <w:sz w:val="28"/>
                <w:szCs w:val="28"/>
              </w:rPr>
            </w:pPr>
            <w:r w:rsidRPr="00BE03CA">
              <w:rPr>
                <w:rFonts w:eastAsia="標楷體"/>
                <w:color w:val="000000"/>
                <w:sz w:val="28"/>
                <w:szCs w:val="28"/>
              </w:rPr>
              <w:t>八、受訓人員有下列情事之一者，</w:t>
            </w:r>
            <w:r w:rsidRPr="00BE03CA">
              <w:rPr>
                <w:rFonts w:eastAsia="標楷體"/>
                <w:color w:val="000000"/>
                <w:sz w:val="28"/>
                <w:szCs w:val="28"/>
                <w:u w:val="single"/>
              </w:rPr>
              <w:t>視其情節輕重，</w:t>
            </w:r>
            <w:r w:rsidRPr="00BE03CA">
              <w:rPr>
                <w:rFonts w:eastAsia="標楷體"/>
                <w:color w:val="000000"/>
                <w:sz w:val="28"/>
                <w:szCs w:val="28"/>
              </w:rPr>
              <w:t>扣除該測驗成績</w:t>
            </w:r>
            <w:r w:rsidRPr="00BE03CA">
              <w:rPr>
                <w:rFonts w:eastAsia="標楷體"/>
                <w:color w:val="000000"/>
                <w:sz w:val="28"/>
                <w:szCs w:val="28"/>
                <w:u w:val="single"/>
              </w:rPr>
              <w:t>十分至二十</w:t>
            </w:r>
            <w:r w:rsidRPr="00BE03CA">
              <w:rPr>
                <w:rFonts w:eastAsia="標楷體"/>
                <w:color w:val="000000"/>
                <w:sz w:val="28"/>
                <w:szCs w:val="28"/>
              </w:rPr>
              <w:t>分：</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（一）誤坐他人座位或誤用他人試卷（卡）作答。</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（二）裁割試卷（卡）。</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u w:val="single"/>
              </w:rPr>
            </w:pPr>
            <w:r w:rsidRPr="00BE03CA">
              <w:rPr>
                <w:rFonts w:eastAsia="標楷體"/>
                <w:color w:val="000000"/>
                <w:sz w:val="28"/>
                <w:szCs w:val="28"/>
                <w:u w:val="single"/>
              </w:rPr>
              <w:t>（三）污損試卷（卡）。</w:t>
            </w:r>
          </w:p>
          <w:p w:rsidR="00CA39F8" w:rsidRPr="00BE03CA" w:rsidRDefault="00CA39F8" w:rsidP="00D10F8E">
            <w:pPr>
              <w:snapToGrid w:val="0"/>
              <w:spacing w:line="320" w:lineRule="exact"/>
              <w:ind w:leftChars="116" w:left="1143" w:hangingChars="309" w:hanging="865"/>
              <w:jc w:val="both"/>
              <w:rPr>
                <w:rFonts w:eastAsia="標楷體"/>
                <w:color w:val="000000"/>
                <w:sz w:val="28"/>
                <w:szCs w:val="28"/>
              </w:rPr>
            </w:pPr>
            <w:r w:rsidRPr="00BE03CA">
              <w:rPr>
                <w:rFonts w:eastAsia="標楷體"/>
                <w:color w:val="000000"/>
                <w:sz w:val="28"/>
                <w:szCs w:val="28"/>
                <w:u w:val="single"/>
              </w:rPr>
              <w:t>（四）不依試卷（卡）、試題說明或附註事項作答。</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u w:val="single"/>
              </w:rPr>
              <w:t>（五）</w:t>
            </w:r>
            <w:r w:rsidRPr="00BE03CA">
              <w:rPr>
                <w:rFonts w:eastAsia="標楷體"/>
                <w:color w:val="000000"/>
                <w:sz w:val="28"/>
                <w:szCs w:val="28"/>
              </w:rPr>
              <w:t>繳交試卷（卡）後，未即離場或未經監場人員許可而走回座位或試場後方。</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u w:val="single"/>
              </w:rPr>
              <w:t>（六）</w:t>
            </w:r>
            <w:r w:rsidRPr="00BE03CA">
              <w:rPr>
                <w:rFonts w:eastAsia="標楷體"/>
                <w:color w:val="000000"/>
                <w:sz w:val="28"/>
                <w:szCs w:val="28"/>
              </w:rPr>
              <w:t>測驗開始鈴響前即擅自在試卷（卡）上書寫或測驗</w:t>
            </w:r>
            <w:r w:rsidRPr="00BE03CA">
              <w:rPr>
                <w:rFonts w:eastAsia="標楷體"/>
                <w:color w:val="000000"/>
                <w:sz w:val="28"/>
                <w:szCs w:val="28"/>
                <w:u w:val="single"/>
              </w:rPr>
              <w:t>完畢</w:t>
            </w:r>
            <w:r w:rsidRPr="00BE03CA">
              <w:rPr>
                <w:rFonts w:eastAsia="標楷體"/>
                <w:color w:val="000000"/>
                <w:sz w:val="28"/>
                <w:szCs w:val="28"/>
              </w:rPr>
              <w:t>鈴響後仍繼續作答不繳試卷（卡）。</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u w:val="single"/>
              </w:rPr>
              <w:t>（七）</w:t>
            </w:r>
            <w:r w:rsidRPr="00BE03CA">
              <w:rPr>
                <w:rFonts w:eastAsia="標楷體"/>
                <w:color w:val="000000"/>
                <w:sz w:val="28"/>
                <w:szCs w:val="28"/>
              </w:rPr>
              <w:t>隨身攜帶具</w:t>
            </w:r>
            <w:r w:rsidRPr="00BE03CA">
              <w:rPr>
                <w:rFonts w:eastAsia="標楷體"/>
                <w:color w:val="000000"/>
                <w:sz w:val="28"/>
                <w:szCs w:val="28"/>
                <w:u w:val="single"/>
              </w:rPr>
              <w:t>有通訊或攝影</w:t>
            </w:r>
            <w:r w:rsidRPr="00BE03CA">
              <w:rPr>
                <w:rFonts w:eastAsia="標楷體"/>
                <w:color w:val="000000"/>
                <w:sz w:val="28"/>
                <w:szCs w:val="28"/>
              </w:rPr>
              <w:t>功能之器具，</w:t>
            </w:r>
            <w:r w:rsidRPr="00480F81">
              <w:rPr>
                <w:rFonts w:eastAsia="標楷體"/>
                <w:color w:val="000000"/>
                <w:sz w:val="28"/>
                <w:szCs w:val="28"/>
                <w:u w:val="single"/>
              </w:rPr>
              <w:t>或將其置於抽屜、桌椅或座位旁</w:t>
            </w:r>
            <w:r w:rsidRPr="00BE03CA">
              <w:rPr>
                <w:rFonts w:eastAsia="標楷體"/>
                <w:color w:val="000000"/>
                <w:sz w:val="28"/>
                <w:szCs w:val="28"/>
              </w:rPr>
              <w:t>。</w:t>
            </w:r>
          </w:p>
        </w:tc>
        <w:tc>
          <w:tcPr>
            <w:tcW w:w="3365" w:type="dxa"/>
            <w:shd w:val="clear" w:color="auto" w:fill="auto"/>
          </w:tcPr>
          <w:p w:rsidR="00CA39F8" w:rsidRPr="00BE03CA" w:rsidRDefault="00CA39F8" w:rsidP="00591A05">
            <w:pPr>
              <w:numPr>
                <w:ilvl w:val="0"/>
                <w:numId w:val="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B454FB" w:rsidP="00B454FB">
            <w:pPr>
              <w:numPr>
                <w:ilvl w:val="0"/>
                <w:numId w:val="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本點參酌考選部試場規則第十七條規定，符合所規範情事之一者，均扣除該測驗成績五分</w:t>
            </w:r>
            <w:r w:rsidR="00115FAA">
              <w:rPr>
                <w:rFonts w:ascii="標楷體" w:eastAsia="標楷體" w:hAnsi="標楷體" w:hint="eastAsia"/>
                <w:color w:val="000000"/>
                <w:sz w:val="28"/>
                <w:szCs w:val="28"/>
              </w:rPr>
              <w:t>，</w:t>
            </w:r>
            <w:r w:rsidRPr="00BE03CA">
              <w:rPr>
                <w:rFonts w:ascii="標楷體" w:eastAsia="標楷體" w:hAnsi="標楷體" w:hint="eastAsia"/>
                <w:color w:val="000000"/>
                <w:sz w:val="28"/>
                <w:szCs w:val="28"/>
              </w:rPr>
              <w:t>並</w:t>
            </w:r>
            <w:r w:rsidR="00CA39F8" w:rsidRPr="00BE03CA">
              <w:rPr>
                <w:rFonts w:ascii="標楷體" w:eastAsia="標楷體" w:hAnsi="標楷體" w:hint="eastAsia"/>
                <w:color w:val="000000"/>
                <w:sz w:val="28"/>
                <w:szCs w:val="28"/>
              </w:rPr>
              <w:t>刪除</w:t>
            </w:r>
            <w:r w:rsidR="00F054D8" w:rsidRPr="00BE03CA">
              <w:rPr>
                <w:rFonts w:ascii="標楷體" w:eastAsia="標楷體" w:hAnsi="標楷體" w:hint="eastAsia"/>
                <w:color w:val="000000"/>
                <w:sz w:val="28"/>
                <w:szCs w:val="28"/>
              </w:rPr>
              <w:t>序文</w:t>
            </w:r>
            <w:r w:rsidR="00CA39F8" w:rsidRPr="00BE03CA">
              <w:rPr>
                <w:rFonts w:ascii="標楷體" w:eastAsia="標楷體" w:hAnsi="標楷體" w:hint="eastAsia"/>
                <w:color w:val="000000"/>
                <w:sz w:val="28"/>
                <w:szCs w:val="28"/>
              </w:rPr>
              <w:t>「視</w:t>
            </w:r>
            <w:r w:rsidR="005A0932" w:rsidRPr="00BE03CA">
              <w:rPr>
                <w:rFonts w:ascii="標楷體" w:eastAsia="標楷體" w:hAnsi="標楷體" w:hint="eastAsia"/>
                <w:color w:val="000000"/>
                <w:sz w:val="28"/>
                <w:szCs w:val="28"/>
              </w:rPr>
              <w:t>其</w:t>
            </w:r>
            <w:r w:rsidRPr="00BE03CA">
              <w:rPr>
                <w:rFonts w:ascii="標楷體" w:eastAsia="標楷體" w:hAnsi="標楷體" w:hint="eastAsia"/>
                <w:color w:val="000000"/>
                <w:sz w:val="28"/>
                <w:szCs w:val="28"/>
              </w:rPr>
              <w:t>情節輕重」文字，以資明確。</w:t>
            </w:r>
          </w:p>
          <w:p w:rsidR="00CA39F8" w:rsidRPr="00BE03CA" w:rsidRDefault="00CA39F8" w:rsidP="00591A05">
            <w:pPr>
              <w:numPr>
                <w:ilvl w:val="0"/>
                <w:numId w:val="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現行規定第二款與第三款屬同種行為合併為修正規定第二款。</w:t>
            </w:r>
          </w:p>
          <w:p w:rsidR="00CA39F8" w:rsidRPr="00BE03CA" w:rsidRDefault="0042582C" w:rsidP="00591A05">
            <w:pPr>
              <w:numPr>
                <w:ilvl w:val="0"/>
                <w:numId w:val="5"/>
              </w:numPr>
              <w:snapToGrid w:val="0"/>
              <w:spacing w:line="320" w:lineRule="exact"/>
              <w:jc w:val="both"/>
              <w:rPr>
                <w:rFonts w:ascii="標楷體" w:eastAsia="標楷體" w:hAnsi="標楷體"/>
                <w:color w:val="000000"/>
                <w:sz w:val="28"/>
                <w:szCs w:val="28"/>
              </w:rPr>
            </w:pPr>
            <w:r>
              <w:rPr>
                <w:rFonts w:ascii="標楷體" w:eastAsia="標楷體" w:hAnsi="標楷體" w:hint="eastAsia"/>
                <w:color w:val="000000"/>
                <w:sz w:val="28"/>
                <w:szCs w:val="28"/>
              </w:rPr>
              <w:t>有關</w:t>
            </w:r>
            <w:r w:rsidR="0029007B">
              <w:rPr>
                <w:rFonts w:ascii="標楷體" w:eastAsia="標楷體" w:hAnsi="標楷體" w:hint="eastAsia"/>
                <w:color w:val="000000"/>
                <w:sz w:val="28"/>
                <w:szCs w:val="28"/>
              </w:rPr>
              <w:t>不</w:t>
            </w:r>
            <w:r w:rsidR="00E77576" w:rsidRPr="00BE03CA">
              <w:rPr>
                <w:rFonts w:ascii="標楷體" w:eastAsia="標楷體" w:hAnsi="標楷體" w:hint="eastAsia"/>
                <w:color w:val="000000"/>
                <w:sz w:val="28"/>
                <w:szCs w:val="28"/>
              </w:rPr>
              <w:t>依試卷(卡)、試題說明或附註事項作答時之扣分</w:t>
            </w:r>
            <w:r w:rsidR="00CA39F8" w:rsidRPr="00BE03CA">
              <w:rPr>
                <w:rFonts w:ascii="標楷體" w:eastAsia="標楷體" w:hAnsi="標楷體" w:hint="eastAsia"/>
                <w:color w:val="000000"/>
                <w:sz w:val="28"/>
                <w:szCs w:val="28"/>
              </w:rPr>
              <w:t>，</w:t>
            </w:r>
            <w:r w:rsidR="00E77576" w:rsidRPr="00BE03CA">
              <w:rPr>
                <w:rFonts w:ascii="標楷體" w:eastAsia="標楷體" w:hAnsi="標楷體" w:hint="eastAsia"/>
                <w:color w:val="000000"/>
                <w:sz w:val="28"/>
                <w:szCs w:val="28"/>
              </w:rPr>
              <w:t>係屬閱卷委員對其作答之評分權，</w:t>
            </w:r>
            <w:r w:rsidR="00CA39F8" w:rsidRPr="00BE03CA">
              <w:rPr>
                <w:rFonts w:ascii="標楷體" w:eastAsia="標楷體" w:hAnsi="標楷體" w:hint="eastAsia"/>
                <w:color w:val="000000"/>
                <w:sz w:val="28"/>
                <w:szCs w:val="28"/>
              </w:rPr>
              <w:t>爰刪除</w:t>
            </w:r>
            <w:r w:rsidR="00B454FB" w:rsidRPr="00BE03CA">
              <w:rPr>
                <w:rFonts w:ascii="標楷體" w:eastAsia="標楷體" w:hAnsi="標楷體" w:hint="eastAsia"/>
                <w:color w:val="000000"/>
                <w:sz w:val="28"/>
                <w:szCs w:val="28"/>
              </w:rPr>
              <w:t>現行規定第四款</w:t>
            </w:r>
            <w:r w:rsidR="00CA39F8" w:rsidRPr="00BE03CA">
              <w:rPr>
                <w:rFonts w:ascii="標楷體" w:eastAsia="標楷體" w:hAnsi="標楷體" w:hint="eastAsia"/>
                <w:color w:val="000000"/>
                <w:sz w:val="28"/>
                <w:szCs w:val="28"/>
              </w:rPr>
              <w:t>。</w:t>
            </w:r>
          </w:p>
          <w:p w:rsidR="00CA39F8" w:rsidRPr="00BE03CA" w:rsidRDefault="00CA39F8" w:rsidP="00591A05">
            <w:pPr>
              <w:numPr>
                <w:ilvl w:val="0"/>
                <w:numId w:val="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現行規定第五款、第六款及第七款遞移為修正規定第三款、第四款及第五款，並酌作文字修正。</w:t>
            </w:r>
          </w:p>
          <w:p w:rsidR="00CA39F8" w:rsidRPr="00BE03CA" w:rsidRDefault="00CA39F8" w:rsidP="00591A05">
            <w:pPr>
              <w:numPr>
                <w:ilvl w:val="0"/>
                <w:numId w:val="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修正規定第六款由現行規定第七點第六款後段有關書寫特定文字或符號之情節移列修正。</w:t>
            </w:r>
          </w:p>
          <w:p w:rsidR="00CA39F8" w:rsidRPr="00BE03CA" w:rsidRDefault="00CA39F8" w:rsidP="00480F81">
            <w:pPr>
              <w:numPr>
                <w:ilvl w:val="0"/>
                <w:numId w:val="5"/>
              </w:numPr>
              <w:snapToGrid w:val="0"/>
              <w:spacing w:line="320" w:lineRule="exact"/>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修正規定第七款由現行規定第九點第五款移列</w:t>
            </w:r>
            <w:r w:rsidR="00480F81">
              <w:rPr>
                <w:rFonts w:ascii="標楷體" w:eastAsia="標楷體" w:hAnsi="標楷體" w:hint="eastAsia"/>
                <w:color w:val="000000"/>
                <w:sz w:val="28"/>
                <w:szCs w:val="28"/>
              </w:rPr>
              <w:t>，</w:t>
            </w:r>
            <w:r w:rsidR="00480F81" w:rsidRPr="00480F81">
              <w:rPr>
                <w:rFonts w:ascii="標楷體" w:eastAsia="標楷體" w:hAnsi="標楷體" w:hint="eastAsia"/>
                <w:color w:val="000000"/>
                <w:sz w:val="28"/>
                <w:szCs w:val="28"/>
              </w:rPr>
              <w:t>並</w:t>
            </w:r>
            <w:r w:rsidR="00B410F7">
              <w:rPr>
                <w:rFonts w:ascii="標楷體" w:eastAsia="標楷體" w:hAnsi="標楷體" w:hint="eastAsia"/>
                <w:color w:val="000000"/>
                <w:sz w:val="28"/>
                <w:szCs w:val="28"/>
              </w:rPr>
              <w:t>配合實務作業，無論測驗</w:t>
            </w:r>
            <w:r w:rsidR="00F91DF0">
              <w:rPr>
                <w:rFonts w:ascii="標楷體" w:eastAsia="標楷體" w:hAnsi="標楷體" w:hint="eastAsia"/>
                <w:color w:val="000000"/>
                <w:sz w:val="28"/>
                <w:szCs w:val="28"/>
              </w:rPr>
              <w:t>結束</w:t>
            </w:r>
            <w:r w:rsidR="00B410F7">
              <w:rPr>
                <w:rFonts w:ascii="標楷體" w:eastAsia="標楷體" w:hAnsi="標楷體" w:hint="eastAsia"/>
                <w:color w:val="000000"/>
                <w:sz w:val="28"/>
                <w:szCs w:val="28"/>
              </w:rPr>
              <w:t>前後，均不得攜帶試題離場，爰刪除「測驗結束前」</w:t>
            </w:r>
            <w:r w:rsidR="00480F81" w:rsidRPr="00480F81">
              <w:rPr>
                <w:rFonts w:ascii="標楷體" w:eastAsia="標楷體" w:hAnsi="標楷體" w:hint="eastAsia"/>
                <w:color w:val="000000"/>
                <w:sz w:val="28"/>
                <w:szCs w:val="28"/>
              </w:rPr>
              <w:t>文字</w:t>
            </w:r>
            <w:r w:rsidRPr="00BE03CA">
              <w:rPr>
                <w:rFonts w:ascii="標楷體" w:eastAsia="標楷體" w:hAnsi="標楷體" w:hint="eastAsia"/>
                <w:color w:val="000000"/>
                <w:sz w:val="28"/>
                <w:szCs w:val="28"/>
              </w:rPr>
              <w:t>。</w:t>
            </w:r>
          </w:p>
          <w:p w:rsidR="00CA39F8" w:rsidRPr="00BE03CA" w:rsidRDefault="00CA39F8" w:rsidP="00591A05">
            <w:pPr>
              <w:numPr>
                <w:ilvl w:val="0"/>
                <w:numId w:val="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相關條文：</w:t>
            </w:r>
          </w:p>
          <w:p w:rsidR="00CA39F8" w:rsidRPr="00BE03CA" w:rsidRDefault="00CA39F8" w:rsidP="00591A05">
            <w:pPr>
              <w:snapToGrid w:val="0"/>
              <w:spacing w:line="320" w:lineRule="exact"/>
              <w:ind w:firstLineChars="259" w:firstLine="725"/>
              <w:jc w:val="both"/>
              <w:rPr>
                <w:rFonts w:ascii="標楷體" w:eastAsia="標楷體" w:hAnsi="標楷體"/>
                <w:color w:val="000000"/>
                <w:sz w:val="28"/>
                <w:szCs w:val="28"/>
              </w:rPr>
            </w:pPr>
            <w:r w:rsidRPr="00BE03CA">
              <w:rPr>
                <w:rFonts w:ascii="標楷體" w:eastAsia="標楷體" w:hAnsi="標楷體" w:hint="eastAsia"/>
                <w:color w:val="000000"/>
                <w:sz w:val="28"/>
                <w:szCs w:val="28"/>
              </w:rPr>
              <w:t>試場規則第十七條：</w:t>
            </w:r>
          </w:p>
          <w:p w:rsidR="00CA39F8" w:rsidRPr="00BE03CA" w:rsidRDefault="00CA39F8" w:rsidP="00591A05">
            <w:pPr>
              <w:snapToGrid w:val="0"/>
              <w:spacing w:line="320" w:lineRule="exact"/>
              <w:ind w:leftChars="76" w:left="725" w:hangingChars="194" w:hanging="543"/>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 xml:space="preserve">　　　　應考人有下列各款情事之一者，扣除該科目成績五分：</w:t>
            </w:r>
          </w:p>
          <w:p w:rsidR="00CA39F8" w:rsidRPr="00BE03CA" w:rsidRDefault="00CA39F8" w:rsidP="00480F81">
            <w:pPr>
              <w:snapToGrid w:val="0"/>
              <w:spacing w:line="320" w:lineRule="exact"/>
              <w:ind w:leftChars="307" w:left="1319" w:hangingChars="208" w:hanging="582"/>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一、誤用他人試卷或應試材料作答。但不可歸責於應考人者，不在此限。</w:t>
            </w:r>
          </w:p>
          <w:p w:rsidR="00CA39F8" w:rsidRPr="00BE03CA" w:rsidRDefault="00CA39F8" w:rsidP="00480F81">
            <w:pPr>
              <w:snapToGrid w:val="0"/>
              <w:spacing w:line="320" w:lineRule="exact"/>
              <w:ind w:leftChars="307" w:left="1319" w:hangingChars="208" w:hanging="582"/>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二、因過失毀損或污損自己之試卷或實地測驗作品。但試卷或實地測驗作品之評分，仍依毀損或污損之狀態為之。</w:t>
            </w:r>
          </w:p>
          <w:p w:rsidR="00CA39F8" w:rsidRPr="00BE03CA" w:rsidRDefault="00CA39F8" w:rsidP="00480F81">
            <w:pPr>
              <w:snapToGrid w:val="0"/>
              <w:spacing w:line="320" w:lineRule="exact"/>
              <w:ind w:leftChars="307" w:left="1319" w:hangingChars="208" w:hanging="582"/>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三、違反第六條第一項規定，於考試開始前作答，或考試結束後繼續作答。</w:t>
            </w:r>
          </w:p>
          <w:p w:rsidR="00CA39F8" w:rsidRPr="00BE03CA" w:rsidRDefault="00CA39F8" w:rsidP="00480F81">
            <w:pPr>
              <w:snapToGrid w:val="0"/>
              <w:spacing w:line="320" w:lineRule="exact"/>
              <w:ind w:leftChars="307" w:left="1319" w:hangingChars="208" w:hanging="582"/>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四、違反第六條第二項規定，無正當理由停留於試場內，或未經同意擅自再進入試場，經制止仍不聽從。</w:t>
            </w:r>
          </w:p>
          <w:p w:rsidR="00CA39F8" w:rsidRPr="00BE03CA" w:rsidRDefault="00CA39F8" w:rsidP="00480F81">
            <w:pPr>
              <w:snapToGrid w:val="0"/>
              <w:spacing w:line="320" w:lineRule="exact"/>
              <w:ind w:leftChars="307" w:left="1319" w:hangingChars="208" w:hanging="582"/>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五、違反第八條規定，考試時隨身攜帶、配戴或於試場座位四周置放書籍、文件、資料、紙張、行動電話、電子穿戴式裝置或其他具資訊傳輸、感應、拍攝、記錄功能之器具、設備等。</w:t>
            </w:r>
          </w:p>
          <w:p w:rsidR="00CA39F8" w:rsidRPr="00BE03CA" w:rsidRDefault="00CA39F8" w:rsidP="00480F81">
            <w:pPr>
              <w:snapToGrid w:val="0"/>
              <w:spacing w:line="320" w:lineRule="exact"/>
              <w:ind w:leftChars="307" w:left="1319" w:hangingChars="208" w:hanging="582"/>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六、使用不符合第九條第二項規定之電子計算器應試。</w:t>
            </w:r>
          </w:p>
          <w:p w:rsidR="00CA39F8" w:rsidRPr="00BE03CA" w:rsidRDefault="00CA39F8" w:rsidP="00480F81">
            <w:pPr>
              <w:snapToGrid w:val="0"/>
              <w:spacing w:line="320" w:lineRule="exact"/>
              <w:ind w:leftChars="307" w:left="1319" w:hangingChars="208" w:hanging="582"/>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七、違反第十條規定。</w:t>
            </w:r>
          </w:p>
          <w:p w:rsidR="00CA39F8" w:rsidRPr="00BE03CA" w:rsidRDefault="00CA39F8" w:rsidP="00480F81">
            <w:pPr>
              <w:snapToGrid w:val="0"/>
              <w:spacing w:line="320" w:lineRule="exact"/>
              <w:ind w:leftChars="307" w:left="1319" w:hangingChars="208" w:hanging="582"/>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八、違反第十一條規定。</w:t>
            </w:r>
          </w:p>
        </w:tc>
      </w:tr>
      <w:tr w:rsidR="00CA39F8" w:rsidRPr="00BE03CA" w:rsidTr="00BC512A">
        <w:trPr>
          <w:trHeight w:val="487"/>
        </w:trPr>
        <w:tc>
          <w:tcPr>
            <w:tcW w:w="3364" w:type="dxa"/>
            <w:shd w:val="clear" w:color="auto" w:fill="auto"/>
          </w:tcPr>
          <w:p w:rsidR="00CA39F8" w:rsidRPr="00BE03CA" w:rsidRDefault="00CA39F8" w:rsidP="00EF659C">
            <w:pPr>
              <w:snapToGrid w:val="0"/>
              <w:spacing w:line="320" w:lineRule="exact"/>
              <w:ind w:leftChars="-12" w:left="503" w:hangingChars="190" w:hanging="532"/>
              <w:jc w:val="both"/>
              <w:rPr>
                <w:rFonts w:eastAsia="標楷體"/>
                <w:color w:val="000000"/>
                <w:sz w:val="28"/>
                <w:szCs w:val="28"/>
              </w:rPr>
            </w:pPr>
            <w:r w:rsidRPr="00BE03CA">
              <w:rPr>
                <w:rFonts w:eastAsia="標楷體" w:hint="eastAsia"/>
                <w:color w:val="000000"/>
                <w:sz w:val="28"/>
                <w:szCs w:val="28"/>
                <w:u w:val="single"/>
              </w:rPr>
              <w:t>十</w:t>
            </w:r>
            <w:r w:rsidRPr="00BE03CA">
              <w:rPr>
                <w:rFonts w:eastAsia="標楷體"/>
                <w:color w:val="000000"/>
                <w:sz w:val="28"/>
                <w:szCs w:val="28"/>
              </w:rPr>
              <w:t>、受訓人員有下列情事之一者，扣除該測驗成績</w:t>
            </w:r>
            <w:r w:rsidRPr="00BE03CA">
              <w:rPr>
                <w:rFonts w:eastAsia="標楷體" w:hint="eastAsia"/>
                <w:color w:val="000000"/>
                <w:sz w:val="28"/>
                <w:szCs w:val="28"/>
                <w:u w:val="single"/>
              </w:rPr>
              <w:t>三</w:t>
            </w:r>
            <w:r w:rsidRPr="00BE03CA">
              <w:rPr>
                <w:rFonts w:eastAsia="標楷體"/>
                <w:color w:val="000000"/>
                <w:sz w:val="28"/>
                <w:szCs w:val="28"/>
              </w:rPr>
              <w:t>分：</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（一）攜帶</w:t>
            </w:r>
            <w:r w:rsidR="008C6322" w:rsidRPr="008C6322">
              <w:rPr>
                <w:rFonts w:eastAsia="標楷體" w:hint="eastAsia"/>
                <w:color w:val="000000"/>
                <w:sz w:val="28"/>
                <w:szCs w:val="28"/>
                <w:u w:val="single"/>
              </w:rPr>
              <w:t>或於試場座位四周置放</w:t>
            </w:r>
            <w:r w:rsidR="00630078" w:rsidRPr="00BE03CA">
              <w:rPr>
                <w:rFonts w:eastAsia="標楷體" w:hint="eastAsia"/>
                <w:color w:val="000000"/>
                <w:sz w:val="28"/>
                <w:szCs w:val="28"/>
                <w:u w:val="single"/>
              </w:rPr>
              <w:t>前點第五款以外之</w:t>
            </w:r>
            <w:r w:rsidRPr="00BE03CA">
              <w:rPr>
                <w:rFonts w:eastAsia="標楷體"/>
                <w:color w:val="000000"/>
                <w:sz w:val="28"/>
                <w:szCs w:val="28"/>
              </w:rPr>
              <w:t>非必要之物品。</w:t>
            </w:r>
          </w:p>
          <w:p w:rsidR="00CA39F8" w:rsidRPr="00BE03CA" w:rsidRDefault="00CA39F8" w:rsidP="00EF659C">
            <w:pPr>
              <w:snapToGrid w:val="0"/>
              <w:spacing w:line="320" w:lineRule="exact"/>
              <w:ind w:leftChars="117" w:left="1073" w:hangingChars="283" w:hanging="792"/>
              <w:jc w:val="both"/>
              <w:rPr>
                <w:rFonts w:eastAsia="標楷體"/>
                <w:color w:val="000000"/>
                <w:sz w:val="28"/>
                <w:szCs w:val="28"/>
              </w:rPr>
            </w:pPr>
            <w:r w:rsidRPr="00BE03CA">
              <w:rPr>
                <w:rFonts w:eastAsia="標楷體"/>
                <w:color w:val="000000"/>
                <w:sz w:val="28"/>
                <w:szCs w:val="28"/>
              </w:rPr>
              <w:t>（二）未經監場人員許可移動座位。</w:t>
            </w:r>
          </w:p>
          <w:p w:rsidR="00CA39F8" w:rsidRPr="00BE03CA" w:rsidRDefault="00CA39F8" w:rsidP="00630078">
            <w:pPr>
              <w:snapToGrid w:val="0"/>
              <w:spacing w:line="320" w:lineRule="exact"/>
              <w:ind w:leftChars="114" w:left="1058" w:hangingChars="280" w:hanging="784"/>
              <w:jc w:val="both"/>
              <w:rPr>
                <w:rFonts w:eastAsia="標楷體"/>
                <w:color w:val="000000"/>
                <w:sz w:val="28"/>
                <w:szCs w:val="28"/>
              </w:rPr>
            </w:pPr>
            <w:r w:rsidRPr="00BE03CA">
              <w:rPr>
                <w:rFonts w:eastAsia="標楷體"/>
                <w:color w:val="000000"/>
                <w:sz w:val="28"/>
                <w:szCs w:val="28"/>
              </w:rPr>
              <w:t>（三）詢問題旨或出聲朗誦，經監場人員制止仍不聽從。</w:t>
            </w:r>
          </w:p>
          <w:p w:rsidR="00CA39F8" w:rsidRPr="00BE03CA" w:rsidRDefault="00CA39F8" w:rsidP="00630078">
            <w:pPr>
              <w:snapToGrid w:val="0"/>
              <w:spacing w:line="320" w:lineRule="exact"/>
              <w:ind w:leftChars="114" w:left="1058" w:hangingChars="280" w:hanging="784"/>
              <w:jc w:val="both"/>
              <w:rPr>
                <w:rFonts w:eastAsia="標楷體" w:hint="eastAsia"/>
                <w:color w:val="000000"/>
                <w:sz w:val="28"/>
                <w:szCs w:val="28"/>
              </w:rPr>
            </w:pPr>
            <w:r w:rsidRPr="00BE03CA">
              <w:rPr>
                <w:rFonts w:eastAsia="標楷體"/>
                <w:color w:val="000000"/>
                <w:sz w:val="28"/>
                <w:szCs w:val="28"/>
              </w:rPr>
              <w:t>（四）吸菸、嚼食口香糖或檳榔。</w:t>
            </w:r>
          </w:p>
        </w:tc>
        <w:tc>
          <w:tcPr>
            <w:tcW w:w="3364" w:type="dxa"/>
            <w:shd w:val="clear" w:color="auto" w:fill="auto"/>
          </w:tcPr>
          <w:p w:rsidR="00CA39F8" w:rsidRPr="00BE03CA" w:rsidRDefault="00CA39F8" w:rsidP="00EF659C">
            <w:pPr>
              <w:snapToGrid w:val="0"/>
              <w:spacing w:line="320" w:lineRule="exact"/>
              <w:ind w:leftChars="-12" w:left="503" w:hangingChars="190" w:hanging="532"/>
              <w:jc w:val="both"/>
              <w:rPr>
                <w:rFonts w:eastAsia="標楷體"/>
                <w:color w:val="000000"/>
                <w:sz w:val="28"/>
                <w:szCs w:val="28"/>
              </w:rPr>
            </w:pPr>
            <w:r w:rsidRPr="00BE03CA">
              <w:rPr>
                <w:rFonts w:eastAsia="標楷體"/>
                <w:color w:val="000000"/>
                <w:sz w:val="28"/>
                <w:szCs w:val="28"/>
              </w:rPr>
              <w:t>九、受訓人員有下列情事之一者，</w:t>
            </w:r>
            <w:r w:rsidRPr="00BE03CA">
              <w:rPr>
                <w:rFonts w:eastAsia="標楷體"/>
                <w:color w:val="000000"/>
                <w:sz w:val="28"/>
                <w:szCs w:val="28"/>
                <w:u w:val="single"/>
              </w:rPr>
              <w:t>視其情節輕重，</w:t>
            </w:r>
            <w:r w:rsidRPr="00BE03CA">
              <w:rPr>
                <w:rFonts w:eastAsia="標楷體"/>
                <w:color w:val="000000"/>
                <w:sz w:val="28"/>
                <w:szCs w:val="28"/>
              </w:rPr>
              <w:t>扣除該測驗成績</w:t>
            </w:r>
            <w:r w:rsidRPr="00BE03CA">
              <w:rPr>
                <w:rFonts w:eastAsia="標楷體"/>
                <w:color w:val="000000"/>
                <w:sz w:val="28"/>
                <w:szCs w:val="28"/>
                <w:u w:val="single"/>
              </w:rPr>
              <w:t>五分至十</w:t>
            </w:r>
            <w:r w:rsidRPr="00BE03CA">
              <w:rPr>
                <w:rFonts w:eastAsia="標楷體"/>
                <w:color w:val="000000"/>
                <w:sz w:val="28"/>
                <w:szCs w:val="28"/>
              </w:rPr>
              <w:t>分：</w:t>
            </w:r>
          </w:p>
          <w:p w:rsidR="00CA39F8" w:rsidRPr="00BE03CA" w:rsidRDefault="00CA39F8" w:rsidP="00630078">
            <w:pPr>
              <w:snapToGrid w:val="0"/>
              <w:spacing w:line="320" w:lineRule="exact"/>
              <w:ind w:leftChars="103" w:left="1031" w:hangingChars="280" w:hanging="784"/>
              <w:jc w:val="both"/>
              <w:rPr>
                <w:rFonts w:eastAsia="標楷體"/>
                <w:color w:val="000000"/>
                <w:sz w:val="28"/>
                <w:szCs w:val="28"/>
              </w:rPr>
            </w:pPr>
            <w:r w:rsidRPr="00BE03CA">
              <w:rPr>
                <w:rFonts w:eastAsia="標楷體"/>
                <w:color w:val="000000"/>
                <w:sz w:val="28"/>
                <w:szCs w:val="28"/>
              </w:rPr>
              <w:t>（一）</w:t>
            </w:r>
            <w:r w:rsidRPr="00BE03CA">
              <w:rPr>
                <w:rFonts w:eastAsia="標楷體"/>
                <w:color w:val="000000"/>
                <w:spacing w:val="-20"/>
                <w:sz w:val="28"/>
                <w:szCs w:val="28"/>
              </w:rPr>
              <w:t>攜帶非必要之物品</w:t>
            </w:r>
            <w:r w:rsidRPr="00BE03CA">
              <w:rPr>
                <w:rFonts w:eastAsia="標楷體"/>
                <w:color w:val="000000"/>
                <w:sz w:val="28"/>
                <w:szCs w:val="28"/>
              </w:rPr>
              <w:t>。</w:t>
            </w:r>
          </w:p>
          <w:p w:rsidR="00CA39F8" w:rsidRPr="00BE03CA" w:rsidRDefault="00CA39F8" w:rsidP="00630078">
            <w:pPr>
              <w:snapToGrid w:val="0"/>
              <w:spacing w:line="320" w:lineRule="exact"/>
              <w:ind w:leftChars="114" w:left="1058" w:hangingChars="280" w:hanging="784"/>
              <w:jc w:val="both"/>
              <w:rPr>
                <w:rFonts w:eastAsia="標楷體"/>
                <w:color w:val="000000"/>
                <w:sz w:val="28"/>
                <w:szCs w:val="28"/>
              </w:rPr>
            </w:pPr>
            <w:r w:rsidRPr="00BE03CA">
              <w:rPr>
                <w:rFonts w:eastAsia="標楷體"/>
                <w:color w:val="000000"/>
                <w:sz w:val="28"/>
                <w:szCs w:val="28"/>
              </w:rPr>
              <w:t>（二）未經監場人員許可移動座位。</w:t>
            </w:r>
          </w:p>
          <w:p w:rsidR="00CA39F8" w:rsidRPr="00BE03CA" w:rsidRDefault="00CA39F8" w:rsidP="00630078">
            <w:pPr>
              <w:snapToGrid w:val="0"/>
              <w:spacing w:line="320" w:lineRule="exact"/>
              <w:ind w:leftChars="114" w:left="1058" w:hangingChars="280" w:hanging="784"/>
              <w:jc w:val="both"/>
              <w:rPr>
                <w:rFonts w:eastAsia="標楷體"/>
                <w:color w:val="000000"/>
                <w:sz w:val="28"/>
                <w:szCs w:val="28"/>
              </w:rPr>
            </w:pPr>
            <w:r w:rsidRPr="00BE03CA">
              <w:rPr>
                <w:rFonts w:eastAsia="標楷體"/>
                <w:color w:val="000000"/>
                <w:sz w:val="28"/>
                <w:szCs w:val="28"/>
              </w:rPr>
              <w:t>（三）詢問題旨或出聲朗誦，經監場人員制止仍不聽從。</w:t>
            </w:r>
          </w:p>
          <w:p w:rsidR="00CA39F8" w:rsidRPr="00BE03CA" w:rsidRDefault="00CA39F8" w:rsidP="00630078">
            <w:pPr>
              <w:snapToGrid w:val="0"/>
              <w:spacing w:line="320" w:lineRule="exact"/>
              <w:ind w:leftChars="114" w:left="1058" w:hangingChars="280" w:hanging="784"/>
              <w:jc w:val="both"/>
              <w:rPr>
                <w:rFonts w:eastAsia="標楷體"/>
                <w:color w:val="000000"/>
                <w:sz w:val="28"/>
                <w:szCs w:val="28"/>
              </w:rPr>
            </w:pPr>
            <w:r w:rsidRPr="00BE03CA">
              <w:rPr>
                <w:rFonts w:eastAsia="標楷體"/>
                <w:color w:val="000000"/>
                <w:sz w:val="28"/>
                <w:szCs w:val="28"/>
              </w:rPr>
              <w:t>（四）吸菸、嚼食口香糖或檳榔。</w:t>
            </w:r>
          </w:p>
          <w:p w:rsidR="00CA39F8" w:rsidRPr="00BE03CA" w:rsidRDefault="00CA39F8" w:rsidP="00630078">
            <w:pPr>
              <w:snapToGrid w:val="0"/>
              <w:spacing w:line="320" w:lineRule="exact"/>
              <w:ind w:leftChars="114" w:left="1058" w:hangingChars="280" w:hanging="784"/>
              <w:jc w:val="both"/>
              <w:rPr>
                <w:rFonts w:eastAsia="標楷體"/>
                <w:color w:val="000000"/>
                <w:sz w:val="28"/>
                <w:szCs w:val="28"/>
                <w:u w:val="single"/>
              </w:rPr>
            </w:pPr>
            <w:r w:rsidRPr="00BE03CA">
              <w:rPr>
                <w:rFonts w:eastAsia="標楷體"/>
                <w:color w:val="000000"/>
                <w:sz w:val="28"/>
                <w:szCs w:val="28"/>
                <w:u w:val="single"/>
              </w:rPr>
              <w:t>（五）測驗結束前攜帶試題離場。</w:t>
            </w:r>
          </w:p>
          <w:p w:rsidR="00CA39F8" w:rsidRPr="00BE03CA" w:rsidRDefault="00CA39F8" w:rsidP="00630078">
            <w:pPr>
              <w:snapToGrid w:val="0"/>
              <w:spacing w:line="320" w:lineRule="exact"/>
              <w:ind w:leftChars="114" w:left="1058" w:hangingChars="280" w:hanging="784"/>
              <w:jc w:val="both"/>
              <w:rPr>
                <w:rFonts w:eastAsia="標楷體"/>
                <w:color w:val="000000"/>
                <w:sz w:val="28"/>
                <w:szCs w:val="28"/>
                <w:u w:val="single"/>
              </w:rPr>
            </w:pPr>
            <w:r w:rsidRPr="00BE03CA">
              <w:rPr>
                <w:rFonts w:eastAsia="標楷體"/>
                <w:color w:val="000000"/>
                <w:sz w:val="28"/>
                <w:szCs w:val="28"/>
                <w:u w:val="single"/>
              </w:rPr>
              <w:t>（六）測驗開始前十分鐘未依監場人員指示收妥非測驗必需用品。</w:t>
            </w:r>
          </w:p>
        </w:tc>
        <w:tc>
          <w:tcPr>
            <w:tcW w:w="3365" w:type="dxa"/>
            <w:shd w:val="clear" w:color="auto" w:fill="auto"/>
          </w:tcPr>
          <w:p w:rsidR="00CA39F8" w:rsidRPr="00BE03CA" w:rsidRDefault="00CA39F8" w:rsidP="00591A05">
            <w:pPr>
              <w:numPr>
                <w:ilvl w:val="0"/>
                <w:numId w:val="6"/>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B454FB" w:rsidP="00B454FB">
            <w:pPr>
              <w:numPr>
                <w:ilvl w:val="0"/>
                <w:numId w:val="6"/>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本點參酌考選部試場規則第十八條規定，符合所規範情事之一者，均扣除該測驗成績三分</w:t>
            </w:r>
            <w:r w:rsidR="00F87E3C">
              <w:rPr>
                <w:rFonts w:ascii="標楷體" w:eastAsia="標楷體" w:hAnsi="標楷體" w:hint="eastAsia"/>
                <w:color w:val="000000"/>
                <w:sz w:val="28"/>
                <w:szCs w:val="28"/>
              </w:rPr>
              <w:t>，</w:t>
            </w:r>
            <w:r w:rsidRPr="00BE03CA">
              <w:rPr>
                <w:rFonts w:ascii="標楷體" w:eastAsia="標楷體" w:hAnsi="標楷體" w:hint="eastAsia"/>
                <w:color w:val="000000"/>
                <w:sz w:val="28"/>
                <w:szCs w:val="28"/>
              </w:rPr>
              <w:t>並刪除序文「視其情節輕重」文字，以資明確。</w:t>
            </w:r>
          </w:p>
          <w:p w:rsidR="00C06B47" w:rsidRPr="00BE03CA" w:rsidRDefault="00C06B47" w:rsidP="008C6322">
            <w:pPr>
              <w:numPr>
                <w:ilvl w:val="0"/>
                <w:numId w:val="6"/>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修正規定第九點第五款業列舉</w:t>
            </w:r>
            <w:r w:rsidR="007A0463" w:rsidRPr="00BE03CA">
              <w:rPr>
                <w:rFonts w:ascii="標楷體" w:eastAsia="標楷體" w:hAnsi="標楷體" w:hint="eastAsia"/>
                <w:color w:val="000000"/>
                <w:sz w:val="28"/>
                <w:szCs w:val="28"/>
              </w:rPr>
              <w:t>測驗時不得攜帶之非必要物品，至於其他非上開列舉之物品，則於</w:t>
            </w:r>
            <w:r w:rsidR="003C029F" w:rsidRPr="00BE03CA">
              <w:rPr>
                <w:rFonts w:ascii="標楷體" w:eastAsia="標楷體" w:hAnsi="標楷體" w:hint="eastAsia"/>
                <w:color w:val="000000"/>
                <w:sz w:val="28"/>
                <w:szCs w:val="28"/>
              </w:rPr>
              <w:t>本點</w:t>
            </w:r>
            <w:r w:rsidR="008A1BE2" w:rsidRPr="00BE03CA">
              <w:rPr>
                <w:rFonts w:ascii="標楷體" w:eastAsia="標楷體" w:hAnsi="標楷體" w:hint="eastAsia"/>
                <w:color w:val="000000"/>
                <w:sz w:val="28"/>
                <w:szCs w:val="28"/>
              </w:rPr>
              <w:t>第一</w:t>
            </w:r>
            <w:r w:rsidR="007A0463" w:rsidRPr="00BE03CA">
              <w:rPr>
                <w:rFonts w:ascii="標楷體" w:eastAsia="標楷體" w:hAnsi="標楷體" w:hint="eastAsia"/>
                <w:color w:val="000000"/>
                <w:sz w:val="28"/>
                <w:szCs w:val="28"/>
              </w:rPr>
              <w:t>款中規範，爰增列「</w:t>
            </w:r>
            <w:r w:rsidR="008C6322" w:rsidRPr="008C6322">
              <w:rPr>
                <w:rFonts w:ascii="標楷體" w:eastAsia="標楷體" w:hAnsi="標楷體" w:hint="eastAsia"/>
                <w:color w:val="000000"/>
                <w:sz w:val="28"/>
                <w:szCs w:val="28"/>
              </w:rPr>
              <w:t>或於試場座位四周置放</w:t>
            </w:r>
            <w:r w:rsidR="007A0463" w:rsidRPr="00BE03CA">
              <w:rPr>
                <w:rFonts w:ascii="標楷體" w:eastAsia="標楷體" w:hAnsi="標楷體" w:hint="eastAsia"/>
                <w:color w:val="000000"/>
                <w:sz w:val="28"/>
                <w:szCs w:val="28"/>
              </w:rPr>
              <w:t>前點第五款以外之」文字，以資明確。</w:t>
            </w:r>
          </w:p>
          <w:p w:rsidR="00CA39F8" w:rsidRPr="00BE03CA" w:rsidRDefault="00CA39F8" w:rsidP="00591A05">
            <w:pPr>
              <w:numPr>
                <w:ilvl w:val="0"/>
                <w:numId w:val="6"/>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現行規定第五款移列至修正規定第九點第七款。</w:t>
            </w:r>
          </w:p>
          <w:p w:rsidR="00CA39F8" w:rsidRPr="00BE03CA" w:rsidRDefault="00F87E3C" w:rsidP="00591A05">
            <w:pPr>
              <w:numPr>
                <w:ilvl w:val="0"/>
                <w:numId w:val="6"/>
              </w:numPr>
              <w:snapToGrid w:val="0"/>
              <w:spacing w:line="320" w:lineRule="exact"/>
              <w:jc w:val="both"/>
              <w:rPr>
                <w:rFonts w:ascii="標楷體" w:eastAsia="標楷體" w:hAnsi="標楷體"/>
                <w:color w:val="000000"/>
                <w:sz w:val="28"/>
                <w:szCs w:val="28"/>
              </w:rPr>
            </w:pPr>
            <w:r>
              <w:rPr>
                <w:rFonts w:ascii="標楷體" w:eastAsia="標楷體" w:hAnsi="標楷體" w:hint="eastAsia"/>
                <w:color w:val="000000"/>
                <w:sz w:val="28"/>
                <w:szCs w:val="28"/>
              </w:rPr>
              <w:t>審酌</w:t>
            </w:r>
            <w:r w:rsidR="00CA39F8" w:rsidRPr="00BE03CA">
              <w:rPr>
                <w:rFonts w:ascii="標楷體" w:eastAsia="標楷體" w:hAnsi="標楷體" w:hint="eastAsia"/>
                <w:color w:val="000000"/>
                <w:sz w:val="28"/>
                <w:szCs w:val="28"/>
              </w:rPr>
              <w:t>未收妥非測驗必需用品之情節，已於</w:t>
            </w:r>
            <w:r w:rsidR="00C3014C">
              <w:rPr>
                <w:rFonts w:ascii="標楷體" w:eastAsia="標楷體" w:hAnsi="標楷體" w:hint="eastAsia"/>
                <w:color w:val="000000"/>
                <w:sz w:val="28"/>
                <w:szCs w:val="28"/>
              </w:rPr>
              <w:t>本點</w:t>
            </w:r>
            <w:r w:rsidR="00CA39F8" w:rsidRPr="00BE03CA">
              <w:rPr>
                <w:rFonts w:ascii="標楷體" w:eastAsia="標楷體" w:hAnsi="標楷體" w:hint="eastAsia"/>
                <w:color w:val="000000"/>
                <w:sz w:val="28"/>
                <w:szCs w:val="28"/>
              </w:rPr>
              <w:t>第一款中規範，不另重複規定</w:t>
            </w:r>
            <w:r w:rsidR="00B454FB" w:rsidRPr="00BE03CA">
              <w:rPr>
                <w:rFonts w:ascii="標楷體" w:eastAsia="標楷體" w:hAnsi="標楷體" w:hint="eastAsia"/>
                <w:color w:val="000000"/>
                <w:sz w:val="28"/>
                <w:szCs w:val="28"/>
              </w:rPr>
              <w:t>，爰刪除現行規定第六款</w:t>
            </w:r>
            <w:r w:rsidR="00CA39F8" w:rsidRPr="00BE03CA">
              <w:rPr>
                <w:rFonts w:ascii="標楷體" w:eastAsia="標楷體" w:hAnsi="標楷體" w:hint="eastAsia"/>
                <w:color w:val="000000"/>
                <w:sz w:val="28"/>
                <w:szCs w:val="28"/>
              </w:rPr>
              <w:t>。</w:t>
            </w:r>
          </w:p>
          <w:p w:rsidR="00CA39F8" w:rsidRPr="00BE03CA" w:rsidRDefault="00CA39F8" w:rsidP="00591A05">
            <w:pPr>
              <w:numPr>
                <w:ilvl w:val="0"/>
                <w:numId w:val="6"/>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相關條文：</w:t>
            </w:r>
          </w:p>
          <w:p w:rsidR="00CA39F8" w:rsidRPr="00BE03CA" w:rsidRDefault="00CA39F8" w:rsidP="00591A05">
            <w:pPr>
              <w:snapToGrid w:val="0"/>
              <w:spacing w:line="320" w:lineRule="exact"/>
              <w:ind w:firstLineChars="259" w:firstLine="725"/>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試場規則第十八條：</w:t>
            </w:r>
          </w:p>
          <w:p w:rsidR="00CA39F8" w:rsidRPr="00BE03CA" w:rsidRDefault="00CA39F8" w:rsidP="00591A05">
            <w:pPr>
              <w:snapToGrid w:val="0"/>
              <w:spacing w:line="320" w:lineRule="exact"/>
              <w:ind w:leftChars="76" w:left="725" w:hangingChars="194" w:hanging="543"/>
              <w:jc w:val="both"/>
              <w:rPr>
                <w:rFonts w:eastAsia="標楷體" w:hint="eastAsia"/>
                <w:color w:val="000000"/>
                <w:sz w:val="28"/>
                <w:szCs w:val="28"/>
              </w:rPr>
            </w:pPr>
            <w:r w:rsidRPr="00BE03CA">
              <w:rPr>
                <w:rFonts w:eastAsia="標楷體" w:hint="eastAsia"/>
                <w:color w:val="000000"/>
                <w:sz w:val="28"/>
                <w:szCs w:val="28"/>
              </w:rPr>
              <w:t xml:space="preserve">　　　　應考人有下列各款情事之一，經監場人員制止仍不聽從或再犯者，扣除該科目成績三分：</w:t>
            </w:r>
          </w:p>
          <w:p w:rsidR="00CA39F8" w:rsidRPr="00BE03CA"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BE03CA">
              <w:rPr>
                <w:rFonts w:eastAsia="標楷體" w:hint="eastAsia"/>
                <w:color w:val="000000"/>
                <w:sz w:val="28"/>
                <w:szCs w:val="28"/>
              </w:rPr>
              <w:t>一、</w:t>
            </w:r>
            <w:r w:rsidRPr="00BE03CA">
              <w:rPr>
                <w:rFonts w:ascii="標楷體" w:eastAsia="標楷體" w:hAnsi="標楷體" w:hint="eastAsia"/>
                <w:color w:val="000000"/>
                <w:sz w:val="28"/>
                <w:szCs w:val="28"/>
              </w:rPr>
              <w:t>未經監場人員許可，擅自移動試場座位桌椅或設備。</w:t>
            </w:r>
          </w:p>
          <w:p w:rsidR="00CA39F8" w:rsidRPr="00BE03CA"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二、違反第八條第一項規定，攜帶前條第五款所列物品以外之非應試必需用品應試，或置於試場座位四周。</w:t>
            </w:r>
          </w:p>
          <w:p w:rsidR="00CA39F8" w:rsidRPr="00BE03CA" w:rsidRDefault="00CA39F8" w:rsidP="00591A05">
            <w:pPr>
              <w:snapToGrid w:val="0"/>
              <w:spacing w:line="320" w:lineRule="exact"/>
              <w:ind w:leftChars="308" w:left="1355" w:hangingChars="220" w:hanging="616"/>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三、違反第十二條規定。</w:t>
            </w:r>
          </w:p>
        </w:tc>
      </w:tr>
      <w:tr w:rsidR="00CA39F8" w:rsidRPr="00BE03CA" w:rsidTr="00BC512A">
        <w:trPr>
          <w:trHeight w:val="488"/>
        </w:trPr>
        <w:tc>
          <w:tcPr>
            <w:tcW w:w="3364" w:type="dxa"/>
            <w:shd w:val="clear" w:color="auto" w:fill="auto"/>
          </w:tcPr>
          <w:p w:rsidR="00CA39F8" w:rsidRPr="00BE03CA" w:rsidRDefault="00CA39F8" w:rsidP="001467E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u w:val="single"/>
              </w:rPr>
              <w:t>十</w:t>
            </w:r>
            <w:r w:rsidRPr="00BE03CA">
              <w:rPr>
                <w:rFonts w:eastAsia="標楷體" w:hint="eastAsia"/>
                <w:color w:val="000000"/>
                <w:sz w:val="28"/>
                <w:szCs w:val="28"/>
                <w:u w:val="single"/>
              </w:rPr>
              <w:t>一</w:t>
            </w:r>
            <w:r w:rsidRPr="00BE03CA">
              <w:rPr>
                <w:rFonts w:eastAsia="標楷體"/>
                <w:color w:val="000000"/>
                <w:sz w:val="28"/>
                <w:szCs w:val="28"/>
              </w:rPr>
              <w:t>、受訓人員違反第六點至第</w:t>
            </w:r>
            <w:r w:rsidRPr="00BE03CA">
              <w:rPr>
                <w:rFonts w:eastAsia="標楷體" w:hint="eastAsia"/>
                <w:color w:val="000000"/>
                <w:sz w:val="28"/>
                <w:szCs w:val="28"/>
                <w:u w:val="single"/>
              </w:rPr>
              <w:t>十</w:t>
            </w:r>
            <w:r w:rsidRPr="00BE03CA">
              <w:rPr>
                <w:rFonts w:eastAsia="標楷體"/>
                <w:color w:val="000000"/>
                <w:sz w:val="28"/>
                <w:szCs w:val="28"/>
              </w:rPr>
              <w:t>點所列情事之一者，保訓會應將違規之處分，以書面分別通知當事人及其主管機關、服務（訓練）機關（構）學校。</w:t>
            </w:r>
          </w:p>
          <w:p w:rsidR="00CA39F8" w:rsidRPr="00BE03CA" w:rsidRDefault="00CA39F8" w:rsidP="001467E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001467EC" w:rsidRPr="00BE03CA">
              <w:rPr>
                <w:rFonts w:eastAsia="標楷體" w:hint="eastAsia"/>
                <w:color w:val="000000"/>
                <w:sz w:val="28"/>
                <w:szCs w:val="28"/>
              </w:rPr>
              <w:t xml:space="preserve">  </w:t>
            </w:r>
            <w:r w:rsidRPr="00BE03CA">
              <w:rPr>
                <w:rFonts w:eastAsia="標楷體"/>
                <w:color w:val="000000"/>
                <w:sz w:val="28"/>
                <w:szCs w:val="28"/>
              </w:rPr>
              <w:t>受訓人員違反第六點所列情事之一予以扣考者，並函請其服務（訓練）機關（構）學校依相關規定辦理。</w:t>
            </w:r>
          </w:p>
        </w:tc>
        <w:tc>
          <w:tcPr>
            <w:tcW w:w="3364" w:type="dxa"/>
            <w:shd w:val="clear" w:color="auto" w:fill="auto"/>
          </w:tcPr>
          <w:p w:rsidR="00CA39F8" w:rsidRPr="00BE03CA" w:rsidRDefault="00CA39F8" w:rsidP="00682CE0">
            <w:pPr>
              <w:snapToGrid w:val="0"/>
              <w:spacing w:line="320" w:lineRule="exact"/>
              <w:ind w:leftChars="-13" w:left="498" w:hangingChars="189" w:hanging="529"/>
              <w:jc w:val="both"/>
              <w:rPr>
                <w:rFonts w:eastAsia="標楷體"/>
                <w:color w:val="000000"/>
                <w:sz w:val="28"/>
                <w:szCs w:val="28"/>
              </w:rPr>
            </w:pPr>
            <w:r w:rsidRPr="00BE03CA">
              <w:rPr>
                <w:rFonts w:eastAsia="標楷體"/>
                <w:color w:val="000000"/>
                <w:sz w:val="28"/>
                <w:szCs w:val="28"/>
              </w:rPr>
              <w:t>十、受訓人員違反第六點至第</w:t>
            </w:r>
            <w:r w:rsidRPr="00BE03CA">
              <w:rPr>
                <w:rFonts w:eastAsia="標楷體"/>
                <w:color w:val="000000"/>
                <w:sz w:val="28"/>
                <w:szCs w:val="28"/>
                <w:u w:val="single"/>
              </w:rPr>
              <w:t>九</w:t>
            </w:r>
            <w:r w:rsidRPr="00BE03CA">
              <w:rPr>
                <w:rFonts w:eastAsia="標楷體"/>
                <w:color w:val="000000"/>
                <w:sz w:val="28"/>
                <w:szCs w:val="28"/>
              </w:rPr>
              <w:t>點所列情事之一者，保訓會應將違規之處分，以書面分別通知當事人及其主管機關、服務（訓練）機關（構）學校。</w:t>
            </w:r>
          </w:p>
          <w:p w:rsidR="00CA39F8" w:rsidRPr="00BE03CA" w:rsidRDefault="00CA39F8" w:rsidP="00682CE0">
            <w:pPr>
              <w:snapToGrid w:val="0"/>
              <w:spacing w:line="320" w:lineRule="exact"/>
              <w:ind w:leftChars="-13" w:left="498" w:hangingChars="189" w:hanging="529"/>
              <w:jc w:val="both"/>
              <w:rPr>
                <w:rFonts w:eastAsia="標楷體"/>
                <w:color w:val="000000"/>
                <w:sz w:val="28"/>
                <w:szCs w:val="28"/>
              </w:rPr>
            </w:pPr>
            <w:r w:rsidRPr="00BE03CA">
              <w:rPr>
                <w:rFonts w:eastAsia="標楷體"/>
                <w:color w:val="000000"/>
                <w:sz w:val="28"/>
                <w:szCs w:val="28"/>
              </w:rPr>
              <w:t xml:space="preserve">   </w:t>
            </w:r>
            <w:r w:rsidR="00682CE0" w:rsidRPr="00BE03CA">
              <w:rPr>
                <w:rFonts w:eastAsia="標楷體" w:hint="eastAsia"/>
                <w:color w:val="000000"/>
                <w:sz w:val="28"/>
                <w:szCs w:val="28"/>
              </w:rPr>
              <w:t xml:space="preserve"> </w:t>
            </w:r>
            <w:r w:rsidRPr="00BE03CA">
              <w:rPr>
                <w:rFonts w:eastAsia="標楷體"/>
                <w:color w:val="000000"/>
                <w:sz w:val="28"/>
                <w:szCs w:val="28"/>
              </w:rPr>
              <w:t>受訓人員違反第六點所列情事之一予以扣考者，並函請其服務（訓練）機關（構）學校依相關規定辦理。</w:t>
            </w:r>
          </w:p>
        </w:tc>
        <w:tc>
          <w:tcPr>
            <w:tcW w:w="3365" w:type="dxa"/>
            <w:shd w:val="clear" w:color="auto" w:fill="auto"/>
          </w:tcPr>
          <w:p w:rsidR="00CA39F8" w:rsidRPr="00BE03CA" w:rsidRDefault="00CA39F8" w:rsidP="00591A05">
            <w:pPr>
              <w:numPr>
                <w:ilvl w:val="0"/>
                <w:numId w:val="31"/>
              </w:num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p>
          <w:p w:rsidR="00CA39F8" w:rsidRPr="00BE03CA" w:rsidRDefault="00764300" w:rsidP="00591A05">
            <w:pPr>
              <w:numPr>
                <w:ilvl w:val="0"/>
                <w:numId w:val="31"/>
              </w:numPr>
              <w:snapToGrid w:val="0"/>
              <w:spacing w:line="320" w:lineRule="exact"/>
              <w:jc w:val="both"/>
              <w:rPr>
                <w:rFonts w:eastAsia="標楷體" w:hint="eastAsia"/>
                <w:color w:val="000000"/>
                <w:sz w:val="28"/>
                <w:szCs w:val="28"/>
              </w:rPr>
            </w:pPr>
            <w:r w:rsidRPr="00BE03CA">
              <w:rPr>
                <w:rFonts w:eastAsia="標楷體" w:hint="eastAsia"/>
                <w:color w:val="000000"/>
                <w:sz w:val="28"/>
                <w:szCs w:val="28"/>
              </w:rPr>
              <w:t>現行</w:t>
            </w:r>
            <w:r w:rsidR="00CA39F8" w:rsidRPr="00BE03CA">
              <w:rPr>
                <w:rFonts w:eastAsia="標楷體" w:hint="eastAsia"/>
                <w:color w:val="000000"/>
                <w:sz w:val="28"/>
                <w:szCs w:val="28"/>
              </w:rPr>
              <w:t>規定第一項配合修正規定之點次調整酌作文字修正。</w:t>
            </w:r>
          </w:p>
        </w:tc>
      </w:tr>
      <w:tr w:rsidR="00CA39F8" w:rsidRPr="00BE03CA" w:rsidTr="00BC512A">
        <w:trPr>
          <w:trHeight w:val="488"/>
        </w:trPr>
        <w:tc>
          <w:tcPr>
            <w:tcW w:w="3364" w:type="dxa"/>
            <w:shd w:val="clear" w:color="auto" w:fill="auto"/>
          </w:tcPr>
          <w:p w:rsidR="00CA39F8" w:rsidRPr="00BE03CA" w:rsidRDefault="00CA39F8" w:rsidP="00EF659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u w:val="single"/>
              </w:rPr>
              <w:t>十</w:t>
            </w:r>
            <w:r w:rsidRPr="00BE03CA">
              <w:rPr>
                <w:rFonts w:eastAsia="標楷體" w:hint="eastAsia"/>
                <w:color w:val="000000"/>
                <w:sz w:val="28"/>
                <w:szCs w:val="28"/>
                <w:u w:val="single"/>
              </w:rPr>
              <w:t>二</w:t>
            </w:r>
            <w:r w:rsidRPr="00BE03CA">
              <w:rPr>
                <w:rFonts w:eastAsia="標楷體"/>
                <w:color w:val="000000"/>
                <w:sz w:val="28"/>
                <w:szCs w:val="28"/>
              </w:rPr>
              <w:t>、受訓人員作答應使用本國文字。但專門名詞及有特別規定者，不在此限。</w:t>
            </w:r>
          </w:p>
        </w:tc>
        <w:tc>
          <w:tcPr>
            <w:tcW w:w="3364" w:type="dxa"/>
            <w:shd w:val="clear" w:color="auto" w:fill="auto"/>
          </w:tcPr>
          <w:p w:rsidR="00CA39F8" w:rsidRPr="00BE03CA" w:rsidRDefault="00CA39F8" w:rsidP="00EF659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rPr>
              <w:t>十一、受訓人員作答應使用本國文字。但專門名詞及有特別規定者，不在此限。</w:t>
            </w:r>
          </w:p>
        </w:tc>
        <w:tc>
          <w:tcPr>
            <w:tcW w:w="3365" w:type="dxa"/>
            <w:shd w:val="clear" w:color="auto" w:fill="auto"/>
          </w:tcPr>
          <w:p w:rsidR="00CA39F8" w:rsidRPr="00BE03CA" w:rsidRDefault="00CA39F8" w:rsidP="00591A05">
            <w:p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p>
        </w:tc>
      </w:tr>
      <w:tr w:rsidR="00CA39F8" w:rsidRPr="00BE03CA" w:rsidTr="00BC512A">
        <w:trPr>
          <w:trHeight w:val="542"/>
        </w:trPr>
        <w:tc>
          <w:tcPr>
            <w:tcW w:w="3364" w:type="dxa"/>
            <w:shd w:val="clear" w:color="auto" w:fill="auto"/>
          </w:tcPr>
          <w:p w:rsidR="00CA39F8" w:rsidRPr="00BE03CA" w:rsidRDefault="00CA39F8" w:rsidP="00EF659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u w:val="single"/>
              </w:rPr>
              <w:t>十</w:t>
            </w:r>
            <w:r w:rsidRPr="00BE03CA">
              <w:rPr>
                <w:rFonts w:eastAsia="標楷體" w:hint="eastAsia"/>
                <w:color w:val="000000"/>
                <w:sz w:val="28"/>
                <w:szCs w:val="28"/>
                <w:u w:val="single"/>
              </w:rPr>
              <w:t>三</w:t>
            </w:r>
            <w:r w:rsidRPr="00BE03CA">
              <w:rPr>
                <w:rFonts w:eastAsia="標楷體"/>
                <w:color w:val="000000"/>
                <w:sz w:val="28"/>
                <w:szCs w:val="28"/>
              </w:rPr>
              <w:t>、受訓人員應在測驗結束鈴聲響畢前繳交</w:t>
            </w:r>
            <w:r w:rsidRPr="00BE03CA">
              <w:rPr>
                <w:rFonts w:eastAsia="標楷體" w:hint="eastAsia"/>
                <w:color w:val="000000"/>
                <w:sz w:val="28"/>
                <w:szCs w:val="28"/>
                <w:u w:val="single"/>
              </w:rPr>
              <w:t>試</w:t>
            </w:r>
            <w:r w:rsidRPr="00BE03CA">
              <w:rPr>
                <w:rFonts w:eastAsia="標楷體"/>
                <w:color w:val="000000"/>
                <w:sz w:val="28"/>
                <w:szCs w:val="28"/>
              </w:rPr>
              <w:t>卷（卡），其提早繳交者，應經監場人員點收</w:t>
            </w:r>
            <w:r w:rsidRPr="00BE03CA">
              <w:rPr>
                <w:rFonts w:eastAsia="標楷體" w:hint="eastAsia"/>
                <w:color w:val="000000"/>
                <w:sz w:val="28"/>
                <w:szCs w:val="28"/>
                <w:u w:val="single"/>
              </w:rPr>
              <w:t>試題及試卷（卡）</w:t>
            </w:r>
            <w:r w:rsidRPr="00BE03CA">
              <w:rPr>
                <w:rFonts w:eastAsia="標楷體"/>
                <w:color w:val="000000"/>
                <w:sz w:val="28"/>
                <w:szCs w:val="28"/>
              </w:rPr>
              <w:t>後始得離場。</w:t>
            </w:r>
          </w:p>
          <w:p w:rsidR="00CA39F8" w:rsidRPr="00BE03CA" w:rsidRDefault="00CA39F8" w:rsidP="00EF659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受訓人員於測驗結束鈴聲響畢時，應靜坐於座位上不得移動，並俟監場人員將</w:t>
            </w:r>
            <w:r w:rsidRPr="00BE03CA">
              <w:rPr>
                <w:rFonts w:eastAsia="標楷體" w:hint="eastAsia"/>
                <w:color w:val="000000"/>
                <w:sz w:val="28"/>
                <w:szCs w:val="28"/>
                <w:u w:val="single"/>
              </w:rPr>
              <w:t>試題及</w:t>
            </w:r>
            <w:r w:rsidRPr="00BE03CA">
              <w:rPr>
                <w:rFonts w:eastAsia="標楷體"/>
                <w:color w:val="000000"/>
                <w:sz w:val="28"/>
                <w:szCs w:val="28"/>
              </w:rPr>
              <w:t>試卷（卡）收齊清點無誤後始得離場。</w:t>
            </w:r>
          </w:p>
        </w:tc>
        <w:tc>
          <w:tcPr>
            <w:tcW w:w="3364" w:type="dxa"/>
            <w:shd w:val="clear" w:color="auto" w:fill="auto"/>
          </w:tcPr>
          <w:p w:rsidR="00CA39F8" w:rsidRPr="00BE03CA" w:rsidRDefault="00CA39F8" w:rsidP="00EF659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rPr>
              <w:t>十二、受訓人員應在測驗結束鈴聲響畢前繳交卷（卡），其提早繳交者，應經監場人員點收後始得離場。</w:t>
            </w:r>
          </w:p>
          <w:p w:rsidR="00CA39F8" w:rsidRPr="00BE03CA" w:rsidRDefault="00CA39F8" w:rsidP="00EF659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受訓人員於測驗結束鈴聲響畢時，應靜坐於座位上不得移動，並俟監場人員將試卷（卡）收齊清點無誤後始得離場。</w:t>
            </w:r>
          </w:p>
        </w:tc>
        <w:tc>
          <w:tcPr>
            <w:tcW w:w="3365" w:type="dxa"/>
            <w:shd w:val="clear" w:color="auto" w:fill="auto"/>
          </w:tcPr>
          <w:p w:rsidR="00CA39F8" w:rsidRPr="00BE03CA" w:rsidRDefault="00CA39F8" w:rsidP="00591A05">
            <w:pPr>
              <w:numPr>
                <w:ilvl w:val="0"/>
                <w:numId w:val="20"/>
              </w:num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p>
          <w:p w:rsidR="00CA39F8" w:rsidRPr="00BE03CA" w:rsidRDefault="00CA39F8" w:rsidP="00591A05">
            <w:pPr>
              <w:numPr>
                <w:ilvl w:val="0"/>
                <w:numId w:val="20"/>
              </w:numPr>
              <w:snapToGrid w:val="0"/>
              <w:spacing w:line="320" w:lineRule="exact"/>
              <w:jc w:val="both"/>
              <w:rPr>
                <w:rFonts w:eastAsia="標楷體" w:hint="eastAsia"/>
                <w:color w:val="000000"/>
                <w:sz w:val="28"/>
                <w:szCs w:val="28"/>
              </w:rPr>
            </w:pPr>
            <w:r w:rsidRPr="00BE03CA">
              <w:rPr>
                <w:rFonts w:eastAsia="標楷體" w:hint="eastAsia"/>
                <w:color w:val="000000"/>
                <w:sz w:val="28"/>
                <w:szCs w:val="28"/>
              </w:rPr>
              <w:t>配合現行實務作業，各項訓練測驗結束後，試題、試卷、試卡均需繳回，爰酌作文字修正。</w:t>
            </w:r>
          </w:p>
        </w:tc>
      </w:tr>
      <w:tr w:rsidR="008C6322" w:rsidRPr="00BE03CA" w:rsidTr="00BC512A">
        <w:trPr>
          <w:trHeight w:val="454"/>
        </w:trPr>
        <w:tc>
          <w:tcPr>
            <w:tcW w:w="3364" w:type="dxa"/>
            <w:shd w:val="clear" w:color="auto" w:fill="auto"/>
          </w:tcPr>
          <w:p w:rsidR="008C6322" w:rsidRPr="00BE03CA" w:rsidRDefault="008C6322" w:rsidP="008C6322">
            <w:pPr>
              <w:snapToGrid w:val="0"/>
              <w:spacing w:line="320" w:lineRule="exact"/>
              <w:jc w:val="both"/>
              <w:rPr>
                <w:rFonts w:eastAsia="標楷體"/>
                <w:color w:val="000000"/>
                <w:sz w:val="28"/>
                <w:szCs w:val="28"/>
              </w:rPr>
            </w:pPr>
            <w:r w:rsidRPr="00BE03CA">
              <w:rPr>
                <w:rFonts w:eastAsia="標楷體"/>
                <w:b/>
                <w:color w:val="000000"/>
                <w:sz w:val="28"/>
                <w:szCs w:val="28"/>
              </w:rPr>
              <w:t>參、監場作業</w:t>
            </w:r>
          </w:p>
        </w:tc>
        <w:tc>
          <w:tcPr>
            <w:tcW w:w="3364" w:type="dxa"/>
            <w:shd w:val="clear" w:color="auto" w:fill="auto"/>
          </w:tcPr>
          <w:p w:rsidR="008C6322" w:rsidRPr="00BE03CA" w:rsidRDefault="008C6322" w:rsidP="008C6322">
            <w:pPr>
              <w:snapToGrid w:val="0"/>
              <w:spacing w:line="320" w:lineRule="exact"/>
              <w:jc w:val="both"/>
              <w:rPr>
                <w:rFonts w:eastAsia="標楷體"/>
                <w:color w:val="000000"/>
                <w:sz w:val="28"/>
                <w:szCs w:val="28"/>
              </w:rPr>
            </w:pPr>
            <w:r w:rsidRPr="00BE03CA">
              <w:rPr>
                <w:rFonts w:eastAsia="標楷體"/>
                <w:b/>
                <w:color w:val="000000"/>
                <w:sz w:val="28"/>
                <w:szCs w:val="28"/>
              </w:rPr>
              <w:t>參、監場作業</w:t>
            </w:r>
          </w:p>
        </w:tc>
        <w:tc>
          <w:tcPr>
            <w:tcW w:w="3365" w:type="dxa"/>
            <w:shd w:val="clear" w:color="auto" w:fill="auto"/>
          </w:tcPr>
          <w:p w:rsidR="008C6322" w:rsidRPr="00BE03CA" w:rsidRDefault="00B654A7" w:rsidP="008C6322">
            <w:pPr>
              <w:snapToGrid w:val="0"/>
              <w:spacing w:line="320" w:lineRule="exact"/>
              <w:jc w:val="both"/>
              <w:rPr>
                <w:rFonts w:eastAsia="標楷體"/>
                <w:color w:val="000000"/>
                <w:sz w:val="28"/>
                <w:szCs w:val="28"/>
              </w:rPr>
            </w:pPr>
            <w:r w:rsidRPr="00B654A7">
              <w:rPr>
                <w:rFonts w:eastAsia="標楷體" w:hint="eastAsia"/>
                <w:b/>
                <w:color w:val="000000"/>
                <w:sz w:val="28"/>
                <w:szCs w:val="28"/>
              </w:rPr>
              <w:t>本章節名稱未修正</w:t>
            </w:r>
          </w:p>
        </w:tc>
      </w:tr>
      <w:tr w:rsidR="00CA39F8" w:rsidRPr="00BE03CA" w:rsidTr="00BC512A">
        <w:trPr>
          <w:trHeight w:val="841"/>
        </w:trPr>
        <w:tc>
          <w:tcPr>
            <w:tcW w:w="3364" w:type="dxa"/>
            <w:shd w:val="clear" w:color="auto" w:fill="auto"/>
          </w:tcPr>
          <w:p w:rsidR="00CA39F8" w:rsidRPr="00BE03CA" w:rsidRDefault="00CA39F8" w:rsidP="00EF659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u w:val="single"/>
              </w:rPr>
              <w:t>十</w:t>
            </w:r>
            <w:r w:rsidRPr="00BE03CA">
              <w:rPr>
                <w:rFonts w:eastAsia="標楷體" w:hint="eastAsia"/>
                <w:color w:val="000000"/>
                <w:sz w:val="28"/>
                <w:szCs w:val="28"/>
                <w:u w:val="single"/>
              </w:rPr>
              <w:t>四</w:t>
            </w:r>
            <w:r w:rsidRPr="00BE03CA">
              <w:rPr>
                <w:rFonts w:eastAsia="標楷體"/>
                <w:color w:val="000000"/>
                <w:sz w:val="28"/>
                <w:szCs w:val="28"/>
              </w:rPr>
              <w:t>、保訓會得視測驗性質及規模，置巡場主任、監場主任或監場員等監場人員。各試區於測驗前得舉行監場會議，必要時得合併舉行。</w:t>
            </w:r>
          </w:p>
          <w:p w:rsidR="00CA39F8" w:rsidRPr="00BE03CA" w:rsidRDefault="00CA39F8" w:rsidP="00EF659C">
            <w:pPr>
              <w:snapToGrid w:val="0"/>
              <w:spacing w:line="320" w:lineRule="exact"/>
              <w:ind w:leftChars="-12" w:left="797" w:hangingChars="295" w:hanging="826"/>
              <w:jc w:val="both"/>
              <w:rPr>
                <w:rFonts w:eastAsia="標楷體"/>
                <w:b/>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監場人員應於預備鈴</w:t>
            </w:r>
            <w:r w:rsidRPr="00BE03CA">
              <w:rPr>
                <w:rFonts w:eastAsia="標楷體" w:hint="eastAsia"/>
                <w:color w:val="000000"/>
                <w:sz w:val="28"/>
                <w:szCs w:val="28"/>
                <w:u w:val="single"/>
              </w:rPr>
              <w:t>聲</w:t>
            </w:r>
            <w:r w:rsidRPr="00BE03CA">
              <w:rPr>
                <w:rFonts w:eastAsia="標楷體"/>
                <w:color w:val="000000"/>
                <w:sz w:val="28"/>
                <w:szCs w:val="28"/>
              </w:rPr>
              <w:t>響前到場，佩帶識別證，分別執行職務；因故不能到場時，應先通知保訓會另覓他人代理，不得自行委託他人代理。</w:t>
            </w:r>
          </w:p>
        </w:tc>
        <w:tc>
          <w:tcPr>
            <w:tcW w:w="3364" w:type="dxa"/>
            <w:shd w:val="clear" w:color="auto" w:fill="auto"/>
          </w:tcPr>
          <w:p w:rsidR="00CA39F8" w:rsidRPr="00BE03CA" w:rsidRDefault="00CA39F8" w:rsidP="00EF659C">
            <w:pPr>
              <w:snapToGrid w:val="0"/>
              <w:spacing w:line="320" w:lineRule="exact"/>
              <w:ind w:leftChars="-12" w:left="797" w:hangingChars="295" w:hanging="826"/>
              <w:jc w:val="both"/>
              <w:rPr>
                <w:rFonts w:eastAsia="標楷體"/>
                <w:color w:val="000000"/>
                <w:sz w:val="28"/>
                <w:szCs w:val="28"/>
              </w:rPr>
            </w:pPr>
            <w:r w:rsidRPr="00BE03CA">
              <w:rPr>
                <w:rFonts w:eastAsia="標楷體"/>
                <w:color w:val="000000"/>
                <w:sz w:val="28"/>
                <w:szCs w:val="28"/>
              </w:rPr>
              <w:t>十三、保訓會得視測驗性質及規模，置巡場主任、監場主任或監場員等監場人員。各試區於測驗前得舉行監場會議，必要時得合併舉行。</w:t>
            </w:r>
          </w:p>
          <w:p w:rsidR="00CA39F8" w:rsidRPr="00BE03CA" w:rsidRDefault="00CA39F8" w:rsidP="00EF659C">
            <w:pPr>
              <w:snapToGrid w:val="0"/>
              <w:spacing w:line="320" w:lineRule="exact"/>
              <w:ind w:leftChars="-12" w:left="797" w:hangingChars="295" w:hanging="826"/>
              <w:jc w:val="both"/>
              <w:rPr>
                <w:rFonts w:eastAsia="標楷體"/>
                <w:b/>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監場人員應於預備鈴響前到場，佩帶識別證，分別執行職務；因故不能到場時，應先通知保訓會另覓他人代理，不得自行委託他人代理。</w:t>
            </w:r>
          </w:p>
        </w:tc>
        <w:tc>
          <w:tcPr>
            <w:tcW w:w="3365" w:type="dxa"/>
            <w:shd w:val="clear" w:color="auto" w:fill="auto"/>
          </w:tcPr>
          <w:p w:rsidR="00CA39F8" w:rsidRPr="00BE03CA" w:rsidRDefault="00CA39F8" w:rsidP="00591A05">
            <w:pPr>
              <w:numPr>
                <w:ilvl w:val="0"/>
                <w:numId w:val="7"/>
              </w:num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p>
          <w:p w:rsidR="00CA39F8" w:rsidRPr="00BE03CA" w:rsidRDefault="00CA1C6C" w:rsidP="00591A05">
            <w:pPr>
              <w:numPr>
                <w:ilvl w:val="0"/>
                <w:numId w:val="7"/>
              </w:numPr>
              <w:snapToGrid w:val="0"/>
              <w:spacing w:line="320" w:lineRule="exact"/>
              <w:jc w:val="both"/>
              <w:rPr>
                <w:rFonts w:eastAsia="標楷體" w:hint="eastAsia"/>
                <w:color w:val="000000"/>
                <w:sz w:val="28"/>
                <w:szCs w:val="28"/>
              </w:rPr>
            </w:pPr>
            <w:r w:rsidRPr="00BE03CA">
              <w:rPr>
                <w:rFonts w:eastAsia="標楷體" w:hint="eastAsia"/>
                <w:color w:val="000000"/>
                <w:sz w:val="28"/>
                <w:szCs w:val="28"/>
              </w:rPr>
              <w:t>本點第二項酌作文字修正，</w:t>
            </w:r>
            <w:r w:rsidR="00CA39F8" w:rsidRPr="00BE03CA">
              <w:rPr>
                <w:rFonts w:eastAsia="標楷體" w:hint="eastAsia"/>
                <w:color w:val="000000"/>
                <w:sz w:val="28"/>
                <w:szCs w:val="28"/>
              </w:rPr>
              <w:t>理由同修正規定第三點說明二。</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ind w:leftChars="-13" w:left="697" w:hangingChars="260" w:hanging="728"/>
              <w:jc w:val="both"/>
              <w:rPr>
                <w:rFonts w:eastAsia="標楷體"/>
                <w:color w:val="000000"/>
                <w:sz w:val="28"/>
                <w:szCs w:val="28"/>
              </w:rPr>
            </w:pPr>
            <w:r w:rsidRPr="00BE03CA">
              <w:rPr>
                <w:rFonts w:eastAsia="標楷體"/>
                <w:color w:val="000000"/>
                <w:sz w:val="28"/>
                <w:szCs w:val="28"/>
                <w:u w:val="single"/>
              </w:rPr>
              <w:t>十</w:t>
            </w:r>
            <w:r w:rsidRPr="00BE03CA">
              <w:rPr>
                <w:rFonts w:eastAsia="標楷體" w:hint="eastAsia"/>
                <w:color w:val="000000"/>
                <w:sz w:val="28"/>
                <w:szCs w:val="28"/>
                <w:u w:val="single"/>
              </w:rPr>
              <w:t>五</w:t>
            </w:r>
            <w:r w:rsidRPr="00BE03CA">
              <w:rPr>
                <w:rFonts w:eastAsia="標楷體"/>
                <w:color w:val="000000"/>
                <w:sz w:val="28"/>
                <w:szCs w:val="28"/>
              </w:rPr>
              <w:t>、巡場主任職責如下：</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（一）測驗前</w:t>
            </w:r>
            <w:r w:rsidRPr="00BE03CA">
              <w:rPr>
                <w:rFonts w:eastAsia="標楷體" w:hint="eastAsia"/>
                <w:color w:val="000000"/>
                <w:sz w:val="28"/>
                <w:szCs w:val="28"/>
                <w:u w:val="single"/>
              </w:rPr>
              <w:t>督導</w:t>
            </w:r>
            <w:r w:rsidRPr="00BE03CA">
              <w:rPr>
                <w:rFonts w:eastAsia="標楷體"/>
                <w:color w:val="000000"/>
                <w:sz w:val="28"/>
                <w:szCs w:val="28"/>
              </w:rPr>
              <w:t>責任區試場</w:t>
            </w:r>
            <w:r w:rsidRPr="00BE03CA">
              <w:rPr>
                <w:rFonts w:eastAsia="標楷體"/>
                <w:color w:val="000000"/>
                <w:sz w:val="28"/>
                <w:szCs w:val="28"/>
                <w:u w:val="single"/>
              </w:rPr>
              <w:t>檢查</w:t>
            </w:r>
            <w:r w:rsidRPr="00BE03CA">
              <w:rPr>
                <w:rFonts w:eastAsia="標楷體"/>
                <w:color w:val="000000"/>
                <w:sz w:val="28"/>
                <w:szCs w:val="28"/>
              </w:rPr>
              <w:t>。</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（二）督導責任區試場監場人員執行監場工作。</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（三）調度各試場監場人員。</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（四）統計參加測驗、未參加測驗人數及記錄異常情事（如附件一）。</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（五）協助監場人員處理違規及突發事故。</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（六）負責受訓人員違規情事之現場處置。</w:t>
            </w:r>
          </w:p>
          <w:p w:rsidR="00CA39F8" w:rsidRPr="00BE03CA" w:rsidRDefault="00CA39F8" w:rsidP="004F0613">
            <w:pPr>
              <w:snapToGrid w:val="0"/>
              <w:spacing w:line="320" w:lineRule="exact"/>
              <w:ind w:leftChars="-13" w:left="697" w:hangingChars="260" w:hanging="728"/>
              <w:jc w:val="both"/>
              <w:rPr>
                <w:rFonts w:eastAsia="標楷體"/>
                <w:color w:val="000000"/>
                <w:sz w:val="28"/>
                <w:szCs w:val="28"/>
              </w:rPr>
            </w:pPr>
            <w:r w:rsidRPr="00BE03CA">
              <w:rPr>
                <w:rFonts w:eastAsia="標楷體"/>
                <w:color w:val="000000"/>
                <w:sz w:val="28"/>
                <w:szCs w:val="28"/>
              </w:rPr>
              <w:t xml:space="preserve">     </w:t>
            </w:r>
            <w:r w:rsidRPr="00BE03CA">
              <w:rPr>
                <w:rFonts w:eastAsia="標楷體"/>
                <w:color w:val="000000"/>
                <w:sz w:val="28"/>
                <w:szCs w:val="28"/>
              </w:rPr>
              <w:t>未置巡場主任之試場，前項第五款及第六款由監場主任執行。</w:t>
            </w:r>
          </w:p>
        </w:tc>
        <w:tc>
          <w:tcPr>
            <w:tcW w:w="3364" w:type="dxa"/>
            <w:shd w:val="clear" w:color="auto" w:fill="auto"/>
          </w:tcPr>
          <w:p w:rsidR="00CA39F8" w:rsidRPr="00BE03CA" w:rsidRDefault="00CA39F8" w:rsidP="00591A05">
            <w:pPr>
              <w:snapToGrid w:val="0"/>
              <w:spacing w:line="320" w:lineRule="exact"/>
              <w:ind w:leftChars="-13" w:left="697" w:hangingChars="260" w:hanging="728"/>
              <w:jc w:val="both"/>
              <w:rPr>
                <w:rFonts w:eastAsia="標楷體"/>
                <w:color w:val="000000"/>
                <w:sz w:val="28"/>
                <w:szCs w:val="28"/>
              </w:rPr>
            </w:pPr>
            <w:r w:rsidRPr="00BE03CA">
              <w:rPr>
                <w:rFonts w:eastAsia="標楷體"/>
                <w:color w:val="000000"/>
                <w:sz w:val="28"/>
                <w:szCs w:val="28"/>
              </w:rPr>
              <w:t>十四、巡場主任職責如下：</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（一）測驗前</w:t>
            </w:r>
            <w:r w:rsidRPr="00BE03CA">
              <w:rPr>
                <w:rFonts w:eastAsia="標楷體"/>
                <w:color w:val="000000"/>
                <w:sz w:val="28"/>
                <w:szCs w:val="28"/>
                <w:u w:val="single"/>
              </w:rPr>
              <w:t>檢查</w:t>
            </w:r>
            <w:r w:rsidRPr="00BE03CA">
              <w:rPr>
                <w:rFonts w:eastAsia="標楷體"/>
                <w:color w:val="000000"/>
                <w:sz w:val="28"/>
                <w:szCs w:val="28"/>
              </w:rPr>
              <w:t>責任區試場。</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（二）督導責任區試場監場人員執行監場工作。</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（三）調度各試場監場人員。</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（四）統計參加測驗、未參加測驗人數及記錄異常情事（如附件一）。</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（五）協助監場人員處理違規及突發事故。</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（六）負責受訓人員違規情事之現場處置。</w:t>
            </w:r>
          </w:p>
          <w:p w:rsidR="00CA39F8" w:rsidRPr="00BE03CA" w:rsidRDefault="00CA39F8" w:rsidP="00591A05">
            <w:pPr>
              <w:snapToGrid w:val="0"/>
              <w:spacing w:line="320" w:lineRule="exact"/>
              <w:ind w:leftChars="-13" w:left="677" w:hangingChars="253" w:hanging="708"/>
              <w:jc w:val="both"/>
              <w:rPr>
                <w:rFonts w:eastAsia="標楷體"/>
                <w:b/>
                <w:color w:val="000000"/>
                <w:sz w:val="28"/>
                <w:szCs w:val="28"/>
              </w:rPr>
            </w:pPr>
            <w:r w:rsidRPr="00BE03CA">
              <w:rPr>
                <w:rFonts w:eastAsia="標楷體"/>
                <w:color w:val="000000"/>
                <w:sz w:val="28"/>
                <w:szCs w:val="28"/>
              </w:rPr>
              <w:t xml:space="preserve">     </w:t>
            </w:r>
            <w:r w:rsidRPr="00BE03CA">
              <w:rPr>
                <w:rFonts w:eastAsia="標楷體"/>
                <w:color w:val="000000"/>
                <w:sz w:val="28"/>
                <w:szCs w:val="28"/>
              </w:rPr>
              <w:t>未置巡場主任之試場，前項第五款及第六款由監場主任執行。</w:t>
            </w:r>
          </w:p>
        </w:tc>
        <w:tc>
          <w:tcPr>
            <w:tcW w:w="3365" w:type="dxa"/>
            <w:shd w:val="clear" w:color="auto" w:fill="auto"/>
          </w:tcPr>
          <w:p w:rsidR="00CA39F8" w:rsidRPr="00BE03CA" w:rsidRDefault="00CA39F8" w:rsidP="00591A05">
            <w:pPr>
              <w:numPr>
                <w:ilvl w:val="0"/>
                <w:numId w:val="33"/>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CA39F8" w:rsidP="00591A05">
            <w:pPr>
              <w:numPr>
                <w:ilvl w:val="0"/>
                <w:numId w:val="33"/>
              </w:numPr>
              <w:snapToGrid w:val="0"/>
              <w:spacing w:line="320" w:lineRule="exact"/>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現行規定第一項第一款配合實務作業方式，酌作文字修正。</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ind w:leftChars="-13" w:left="697" w:hangingChars="260" w:hanging="728"/>
              <w:jc w:val="both"/>
              <w:rPr>
                <w:rFonts w:eastAsia="標楷體"/>
                <w:color w:val="000000"/>
                <w:sz w:val="28"/>
                <w:szCs w:val="28"/>
              </w:rPr>
            </w:pPr>
            <w:r w:rsidRPr="00BE03CA">
              <w:rPr>
                <w:rFonts w:eastAsia="標楷體"/>
                <w:color w:val="000000"/>
                <w:sz w:val="28"/>
                <w:szCs w:val="28"/>
                <w:u w:val="single"/>
              </w:rPr>
              <w:t>十</w:t>
            </w:r>
            <w:r w:rsidRPr="00BE03CA">
              <w:rPr>
                <w:rFonts w:eastAsia="標楷體" w:hint="eastAsia"/>
                <w:color w:val="000000"/>
                <w:sz w:val="28"/>
                <w:szCs w:val="28"/>
                <w:u w:val="single"/>
              </w:rPr>
              <w:t>六</w:t>
            </w:r>
            <w:r w:rsidRPr="00BE03CA">
              <w:rPr>
                <w:rFonts w:eastAsia="標楷體"/>
                <w:color w:val="000000"/>
                <w:sz w:val="28"/>
                <w:szCs w:val="28"/>
              </w:rPr>
              <w:t>、監場主任職責如下：</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（一）嚴格監督受訓人員遵守試務規定。</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（二）領取受訓人員名冊、試卷（卡）、試題、相關電子儲存媒體及應用物品等，並當面查對點清。</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（三）預備鈴聲響後，指導受訓人員就座，並保持肅靜。同時指導受訓人員將所帶書籍及其他物品放置試場前方或指定場所。</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（四）</w:t>
            </w:r>
            <w:r w:rsidRPr="00BE03CA">
              <w:rPr>
                <w:rFonts w:eastAsia="標楷體" w:hint="eastAsia"/>
                <w:color w:val="000000"/>
                <w:sz w:val="28"/>
                <w:szCs w:val="28"/>
                <w:u w:val="single"/>
              </w:rPr>
              <w:t>預備鈴聲響後</w:t>
            </w:r>
            <w:r w:rsidRPr="00BE03CA">
              <w:rPr>
                <w:rFonts w:eastAsia="標楷體"/>
                <w:color w:val="000000"/>
                <w:sz w:val="28"/>
                <w:szCs w:val="28"/>
              </w:rPr>
              <w:t>，應擇要向受訓人員宣讀試務相關規定。</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（五）發</w:t>
            </w:r>
            <w:r w:rsidRPr="00BE03CA">
              <w:rPr>
                <w:rFonts w:eastAsia="標楷體" w:hint="eastAsia"/>
                <w:color w:val="000000"/>
                <w:sz w:val="28"/>
                <w:szCs w:val="28"/>
                <w:u w:val="single"/>
              </w:rPr>
              <w:t>放</w:t>
            </w:r>
            <w:r w:rsidRPr="00BE03CA">
              <w:rPr>
                <w:rFonts w:eastAsia="標楷體"/>
                <w:color w:val="000000"/>
                <w:sz w:val="28"/>
                <w:szCs w:val="28"/>
              </w:rPr>
              <w:t>試卷（卡），並提醒受訓人員依試卷說明自行檢查或填列基本資料。</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（六）測驗鈴聲開始後，應即發</w:t>
            </w:r>
            <w:r w:rsidRPr="00BE03CA">
              <w:rPr>
                <w:rFonts w:eastAsia="標楷體" w:hint="eastAsia"/>
                <w:color w:val="000000"/>
                <w:sz w:val="28"/>
                <w:szCs w:val="28"/>
                <w:u w:val="single"/>
              </w:rPr>
              <w:t>放</w:t>
            </w:r>
            <w:r w:rsidRPr="00BE03CA">
              <w:rPr>
                <w:rFonts w:eastAsia="標楷體"/>
                <w:color w:val="000000"/>
                <w:sz w:val="28"/>
                <w:szCs w:val="28"/>
              </w:rPr>
              <w:t>測驗試題，不得提前或延後。</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（七）將測驗起迄時間、參加測驗及未參加測驗人數等分別寫於黑板上。</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（八）如遇突發事項，應即報告巡場主任處理。</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（九）指導受訓人員依測驗作答規定作答。</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（十）於受訓人員繳卷時，應確實驗收其試卷（卡）及試題。</w:t>
            </w:r>
          </w:p>
          <w:p w:rsidR="00CA39F8" w:rsidRPr="00BE03CA" w:rsidRDefault="00CA39F8" w:rsidP="00EF659C">
            <w:pPr>
              <w:snapToGrid w:val="0"/>
              <w:spacing w:line="320" w:lineRule="exact"/>
              <w:ind w:leftChars="262" w:left="1623" w:hangingChars="355" w:hanging="994"/>
              <w:jc w:val="both"/>
              <w:rPr>
                <w:rFonts w:eastAsia="標楷體"/>
                <w:color w:val="000000"/>
                <w:sz w:val="28"/>
                <w:szCs w:val="28"/>
              </w:rPr>
            </w:pPr>
            <w:r w:rsidRPr="00BE03CA">
              <w:rPr>
                <w:rFonts w:eastAsia="標楷體"/>
                <w:color w:val="000000"/>
                <w:sz w:val="28"/>
                <w:szCs w:val="28"/>
              </w:rPr>
              <w:t>（十一）填具各項訓練測驗違規處理表（如附件二）。</w:t>
            </w:r>
          </w:p>
        </w:tc>
        <w:tc>
          <w:tcPr>
            <w:tcW w:w="3364" w:type="dxa"/>
            <w:shd w:val="clear" w:color="auto" w:fill="auto"/>
          </w:tcPr>
          <w:p w:rsidR="00CA39F8" w:rsidRPr="00BE03CA" w:rsidRDefault="00CA39F8" w:rsidP="00591A05">
            <w:pPr>
              <w:snapToGrid w:val="0"/>
              <w:spacing w:line="320" w:lineRule="exact"/>
              <w:ind w:leftChars="-13" w:left="697" w:hangingChars="260" w:hanging="728"/>
              <w:jc w:val="both"/>
              <w:rPr>
                <w:rFonts w:eastAsia="標楷體"/>
                <w:color w:val="000000"/>
                <w:sz w:val="28"/>
                <w:szCs w:val="28"/>
              </w:rPr>
            </w:pPr>
            <w:r w:rsidRPr="00BE03CA">
              <w:rPr>
                <w:rFonts w:eastAsia="標楷體"/>
                <w:color w:val="000000"/>
                <w:sz w:val="28"/>
                <w:szCs w:val="28"/>
              </w:rPr>
              <w:t>十五、監場主任職責如下：</w:t>
            </w:r>
          </w:p>
          <w:p w:rsidR="00CA39F8" w:rsidRPr="00BE03CA" w:rsidRDefault="00CA39F8" w:rsidP="004F0613">
            <w:pPr>
              <w:snapToGrid w:val="0"/>
              <w:spacing w:line="320" w:lineRule="exact"/>
              <w:ind w:leftChars="262" w:left="1469" w:hangingChars="300" w:hanging="840"/>
              <w:jc w:val="both"/>
              <w:rPr>
                <w:rFonts w:eastAsia="標楷體"/>
                <w:color w:val="000000"/>
                <w:sz w:val="28"/>
                <w:szCs w:val="28"/>
              </w:rPr>
            </w:pPr>
            <w:r w:rsidRPr="00BE03CA">
              <w:rPr>
                <w:rFonts w:eastAsia="標楷體"/>
                <w:color w:val="000000"/>
                <w:sz w:val="28"/>
                <w:szCs w:val="28"/>
              </w:rPr>
              <w:t>（一）嚴格監督受訓人員遵守試務規定。</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（二）領取受訓人員名冊、試卷（卡）、試題、相關電子儲存媒體及應用物品等，並當面查對點清。</w:t>
            </w:r>
            <w:r w:rsidRPr="00BE03CA">
              <w:rPr>
                <w:rFonts w:eastAsia="標楷體"/>
                <w:color w:val="000000"/>
                <w:sz w:val="28"/>
                <w:szCs w:val="28"/>
                <w:u w:val="single"/>
              </w:rPr>
              <w:t>預備鈴聲響後，指導受訓人員就座，並保持肅靜。同時指導受訓人員將所帶書籍及其他物品放置試場前方或指定場所。</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（三）預備鈴聲響後，指導受訓人員就座，並保持肅靜。同時指導受訓人員將所帶書籍及其他物品放置試場前方或指定場所。</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（四）</w:t>
            </w:r>
            <w:r w:rsidRPr="00BE03CA">
              <w:rPr>
                <w:rFonts w:eastAsia="標楷體"/>
                <w:color w:val="000000"/>
                <w:sz w:val="28"/>
                <w:szCs w:val="28"/>
                <w:u w:val="single"/>
              </w:rPr>
              <w:t>測驗開始前五分鐘</w:t>
            </w:r>
            <w:r w:rsidRPr="00BE03CA">
              <w:rPr>
                <w:rFonts w:eastAsia="標楷體"/>
                <w:color w:val="000000"/>
                <w:sz w:val="28"/>
                <w:szCs w:val="28"/>
              </w:rPr>
              <w:t>，應擇要向受訓人員宣讀試務相關規定。</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（五）</w:t>
            </w:r>
            <w:r w:rsidRPr="00BE03CA">
              <w:rPr>
                <w:rFonts w:eastAsia="標楷體"/>
                <w:color w:val="000000"/>
                <w:sz w:val="28"/>
                <w:szCs w:val="28"/>
                <w:u w:val="single"/>
              </w:rPr>
              <w:t>分</w:t>
            </w:r>
            <w:r w:rsidRPr="00BE03CA">
              <w:rPr>
                <w:rFonts w:eastAsia="標楷體"/>
                <w:color w:val="000000"/>
                <w:sz w:val="28"/>
                <w:szCs w:val="28"/>
              </w:rPr>
              <w:t>發試卷（卡），並提醒受訓人員依試卷說明自行檢查或填列基本資料。</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（六）測驗鈴聲開始後，應即</w:t>
            </w:r>
            <w:r w:rsidRPr="00BE03CA">
              <w:rPr>
                <w:rFonts w:eastAsia="標楷體"/>
                <w:color w:val="000000"/>
                <w:sz w:val="28"/>
                <w:szCs w:val="28"/>
                <w:u w:val="single"/>
              </w:rPr>
              <w:t>散</w:t>
            </w:r>
            <w:r w:rsidRPr="00BE03CA">
              <w:rPr>
                <w:rFonts w:eastAsia="標楷體"/>
                <w:color w:val="000000"/>
                <w:sz w:val="28"/>
                <w:szCs w:val="28"/>
              </w:rPr>
              <w:t>發測驗試題，不得提前或延後。</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（七）將測驗起迄時間、參加測驗及未參加測驗人數等分別寫於黑板上。</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（八）如遇突發事項，應即報告巡場主任處理。</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（九）指導受訓人員依測驗作答規定作答。</w:t>
            </w:r>
          </w:p>
          <w:p w:rsidR="00CA39F8" w:rsidRPr="00BE03CA" w:rsidRDefault="00CA39F8" w:rsidP="00EF659C">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（十）於受訓人員繳卷時，應確實驗收其試卷（卡）及試題。</w:t>
            </w:r>
          </w:p>
          <w:p w:rsidR="00CA39F8" w:rsidRPr="00BE03CA" w:rsidRDefault="00CA39F8" w:rsidP="00EF659C">
            <w:pPr>
              <w:snapToGrid w:val="0"/>
              <w:spacing w:line="320" w:lineRule="exact"/>
              <w:ind w:leftChars="262" w:left="1623" w:hangingChars="355" w:hanging="994"/>
              <w:jc w:val="both"/>
              <w:rPr>
                <w:rFonts w:eastAsia="標楷體"/>
                <w:color w:val="000000"/>
                <w:sz w:val="28"/>
                <w:szCs w:val="28"/>
              </w:rPr>
            </w:pPr>
            <w:r w:rsidRPr="00BE03CA">
              <w:rPr>
                <w:rFonts w:eastAsia="標楷體"/>
                <w:color w:val="000000"/>
                <w:sz w:val="28"/>
                <w:szCs w:val="28"/>
              </w:rPr>
              <w:t>（十一）填具各項訓練測驗違規處理表（如附件二）。</w:t>
            </w:r>
          </w:p>
        </w:tc>
        <w:tc>
          <w:tcPr>
            <w:tcW w:w="3365" w:type="dxa"/>
            <w:shd w:val="clear" w:color="auto" w:fill="auto"/>
          </w:tcPr>
          <w:p w:rsidR="00CA39F8" w:rsidRPr="00BE03CA" w:rsidRDefault="00CA39F8" w:rsidP="00591A05">
            <w:pPr>
              <w:numPr>
                <w:ilvl w:val="0"/>
                <w:numId w:val="8"/>
              </w:numPr>
              <w:snapToGrid w:val="0"/>
              <w:spacing w:line="320" w:lineRule="exact"/>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CA39F8" w:rsidP="00591A05">
            <w:pPr>
              <w:numPr>
                <w:ilvl w:val="0"/>
                <w:numId w:val="8"/>
              </w:numPr>
              <w:snapToGrid w:val="0"/>
              <w:spacing w:line="320" w:lineRule="exact"/>
              <w:rPr>
                <w:rFonts w:ascii="標楷體" w:eastAsia="標楷體" w:hAnsi="標楷體"/>
                <w:color w:val="000000"/>
                <w:sz w:val="28"/>
                <w:szCs w:val="28"/>
              </w:rPr>
            </w:pPr>
            <w:r w:rsidRPr="00BE03CA">
              <w:rPr>
                <w:rFonts w:ascii="標楷體" w:eastAsia="標楷體" w:hAnsi="標楷體" w:hint="eastAsia"/>
                <w:color w:val="000000"/>
                <w:sz w:val="28"/>
                <w:szCs w:val="28"/>
              </w:rPr>
              <w:t>現行規定第二款後段文字與第三款規定重複，爰予以刪除。</w:t>
            </w:r>
          </w:p>
          <w:p w:rsidR="00CA39F8" w:rsidRPr="00BE03CA" w:rsidRDefault="00CA39F8" w:rsidP="00591A05">
            <w:pPr>
              <w:numPr>
                <w:ilvl w:val="0"/>
                <w:numId w:val="8"/>
              </w:numPr>
              <w:snapToGrid w:val="0"/>
              <w:spacing w:line="320" w:lineRule="exact"/>
              <w:rPr>
                <w:rFonts w:eastAsia="標楷體"/>
                <w:color w:val="000000"/>
                <w:sz w:val="28"/>
                <w:szCs w:val="28"/>
              </w:rPr>
            </w:pPr>
            <w:r w:rsidRPr="00BE03CA">
              <w:rPr>
                <w:rFonts w:ascii="標楷體" w:eastAsia="標楷體" w:hAnsi="標楷體" w:hint="eastAsia"/>
                <w:color w:val="000000"/>
                <w:sz w:val="28"/>
                <w:szCs w:val="28"/>
              </w:rPr>
              <w:t>現行規定第四款配合實務作業方式，係於預備鈴聲響後宣讀試務相關規定，爰酌作文字修正。</w:t>
            </w:r>
          </w:p>
          <w:p w:rsidR="00CA39F8" w:rsidRPr="00BE03CA" w:rsidRDefault="00CA39F8" w:rsidP="00157644">
            <w:pPr>
              <w:numPr>
                <w:ilvl w:val="0"/>
                <w:numId w:val="8"/>
              </w:numPr>
              <w:snapToGrid w:val="0"/>
              <w:spacing w:line="320" w:lineRule="exact"/>
              <w:rPr>
                <w:rFonts w:eastAsia="標楷體" w:hint="eastAsia"/>
                <w:color w:val="000000"/>
                <w:sz w:val="28"/>
                <w:szCs w:val="28"/>
              </w:rPr>
            </w:pPr>
            <w:r w:rsidRPr="00BE03CA">
              <w:rPr>
                <w:rFonts w:ascii="標楷體" w:eastAsia="標楷體" w:hAnsi="標楷體" w:hint="eastAsia"/>
                <w:color w:val="000000"/>
                <w:sz w:val="28"/>
                <w:szCs w:val="28"/>
              </w:rPr>
              <w:t>為統一文字用語，現行規定第五款「分發</w:t>
            </w:r>
            <w:r w:rsidR="00157644" w:rsidRPr="00BE03CA">
              <w:rPr>
                <w:rFonts w:ascii="標楷體" w:eastAsia="標楷體" w:hAnsi="標楷體" w:hint="eastAsia"/>
                <w:color w:val="000000"/>
                <w:sz w:val="28"/>
                <w:szCs w:val="28"/>
              </w:rPr>
              <w:t>」</w:t>
            </w:r>
            <w:r w:rsidRPr="00BE03CA">
              <w:rPr>
                <w:rFonts w:ascii="標楷體" w:eastAsia="標楷體" w:hAnsi="標楷體" w:hint="eastAsia"/>
                <w:color w:val="000000"/>
                <w:sz w:val="28"/>
                <w:szCs w:val="28"/>
              </w:rPr>
              <w:t>試卷（卡），修正為「發放</w:t>
            </w:r>
            <w:r w:rsidR="00157644" w:rsidRPr="00BE03CA">
              <w:rPr>
                <w:rFonts w:ascii="標楷體" w:eastAsia="標楷體" w:hAnsi="標楷體" w:hint="eastAsia"/>
                <w:color w:val="000000"/>
                <w:sz w:val="28"/>
                <w:szCs w:val="28"/>
              </w:rPr>
              <w:t>」</w:t>
            </w:r>
            <w:r w:rsidRPr="00BE03CA">
              <w:rPr>
                <w:rFonts w:ascii="標楷體" w:eastAsia="標楷體" w:hAnsi="標楷體" w:hint="eastAsia"/>
                <w:color w:val="000000"/>
                <w:sz w:val="28"/>
                <w:szCs w:val="28"/>
              </w:rPr>
              <w:t>試卷（卡）；現行規定第六款</w:t>
            </w:r>
            <w:r w:rsidR="00CA1C6C" w:rsidRPr="00BE03CA">
              <w:rPr>
                <w:rFonts w:ascii="標楷體" w:eastAsia="標楷體" w:hAnsi="標楷體" w:hint="eastAsia"/>
                <w:color w:val="000000"/>
                <w:sz w:val="28"/>
                <w:szCs w:val="28"/>
              </w:rPr>
              <w:t>酌作文字</w:t>
            </w:r>
            <w:r w:rsidR="00737F64" w:rsidRPr="00BE03CA">
              <w:rPr>
                <w:rFonts w:ascii="標楷體" w:eastAsia="標楷體" w:hAnsi="標楷體" w:hint="eastAsia"/>
                <w:color w:val="000000"/>
                <w:sz w:val="28"/>
                <w:szCs w:val="28"/>
              </w:rPr>
              <w:t>修正</w:t>
            </w:r>
            <w:r w:rsidR="00CA1C6C" w:rsidRPr="00BE03CA">
              <w:rPr>
                <w:rFonts w:ascii="標楷體" w:eastAsia="標楷體" w:hAnsi="標楷體" w:hint="eastAsia"/>
                <w:color w:val="000000"/>
                <w:sz w:val="28"/>
                <w:szCs w:val="28"/>
              </w:rPr>
              <w:t>，</w:t>
            </w:r>
            <w:r w:rsidR="00737F64" w:rsidRPr="00BE03CA">
              <w:rPr>
                <w:rFonts w:ascii="標楷體" w:eastAsia="標楷體" w:hAnsi="標楷體" w:hint="eastAsia"/>
                <w:color w:val="000000"/>
                <w:sz w:val="28"/>
                <w:szCs w:val="28"/>
              </w:rPr>
              <w:t>理由同修正規定第八點說明</w:t>
            </w:r>
            <w:r w:rsidR="00C3014C">
              <w:rPr>
                <w:rFonts w:ascii="標楷體" w:eastAsia="標楷體" w:hAnsi="標楷體" w:hint="eastAsia"/>
                <w:color w:val="000000"/>
                <w:sz w:val="28"/>
                <w:szCs w:val="28"/>
              </w:rPr>
              <w:t>四</w:t>
            </w:r>
            <w:r w:rsidR="00737F64" w:rsidRPr="00BE03CA">
              <w:rPr>
                <w:rFonts w:ascii="標楷體" w:eastAsia="標楷體" w:hAnsi="標楷體" w:hint="eastAsia"/>
                <w:color w:val="000000"/>
                <w:sz w:val="28"/>
                <w:szCs w:val="28"/>
              </w:rPr>
              <w:t>。</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ind w:leftChars="-13" w:left="697" w:hangingChars="260" w:hanging="728"/>
              <w:jc w:val="both"/>
              <w:rPr>
                <w:rFonts w:eastAsia="標楷體"/>
                <w:color w:val="000000"/>
                <w:sz w:val="28"/>
                <w:szCs w:val="28"/>
              </w:rPr>
            </w:pPr>
            <w:r w:rsidRPr="00BE03CA">
              <w:rPr>
                <w:rFonts w:eastAsia="標楷體"/>
                <w:color w:val="000000"/>
                <w:sz w:val="28"/>
                <w:szCs w:val="28"/>
                <w:u w:val="single"/>
              </w:rPr>
              <w:t>十</w:t>
            </w:r>
            <w:r w:rsidRPr="00BE03CA">
              <w:rPr>
                <w:rFonts w:eastAsia="標楷體" w:hint="eastAsia"/>
                <w:color w:val="000000"/>
                <w:sz w:val="28"/>
                <w:szCs w:val="28"/>
                <w:u w:val="single"/>
              </w:rPr>
              <w:t>七</w:t>
            </w:r>
            <w:r w:rsidRPr="00BE03CA">
              <w:rPr>
                <w:rFonts w:eastAsia="標楷體"/>
                <w:color w:val="000000"/>
                <w:sz w:val="28"/>
                <w:szCs w:val="28"/>
              </w:rPr>
              <w:t>、監場員職責如下：</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（一）協助監場主任辦理各項事宜。</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（二）測驗開始後，應逐位核對受訓人員之學員證或國民身分證。</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（三）查點參加測驗及未參加測驗人數，並收回未參加測驗試卷（卡）及試題。</w:t>
            </w:r>
          </w:p>
        </w:tc>
        <w:tc>
          <w:tcPr>
            <w:tcW w:w="3364" w:type="dxa"/>
            <w:shd w:val="clear" w:color="auto" w:fill="auto"/>
          </w:tcPr>
          <w:p w:rsidR="00CA39F8" w:rsidRPr="00BE03CA" w:rsidRDefault="00CA39F8" w:rsidP="00591A05">
            <w:pPr>
              <w:snapToGrid w:val="0"/>
              <w:spacing w:line="320" w:lineRule="exact"/>
              <w:ind w:leftChars="-13" w:left="697" w:hangingChars="260" w:hanging="728"/>
              <w:jc w:val="both"/>
              <w:rPr>
                <w:rFonts w:eastAsia="標楷體"/>
                <w:color w:val="000000"/>
                <w:sz w:val="28"/>
                <w:szCs w:val="28"/>
              </w:rPr>
            </w:pPr>
            <w:r w:rsidRPr="00BE03CA">
              <w:rPr>
                <w:rFonts w:eastAsia="標楷體"/>
                <w:color w:val="000000"/>
                <w:sz w:val="28"/>
                <w:szCs w:val="28"/>
              </w:rPr>
              <w:t>十六、監場員職責如下：</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（一）協助監場主任辦理各項事宜。</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（二）測驗開始後，應逐位核對受訓人員之學員證或國民身分證。</w:t>
            </w:r>
            <w:r w:rsidRPr="00BE03CA">
              <w:rPr>
                <w:rFonts w:eastAsia="標楷體"/>
                <w:color w:val="000000"/>
                <w:sz w:val="28"/>
                <w:szCs w:val="28"/>
                <w:u w:val="single"/>
              </w:rPr>
              <w:t>如有疑問時，應令其在測驗名冊欄內適當位置，捺印左大姆指紋，以便查核，並轉告巡場人員處理。</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（三）查點參加測驗及未參加測驗人數，並收回未參加測驗試卷（卡）及試題。</w:t>
            </w:r>
          </w:p>
        </w:tc>
        <w:tc>
          <w:tcPr>
            <w:tcW w:w="3365" w:type="dxa"/>
            <w:shd w:val="clear" w:color="auto" w:fill="auto"/>
          </w:tcPr>
          <w:p w:rsidR="00CA39F8" w:rsidRPr="00BE03CA" w:rsidRDefault="00CA39F8" w:rsidP="00591A05">
            <w:pPr>
              <w:numPr>
                <w:ilvl w:val="0"/>
                <w:numId w:val="9"/>
              </w:numPr>
              <w:snapToGrid w:val="0"/>
              <w:spacing w:line="320" w:lineRule="exact"/>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CA39F8" w:rsidP="00591A05">
            <w:pPr>
              <w:numPr>
                <w:ilvl w:val="0"/>
                <w:numId w:val="9"/>
              </w:numPr>
              <w:snapToGrid w:val="0"/>
              <w:spacing w:line="320" w:lineRule="exact"/>
              <w:jc w:val="both"/>
              <w:rPr>
                <w:rFonts w:eastAsia="標楷體" w:hint="eastAsia"/>
                <w:color w:val="000000"/>
                <w:sz w:val="28"/>
                <w:szCs w:val="28"/>
              </w:rPr>
            </w:pPr>
            <w:r w:rsidRPr="00BE03CA">
              <w:rPr>
                <w:rFonts w:eastAsia="標楷體" w:hint="eastAsia"/>
                <w:color w:val="000000"/>
                <w:sz w:val="28"/>
                <w:szCs w:val="28"/>
              </w:rPr>
              <w:t>受訓人員係於集中訓練期間舉辦測驗，身分之確認較無疑慮，並審酌實務運作情形，爰刪除現行規定第二款後段文字。</w:t>
            </w:r>
          </w:p>
        </w:tc>
      </w:tr>
      <w:tr w:rsidR="00CA39F8" w:rsidRPr="00BE03CA" w:rsidTr="00BC512A">
        <w:trPr>
          <w:trHeight w:val="841"/>
        </w:trPr>
        <w:tc>
          <w:tcPr>
            <w:tcW w:w="3364" w:type="dxa"/>
            <w:shd w:val="clear" w:color="auto" w:fill="auto"/>
          </w:tcPr>
          <w:p w:rsidR="00CA39F8" w:rsidRPr="00BE03CA" w:rsidRDefault="00CA39F8" w:rsidP="008C6A86">
            <w:pPr>
              <w:snapToGrid w:val="0"/>
              <w:spacing w:line="320" w:lineRule="exact"/>
              <w:ind w:leftChars="-13" w:left="798" w:hangingChars="296" w:hanging="829"/>
              <w:jc w:val="both"/>
              <w:rPr>
                <w:rFonts w:eastAsia="標楷體"/>
                <w:color w:val="000000"/>
                <w:sz w:val="28"/>
                <w:szCs w:val="28"/>
              </w:rPr>
            </w:pPr>
            <w:r w:rsidRPr="00BE03CA">
              <w:rPr>
                <w:rFonts w:eastAsia="標楷體"/>
                <w:color w:val="000000"/>
                <w:sz w:val="28"/>
                <w:szCs w:val="28"/>
                <w:u w:val="single"/>
              </w:rPr>
              <w:t>十</w:t>
            </w:r>
            <w:r w:rsidRPr="00BE03CA">
              <w:rPr>
                <w:rFonts w:eastAsia="標楷體" w:hint="eastAsia"/>
                <w:color w:val="000000"/>
                <w:sz w:val="28"/>
                <w:szCs w:val="28"/>
                <w:u w:val="single"/>
              </w:rPr>
              <w:t>八</w:t>
            </w:r>
            <w:r w:rsidRPr="00BE03CA">
              <w:rPr>
                <w:rFonts w:eastAsia="標楷體"/>
                <w:color w:val="000000"/>
                <w:sz w:val="28"/>
                <w:szCs w:val="28"/>
              </w:rPr>
              <w:t>、監場人員對受訓人員詢問試題內容不得解答。但字跡印刷不佳難以辨識、確認有疑義或測驗相關媒體播放品質不佳致難以辨識時，應立即轉請巡場主任處理。</w:t>
            </w:r>
          </w:p>
        </w:tc>
        <w:tc>
          <w:tcPr>
            <w:tcW w:w="3364" w:type="dxa"/>
            <w:shd w:val="clear" w:color="auto" w:fill="auto"/>
          </w:tcPr>
          <w:p w:rsidR="00CA39F8" w:rsidRPr="00BE03CA" w:rsidRDefault="00CA39F8" w:rsidP="008C6A86">
            <w:pPr>
              <w:snapToGrid w:val="0"/>
              <w:spacing w:line="320" w:lineRule="exact"/>
              <w:ind w:leftChars="-13" w:left="798" w:hangingChars="296" w:hanging="829"/>
              <w:jc w:val="both"/>
              <w:rPr>
                <w:rFonts w:eastAsia="標楷體"/>
                <w:color w:val="000000"/>
                <w:sz w:val="28"/>
                <w:szCs w:val="28"/>
              </w:rPr>
            </w:pPr>
            <w:r w:rsidRPr="00BE03CA">
              <w:rPr>
                <w:rFonts w:eastAsia="標楷體"/>
                <w:color w:val="000000"/>
                <w:sz w:val="28"/>
                <w:szCs w:val="28"/>
              </w:rPr>
              <w:t>十七、監場人員對受訓人員詢問試題內容不得解答。但字跡印刷不佳難以辨識、確認有疑義或測驗相關媒體播放品質不佳致難以辨識時，應立即轉請巡場主任處理。</w:t>
            </w:r>
          </w:p>
        </w:tc>
        <w:tc>
          <w:tcPr>
            <w:tcW w:w="3365" w:type="dxa"/>
            <w:shd w:val="clear" w:color="auto" w:fill="auto"/>
          </w:tcPr>
          <w:p w:rsidR="00CA39F8" w:rsidRPr="00BE03CA" w:rsidRDefault="00CA39F8" w:rsidP="00591A05">
            <w:p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ind w:leftChars="-13" w:left="773" w:hangingChars="287" w:hanging="804"/>
              <w:jc w:val="both"/>
              <w:rPr>
                <w:rFonts w:eastAsia="標楷體"/>
                <w:color w:val="000000"/>
                <w:sz w:val="28"/>
                <w:szCs w:val="28"/>
              </w:rPr>
            </w:pPr>
            <w:r w:rsidRPr="00BE03CA">
              <w:rPr>
                <w:rFonts w:eastAsia="標楷體"/>
                <w:color w:val="000000"/>
                <w:sz w:val="28"/>
                <w:szCs w:val="28"/>
                <w:u w:val="single"/>
              </w:rPr>
              <w:t>十</w:t>
            </w:r>
            <w:r w:rsidRPr="00BE03CA">
              <w:rPr>
                <w:rFonts w:eastAsia="標楷體" w:hint="eastAsia"/>
                <w:color w:val="000000"/>
                <w:sz w:val="28"/>
                <w:szCs w:val="28"/>
                <w:u w:val="single"/>
              </w:rPr>
              <w:t>九</w:t>
            </w:r>
            <w:r w:rsidRPr="00BE03CA">
              <w:rPr>
                <w:rFonts w:eastAsia="標楷體"/>
                <w:color w:val="000000"/>
                <w:sz w:val="28"/>
                <w:szCs w:val="28"/>
              </w:rPr>
              <w:t>、受訓人員如有特殊事故須臨時離場者，應經監場主任以上人員許可，並由監場主任或監場員隨往監視。</w:t>
            </w:r>
          </w:p>
        </w:tc>
        <w:tc>
          <w:tcPr>
            <w:tcW w:w="3364" w:type="dxa"/>
            <w:shd w:val="clear" w:color="auto" w:fill="auto"/>
          </w:tcPr>
          <w:p w:rsidR="00CA39F8" w:rsidRPr="00BE03CA" w:rsidRDefault="00CA39F8" w:rsidP="00591A05">
            <w:pPr>
              <w:snapToGrid w:val="0"/>
              <w:spacing w:line="320" w:lineRule="exact"/>
              <w:ind w:leftChars="-13" w:left="773" w:hangingChars="287" w:hanging="804"/>
              <w:jc w:val="both"/>
              <w:rPr>
                <w:rFonts w:eastAsia="標楷體"/>
                <w:color w:val="000000"/>
                <w:sz w:val="28"/>
                <w:szCs w:val="28"/>
              </w:rPr>
            </w:pPr>
            <w:r w:rsidRPr="00BE03CA">
              <w:rPr>
                <w:rFonts w:eastAsia="標楷體"/>
                <w:color w:val="000000"/>
                <w:sz w:val="28"/>
                <w:szCs w:val="28"/>
              </w:rPr>
              <w:t>十八、受訓人員如有特殊事故須臨時離場者，應經監場主任以上人員許可，並由監場主任或監場員隨往監視。</w:t>
            </w:r>
          </w:p>
        </w:tc>
        <w:tc>
          <w:tcPr>
            <w:tcW w:w="3365" w:type="dxa"/>
            <w:shd w:val="clear" w:color="auto" w:fill="auto"/>
          </w:tcPr>
          <w:p w:rsidR="00CA39F8" w:rsidRPr="00BE03CA" w:rsidRDefault="00CA39F8" w:rsidP="00591A05">
            <w:p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8C6A86">
            <w:pPr>
              <w:snapToGrid w:val="0"/>
              <w:spacing w:line="320" w:lineRule="exact"/>
              <w:ind w:leftChars="-13" w:left="798" w:hangingChars="296" w:hanging="829"/>
              <w:jc w:val="both"/>
              <w:rPr>
                <w:rFonts w:eastAsia="標楷體"/>
                <w:color w:val="000000"/>
                <w:sz w:val="28"/>
                <w:szCs w:val="28"/>
              </w:rPr>
            </w:pPr>
            <w:r w:rsidRPr="00BE03CA">
              <w:rPr>
                <w:rFonts w:eastAsia="標楷體" w:hint="eastAsia"/>
                <w:color w:val="000000"/>
                <w:sz w:val="28"/>
                <w:szCs w:val="28"/>
                <w:u w:val="single"/>
              </w:rPr>
              <w:t>二十</w:t>
            </w:r>
            <w:r w:rsidRPr="00BE03CA">
              <w:rPr>
                <w:rFonts w:eastAsia="標楷體"/>
                <w:color w:val="000000"/>
                <w:sz w:val="28"/>
                <w:szCs w:val="28"/>
              </w:rPr>
              <w:t>、監場人員於受訓人員繳卷時，應注意下列事項：</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（一）試場後方之門應於測驗終場前關閉。</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（二）試卷（卡）條碼應保持原狀。</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（三）試卷（卡）應完整無缺。</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（四）提早交卷之受訓人員未經監場人員許可，不得走回座位或試場後方。</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（五）測驗結束前提前繳卷者，試題應隨卷附繳。</w:t>
            </w:r>
          </w:p>
        </w:tc>
        <w:tc>
          <w:tcPr>
            <w:tcW w:w="3364" w:type="dxa"/>
            <w:shd w:val="clear" w:color="auto" w:fill="auto"/>
          </w:tcPr>
          <w:p w:rsidR="00CA39F8" w:rsidRPr="00BE03CA" w:rsidRDefault="00CA39F8" w:rsidP="008C6A86">
            <w:pPr>
              <w:snapToGrid w:val="0"/>
              <w:spacing w:line="320" w:lineRule="exact"/>
              <w:ind w:leftChars="-13" w:left="798" w:hangingChars="296" w:hanging="829"/>
              <w:jc w:val="both"/>
              <w:rPr>
                <w:rFonts w:eastAsia="標楷體"/>
                <w:color w:val="000000"/>
                <w:sz w:val="28"/>
                <w:szCs w:val="28"/>
              </w:rPr>
            </w:pPr>
            <w:r w:rsidRPr="00BE03CA">
              <w:rPr>
                <w:rFonts w:eastAsia="標楷體"/>
                <w:color w:val="000000"/>
                <w:sz w:val="28"/>
                <w:szCs w:val="28"/>
              </w:rPr>
              <w:t>十九、監場人員於受訓人員繳卷時，應注意下列事項：</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（一）試場後方之門應於測驗終場前關閉。</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（二）試卷（卡）條碼應保持原狀。</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（三）試卷（卡）應完整無缺。</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（四）提早交卷之受訓人員未經監場人員許可，不得走回座位或試場後方。</w:t>
            </w:r>
          </w:p>
          <w:p w:rsidR="00CA39F8" w:rsidRPr="00BE03CA" w:rsidRDefault="00CA39F8" w:rsidP="008C6A86">
            <w:pPr>
              <w:snapToGrid w:val="0"/>
              <w:spacing w:line="320" w:lineRule="exact"/>
              <w:ind w:leftChars="262" w:left="1343" w:hangingChars="255" w:hanging="714"/>
              <w:jc w:val="both"/>
              <w:rPr>
                <w:rFonts w:eastAsia="標楷體"/>
                <w:color w:val="000000"/>
                <w:sz w:val="28"/>
                <w:szCs w:val="28"/>
              </w:rPr>
            </w:pPr>
            <w:r w:rsidRPr="00BE03CA">
              <w:rPr>
                <w:rFonts w:eastAsia="標楷體"/>
                <w:color w:val="000000"/>
                <w:sz w:val="28"/>
                <w:szCs w:val="28"/>
              </w:rPr>
              <w:t>（五）測驗結束前提前繳卷者，試題應隨卷附繳。</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8C6A86">
            <w:pPr>
              <w:snapToGrid w:val="0"/>
              <w:spacing w:line="320" w:lineRule="exact"/>
              <w:ind w:leftChars="5" w:left="1076" w:hangingChars="380" w:hanging="1064"/>
              <w:jc w:val="both"/>
              <w:rPr>
                <w:rFonts w:eastAsia="標楷體"/>
                <w:color w:val="000000"/>
                <w:sz w:val="28"/>
                <w:szCs w:val="28"/>
              </w:rPr>
            </w:pPr>
            <w:r w:rsidRPr="00BE03CA">
              <w:rPr>
                <w:rFonts w:eastAsia="標楷體"/>
                <w:color w:val="000000"/>
                <w:sz w:val="28"/>
                <w:szCs w:val="28"/>
                <w:u w:val="single"/>
              </w:rPr>
              <w:t>二十</w:t>
            </w:r>
            <w:r w:rsidRPr="00BE03CA">
              <w:rPr>
                <w:rFonts w:eastAsia="標楷體" w:hint="eastAsia"/>
                <w:color w:val="000000"/>
                <w:sz w:val="28"/>
                <w:szCs w:val="28"/>
                <w:u w:val="single"/>
              </w:rPr>
              <w:t>一</w:t>
            </w:r>
            <w:r w:rsidRPr="00BE03CA">
              <w:rPr>
                <w:rFonts w:eastAsia="標楷體"/>
                <w:color w:val="000000"/>
                <w:sz w:val="28"/>
                <w:szCs w:val="28"/>
              </w:rPr>
              <w:t>、監場人員應清點所收試卷（卡）數目，以與所發試卷（卡）相符，並確認測驗相關之電子儲存媒體與試題均已回收。參加測驗試卷分類裝入參加測驗試卷封袋；未參加測驗試卷裝入未參加測驗試卷封袋。上述兩種封袋，均在封面上註明測驗試場、日期、參加測驗及未參加測驗數目，由監場主任簽名或蓋章後送交卷務人員點收，並經點驗後，固封並署名或蓋章。選擇題試題用試卡作答者，不分參加測驗或未參加測驗，均裝入原封袋中，由監場主任簽名或蓋章後送交卷務人員點收，並經點驗後，固封並署名或蓋章。</w:t>
            </w:r>
          </w:p>
        </w:tc>
        <w:tc>
          <w:tcPr>
            <w:tcW w:w="3364" w:type="dxa"/>
            <w:shd w:val="clear" w:color="auto" w:fill="auto"/>
          </w:tcPr>
          <w:p w:rsidR="00CA39F8" w:rsidRPr="00BE03CA" w:rsidRDefault="00CA39F8" w:rsidP="008C6A86">
            <w:pPr>
              <w:snapToGrid w:val="0"/>
              <w:spacing w:line="320" w:lineRule="exact"/>
              <w:ind w:leftChars="-13" w:left="798" w:hangingChars="296" w:hanging="829"/>
              <w:jc w:val="both"/>
              <w:rPr>
                <w:rFonts w:eastAsia="標楷體"/>
                <w:color w:val="000000"/>
                <w:sz w:val="28"/>
                <w:szCs w:val="28"/>
              </w:rPr>
            </w:pPr>
            <w:r w:rsidRPr="00BE03CA">
              <w:rPr>
                <w:rFonts w:eastAsia="標楷體"/>
                <w:color w:val="000000"/>
                <w:sz w:val="28"/>
                <w:szCs w:val="28"/>
              </w:rPr>
              <w:t>二十、監場人員應清點所收試卷（卡）數目，以與所發試卷（卡）相符，並確認測驗相關之電子儲存媒體與試題均已回收。參加測驗試卷分類裝入參加測驗試卷封袋；未參加測驗試卷裝入未參加測驗試卷封袋。上述兩種封袋，均在封面上註明測驗試場、日期、參加測驗及未參加測驗數目，由監場主任簽名或蓋章後送交卷務人員點收，並經點驗後，固封並署名或蓋章。選擇題試題用試卡作答者，不分參加測驗或未參加測驗，均裝入原封袋中，由監場主任簽名或蓋章後送交卷務人員點收，並經點驗後，固封並署名或蓋章。</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F85E73" w:rsidRPr="00BE03CA" w:rsidTr="00BC512A">
        <w:trPr>
          <w:trHeight w:val="558"/>
        </w:trPr>
        <w:tc>
          <w:tcPr>
            <w:tcW w:w="3364" w:type="dxa"/>
            <w:shd w:val="clear" w:color="auto" w:fill="auto"/>
          </w:tcPr>
          <w:p w:rsidR="00CA39F8" w:rsidRPr="00BE03CA" w:rsidRDefault="00CA39F8" w:rsidP="008C6A86">
            <w:pPr>
              <w:snapToGrid w:val="0"/>
              <w:spacing w:line="320" w:lineRule="exact"/>
              <w:ind w:leftChars="5" w:left="1076" w:hangingChars="380" w:hanging="1064"/>
              <w:jc w:val="both"/>
              <w:rPr>
                <w:rFonts w:eastAsia="標楷體"/>
                <w:color w:val="000000"/>
                <w:sz w:val="28"/>
                <w:szCs w:val="28"/>
              </w:rPr>
            </w:pPr>
            <w:r w:rsidRPr="00BE03CA">
              <w:rPr>
                <w:rFonts w:eastAsia="標楷體"/>
                <w:color w:val="000000"/>
                <w:sz w:val="28"/>
                <w:szCs w:val="28"/>
                <w:u w:val="single"/>
              </w:rPr>
              <w:t>二十</w:t>
            </w:r>
            <w:r w:rsidRPr="00BE03CA">
              <w:rPr>
                <w:rFonts w:eastAsia="標楷體" w:hint="eastAsia"/>
                <w:color w:val="000000"/>
                <w:sz w:val="28"/>
                <w:szCs w:val="28"/>
                <w:u w:val="single"/>
              </w:rPr>
              <w:t>二</w:t>
            </w:r>
            <w:r w:rsidRPr="00BE03CA">
              <w:rPr>
                <w:rFonts w:eastAsia="標楷體"/>
                <w:color w:val="000000"/>
                <w:sz w:val="28"/>
                <w:szCs w:val="28"/>
              </w:rPr>
              <w:t>、監場人員發現受訓人員有違規情事，應立即制止，並依試務規定處理。凡經扣考者，不准繼續參加測驗。對扣考</w:t>
            </w:r>
            <w:r w:rsidRPr="00BE03CA">
              <w:rPr>
                <w:rFonts w:ascii="標楷體" w:eastAsia="標楷體" w:hAnsi="標楷體" w:hint="eastAsia"/>
                <w:color w:val="000000"/>
                <w:sz w:val="28"/>
                <w:szCs w:val="28"/>
                <w:u w:val="single"/>
              </w:rPr>
              <w:t>、</w:t>
            </w:r>
            <w:r w:rsidRPr="00BE03CA">
              <w:rPr>
                <w:rFonts w:eastAsia="標楷體" w:hint="eastAsia"/>
                <w:color w:val="000000"/>
                <w:sz w:val="28"/>
                <w:szCs w:val="28"/>
                <w:u w:val="single"/>
              </w:rPr>
              <w:t>不予計分</w:t>
            </w:r>
            <w:r w:rsidRPr="00BE03CA">
              <w:rPr>
                <w:rFonts w:eastAsia="標楷體"/>
                <w:color w:val="000000"/>
                <w:sz w:val="28"/>
                <w:szCs w:val="28"/>
              </w:rPr>
              <w:t>或扣分者，監場主任應填寫各項訓練測驗違規處理表，並經受訓人員、監場員、監場主任簽名後，將當場查獲之物證粘貼於該表背面或密封於違規證物袋，一併送巡場主任處置。於測驗完畢後，送保訓會核定，以憑核計成績。</w:t>
            </w:r>
          </w:p>
        </w:tc>
        <w:tc>
          <w:tcPr>
            <w:tcW w:w="3364" w:type="dxa"/>
            <w:shd w:val="clear" w:color="auto" w:fill="auto"/>
          </w:tcPr>
          <w:p w:rsidR="00CA39F8" w:rsidRPr="00BE03CA" w:rsidRDefault="00CA39F8" w:rsidP="008C6A86">
            <w:pPr>
              <w:snapToGrid w:val="0"/>
              <w:spacing w:line="320" w:lineRule="exact"/>
              <w:ind w:leftChars="5" w:left="1076" w:hangingChars="380" w:hanging="1064"/>
              <w:jc w:val="both"/>
              <w:rPr>
                <w:rFonts w:eastAsia="標楷體"/>
                <w:color w:val="000000"/>
                <w:sz w:val="28"/>
                <w:szCs w:val="28"/>
              </w:rPr>
            </w:pPr>
            <w:r w:rsidRPr="00BE03CA">
              <w:rPr>
                <w:rFonts w:eastAsia="標楷體"/>
                <w:color w:val="000000"/>
                <w:sz w:val="28"/>
                <w:szCs w:val="28"/>
              </w:rPr>
              <w:t>二十一、監場人員發現受訓人員有違規情事，應立即制止，並依試務規定處理。凡經扣考者，不准繼續參加測驗。對扣考或扣分者，監場主任應填寫各項訓練測驗違規處理表，並經受訓人員、監場員、監場主任簽名後，將當場查獲之物證粘貼於該表背面或密封於違規證物袋，一併送巡場主任處置。於測驗完畢後，送保訓會核定，以憑核計成績。</w:t>
            </w:r>
          </w:p>
        </w:tc>
        <w:tc>
          <w:tcPr>
            <w:tcW w:w="3365" w:type="dxa"/>
            <w:shd w:val="clear" w:color="auto" w:fill="auto"/>
          </w:tcPr>
          <w:p w:rsidR="00CA39F8" w:rsidRPr="00BE03CA" w:rsidRDefault="00CA39F8" w:rsidP="00591A05">
            <w:pPr>
              <w:numPr>
                <w:ilvl w:val="0"/>
                <w:numId w:val="10"/>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B96009" w:rsidP="00F30B05">
            <w:pPr>
              <w:numPr>
                <w:ilvl w:val="0"/>
                <w:numId w:val="10"/>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本點</w:t>
            </w:r>
            <w:r w:rsidR="00CA39F8" w:rsidRPr="00BE03CA">
              <w:rPr>
                <w:rFonts w:ascii="標楷體" w:eastAsia="標楷體" w:hAnsi="標楷體" w:hint="eastAsia"/>
                <w:color w:val="000000"/>
                <w:sz w:val="28"/>
                <w:szCs w:val="28"/>
              </w:rPr>
              <w:t>配合公務人員考試錄取人員訓練辦法及各項晉升官等（資位）訓練辦法修正</w:t>
            </w:r>
            <w:r w:rsidR="00F30B05" w:rsidRPr="00BE03CA">
              <w:rPr>
                <w:rFonts w:ascii="標楷體" w:eastAsia="標楷體" w:hAnsi="標楷體" w:hint="eastAsia"/>
                <w:color w:val="000000"/>
                <w:sz w:val="28"/>
                <w:szCs w:val="28"/>
              </w:rPr>
              <w:t>規定</w:t>
            </w:r>
            <w:r w:rsidR="00CA39F8" w:rsidRPr="00BE03CA">
              <w:rPr>
                <w:rFonts w:ascii="標楷體" w:eastAsia="標楷體" w:hAnsi="標楷體" w:hint="eastAsia"/>
                <w:color w:val="000000"/>
                <w:sz w:val="28"/>
                <w:szCs w:val="28"/>
              </w:rPr>
              <w:t>，</w:t>
            </w:r>
            <w:r w:rsidRPr="00BE03CA">
              <w:rPr>
                <w:rFonts w:ascii="標楷體" w:eastAsia="標楷體" w:hAnsi="標楷體" w:hint="eastAsia"/>
                <w:color w:val="000000"/>
                <w:sz w:val="28"/>
                <w:szCs w:val="28"/>
              </w:rPr>
              <w:t>有關測驗違規情事之處罰區分為扣分、不予計分或扣考，</w:t>
            </w:r>
            <w:r w:rsidR="00F30B05" w:rsidRPr="00BE03CA">
              <w:rPr>
                <w:rFonts w:ascii="標楷體" w:eastAsia="標楷體" w:hAnsi="標楷體" w:hint="eastAsia"/>
                <w:color w:val="000000"/>
                <w:sz w:val="28"/>
                <w:szCs w:val="28"/>
              </w:rPr>
              <w:t>爰增列「不予計分」文字</w:t>
            </w:r>
            <w:r w:rsidR="00CA39F8" w:rsidRPr="00BE03CA">
              <w:rPr>
                <w:rFonts w:ascii="標楷體" w:eastAsia="標楷體" w:hAnsi="標楷體" w:hint="eastAsia"/>
                <w:color w:val="000000"/>
                <w:sz w:val="28"/>
                <w:szCs w:val="28"/>
              </w:rPr>
              <w:t>。</w:t>
            </w:r>
          </w:p>
        </w:tc>
      </w:tr>
      <w:tr w:rsidR="00CA39F8" w:rsidRPr="00BE03CA" w:rsidTr="00BC512A">
        <w:trPr>
          <w:trHeight w:val="841"/>
        </w:trPr>
        <w:tc>
          <w:tcPr>
            <w:tcW w:w="3364" w:type="dxa"/>
            <w:shd w:val="clear" w:color="auto" w:fill="auto"/>
          </w:tcPr>
          <w:p w:rsidR="00CA39F8" w:rsidRPr="00BE03CA" w:rsidRDefault="00CA39F8" w:rsidP="008C6A86">
            <w:pPr>
              <w:snapToGrid w:val="0"/>
              <w:spacing w:line="320" w:lineRule="exact"/>
              <w:ind w:leftChars="5" w:left="1076" w:hangingChars="380" w:hanging="1064"/>
              <w:jc w:val="both"/>
              <w:rPr>
                <w:rFonts w:eastAsia="標楷體"/>
                <w:color w:val="000000"/>
                <w:sz w:val="28"/>
                <w:szCs w:val="28"/>
              </w:rPr>
            </w:pPr>
            <w:r w:rsidRPr="00BE03CA">
              <w:rPr>
                <w:rFonts w:eastAsia="標楷體"/>
                <w:color w:val="000000"/>
                <w:sz w:val="28"/>
                <w:szCs w:val="28"/>
                <w:u w:val="single"/>
              </w:rPr>
              <w:t>二十</w:t>
            </w:r>
            <w:r w:rsidRPr="00BE03CA">
              <w:rPr>
                <w:rFonts w:eastAsia="標楷體" w:hint="eastAsia"/>
                <w:color w:val="000000"/>
                <w:sz w:val="28"/>
                <w:szCs w:val="28"/>
                <w:u w:val="single"/>
              </w:rPr>
              <w:t>三</w:t>
            </w:r>
            <w:r w:rsidRPr="00BE03CA">
              <w:rPr>
                <w:rFonts w:eastAsia="標楷體"/>
                <w:color w:val="000000"/>
                <w:sz w:val="28"/>
                <w:szCs w:val="28"/>
              </w:rPr>
              <w:t>、監場人員監場時，應注意整肅儀容，不得在測驗試場內</w:t>
            </w:r>
            <w:r w:rsidRPr="00BE03CA">
              <w:rPr>
                <w:rFonts w:eastAsia="標楷體" w:hint="eastAsia"/>
                <w:color w:val="000000"/>
                <w:sz w:val="28"/>
                <w:szCs w:val="28"/>
                <w:u w:val="single"/>
              </w:rPr>
              <w:t>吸菸</w:t>
            </w:r>
            <w:r w:rsidRPr="00BE03CA">
              <w:rPr>
                <w:rFonts w:eastAsia="標楷體"/>
                <w:color w:val="000000"/>
                <w:sz w:val="28"/>
                <w:szCs w:val="28"/>
              </w:rPr>
              <w:t>、閱讀書報、相互交談、戴聽耳機、使用行動電話或擅離崗位，並不得翻閱受訓人員已繳之試卷（卡），或有其他不嚴格執行監場情事。如有違反不再遴聘，並由保訓會通知其服務（訓練）機關（構）學校。</w:t>
            </w:r>
          </w:p>
        </w:tc>
        <w:tc>
          <w:tcPr>
            <w:tcW w:w="3364" w:type="dxa"/>
            <w:shd w:val="clear" w:color="auto" w:fill="auto"/>
          </w:tcPr>
          <w:p w:rsidR="00CA39F8" w:rsidRPr="00BE03CA" w:rsidRDefault="00CA39F8" w:rsidP="008C6A86">
            <w:pPr>
              <w:snapToGrid w:val="0"/>
              <w:spacing w:line="320" w:lineRule="exact"/>
              <w:ind w:leftChars="5" w:left="1216" w:hangingChars="430" w:hanging="1204"/>
              <w:jc w:val="both"/>
              <w:rPr>
                <w:rFonts w:eastAsia="標楷體"/>
                <w:color w:val="000000"/>
                <w:sz w:val="28"/>
                <w:szCs w:val="28"/>
              </w:rPr>
            </w:pPr>
            <w:r w:rsidRPr="00BE03CA">
              <w:rPr>
                <w:rFonts w:eastAsia="標楷體"/>
                <w:color w:val="000000"/>
                <w:sz w:val="28"/>
                <w:szCs w:val="28"/>
              </w:rPr>
              <w:t>二十二、監場人員監場時，應注意整肅儀容，不得在測驗試場內</w:t>
            </w:r>
            <w:r w:rsidRPr="00BE03CA">
              <w:rPr>
                <w:rFonts w:eastAsia="標楷體"/>
                <w:color w:val="000000"/>
                <w:sz w:val="28"/>
                <w:szCs w:val="28"/>
                <w:u w:val="single"/>
              </w:rPr>
              <w:t>抽煙</w:t>
            </w:r>
            <w:r w:rsidRPr="00BE03CA">
              <w:rPr>
                <w:rFonts w:eastAsia="標楷體"/>
                <w:color w:val="000000"/>
                <w:sz w:val="28"/>
                <w:szCs w:val="28"/>
              </w:rPr>
              <w:t>、閱讀書報、相互交談、戴聽耳機、使用行動電話</w:t>
            </w:r>
            <w:r w:rsidRPr="00BE03CA">
              <w:rPr>
                <w:rFonts w:eastAsia="標楷體"/>
                <w:color w:val="000000"/>
                <w:sz w:val="28"/>
                <w:szCs w:val="28"/>
                <w:u w:val="single"/>
              </w:rPr>
              <w:t>或呼叫器</w:t>
            </w:r>
            <w:r w:rsidRPr="00BE03CA">
              <w:rPr>
                <w:rFonts w:eastAsia="標楷體"/>
                <w:color w:val="000000"/>
                <w:sz w:val="28"/>
                <w:szCs w:val="28"/>
              </w:rPr>
              <w:t>或擅離崗位，並不得翻閱受訓人員已繳之試卷（卡），或有其他不嚴格執行監場情事。如有違反不再遴聘，並由保訓會通知其服務（訓練）機關（構）學校。</w:t>
            </w:r>
          </w:p>
        </w:tc>
        <w:tc>
          <w:tcPr>
            <w:tcW w:w="3365" w:type="dxa"/>
            <w:shd w:val="clear" w:color="auto" w:fill="auto"/>
          </w:tcPr>
          <w:p w:rsidR="00CA39F8" w:rsidRPr="00BE03CA" w:rsidRDefault="00CA39F8" w:rsidP="00591A05">
            <w:pPr>
              <w:numPr>
                <w:ilvl w:val="0"/>
                <w:numId w:val="21"/>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9B5A83" w:rsidP="00591A05">
            <w:pPr>
              <w:numPr>
                <w:ilvl w:val="0"/>
                <w:numId w:val="21"/>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為符一般用語，</w:t>
            </w:r>
            <w:r w:rsidR="00CA39F8" w:rsidRPr="00BE03CA">
              <w:rPr>
                <w:rFonts w:ascii="標楷體" w:eastAsia="標楷體" w:hAnsi="標楷體" w:hint="eastAsia"/>
                <w:color w:val="000000"/>
                <w:sz w:val="28"/>
                <w:szCs w:val="28"/>
              </w:rPr>
              <w:t>「抽煙」修正為「吸菸」；</w:t>
            </w:r>
            <w:r w:rsidRPr="00BE03CA">
              <w:rPr>
                <w:rFonts w:ascii="標楷體" w:eastAsia="標楷體" w:hAnsi="標楷體" w:hint="eastAsia"/>
                <w:color w:val="000000"/>
                <w:sz w:val="28"/>
                <w:szCs w:val="28"/>
              </w:rPr>
              <w:t>另</w:t>
            </w:r>
            <w:r w:rsidR="00CA39F8" w:rsidRPr="00BE03CA">
              <w:rPr>
                <w:rFonts w:ascii="標楷體" w:eastAsia="標楷體" w:hAnsi="標楷體" w:hint="eastAsia"/>
                <w:color w:val="000000"/>
                <w:sz w:val="28"/>
                <w:szCs w:val="28"/>
              </w:rPr>
              <w:t>審酌呼叫器功能已被其他行動通訊設備取代，爰刪除「呼叫器」文字。</w:t>
            </w:r>
          </w:p>
        </w:tc>
      </w:tr>
      <w:tr w:rsidR="00CA39F8" w:rsidRPr="00BE03CA" w:rsidTr="00BC512A">
        <w:trPr>
          <w:trHeight w:val="841"/>
        </w:trPr>
        <w:tc>
          <w:tcPr>
            <w:tcW w:w="3364" w:type="dxa"/>
            <w:shd w:val="clear" w:color="auto" w:fill="auto"/>
          </w:tcPr>
          <w:p w:rsidR="00CA39F8" w:rsidRPr="00BE03CA" w:rsidRDefault="00CA39F8" w:rsidP="008C6A86">
            <w:pPr>
              <w:snapToGrid w:val="0"/>
              <w:spacing w:line="320" w:lineRule="exact"/>
              <w:ind w:leftChars="5" w:left="1216" w:hangingChars="430" w:hanging="1204"/>
              <w:jc w:val="both"/>
              <w:rPr>
                <w:rFonts w:eastAsia="標楷體"/>
                <w:color w:val="000000"/>
                <w:sz w:val="28"/>
                <w:szCs w:val="28"/>
              </w:rPr>
            </w:pPr>
            <w:r w:rsidRPr="00BE03CA">
              <w:rPr>
                <w:rFonts w:eastAsia="標楷體"/>
                <w:color w:val="000000"/>
                <w:sz w:val="28"/>
                <w:szCs w:val="28"/>
                <w:u w:val="single"/>
              </w:rPr>
              <w:t>二十</w:t>
            </w:r>
            <w:r w:rsidRPr="00BE03CA">
              <w:rPr>
                <w:rFonts w:eastAsia="標楷體" w:hint="eastAsia"/>
                <w:color w:val="000000"/>
                <w:sz w:val="28"/>
                <w:szCs w:val="28"/>
                <w:u w:val="single"/>
              </w:rPr>
              <w:t>四</w:t>
            </w:r>
            <w:r w:rsidRPr="00BE03CA">
              <w:rPr>
                <w:rFonts w:eastAsia="標楷體"/>
                <w:color w:val="000000"/>
                <w:sz w:val="28"/>
                <w:szCs w:val="28"/>
              </w:rPr>
              <w:t>、監場人員於其配偶、前配偶、三親等內之血親、姻親參加測驗時，或遇有受訓人員或其親友不當請託等情事，應即告知保訓會調整所監試場。未告知而經發現者，保訓會應通知其服務（訓練）機關（構）學校予以適當懲處。</w:t>
            </w:r>
          </w:p>
        </w:tc>
        <w:tc>
          <w:tcPr>
            <w:tcW w:w="3364" w:type="dxa"/>
            <w:shd w:val="clear" w:color="auto" w:fill="auto"/>
          </w:tcPr>
          <w:p w:rsidR="00CA39F8" w:rsidRPr="00BE03CA" w:rsidRDefault="00CA39F8" w:rsidP="008C6A86">
            <w:pPr>
              <w:snapToGrid w:val="0"/>
              <w:spacing w:line="320" w:lineRule="exact"/>
              <w:ind w:leftChars="5" w:left="1216" w:hangingChars="430" w:hanging="1204"/>
              <w:jc w:val="both"/>
              <w:rPr>
                <w:rFonts w:eastAsia="標楷體"/>
                <w:color w:val="000000"/>
                <w:sz w:val="28"/>
                <w:szCs w:val="28"/>
              </w:rPr>
            </w:pPr>
            <w:r w:rsidRPr="00BE03CA">
              <w:rPr>
                <w:rFonts w:eastAsia="標楷體"/>
                <w:color w:val="000000"/>
                <w:sz w:val="28"/>
                <w:szCs w:val="28"/>
              </w:rPr>
              <w:t>二十三、監場人員於其配偶、前配偶、三親等內之血親、姻親參加測驗時，或遇有受訓人員或其親友不當請託等情事，應即告知保訓會調整所監試場。未告知而經發現者，保訓會應通知其服務（訓練）機關（構）學校予以適當懲處。</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454"/>
        </w:trPr>
        <w:tc>
          <w:tcPr>
            <w:tcW w:w="3364" w:type="dxa"/>
            <w:shd w:val="clear" w:color="auto" w:fill="auto"/>
          </w:tcPr>
          <w:p w:rsidR="00CA39F8" w:rsidRPr="00BE03CA" w:rsidRDefault="008C6322" w:rsidP="00591A05">
            <w:pPr>
              <w:snapToGrid w:val="0"/>
              <w:spacing w:line="320" w:lineRule="exact"/>
              <w:jc w:val="both"/>
              <w:rPr>
                <w:rFonts w:eastAsia="標楷體"/>
                <w:b/>
                <w:color w:val="000000"/>
                <w:sz w:val="28"/>
                <w:szCs w:val="28"/>
              </w:rPr>
            </w:pPr>
            <w:r w:rsidRPr="00BE03CA">
              <w:rPr>
                <w:rFonts w:eastAsia="標楷體"/>
                <w:b/>
                <w:color w:val="000000"/>
                <w:sz w:val="28"/>
                <w:szCs w:val="28"/>
              </w:rPr>
              <w:t>肆、閱卷</w:t>
            </w:r>
          </w:p>
        </w:tc>
        <w:tc>
          <w:tcPr>
            <w:tcW w:w="3364" w:type="dxa"/>
            <w:shd w:val="clear" w:color="auto" w:fill="auto"/>
          </w:tcPr>
          <w:p w:rsidR="00CA39F8" w:rsidRPr="00BE03CA" w:rsidRDefault="00CA39F8" w:rsidP="00591A05">
            <w:pPr>
              <w:snapToGrid w:val="0"/>
              <w:spacing w:line="320" w:lineRule="exact"/>
              <w:ind w:leftChars="-16" w:left="1086" w:hangingChars="401" w:hanging="1124"/>
              <w:jc w:val="both"/>
              <w:rPr>
                <w:rFonts w:eastAsia="標楷體"/>
                <w:color w:val="000000"/>
                <w:sz w:val="28"/>
                <w:szCs w:val="28"/>
              </w:rPr>
            </w:pPr>
            <w:r w:rsidRPr="00BE03CA">
              <w:rPr>
                <w:rFonts w:eastAsia="標楷體"/>
                <w:b/>
                <w:color w:val="000000"/>
                <w:sz w:val="28"/>
                <w:szCs w:val="28"/>
              </w:rPr>
              <w:t>肆、閱卷</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b/>
                <w:color w:val="000000"/>
                <w:sz w:val="28"/>
                <w:szCs w:val="28"/>
              </w:rPr>
              <w:t>本章節名稱未修正</w:t>
            </w:r>
          </w:p>
        </w:tc>
      </w:tr>
      <w:tr w:rsidR="00CA39F8" w:rsidRPr="00BE03CA" w:rsidTr="00BC512A">
        <w:trPr>
          <w:trHeight w:val="841"/>
        </w:trPr>
        <w:tc>
          <w:tcPr>
            <w:tcW w:w="3364" w:type="dxa"/>
            <w:shd w:val="clear" w:color="auto" w:fill="auto"/>
          </w:tcPr>
          <w:p w:rsidR="00CA39F8" w:rsidRPr="00BE03CA" w:rsidRDefault="00CA39F8" w:rsidP="001834FE">
            <w:pPr>
              <w:snapToGrid w:val="0"/>
              <w:spacing w:line="320" w:lineRule="exact"/>
              <w:ind w:leftChars="5" w:left="1062" w:hangingChars="375" w:hanging="1050"/>
              <w:jc w:val="both"/>
              <w:rPr>
                <w:rFonts w:eastAsia="標楷體"/>
                <w:color w:val="000000"/>
                <w:sz w:val="28"/>
                <w:szCs w:val="28"/>
              </w:rPr>
            </w:pPr>
            <w:r w:rsidRPr="00BE03CA">
              <w:rPr>
                <w:rFonts w:eastAsia="標楷體"/>
                <w:color w:val="000000"/>
                <w:sz w:val="28"/>
                <w:szCs w:val="28"/>
                <w:u w:val="single"/>
              </w:rPr>
              <w:t>二十</w:t>
            </w:r>
            <w:r w:rsidRPr="00BE03CA">
              <w:rPr>
                <w:rFonts w:eastAsia="標楷體" w:hint="eastAsia"/>
                <w:color w:val="000000"/>
                <w:sz w:val="28"/>
                <w:szCs w:val="28"/>
                <w:u w:val="single"/>
              </w:rPr>
              <w:t>五</w:t>
            </w:r>
            <w:r w:rsidRPr="00BE03CA">
              <w:rPr>
                <w:rFonts w:eastAsia="標楷體"/>
                <w:color w:val="000000"/>
                <w:sz w:val="28"/>
                <w:szCs w:val="28"/>
              </w:rPr>
              <w:t>、選擇題之閱卷採電子計算機評閱，應以高感度、低感度各讀一遍計分，各題以高、低感度讀入之答案中有其一與標準答案相符者，即作為該題成績。</w:t>
            </w:r>
          </w:p>
          <w:p w:rsidR="00CA39F8" w:rsidRPr="00BE03CA" w:rsidRDefault="00CA39F8" w:rsidP="001834FE">
            <w:pPr>
              <w:snapToGrid w:val="0"/>
              <w:spacing w:line="320" w:lineRule="exact"/>
              <w:ind w:leftChars="5" w:left="1062" w:hangingChars="375" w:hanging="1050"/>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使用電子計算機評閱遇有異常之試卡仍可讀入時，依下列方式處理：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（一）於試卡劃記無關之文字、符號，致無法讀入考試科目、總編號或答案者，列冊併同原試卡報請核定後，以零分計算。</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（二）未依規定用筆作答，致無法正確讀入答案者，依讀入答案計分。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（三）擦拭不清、劃記太淡、劃記太大，依讀入答案計分。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（四）單選題有二個以上答案者，該題不計分。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（五）因應考人污損試卡，致無法正確讀入答案者，依讀入答案計分。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六）因在試務作業過程中污損試卡、受污物沾黏或其他特殊情形，致無法正確讀入答案者，應由試務承辦單位影印該卡，影印本上註明原因並簽章，報請核定後，再以人工方式補正電子檔案中試卡答案內容後計分。處理結果經核閱後，併同原試卡交保訓會存檔。</w:t>
            </w:r>
          </w:p>
        </w:tc>
        <w:tc>
          <w:tcPr>
            <w:tcW w:w="3364" w:type="dxa"/>
            <w:shd w:val="clear" w:color="auto" w:fill="auto"/>
          </w:tcPr>
          <w:p w:rsidR="00CA39F8" w:rsidRPr="00BE03CA" w:rsidRDefault="00CA39F8" w:rsidP="001834FE">
            <w:pPr>
              <w:snapToGrid w:val="0"/>
              <w:spacing w:line="320" w:lineRule="exact"/>
              <w:ind w:leftChars="5" w:left="1062" w:hangingChars="375" w:hanging="1050"/>
              <w:jc w:val="both"/>
              <w:rPr>
                <w:rFonts w:eastAsia="標楷體"/>
                <w:color w:val="000000"/>
                <w:sz w:val="28"/>
                <w:szCs w:val="28"/>
              </w:rPr>
            </w:pPr>
            <w:r w:rsidRPr="00BE03CA">
              <w:rPr>
                <w:rFonts w:eastAsia="標楷體"/>
                <w:color w:val="000000"/>
                <w:sz w:val="28"/>
                <w:szCs w:val="28"/>
              </w:rPr>
              <w:t>二十四、選擇題之閱卷採電子計算機評閱，應以高感度、低感度各讀一遍計分，各題以高、低感度讀入之答案中有其一與標準答案相符者，即作為該題成績。</w:t>
            </w:r>
          </w:p>
          <w:p w:rsidR="00CA39F8" w:rsidRPr="00BE03CA" w:rsidRDefault="00CA39F8" w:rsidP="004F0613">
            <w:pPr>
              <w:snapToGrid w:val="0"/>
              <w:spacing w:line="320" w:lineRule="exact"/>
              <w:ind w:leftChars="5" w:left="1160" w:hangingChars="410" w:hanging="1148"/>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使用電子計算機評閱遇有異常之試卡仍可讀入時，依下列方式處理：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（一）於試卡劃記無關之文字、符號，致無法讀入考試科目、總編號或答案者，列冊併同原試卡報請核定後，以零分計算。</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（二）未依規定用筆作答，致無法正確讀入答案者，依讀入答案計分。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（三）擦拭不清、劃記太淡、劃記太大，依讀入答案計分。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（四）單選題有二個以上答案者，該題不計分。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（五）因應考人污損試卡，致無法正確讀入答案者，依讀入答案計分。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六）因在試務作業過程中污損試卡、受污物沾黏或其他特殊情形，致無法正確讀入答案者，應由試務承辦單位影印該卡，影印本上註明原因並簽章，報請核定後，再以人工方式補正電子檔案中試卡答案內容後計分。處理結果經核閱後，併同原試卡交保訓會存檔。</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207F24">
            <w:pPr>
              <w:snapToGrid w:val="0"/>
              <w:spacing w:line="320" w:lineRule="exact"/>
              <w:ind w:leftChars="5" w:left="1062" w:hangingChars="375" w:hanging="1050"/>
              <w:jc w:val="both"/>
              <w:rPr>
                <w:rFonts w:eastAsia="標楷體"/>
                <w:b/>
                <w:color w:val="000000"/>
                <w:sz w:val="28"/>
                <w:szCs w:val="28"/>
              </w:rPr>
            </w:pPr>
            <w:r w:rsidRPr="00BE03CA">
              <w:rPr>
                <w:rFonts w:eastAsia="標楷體"/>
                <w:color w:val="000000"/>
                <w:sz w:val="28"/>
                <w:szCs w:val="28"/>
                <w:u w:val="single"/>
              </w:rPr>
              <w:t>二十</w:t>
            </w:r>
            <w:r w:rsidRPr="00BE03CA">
              <w:rPr>
                <w:rFonts w:eastAsia="標楷體" w:hint="eastAsia"/>
                <w:color w:val="000000"/>
                <w:sz w:val="28"/>
                <w:szCs w:val="28"/>
                <w:u w:val="single"/>
              </w:rPr>
              <w:t>六</w:t>
            </w:r>
            <w:r w:rsidRPr="00BE03CA">
              <w:rPr>
                <w:rFonts w:eastAsia="標楷體"/>
                <w:color w:val="000000"/>
                <w:sz w:val="28"/>
                <w:szCs w:val="28"/>
              </w:rPr>
              <w:t>、情境寫作、實務寫作題及專書閱讀心得寫作（以下簡稱寫作題）閱卷，得採單閱或平行兩閱制，由保訓會遴聘相關專業領域學者專家擔任閱卷委員負責閱卷及評分。</w:t>
            </w:r>
          </w:p>
        </w:tc>
        <w:tc>
          <w:tcPr>
            <w:tcW w:w="3364" w:type="dxa"/>
            <w:shd w:val="clear" w:color="auto" w:fill="auto"/>
          </w:tcPr>
          <w:p w:rsidR="00CA39F8" w:rsidRPr="00BE03CA" w:rsidRDefault="00CA39F8" w:rsidP="00207F24">
            <w:pPr>
              <w:snapToGrid w:val="0"/>
              <w:spacing w:line="320" w:lineRule="exact"/>
              <w:ind w:leftChars="5" w:left="1062" w:hangingChars="375" w:hanging="1050"/>
              <w:jc w:val="both"/>
              <w:rPr>
                <w:rFonts w:eastAsia="標楷體"/>
                <w:color w:val="000000"/>
                <w:sz w:val="28"/>
                <w:szCs w:val="28"/>
              </w:rPr>
            </w:pPr>
            <w:r w:rsidRPr="00BE03CA">
              <w:rPr>
                <w:rFonts w:eastAsia="標楷體"/>
                <w:color w:val="000000"/>
                <w:sz w:val="28"/>
                <w:szCs w:val="28"/>
              </w:rPr>
              <w:t>二十五、情境寫作、實務寫作題及專書閱讀心得寫作（以下簡稱寫作題）閱卷，得採單閱或平行兩閱制，由保訓會遴聘相關專業領域學者專家擔任閱卷委員負責閱卷及評分。</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207F24">
            <w:pPr>
              <w:snapToGrid w:val="0"/>
              <w:spacing w:line="320" w:lineRule="exact"/>
              <w:ind w:leftChars="5" w:left="1062" w:hangingChars="375" w:hanging="1050"/>
              <w:jc w:val="both"/>
              <w:rPr>
                <w:rFonts w:eastAsia="標楷體"/>
                <w:color w:val="000000"/>
                <w:sz w:val="28"/>
                <w:szCs w:val="28"/>
              </w:rPr>
            </w:pPr>
            <w:r w:rsidRPr="00BE03CA">
              <w:rPr>
                <w:rFonts w:eastAsia="標楷體"/>
                <w:color w:val="000000"/>
                <w:sz w:val="28"/>
                <w:szCs w:val="28"/>
                <w:u w:val="single"/>
              </w:rPr>
              <w:t>二十</w:t>
            </w:r>
            <w:r w:rsidRPr="00BE03CA">
              <w:rPr>
                <w:rFonts w:eastAsia="標楷體" w:hint="eastAsia"/>
                <w:color w:val="000000"/>
                <w:sz w:val="28"/>
                <w:szCs w:val="28"/>
                <w:u w:val="single"/>
              </w:rPr>
              <w:t>七</w:t>
            </w:r>
            <w:r w:rsidRPr="00BE03CA">
              <w:rPr>
                <w:rFonts w:eastAsia="標楷體"/>
                <w:color w:val="000000"/>
                <w:sz w:val="28"/>
                <w:szCs w:val="28"/>
              </w:rPr>
              <w:t>、寫作題閱卷依下列方式辦理：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一）閱卷委員應將評閱分數，書寫於試卷評分欄內，並分別簽名或蓋章。採平行兩閱制者，第一閱閱畢之試卷，其評分欄應由試務工作人員予以彌封，俟第二閱閱畢後，始得拆封，並以兩閱之平均分數為該科目之成績。但各題兩閱分數相差達該題題分百分之四十以上時，得另請閱卷委員一人評閱，並以分數相近之二位委員評分總和之平均分數為該題之成績；如三位委員分數差距相等時，則以三位委員之平均分數為該題之成績。</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（二）試題含子題者，評閱時除標明該題分數外，並應將各子題評閱分數書寫於試卷評分欄內。</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（三）閱卷時，除有特殊情形外，對各題答案，應分別加具圈點，或用其他符號標明。閱卷時，委員對所評定分數，如書寫或加計錯誤，或有增減必要時，應於更正後簽名或蓋章。</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（四）開始閱卷後，保訓會得隨時抽閱試卷。如發現評閱程序違背法令或評分不公允或寬嚴不一或有錯誤時，應商請原閱卷委員重閱，並以其重評之分數取代該題原評之分數。</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（五）評閱試卷發現有違反試務規定</w:t>
            </w:r>
            <w:r w:rsidRPr="00BE03CA">
              <w:rPr>
                <w:rFonts w:eastAsia="標楷體" w:hint="eastAsia"/>
                <w:color w:val="000000"/>
                <w:sz w:val="28"/>
                <w:szCs w:val="28"/>
              </w:rPr>
              <w:t>時</w:t>
            </w:r>
            <w:r w:rsidRPr="00BE03CA">
              <w:rPr>
                <w:rFonts w:eastAsia="標楷體"/>
                <w:color w:val="000000"/>
                <w:sz w:val="28"/>
                <w:szCs w:val="28"/>
              </w:rPr>
              <w:t>，應依本試務規定</w:t>
            </w:r>
            <w:r w:rsidRPr="00BE03CA">
              <w:rPr>
                <w:rFonts w:eastAsia="標楷體" w:hint="eastAsia"/>
                <w:color w:val="000000"/>
                <w:sz w:val="28"/>
                <w:szCs w:val="28"/>
              </w:rPr>
              <w:t>予以扣分</w:t>
            </w:r>
            <w:r w:rsidRPr="00BE03CA">
              <w:rPr>
                <w:rFonts w:eastAsia="標楷體"/>
                <w:color w:val="000000"/>
                <w:sz w:val="28"/>
                <w:szCs w:val="28"/>
              </w:rPr>
              <w:t>。</w:t>
            </w:r>
          </w:p>
        </w:tc>
        <w:tc>
          <w:tcPr>
            <w:tcW w:w="3364" w:type="dxa"/>
            <w:shd w:val="clear" w:color="auto" w:fill="auto"/>
          </w:tcPr>
          <w:p w:rsidR="00CA39F8" w:rsidRPr="00BE03CA" w:rsidRDefault="00CA39F8" w:rsidP="00207F24">
            <w:pPr>
              <w:snapToGrid w:val="0"/>
              <w:spacing w:line="320" w:lineRule="exact"/>
              <w:ind w:leftChars="5" w:left="1062" w:hangingChars="375" w:hanging="1050"/>
              <w:jc w:val="both"/>
              <w:rPr>
                <w:rFonts w:eastAsia="標楷體"/>
                <w:color w:val="000000"/>
                <w:sz w:val="28"/>
                <w:szCs w:val="28"/>
              </w:rPr>
            </w:pPr>
            <w:r w:rsidRPr="00BE03CA">
              <w:rPr>
                <w:rFonts w:eastAsia="標楷體"/>
                <w:color w:val="000000"/>
                <w:sz w:val="28"/>
                <w:szCs w:val="28"/>
              </w:rPr>
              <w:t>二十六、寫作題閱卷依下列方式辦理：</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一）閱卷委員應將評閱分數，書寫於試卷評分欄內，並分別簽名或蓋章。採平行兩閱制者，第一閱閱畢之試卷，其評分欄應由試務工作人員予以彌封，俟第二閱閱畢後，始得拆封，並以兩閱之平均分數為該科目之成績。但各題兩閱分數相差達該題題分百分之四十以上時，得另請閱卷委員一人評閱，並以分數相近之二位委員評分總和之平均分數為該題之成績；如三位委員分數差距相等時，則以三位委員之平均分數為該題之成績。</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（二）試題含子題者，評閱時除標明該題分數外，並應將各子題評閱分數書寫於試卷評分欄內。</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（三）閱卷時，除有特殊情形外，對各題答案，應分別加具圈點，或用其他符號標明。閱卷時，委員對所評定分數，如書寫或加計錯誤，或有增減必要時，應於更正後簽名或蓋章。</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（四）開始閱卷後，保訓會得隨時抽閱試卷。如發現評閱程序違背法令或評分不公允或寬嚴不一或有錯誤時，應商請原閱卷委員重閱，並以其重評之分數取代該題原評之分數。</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（五）評閱試卷發現有違反試務規定時，應依本試務規定予以扣分。</w:t>
            </w:r>
          </w:p>
        </w:tc>
        <w:tc>
          <w:tcPr>
            <w:tcW w:w="3365" w:type="dxa"/>
            <w:shd w:val="clear" w:color="auto" w:fill="auto"/>
          </w:tcPr>
          <w:p w:rsidR="00CA39F8" w:rsidRPr="00BE03CA" w:rsidRDefault="00CA39F8" w:rsidP="00591A05">
            <w:pPr>
              <w:snapToGrid w:val="0"/>
              <w:spacing w:line="320" w:lineRule="exact"/>
              <w:jc w:val="both"/>
              <w:rPr>
                <w:rFonts w:eastAsia="標楷體" w:hint="eastAsia"/>
                <w:b/>
                <w:color w:val="000000"/>
                <w:sz w:val="28"/>
                <w:szCs w:val="28"/>
              </w:rPr>
            </w:pPr>
            <w:r w:rsidRPr="00BE03CA">
              <w:rPr>
                <w:rFonts w:ascii="標楷體" w:eastAsia="標楷體" w:hAnsi="標楷體" w:hint="eastAsia"/>
                <w:color w:val="000000"/>
                <w:sz w:val="28"/>
                <w:szCs w:val="28"/>
              </w:rPr>
              <w:t>點次變更。</w:t>
            </w:r>
          </w:p>
        </w:tc>
      </w:tr>
      <w:tr w:rsidR="00CA39F8" w:rsidRPr="00BE03CA" w:rsidTr="00BC512A">
        <w:trPr>
          <w:trHeight w:val="454"/>
        </w:trPr>
        <w:tc>
          <w:tcPr>
            <w:tcW w:w="3364" w:type="dxa"/>
            <w:shd w:val="clear" w:color="auto" w:fill="auto"/>
          </w:tcPr>
          <w:p w:rsidR="00CA39F8" w:rsidRPr="00BE03CA" w:rsidRDefault="008C6322" w:rsidP="00591A05">
            <w:pPr>
              <w:snapToGrid w:val="0"/>
              <w:spacing w:line="320" w:lineRule="exact"/>
              <w:ind w:leftChars="-8" w:left="794" w:hangingChars="290" w:hanging="813"/>
              <w:jc w:val="both"/>
              <w:rPr>
                <w:rFonts w:eastAsia="標楷體"/>
                <w:color w:val="000000"/>
                <w:sz w:val="28"/>
                <w:szCs w:val="28"/>
              </w:rPr>
            </w:pPr>
            <w:r w:rsidRPr="00BE03CA">
              <w:rPr>
                <w:rFonts w:eastAsia="標楷體"/>
                <w:b/>
                <w:color w:val="000000"/>
                <w:sz w:val="28"/>
                <w:szCs w:val="28"/>
              </w:rPr>
              <w:t>伍、測驗權益維護</w:t>
            </w:r>
          </w:p>
        </w:tc>
        <w:tc>
          <w:tcPr>
            <w:tcW w:w="3364" w:type="dxa"/>
            <w:shd w:val="clear" w:color="auto" w:fill="auto"/>
          </w:tcPr>
          <w:p w:rsidR="00CA39F8" w:rsidRPr="00BE03CA" w:rsidRDefault="00CA39F8" w:rsidP="00591A05">
            <w:pPr>
              <w:snapToGrid w:val="0"/>
              <w:spacing w:line="320" w:lineRule="exact"/>
              <w:ind w:leftChars="-13" w:left="818" w:hangingChars="303" w:hanging="849"/>
              <w:jc w:val="both"/>
              <w:rPr>
                <w:rFonts w:eastAsia="標楷體" w:hint="eastAsia"/>
                <w:color w:val="000000"/>
                <w:sz w:val="28"/>
                <w:szCs w:val="28"/>
              </w:rPr>
            </w:pPr>
            <w:r w:rsidRPr="00BE03CA">
              <w:rPr>
                <w:rFonts w:eastAsia="標楷體"/>
                <w:b/>
                <w:color w:val="000000"/>
                <w:sz w:val="28"/>
                <w:szCs w:val="28"/>
              </w:rPr>
              <w:t>伍、測驗權益維護</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b/>
                <w:color w:val="000000"/>
                <w:sz w:val="28"/>
                <w:szCs w:val="28"/>
              </w:rPr>
              <w:t>本章節名稱未修正</w:t>
            </w:r>
          </w:p>
        </w:tc>
      </w:tr>
      <w:tr w:rsidR="00CA39F8" w:rsidRPr="00BE03CA" w:rsidTr="00BC512A">
        <w:trPr>
          <w:trHeight w:val="841"/>
        </w:trPr>
        <w:tc>
          <w:tcPr>
            <w:tcW w:w="3364" w:type="dxa"/>
            <w:shd w:val="clear" w:color="auto" w:fill="auto"/>
          </w:tcPr>
          <w:p w:rsidR="00CA39F8" w:rsidRPr="00BE03CA" w:rsidRDefault="00CA39F8" w:rsidP="00207F24">
            <w:pPr>
              <w:snapToGrid w:val="0"/>
              <w:spacing w:line="320" w:lineRule="exact"/>
              <w:ind w:leftChars="-12" w:left="1052" w:hangingChars="386" w:hanging="1081"/>
              <w:jc w:val="both"/>
              <w:rPr>
                <w:rFonts w:eastAsia="標楷體"/>
                <w:color w:val="000000"/>
                <w:sz w:val="28"/>
                <w:szCs w:val="28"/>
              </w:rPr>
            </w:pPr>
            <w:r w:rsidRPr="00BE03CA">
              <w:rPr>
                <w:rFonts w:eastAsia="標楷體"/>
                <w:color w:val="000000"/>
                <w:sz w:val="28"/>
                <w:szCs w:val="28"/>
                <w:u w:val="single"/>
              </w:rPr>
              <w:t>二十</w:t>
            </w:r>
            <w:r w:rsidRPr="00BE03CA">
              <w:rPr>
                <w:rFonts w:eastAsia="標楷體" w:hint="eastAsia"/>
                <w:color w:val="000000"/>
                <w:sz w:val="28"/>
                <w:szCs w:val="28"/>
                <w:u w:val="single"/>
              </w:rPr>
              <w:t>八</w:t>
            </w:r>
            <w:r w:rsidRPr="00BE03CA">
              <w:rPr>
                <w:rFonts w:eastAsia="標楷體"/>
                <w:color w:val="000000"/>
                <w:sz w:val="28"/>
                <w:szCs w:val="28"/>
              </w:rPr>
              <w:t>、受訓人員因觀看或閱讀試題、書寫試卷（卡）有困難，且領有身心障礙證明或手冊者，得於訓練開始後一週內，填具各項訓練測驗權益維護申請表（如附件三）向國家文官學院（以下簡稱文官學院）申請權益維護措施。文官學院得視受訓人員之障別輕重等情形，核定以下必要且適當之權益維護措施：</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（一）延長測驗時間：測驗時間未滿二小時者，延長測驗時間十分鐘；二小時以上未滿三小時者，延長測驗時間二十分鐘；三小時以上者，延長測驗時間三十分鐘。</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（二）放大二倍之測驗試題、試卷、試卡。</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（三）使用電腦作答並提供相關設備。</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（四）其他適當之權益維護措施。</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因臨時事故受傷、罹病或其他功能性障礙，致觀看或閱讀試題、書寫試卷（卡）有困難者，亦得檢具測驗日期前一年內經衛生福利部認定之地區醫院以上醫院核發之診斷證明書及相關證明文件，填具各項訓練測驗權益維護申請表向文官學院申請權益維護措施。</w:t>
            </w:r>
          </w:p>
        </w:tc>
        <w:tc>
          <w:tcPr>
            <w:tcW w:w="3364" w:type="dxa"/>
            <w:shd w:val="clear" w:color="auto" w:fill="auto"/>
          </w:tcPr>
          <w:p w:rsidR="00CA39F8" w:rsidRPr="00BE03CA" w:rsidRDefault="00CA39F8" w:rsidP="00207F24">
            <w:pPr>
              <w:snapToGrid w:val="0"/>
              <w:spacing w:line="320" w:lineRule="exact"/>
              <w:ind w:leftChars="-12" w:left="1052" w:hangingChars="386" w:hanging="1081"/>
              <w:jc w:val="both"/>
              <w:rPr>
                <w:rFonts w:eastAsia="標楷體"/>
                <w:color w:val="000000"/>
                <w:sz w:val="28"/>
                <w:szCs w:val="28"/>
              </w:rPr>
            </w:pPr>
            <w:r w:rsidRPr="00BE03CA">
              <w:rPr>
                <w:rFonts w:eastAsia="標楷體"/>
                <w:color w:val="000000"/>
                <w:sz w:val="28"/>
                <w:szCs w:val="28"/>
              </w:rPr>
              <w:t>二十七、受訓人員因觀看或閱讀試題、書寫試卷（卡）有困難，且領有身心障礙證明或手冊者，得於訓練開始後一週內，填具各項訓練測驗權益維護申請表（如附件三）向國家文官學院（以下簡稱文官學院）申請權益維護措施。文官學院得視受訓人員之障別輕重等情形，核定以下必要且適當之權益維護措施：</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（一）延長測驗時間：測驗時間未滿二小時者，延長測驗時間十分鐘；二小時以上未滿三小時者，延長測驗時間二十分鐘；三小時以上者，延長測驗時間三十分鐘。</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（二）放大二倍之測驗試題、試卷、試卡。</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（三）使用電腦作答並提供相關設備。</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（四）其他適當之權益維護措施。</w:t>
            </w:r>
          </w:p>
          <w:p w:rsidR="00CA39F8" w:rsidRPr="00BE03CA" w:rsidRDefault="00CA39F8" w:rsidP="00207F24">
            <w:pPr>
              <w:snapToGrid w:val="0"/>
              <w:spacing w:line="320" w:lineRule="exact"/>
              <w:ind w:leftChars="431" w:left="1874" w:hangingChars="300" w:hanging="840"/>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因臨時事故受傷、罹病或其他功能性障礙，致觀看或閱讀試題、書寫試卷（卡）有困難者，亦得檢具測驗日期前一年內經衛生福利部認定之地區醫院以上醫院核發之診斷證明書及相關證明文件，填具各項訓練測驗權益維護申請表向文官學院申請權益維護措施。</w:t>
            </w:r>
          </w:p>
        </w:tc>
        <w:tc>
          <w:tcPr>
            <w:tcW w:w="3365" w:type="dxa"/>
            <w:shd w:val="clear" w:color="auto" w:fill="auto"/>
          </w:tcPr>
          <w:p w:rsidR="00CA39F8" w:rsidRPr="00BE03CA" w:rsidRDefault="00CA39F8" w:rsidP="00591A05">
            <w:p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p>
        </w:tc>
      </w:tr>
      <w:tr w:rsidR="00F85E73" w:rsidRPr="00BE03CA" w:rsidTr="00BC512A">
        <w:trPr>
          <w:trHeight w:val="841"/>
        </w:trPr>
        <w:tc>
          <w:tcPr>
            <w:tcW w:w="3364" w:type="dxa"/>
            <w:shd w:val="clear" w:color="auto" w:fill="auto"/>
          </w:tcPr>
          <w:p w:rsidR="00CA39F8" w:rsidRPr="00BE03CA" w:rsidRDefault="00CA39F8" w:rsidP="00207F24">
            <w:pPr>
              <w:snapToGrid w:val="0"/>
              <w:spacing w:line="320" w:lineRule="exact"/>
              <w:ind w:leftChars="-13" w:left="1064" w:hangingChars="391" w:hanging="1095"/>
              <w:jc w:val="both"/>
              <w:rPr>
                <w:rFonts w:ascii="標楷體" w:eastAsia="標楷體" w:hAnsi="標楷體" w:cs="標楷體" w:hint="eastAsia"/>
                <w:color w:val="000000"/>
                <w:sz w:val="28"/>
                <w:szCs w:val="28"/>
              </w:rPr>
            </w:pPr>
            <w:r w:rsidRPr="00BE03CA">
              <w:rPr>
                <w:rFonts w:ascii="標楷體" w:eastAsia="標楷體" w:hAnsi="標楷體" w:hint="eastAsia"/>
                <w:color w:val="000000"/>
                <w:sz w:val="28"/>
                <w:szCs w:val="28"/>
                <w:u w:val="single"/>
              </w:rPr>
              <w:t>二十九</w:t>
            </w:r>
            <w:r w:rsidRPr="00BE03CA">
              <w:rPr>
                <w:rFonts w:ascii="標楷體" w:eastAsia="標楷體" w:hAnsi="標楷體" w:hint="eastAsia"/>
                <w:color w:val="000000"/>
                <w:sz w:val="28"/>
                <w:szCs w:val="28"/>
              </w:rPr>
              <w:t>、</w:t>
            </w:r>
            <w:r w:rsidRPr="00BE03CA">
              <w:rPr>
                <w:rFonts w:eastAsia="標楷體" w:hint="eastAsia"/>
                <w:color w:val="000000"/>
                <w:sz w:val="28"/>
                <w:szCs w:val="28"/>
              </w:rPr>
              <w:t>受訓人員於訓練期間</w:t>
            </w:r>
            <w:r w:rsidRPr="00BE03CA">
              <w:rPr>
                <w:rFonts w:ascii="標楷體" w:eastAsia="標楷體" w:hAnsi="標楷體" w:cs="標楷體" w:hint="eastAsia"/>
                <w:color w:val="000000"/>
                <w:sz w:val="28"/>
                <w:szCs w:val="28"/>
              </w:rPr>
              <w:t>，因喪假、分娩、流產、重大傷病或其他不可歸責事由請假，致無法參加結訓當週統一辦理之測驗，且結訓前請假缺課時數未達各該訓練應予停止訓練之規定者，得於事由發生後</w:t>
            </w:r>
            <w:r w:rsidRPr="00BE03CA">
              <w:rPr>
                <w:rFonts w:ascii="標楷體" w:eastAsia="標楷體" w:hAnsi="標楷體" w:cs="標楷體" w:hint="eastAsia"/>
                <w:color w:val="000000"/>
                <w:sz w:val="28"/>
                <w:szCs w:val="28"/>
                <w:u w:val="single"/>
              </w:rPr>
              <w:t>五</w:t>
            </w:r>
            <w:r w:rsidRPr="00BE03CA">
              <w:rPr>
                <w:rFonts w:ascii="標楷體" w:eastAsia="標楷體" w:hAnsi="標楷體" w:cs="標楷體" w:hint="eastAsia"/>
                <w:color w:val="000000"/>
                <w:sz w:val="28"/>
                <w:szCs w:val="28"/>
              </w:rPr>
              <w:t>日內，填具各項訓練調整測驗時間申請表（如附件四）及檢具相關證明文件，經訓練機關（構）學校轉送保訓會核准調整測驗時間。</w:t>
            </w:r>
          </w:p>
          <w:p w:rsidR="00CA39F8" w:rsidRPr="00BE03CA" w:rsidRDefault="00CA39F8" w:rsidP="00207F24">
            <w:pPr>
              <w:snapToGrid w:val="0"/>
              <w:spacing w:line="320" w:lineRule="exact"/>
              <w:ind w:leftChars="-13" w:left="1064" w:hangingChars="391" w:hanging="1095"/>
              <w:jc w:val="both"/>
              <w:rPr>
                <w:rFonts w:ascii="標楷體" w:eastAsia="標楷體" w:hAnsi="標楷體" w:cs="標楷體" w:hint="eastAsia"/>
                <w:color w:val="000000"/>
                <w:sz w:val="28"/>
                <w:szCs w:val="28"/>
              </w:rPr>
            </w:pPr>
            <w:r w:rsidRPr="00BE03CA">
              <w:rPr>
                <w:rFonts w:ascii="標楷體" w:eastAsia="標楷體" w:hAnsi="標楷體" w:cs="標楷體" w:hint="eastAsia"/>
                <w:color w:val="000000"/>
                <w:sz w:val="28"/>
                <w:szCs w:val="28"/>
              </w:rPr>
              <w:t xml:space="preserve">        前項情形，以安排參加下一梯次相當等級訓練之測驗為原則；如當年度無相當等級訓練者，由保訓會另行安排於一個月內辦理測驗為原則。但專書閱讀心得寫作以安排當梯次訓期內辦理為原則。</w:t>
            </w:r>
          </w:p>
          <w:p w:rsidR="00CA39F8" w:rsidRPr="00BE03CA" w:rsidRDefault="00CA39F8" w:rsidP="00207F24">
            <w:pPr>
              <w:snapToGrid w:val="0"/>
              <w:spacing w:line="320" w:lineRule="exact"/>
              <w:ind w:leftChars="-13" w:left="1064" w:hangingChars="391" w:hanging="1095"/>
              <w:jc w:val="both"/>
              <w:rPr>
                <w:rFonts w:eastAsia="標楷體"/>
                <w:b/>
                <w:color w:val="000000"/>
                <w:sz w:val="28"/>
                <w:szCs w:val="28"/>
              </w:rPr>
            </w:pPr>
            <w:r w:rsidRPr="00BE03CA">
              <w:rPr>
                <w:rFonts w:ascii="標楷體" w:eastAsia="標楷體" w:hAnsi="標楷體" w:cs="標楷體" w:hint="eastAsia"/>
                <w:color w:val="000000"/>
                <w:sz w:val="28"/>
                <w:szCs w:val="28"/>
              </w:rPr>
              <w:t xml:space="preserve">        專書閱讀心得寫作，以受訓人員原受訓梯次之閱讀專書為範圍。</w:t>
            </w:r>
          </w:p>
        </w:tc>
        <w:tc>
          <w:tcPr>
            <w:tcW w:w="3364" w:type="dxa"/>
            <w:shd w:val="clear" w:color="auto" w:fill="auto"/>
          </w:tcPr>
          <w:p w:rsidR="00CA39F8" w:rsidRPr="00BE03CA" w:rsidRDefault="00CA39F8" w:rsidP="00207F24">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二十八、受訓人員於訓練期間，因喪假、分娩、流產、重大傷病或其他不可歸責事由請假，致無法參加結訓當週統一辦理之測驗，且結訓前請假缺課時數未達各該訓練應予停止訓練之規定者，得於事由發生後</w:t>
            </w:r>
            <w:r w:rsidRPr="00BE03CA">
              <w:rPr>
                <w:rFonts w:eastAsia="標楷體"/>
                <w:color w:val="000000"/>
                <w:sz w:val="28"/>
                <w:szCs w:val="28"/>
                <w:u w:val="single"/>
              </w:rPr>
              <w:t>三</w:t>
            </w:r>
            <w:r w:rsidRPr="00BE03CA">
              <w:rPr>
                <w:rFonts w:eastAsia="標楷體"/>
                <w:color w:val="000000"/>
                <w:sz w:val="28"/>
                <w:szCs w:val="28"/>
              </w:rPr>
              <w:t>日內，填具各項訓練調整測驗時間申請表（如附件四）及檢具相關證明文件，經訓練機關（構）學校轉送保訓會核准調整測驗時間。</w:t>
            </w:r>
          </w:p>
          <w:p w:rsidR="00CA39F8" w:rsidRPr="00BE03CA" w:rsidRDefault="00CA39F8" w:rsidP="00207F24">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前項情形，以安排參加下一梯次相當等級訓練之測驗為原則；如當年度無相當等級訓練者，由保訓會另行安排於一個月內辦理測驗為原則。但專書閱讀心得寫作以安排當梯次訓期內辦理為原則。</w:t>
            </w:r>
          </w:p>
          <w:p w:rsidR="00CA39F8" w:rsidRPr="00BE03CA" w:rsidRDefault="00CA39F8" w:rsidP="00207F24">
            <w:pPr>
              <w:snapToGrid w:val="0"/>
              <w:spacing w:line="320" w:lineRule="exact"/>
              <w:ind w:leftChars="-13" w:left="1064" w:hangingChars="391" w:hanging="1095"/>
              <w:jc w:val="both"/>
              <w:rPr>
                <w:rFonts w:eastAsia="標楷體" w:hint="eastAsia"/>
                <w:b/>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專書閱讀心得寫作，以受訓人員原受訓梯次之閱讀專書為範圍。</w:t>
            </w:r>
          </w:p>
        </w:tc>
        <w:tc>
          <w:tcPr>
            <w:tcW w:w="3365" w:type="dxa"/>
            <w:shd w:val="clear" w:color="auto" w:fill="auto"/>
          </w:tcPr>
          <w:p w:rsidR="00CA39F8" w:rsidRPr="00BE03CA" w:rsidRDefault="00CA39F8" w:rsidP="00591A05">
            <w:pPr>
              <w:numPr>
                <w:ilvl w:val="0"/>
                <w:numId w:val="18"/>
              </w:num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p>
          <w:p w:rsidR="00CA39F8" w:rsidRPr="00BE03CA" w:rsidRDefault="00B454FB" w:rsidP="00F05193">
            <w:pPr>
              <w:numPr>
                <w:ilvl w:val="0"/>
                <w:numId w:val="18"/>
              </w:numPr>
              <w:snapToGrid w:val="0"/>
              <w:spacing w:line="320" w:lineRule="exact"/>
              <w:jc w:val="both"/>
              <w:rPr>
                <w:rFonts w:eastAsia="標楷體"/>
                <w:color w:val="000000"/>
                <w:sz w:val="28"/>
                <w:szCs w:val="28"/>
              </w:rPr>
            </w:pPr>
            <w:r w:rsidRPr="00BE03CA">
              <w:rPr>
                <w:rFonts w:ascii="標楷體" w:eastAsia="標楷體" w:hAnsi="標楷體" w:hint="eastAsia"/>
                <w:color w:val="000000"/>
                <w:sz w:val="28"/>
                <w:szCs w:val="28"/>
              </w:rPr>
              <w:t>本點</w:t>
            </w:r>
            <w:r w:rsidR="00CA39F8" w:rsidRPr="00BE03CA">
              <w:rPr>
                <w:rFonts w:ascii="標楷體" w:eastAsia="標楷體" w:hAnsi="標楷體" w:hint="eastAsia"/>
                <w:color w:val="000000"/>
                <w:sz w:val="28"/>
                <w:szCs w:val="28"/>
              </w:rPr>
              <w:t>配合</w:t>
            </w:r>
            <w:r w:rsidR="00CA39F8" w:rsidRPr="00BE03CA">
              <w:rPr>
                <w:rFonts w:eastAsia="標楷體" w:hint="eastAsia"/>
                <w:color w:val="000000"/>
                <w:sz w:val="28"/>
                <w:szCs w:val="28"/>
              </w:rPr>
              <w:t>公務人員考試錄取人員訓練辦法及各項晉升官等（資位）訓練辦法修正</w:t>
            </w:r>
            <w:r w:rsidRPr="00BE03CA">
              <w:rPr>
                <w:rFonts w:eastAsia="標楷體" w:hint="eastAsia"/>
                <w:color w:val="000000"/>
                <w:sz w:val="28"/>
                <w:szCs w:val="28"/>
              </w:rPr>
              <w:t>規定，為使受訓人員有較充裕之時間因應準備</w:t>
            </w:r>
            <w:r w:rsidR="00CA39F8" w:rsidRPr="00BE03CA">
              <w:rPr>
                <w:rFonts w:eastAsia="標楷體" w:hint="eastAsia"/>
                <w:color w:val="000000"/>
                <w:sz w:val="28"/>
                <w:szCs w:val="28"/>
              </w:rPr>
              <w:t>，有關申請調整測驗時間之期間，由三</w:t>
            </w:r>
            <w:r w:rsidR="00B17583" w:rsidRPr="00BE03CA">
              <w:rPr>
                <w:rFonts w:eastAsia="標楷體" w:hint="eastAsia"/>
                <w:color w:val="000000"/>
                <w:sz w:val="28"/>
                <w:szCs w:val="28"/>
              </w:rPr>
              <w:t>日修正為五日</w:t>
            </w:r>
            <w:r w:rsidR="00CA39F8" w:rsidRPr="00BE03CA">
              <w:rPr>
                <w:rFonts w:eastAsia="標楷體" w:hint="eastAsia"/>
                <w:color w:val="000000"/>
                <w:sz w:val="28"/>
                <w:szCs w:val="28"/>
              </w:rPr>
              <w:t>。</w:t>
            </w:r>
          </w:p>
        </w:tc>
      </w:tr>
      <w:tr w:rsidR="00CA39F8" w:rsidRPr="00BE03CA" w:rsidTr="00BC512A">
        <w:trPr>
          <w:trHeight w:val="454"/>
        </w:trPr>
        <w:tc>
          <w:tcPr>
            <w:tcW w:w="3364" w:type="dxa"/>
            <w:shd w:val="clear" w:color="auto" w:fill="auto"/>
          </w:tcPr>
          <w:p w:rsidR="00CA39F8" w:rsidRPr="00BE03CA" w:rsidRDefault="008C6322" w:rsidP="008C6322">
            <w:pPr>
              <w:snapToGrid w:val="0"/>
              <w:spacing w:line="320" w:lineRule="exact"/>
              <w:jc w:val="both"/>
              <w:rPr>
                <w:rFonts w:ascii="標楷體" w:eastAsia="標楷體" w:hAnsi="標楷體" w:cs="標楷體" w:hint="eastAsia"/>
                <w:color w:val="000000"/>
                <w:sz w:val="28"/>
                <w:szCs w:val="28"/>
              </w:rPr>
            </w:pPr>
            <w:r w:rsidRPr="00BE03CA">
              <w:rPr>
                <w:rFonts w:eastAsia="標楷體"/>
                <w:b/>
                <w:color w:val="000000"/>
                <w:sz w:val="28"/>
                <w:szCs w:val="28"/>
              </w:rPr>
              <w:t>陸、測驗作答</w:t>
            </w:r>
          </w:p>
        </w:tc>
        <w:tc>
          <w:tcPr>
            <w:tcW w:w="3364" w:type="dxa"/>
            <w:shd w:val="clear" w:color="auto" w:fill="auto"/>
          </w:tcPr>
          <w:p w:rsidR="00CA39F8" w:rsidRPr="00BE03CA" w:rsidRDefault="00CA39F8" w:rsidP="00591A05">
            <w:pPr>
              <w:snapToGrid w:val="0"/>
              <w:spacing w:line="320" w:lineRule="exact"/>
              <w:ind w:left="1059" w:hangingChars="378" w:hanging="1059"/>
              <w:jc w:val="both"/>
              <w:rPr>
                <w:rFonts w:eastAsia="標楷體"/>
                <w:color w:val="000000"/>
                <w:sz w:val="28"/>
                <w:szCs w:val="28"/>
              </w:rPr>
            </w:pPr>
            <w:r w:rsidRPr="00BE03CA">
              <w:rPr>
                <w:rFonts w:eastAsia="標楷體"/>
                <w:b/>
                <w:color w:val="000000"/>
                <w:sz w:val="28"/>
                <w:szCs w:val="28"/>
              </w:rPr>
              <w:t>陸、測驗作答</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b/>
                <w:color w:val="000000"/>
                <w:sz w:val="28"/>
                <w:szCs w:val="28"/>
              </w:rPr>
              <w:t>本章節名稱未修正</w:t>
            </w:r>
          </w:p>
        </w:tc>
      </w:tr>
      <w:tr w:rsidR="00CA39F8" w:rsidRPr="00BE03CA" w:rsidTr="00BC512A">
        <w:trPr>
          <w:trHeight w:val="841"/>
        </w:trPr>
        <w:tc>
          <w:tcPr>
            <w:tcW w:w="3364" w:type="dxa"/>
            <w:shd w:val="clear" w:color="auto" w:fill="auto"/>
          </w:tcPr>
          <w:p w:rsidR="00CA39F8" w:rsidRPr="00BE03CA" w:rsidRDefault="00CA39F8" w:rsidP="00207F24">
            <w:pPr>
              <w:snapToGrid w:val="0"/>
              <w:spacing w:line="320" w:lineRule="exact"/>
              <w:ind w:leftChars="-13" w:left="798" w:hangingChars="296" w:hanging="829"/>
              <w:jc w:val="both"/>
              <w:rPr>
                <w:rFonts w:eastAsia="標楷體"/>
                <w:color w:val="000000"/>
                <w:sz w:val="28"/>
                <w:szCs w:val="28"/>
              </w:rPr>
            </w:pPr>
            <w:r w:rsidRPr="00BE03CA">
              <w:rPr>
                <w:rFonts w:eastAsia="標楷體" w:hint="eastAsia"/>
                <w:color w:val="000000"/>
                <w:sz w:val="28"/>
                <w:szCs w:val="28"/>
                <w:u w:val="single"/>
              </w:rPr>
              <w:t>三十</w:t>
            </w:r>
            <w:r w:rsidRPr="00BE03CA">
              <w:rPr>
                <w:rFonts w:eastAsia="標楷體"/>
                <w:color w:val="000000"/>
                <w:sz w:val="28"/>
                <w:szCs w:val="28"/>
              </w:rPr>
              <w:t>、寫作題作答應使用黑色或藍色鋼筆、原子筆，不得使用鉛筆；作答時無須抄題或按題次順序作答，但應標明題號，並以直式橫書書寫。</w:t>
            </w:r>
          </w:p>
        </w:tc>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color w:val="000000"/>
                <w:sz w:val="28"/>
                <w:szCs w:val="28"/>
              </w:rPr>
            </w:pPr>
            <w:r w:rsidRPr="00BE03CA">
              <w:rPr>
                <w:rFonts w:eastAsia="標楷體"/>
                <w:color w:val="000000"/>
                <w:sz w:val="28"/>
                <w:szCs w:val="28"/>
              </w:rPr>
              <w:t>二十九、寫作題作答應使用黑色或藍色鋼筆、原子筆，不得使用鉛筆；作答時無須抄題或按題次順序作答，但應標明題號，並以直式橫書書寫。</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b/>
                <w:color w:val="000000"/>
                <w:sz w:val="28"/>
                <w:szCs w:val="28"/>
              </w:rPr>
            </w:pPr>
            <w:r w:rsidRPr="00BE03CA">
              <w:rPr>
                <w:rFonts w:eastAsia="標楷體"/>
                <w:color w:val="000000"/>
                <w:sz w:val="28"/>
                <w:szCs w:val="28"/>
                <w:u w:val="single"/>
              </w:rPr>
              <w:t>三十</w:t>
            </w:r>
            <w:r w:rsidRPr="00BE03CA">
              <w:rPr>
                <w:rFonts w:eastAsia="標楷體" w:hint="eastAsia"/>
                <w:color w:val="000000"/>
                <w:sz w:val="28"/>
                <w:szCs w:val="28"/>
                <w:u w:val="single"/>
              </w:rPr>
              <w:t>一</w:t>
            </w:r>
            <w:r w:rsidRPr="00BE03CA">
              <w:rPr>
                <w:rFonts w:eastAsia="標楷體"/>
                <w:color w:val="000000"/>
                <w:sz w:val="28"/>
                <w:szCs w:val="28"/>
              </w:rPr>
              <w:t>、選擇題作答應使用黑色</w:t>
            </w:r>
            <w:r w:rsidRPr="00BE03CA">
              <w:rPr>
                <w:rFonts w:eastAsia="標楷體"/>
                <w:color w:val="000000"/>
                <w:sz w:val="28"/>
                <w:szCs w:val="28"/>
              </w:rPr>
              <w:t>2B</w:t>
            </w:r>
            <w:r w:rsidRPr="00BE03CA">
              <w:rPr>
                <w:rFonts w:eastAsia="標楷體"/>
                <w:color w:val="000000"/>
                <w:sz w:val="28"/>
                <w:szCs w:val="28"/>
              </w:rPr>
              <w:t>鉛筆，不得使用修正液（帶）；作答時須按試題之題次，在試卡上同題次之劃記答案處作答，俾免影響計分。</w:t>
            </w:r>
          </w:p>
        </w:tc>
        <w:tc>
          <w:tcPr>
            <w:tcW w:w="3364" w:type="dxa"/>
            <w:shd w:val="clear" w:color="auto" w:fill="auto"/>
          </w:tcPr>
          <w:p w:rsidR="00CA39F8" w:rsidRPr="00BE03CA" w:rsidRDefault="00CA39F8" w:rsidP="00A92063">
            <w:pPr>
              <w:snapToGrid w:val="0"/>
              <w:spacing w:line="320" w:lineRule="exact"/>
              <w:ind w:leftChars="-13" w:left="798" w:hangingChars="296" w:hanging="829"/>
              <w:jc w:val="both"/>
              <w:rPr>
                <w:rFonts w:eastAsia="標楷體"/>
                <w:b/>
                <w:color w:val="000000"/>
                <w:sz w:val="28"/>
                <w:szCs w:val="28"/>
              </w:rPr>
            </w:pPr>
            <w:r w:rsidRPr="00BE03CA">
              <w:rPr>
                <w:rFonts w:eastAsia="標楷體"/>
                <w:color w:val="000000"/>
                <w:sz w:val="28"/>
                <w:szCs w:val="28"/>
              </w:rPr>
              <w:t>三十、選擇題作答應使用黑色</w:t>
            </w:r>
            <w:r w:rsidRPr="00BE03CA">
              <w:rPr>
                <w:rFonts w:eastAsia="標楷體"/>
                <w:color w:val="000000"/>
                <w:sz w:val="28"/>
                <w:szCs w:val="28"/>
              </w:rPr>
              <w:t>2B</w:t>
            </w:r>
            <w:r w:rsidRPr="00BE03CA">
              <w:rPr>
                <w:rFonts w:eastAsia="標楷體"/>
                <w:color w:val="000000"/>
                <w:sz w:val="28"/>
                <w:szCs w:val="28"/>
              </w:rPr>
              <w:t>鉛筆，不得使用修正液（帶）；作答時須按試題之題次，在試卡上同題次之劃記答案處作答，俾免影響計分。</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color w:val="000000"/>
                <w:sz w:val="28"/>
                <w:szCs w:val="28"/>
              </w:rPr>
            </w:pPr>
            <w:r w:rsidRPr="00BE03CA">
              <w:rPr>
                <w:rFonts w:eastAsia="標楷體"/>
                <w:color w:val="000000"/>
                <w:sz w:val="28"/>
                <w:szCs w:val="28"/>
                <w:u w:val="single"/>
              </w:rPr>
              <w:t>三十</w:t>
            </w:r>
            <w:r w:rsidRPr="00BE03CA">
              <w:rPr>
                <w:rFonts w:eastAsia="標楷體" w:hint="eastAsia"/>
                <w:color w:val="000000"/>
                <w:sz w:val="28"/>
                <w:szCs w:val="28"/>
                <w:u w:val="single"/>
              </w:rPr>
              <w:t>二</w:t>
            </w:r>
            <w:r w:rsidRPr="00BE03CA">
              <w:rPr>
                <w:rFonts w:eastAsia="標楷體"/>
                <w:color w:val="000000"/>
                <w:sz w:val="28"/>
                <w:szCs w:val="28"/>
              </w:rPr>
              <w:t>、選擇題試題均為四選一單選題，應依題意選出最正確或適當的答案於試卡上劃記，劃記時應粗黑、清晰，並將該方格劃滿（如附件五）。</w:t>
            </w:r>
          </w:p>
        </w:tc>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color w:val="000000"/>
                <w:sz w:val="28"/>
                <w:szCs w:val="28"/>
              </w:rPr>
            </w:pPr>
            <w:r w:rsidRPr="00BE03CA">
              <w:rPr>
                <w:rFonts w:eastAsia="標楷體"/>
                <w:color w:val="000000"/>
                <w:sz w:val="28"/>
                <w:szCs w:val="28"/>
              </w:rPr>
              <w:t>三十一、選擇題試題均為四選一單選題，應依題意選出最正確或適當的答案於試卡上劃記，劃記時應粗黑、清晰，並將該方格劃滿（如附件五）。</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color w:val="000000"/>
                <w:sz w:val="28"/>
                <w:szCs w:val="28"/>
              </w:rPr>
            </w:pPr>
            <w:r w:rsidRPr="00BE03CA">
              <w:rPr>
                <w:rFonts w:eastAsia="標楷體"/>
                <w:color w:val="000000"/>
                <w:sz w:val="28"/>
                <w:szCs w:val="28"/>
                <w:u w:val="single"/>
              </w:rPr>
              <w:t>三十</w:t>
            </w:r>
            <w:r w:rsidRPr="00BE03CA">
              <w:rPr>
                <w:rFonts w:eastAsia="標楷體" w:hint="eastAsia"/>
                <w:color w:val="000000"/>
                <w:sz w:val="28"/>
                <w:szCs w:val="28"/>
                <w:u w:val="single"/>
              </w:rPr>
              <w:t>三</w:t>
            </w:r>
            <w:r w:rsidRPr="00BE03CA">
              <w:rPr>
                <w:rFonts w:eastAsia="標楷體"/>
                <w:color w:val="000000"/>
                <w:sz w:val="28"/>
                <w:szCs w:val="28"/>
              </w:rPr>
              <w:t>、選擇題試卡應保持清潔，不得在其他欄位另行劃記或任意挖補、污損、折疊。卡片邊緣之黑色條紋，亦不得任意增減或污損。</w:t>
            </w:r>
          </w:p>
        </w:tc>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color w:val="000000"/>
                <w:sz w:val="28"/>
                <w:szCs w:val="28"/>
              </w:rPr>
            </w:pPr>
            <w:r w:rsidRPr="00BE03CA">
              <w:rPr>
                <w:rFonts w:eastAsia="標楷體"/>
                <w:color w:val="000000"/>
                <w:sz w:val="28"/>
                <w:szCs w:val="28"/>
              </w:rPr>
              <w:t>三十二、選擇題試卡應保持清潔，不得在其他欄位另行劃記或任意挖補、污損、折疊。卡片邊緣之黑色條紋，亦不得任意增減或污損。</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color w:val="000000"/>
                <w:sz w:val="28"/>
                <w:szCs w:val="28"/>
              </w:rPr>
            </w:pPr>
            <w:r w:rsidRPr="00BE03CA">
              <w:rPr>
                <w:rFonts w:eastAsia="標楷體"/>
                <w:color w:val="000000"/>
                <w:sz w:val="28"/>
                <w:szCs w:val="28"/>
                <w:u w:val="single"/>
              </w:rPr>
              <w:t>三十</w:t>
            </w:r>
            <w:r w:rsidRPr="00BE03CA">
              <w:rPr>
                <w:rFonts w:eastAsia="標楷體" w:hint="eastAsia"/>
                <w:color w:val="000000"/>
                <w:sz w:val="28"/>
                <w:szCs w:val="28"/>
                <w:u w:val="single"/>
              </w:rPr>
              <w:t>四</w:t>
            </w:r>
            <w:r w:rsidRPr="00BE03CA">
              <w:rPr>
                <w:rFonts w:eastAsia="標楷體"/>
                <w:color w:val="000000"/>
                <w:sz w:val="28"/>
                <w:szCs w:val="28"/>
              </w:rPr>
              <w:t>、受訓人員未依測驗作答規定作答，或書寫不應有之文字、符號，致不能正確計分時，由受訓人員自行負責，不得提出異議。</w:t>
            </w:r>
          </w:p>
        </w:tc>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color w:val="000000"/>
                <w:sz w:val="28"/>
                <w:szCs w:val="28"/>
              </w:rPr>
            </w:pPr>
            <w:r w:rsidRPr="00BE03CA">
              <w:rPr>
                <w:rFonts w:eastAsia="標楷體"/>
                <w:color w:val="000000"/>
                <w:sz w:val="28"/>
                <w:szCs w:val="28"/>
              </w:rPr>
              <w:t>三十三、受訓人員未依測驗作答規定作答，或書寫不應有之文字、符號，致不能正確計分時，由受訓人員自行負責，不得提出異議。</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454"/>
        </w:trPr>
        <w:tc>
          <w:tcPr>
            <w:tcW w:w="3364" w:type="dxa"/>
            <w:shd w:val="clear" w:color="auto" w:fill="auto"/>
          </w:tcPr>
          <w:p w:rsidR="00CA39F8" w:rsidRPr="00BE03CA" w:rsidRDefault="008C6322" w:rsidP="00591A05">
            <w:pPr>
              <w:snapToGrid w:val="0"/>
              <w:spacing w:line="320" w:lineRule="exact"/>
              <w:jc w:val="both"/>
              <w:rPr>
                <w:rFonts w:eastAsia="標楷體"/>
                <w:b/>
                <w:color w:val="000000"/>
                <w:sz w:val="28"/>
                <w:szCs w:val="28"/>
              </w:rPr>
            </w:pPr>
            <w:r w:rsidRPr="00BE03CA">
              <w:rPr>
                <w:rFonts w:eastAsia="標楷體"/>
                <w:b/>
                <w:color w:val="000000"/>
                <w:sz w:val="28"/>
                <w:szCs w:val="28"/>
              </w:rPr>
              <w:t>柒、偶發事件處理</w:t>
            </w:r>
          </w:p>
        </w:tc>
        <w:tc>
          <w:tcPr>
            <w:tcW w:w="3364" w:type="dxa"/>
            <w:shd w:val="clear" w:color="auto" w:fill="auto"/>
          </w:tcPr>
          <w:p w:rsidR="00CA39F8" w:rsidRPr="00BE03CA" w:rsidRDefault="00CA39F8" w:rsidP="00591A05">
            <w:pPr>
              <w:snapToGrid w:val="0"/>
              <w:spacing w:line="320" w:lineRule="exact"/>
              <w:ind w:leftChars="-12" w:left="1016" w:hangingChars="373" w:hanging="1045"/>
              <w:jc w:val="both"/>
              <w:rPr>
                <w:rFonts w:eastAsia="標楷體"/>
                <w:color w:val="000000"/>
                <w:sz w:val="28"/>
                <w:szCs w:val="28"/>
              </w:rPr>
            </w:pPr>
            <w:r w:rsidRPr="00BE03CA">
              <w:rPr>
                <w:rFonts w:eastAsia="標楷體"/>
                <w:b/>
                <w:color w:val="000000"/>
                <w:sz w:val="28"/>
                <w:szCs w:val="28"/>
              </w:rPr>
              <w:t>柒、偶發事件處理</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b/>
                <w:color w:val="000000"/>
                <w:sz w:val="28"/>
                <w:szCs w:val="28"/>
              </w:rPr>
              <w:t>本章節名稱未修正</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color w:val="000000"/>
                <w:sz w:val="28"/>
                <w:szCs w:val="28"/>
              </w:rPr>
            </w:pPr>
            <w:r w:rsidRPr="00BE03CA">
              <w:rPr>
                <w:rFonts w:eastAsia="標楷體"/>
                <w:color w:val="000000"/>
                <w:sz w:val="28"/>
                <w:szCs w:val="28"/>
                <w:u w:val="single"/>
              </w:rPr>
              <w:t>三十</w:t>
            </w:r>
            <w:r w:rsidRPr="00BE03CA">
              <w:rPr>
                <w:rFonts w:eastAsia="標楷體" w:hint="eastAsia"/>
                <w:color w:val="000000"/>
                <w:sz w:val="28"/>
                <w:szCs w:val="28"/>
                <w:u w:val="single"/>
              </w:rPr>
              <w:t>五</w:t>
            </w:r>
            <w:r w:rsidRPr="00BE03CA">
              <w:rPr>
                <w:rFonts w:eastAsia="標楷體"/>
                <w:color w:val="000000"/>
                <w:sz w:val="28"/>
                <w:szCs w:val="28"/>
              </w:rPr>
              <w:t>、測驗時發生下列情事者，由各試區巡場主任按所遲延事實補足測驗時間：</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（一）未於規定之測驗時間響鈴，致遲延發</w:t>
            </w:r>
            <w:r w:rsidRPr="00BE03CA">
              <w:rPr>
                <w:rFonts w:eastAsia="標楷體" w:hint="eastAsia"/>
                <w:color w:val="000000"/>
                <w:sz w:val="28"/>
                <w:szCs w:val="28"/>
                <w:u w:val="single"/>
              </w:rPr>
              <w:t>放</w:t>
            </w:r>
            <w:r w:rsidRPr="00BE03CA">
              <w:rPr>
                <w:rFonts w:eastAsia="標楷體"/>
                <w:color w:val="000000"/>
                <w:sz w:val="28"/>
                <w:szCs w:val="28"/>
              </w:rPr>
              <w:t>測驗試題之時間。</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（二）測驗試題或試卷（卡）遲延於規定時間後發</w:t>
            </w:r>
            <w:r w:rsidRPr="00BE03CA">
              <w:rPr>
                <w:rFonts w:eastAsia="標楷體" w:hint="eastAsia"/>
                <w:color w:val="000000"/>
                <w:sz w:val="28"/>
                <w:szCs w:val="28"/>
                <w:u w:val="single"/>
              </w:rPr>
              <w:t>放</w:t>
            </w:r>
            <w:r w:rsidRPr="00BE03CA">
              <w:rPr>
                <w:rFonts w:eastAsia="標楷體"/>
                <w:color w:val="000000"/>
                <w:sz w:val="28"/>
                <w:szCs w:val="28"/>
              </w:rPr>
              <w:t>受訓人員作答。</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（三）測驗試場設置不當，在測驗進行中經遷移至適當場所繼續測驗。</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（四）因所公告測驗試場分配或其他事項錯誤，致受訓人員於規定時間後始抵達試場參加測驗而有所遲延。</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（五）因測驗設備異常或其他測驗工作疏失時，致遲延受訓人員作答時間。</w:t>
            </w:r>
          </w:p>
          <w:p w:rsidR="00CA39F8" w:rsidRPr="00BE03CA" w:rsidRDefault="00CA39F8" w:rsidP="00EF0FEB">
            <w:pPr>
              <w:snapToGrid w:val="0"/>
              <w:spacing w:line="320" w:lineRule="exact"/>
              <w:ind w:leftChars="175" w:left="1131" w:hangingChars="254" w:hanging="711"/>
              <w:jc w:val="both"/>
              <w:rPr>
                <w:rFonts w:eastAsia="標楷體"/>
                <w:color w:val="000000"/>
                <w:sz w:val="28"/>
                <w:szCs w:val="28"/>
              </w:rPr>
            </w:pPr>
            <w:r w:rsidRPr="00BE03CA">
              <w:rPr>
                <w:rFonts w:eastAsia="標楷體"/>
                <w:color w:val="000000"/>
                <w:sz w:val="28"/>
                <w:szCs w:val="28"/>
              </w:rPr>
              <w:t xml:space="preserve">     </w:t>
            </w:r>
            <w:r w:rsidRPr="00BE03CA">
              <w:rPr>
                <w:rFonts w:eastAsia="標楷體"/>
                <w:color w:val="000000"/>
                <w:sz w:val="28"/>
                <w:szCs w:val="28"/>
              </w:rPr>
              <w:t>試題採影片播放方式之測驗，於測驗時遇有播放異常，應立即停止作答，俟障礙排除後，再行作答。</w:t>
            </w:r>
          </w:p>
          <w:p w:rsidR="00CA39F8" w:rsidRPr="00BE03CA" w:rsidRDefault="00CA39F8" w:rsidP="00EF0FEB">
            <w:pPr>
              <w:snapToGrid w:val="0"/>
              <w:spacing w:line="320" w:lineRule="exact"/>
              <w:ind w:leftChars="175" w:left="1131" w:hangingChars="254" w:hanging="711"/>
              <w:jc w:val="both"/>
              <w:rPr>
                <w:rFonts w:eastAsia="標楷體"/>
                <w:color w:val="000000"/>
                <w:sz w:val="28"/>
                <w:szCs w:val="28"/>
              </w:rPr>
            </w:pPr>
            <w:r w:rsidRPr="00BE03CA">
              <w:rPr>
                <w:rFonts w:eastAsia="標楷體"/>
                <w:color w:val="000000"/>
                <w:sz w:val="28"/>
                <w:szCs w:val="28"/>
              </w:rPr>
              <w:t xml:space="preserve">     </w:t>
            </w:r>
            <w:r w:rsidRPr="00BE03CA">
              <w:rPr>
                <w:rFonts w:eastAsia="標楷體"/>
                <w:color w:val="000000"/>
                <w:sz w:val="28"/>
                <w:szCs w:val="28"/>
              </w:rPr>
              <w:t>影片播放異常逾三十分鐘未能排除者，試區巡場主任應宣布該試區或個別試場改以相同情境之書面試題測驗。</w:t>
            </w:r>
          </w:p>
        </w:tc>
        <w:tc>
          <w:tcPr>
            <w:tcW w:w="3364" w:type="dxa"/>
            <w:shd w:val="clear" w:color="auto" w:fill="auto"/>
          </w:tcPr>
          <w:p w:rsidR="00CA39F8" w:rsidRPr="00BE03CA" w:rsidRDefault="00CA39F8" w:rsidP="00A92063">
            <w:pPr>
              <w:snapToGrid w:val="0"/>
              <w:spacing w:line="320" w:lineRule="exact"/>
              <w:ind w:leftChars="-12" w:left="1074" w:hangingChars="394" w:hanging="1103"/>
              <w:jc w:val="both"/>
              <w:rPr>
                <w:rFonts w:eastAsia="標楷體"/>
                <w:color w:val="000000"/>
                <w:sz w:val="28"/>
                <w:szCs w:val="28"/>
              </w:rPr>
            </w:pPr>
            <w:r w:rsidRPr="00BE03CA">
              <w:rPr>
                <w:rFonts w:eastAsia="標楷體"/>
                <w:color w:val="000000"/>
                <w:sz w:val="28"/>
                <w:szCs w:val="28"/>
              </w:rPr>
              <w:t>三十四、測驗時發生下列情事者，由各試區巡場主任按所遲延事實補足測驗時間：</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（一）未於規定之測驗時間響鈴，致遲延發</w:t>
            </w:r>
            <w:r w:rsidRPr="00BE03CA">
              <w:rPr>
                <w:rFonts w:eastAsia="標楷體"/>
                <w:color w:val="000000"/>
                <w:sz w:val="28"/>
                <w:szCs w:val="28"/>
                <w:u w:val="single"/>
              </w:rPr>
              <w:t>交</w:t>
            </w:r>
            <w:r w:rsidRPr="00BE03CA">
              <w:rPr>
                <w:rFonts w:eastAsia="標楷體"/>
                <w:color w:val="000000"/>
                <w:sz w:val="28"/>
                <w:szCs w:val="28"/>
              </w:rPr>
              <w:t>測驗試題之時間。</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（二）測驗試題或試卷（卡）遲延於規定時間後發</w:t>
            </w:r>
            <w:r w:rsidRPr="00BE03CA">
              <w:rPr>
                <w:rFonts w:eastAsia="標楷體"/>
                <w:color w:val="000000"/>
                <w:sz w:val="28"/>
                <w:szCs w:val="28"/>
                <w:u w:val="single"/>
              </w:rPr>
              <w:t>交</w:t>
            </w:r>
            <w:r w:rsidRPr="00BE03CA">
              <w:rPr>
                <w:rFonts w:eastAsia="標楷體"/>
                <w:color w:val="000000"/>
                <w:sz w:val="28"/>
                <w:szCs w:val="28"/>
              </w:rPr>
              <w:t>受訓人員作答。</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（三）測驗試場設置不當，在測驗進行中經遷移至適當場所繼續測驗。</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（四）因所公告測驗試場分配或其他事項錯誤，致受訓人員於規定時間後始抵達試場參加測驗而有所遲延。</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（五）因測驗設備異常或其他測驗工作疏失時，致遲延受訓人員作答時間。</w:t>
            </w:r>
          </w:p>
          <w:p w:rsidR="00CA39F8" w:rsidRPr="00BE03CA" w:rsidRDefault="00CA39F8" w:rsidP="00EF0FEB">
            <w:pPr>
              <w:snapToGrid w:val="0"/>
              <w:spacing w:line="320" w:lineRule="exact"/>
              <w:ind w:leftChars="175" w:left="1131" w:hangingChars="254" w:hanging="711"/>
              <w:jc w:val="both"/>
              <w:rPr>
                <w:rFonts w:eastAsia="標楷體"/>
                <w:color w:val="000000"/>
                <w:sz w:val="28"/>
                <w:szCs w:val="28"/>
              </w:rPr>
            </w:pPr>
            <w:r w:rsidRPr="00BE03CA">
              <w:rPr>
                <w:rFonts w:eastAsia="標楷體"/>
                <w:color w:val="000000"/>
                <w:sz w:val="28"/>
                <w:szCs w:val="28"/>
              </w:rPr>
              <w:t xml:space="preserve">     </w:t>
            </w:r>
            <w:r w:rsidRPr="00BE03CA">
              <w:rPr>
                <w:rFonts w:eastAsia="標楷體"/>
                <w:color w:val="000000"/>
                <w:sz w:val="28"/>
                <w:szCs w:val="28"/>
              </w:rPr>
              <w:t>試題採影片播放方式之測驗，於測驗時遇有播放異常，應立即停止作答，俟障礙排除後，再行作答。</w:t>
            </w:r>
          </w:p>
          <w:p w:rsidR="00CA39F8" w:rsidRPr="00BE03CA" w:rsidRDefault="00CA39F8" w:rsidP="00EF0FEB">
            <w:pPr>
              <w:snapToGrid w:val="0"/>
              <w:spacing w:line="320" w:lineRule="exact"/>
              <w:ind w:leftChars="175" w:left="1131" w:hangingChars="254" w:hanging="711"/>
              <w:jc w:val="both"/>
              <w:rPr>
                <w:rFonts w:eastAsia="標楷體"/>
                <w:color w:val="000000"/>
                <w:sz w:val="28"/>
                <w:szCs w:val="28"/>
              </w:rPr>
            </w:pPr>
            <w:r w:rsidRPr="00BE03CA">
              <w:rPr>
                <w:rFonts w:eastAsia="標楷體"/>
                <w:color w:val="000000"/>
                <w:sz w:val="28"/>
                <w:szCs w:val="28"/>
              </w:rPr>
              <w:t xml:space="preserve">     </w:t>
            </w:r>
            <w:r w:rsidRPr="00BE03CA">
              <w:rPr>
                <w:rFonts w:eastAsia="標楷體"/>
                <w:color w:val="000000"/>
                <w:sz w:val="28"/>
                <w:szCs w:val="28"/>
              </w:rPr>
              <w:t>影片播放異常逾三十分鐘未能排除者，試區巡場主任應宣布該試區或個別試場改以相同情境之書面試題測驗。</w:t>
            </w:r>
          </w:p>
        </w:tc>
        <w:tc>
          <w:tcPr>
            <w:tcW w:w="3365" w:type="dxa"/>
            <w:shd w:val="clear" w:color="auto" w:fill="auto"/>
          </w:tcPr>
          <w:p w:rsidR="00CA39F8" w:rsidRPr="00BE03CA" w:rsidRDefault="00CA39F8" w:rsidP="00591A05">
            <w:pPr>
              <w:numPr>
                <w:ilvl w:val="0"/>
                <w:numId w:val="22"/>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157644" w:rsidP="00157644">
            <w:pPr>
              <w:numPr>
                <w:ilvl w:val="0"/>
                <w:numId w:val="22"/>
              </w:numPr>
              <w:snapToGrid w:val="0"/>
              <w:spacing w:line="320" w:lineRule="exact"/>
              <w:jc w:val="both"/>
              <w:rPr>
                <w:rFonts w:ascii="標楷體" w:eastAsia="標楷體" w:hAnsi="標楷體" w:hint="eastAsia"/>
                <w:color w:val="000000"/>
                <w:sz w:val="28"/>
                <w:szCs w:val="28"/>
              </w:rPr>
            </w:pPr>
            <w:r w:rsidRPr="00157644">
              <w:rPr>
                <w:rFonts w:ascii="標楷體" w:eastAsia="標楷體" w:hAnsi="標楷體" w:hint="eastAsia"/>
                <w:color w:val="000000"/>
                <w:sz w:val="28"/>
                <w:szCs w:val="28"/>
              </w:rPr>
              <w:t>為統一文字用語，</w:t>
            </w:r>
            <w:r>
              <w:rPr>
                <w:rFonts w:ascii="標楷體" w:eastAsia="標楷體" w:hAnsi="標楷體" w:hint="eastAsia"/>
                <w:color w:val="000000"/>
                <w:sz w:val="28"/>
                <w:szCs w:val="28"/>
              </w:rPr>
              <w:t>現行規定第一項第一款及第二款「</w:t>
            </w:r>
            <w:r w:rsidRPr="00157644">
              <w:rPr>
                <w:rFonts w:ascii="標楷體" w:eastAsia="標楷體" w:hAnsi="標楷體" w:hint="eastAsia"/>
                <w:color w:val="000000"/>
                <w:sz w:val="28"/>
                <w:szCs w:val="28"/>
              </w:rPr>
              <w:t>發</w:t>
            </w:r>
            <w:r>
              <w:rPr>
                <w:rFonts w:ascii="標楷體" w:eastAsia="標楷體" w:hAnsi="標楷體" w:hint="eastAsia"/>
                <w:color w:val="000000"/>
                <w:sz w:val="28"/>
                <w:szCs w:val="28"/>
              </w:rPr>
              <w:t>交</w:t>
            </w:r>
            <w:r w:rsidRPr="00157644">
              <w:rPr>
                <w:rFonts w:ascii="標楷體" w:eastAsia="標楷體" w:hAnsi="標楷體" w:hint="eastAsia"/>
                <w:color w:val="000000"/>
                <w:sz w:val="28"/>
                <w:szCs w:val="28"/>
              </w:rPr>
              <w:t>」，修正為「發放」</w:t>
            </w:r>
            <w:r w:rsidR="00CA39F8" w:rsidRPr="00BE03CA">
              <w:rPr>
                <w:rFonts w:ascii="標楷體" w:eastAsia="標楷體" w:hAnsi="標楷體" w:hint="eastAsia"/>
                <w:color w:val="000000"/>
                <w:sz w:val="28"/>
                <w:szCs w:val="28"/>
              </w:rPr>
              <w:t>。</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b/>
                <w:color w:val="000000"/>
                <w:sz w:val="28"/>
                <w:szCs w:val="28"/>
              </w:rPr>
            </w:pPr>
            <w:r w:rsidRPr="00BE03CA">
              <w:rPr>
                <w:rFonts w:eastAsia="標楷體"/>
                <w:color w:val="000000"/>
                <w:sz w:val="28"/>
                <w:szCs w:val="28"/>
                <w:u w:val="single"/>
              </w:rPr>
              <w:t>三十</w:t>
            </w:r>
            <w:r w:rsidRPr="00BE03CA">
              <w:rPr>
                <w:rFonts w:eastAsia="標楷體" w:hint="eastAsia"/>
                <w:color w:val="000000"/>
                <w:sz w:val="28"/>
                <w:szCs w:val="28"/>
                <w:u w:val="single"/>
              </w:rPr>
              <w:t>六</w:t>
            </w:r>
            <w:r w:rsidRPr="00BE03CA">
              <w:rPr>
                <w:rFonts w:eastAsia="標楷體"/>
                <w:color w:val="000000"/>
                <w:sz w:val="28"/>
                <w:szCs w:val="28"/>
              </w:rPr>
              <w:t>、未依規定之測驗結束時間響鈴，致提前收卷，應按提前之時間補足測驗時間，但經確定收卷前即已交卷之受訓人員，不予補足。</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b/>
                <w:color w:val="000000"/>
                <w:sz w:val="28"/>
                <w:szCs w:val="28"/>
              </w:rPr>
            </w:pPr>
            <w:r w:rsidRPr="00BE03CA">
              <w:rPr>
                <w:rFonts w:eastAsia="標楷體"/>
                <w:color w:val="000000"/>
                <w:sz w:val="28"/>
                <w:szCs w:val="28"/>
              </w:rPr>
              <w:t>三十五、未依規定之測驗結束時間響鈴，致提前收卷，應按提前之時間補足測驗時間，但經確定收卷前即已交卷之受訓人員，不予補足。</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b/>
                <w:color w:val="000000"/>
                <w:sz w:val="28"/>
                <w:szCs w:val="28"/>
              </w:rPr>
            </w:pPr>
            <w:r w:rsidRPr="00BE03CA">
              <w:rPr>
                <w:rFonts w:eastAsia="標楷體"/>
                <w:color w:val="000000"/>
                <w:sz w:val="28"/>
                <w:szCs w:val="28"/>
                <w:u w:val="single"/>
              </w:rPr>
              <w:t>三十</w:t>
            </w:r>
            <w:r w:rsidRPr="00BE03CA">
              <w:rPr>
                <w:rFonts w:eastAsia="標楷體" w:hint="eastAsia"/>
                <w:color w:val="000000"/>
                <w:sz w:val="28"/>
                <w:szCs w:val="28"/>
                <w:u w:val="single"/>
              </w:rPr>
              <w:t>七</w:t>
            </w:r>
            <w:r w:rsidRPr="00BE03CA">
              <w:rPr>
                <w:rFonts w:eastAsia="標楷體"/>
                <w:color w:val="000000"/>
                <w:sz w:val="28"/>
                <w:szCs w:val="28"/>
              </w:rPr>
              <w:t>、測驗前因試題、試卷（卡）遺失或漏裝致無法舉行測驗時，由保訓會另定期日舉行測驗。</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b/>
                <w:color w:val="000000"/>
                <w:sz w:val="28"/>
                <w:szCs w:val="28"/>
              </w:rPr>
            </w:pPr>
            <w:r w:rsidRPr="00BE03CA">
              <w:rPr>
                <w:rFonts w:eastAsia="標楷體"/>
                <w:color w:val="000000"/>
                <w:sz w:val="28"/>
                <w:szCs w:val="28"/>
              </w:rPr>
              <w:t>三十六、測驗前因試題、試卷（卡）遺失或漏裝致無法舉行測驗時，由保訓會另定期日舉行測驗。</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三十</w:t>
            </w:r>
            <w:r w:rsidRPr="00BE03CA">
              <w:rPr>
                <w:rFonts w:eastAsia="標楷體" w:hint="eastAsia"/>
                <w:color w:val="000000"/>
                <w:sz w:val="28"/>
                <w:szCs w:val="28"/>
                <w:u w:val="single"/>
              </w:rPr>
              <w:t>八</w:t>
            </w:r>
            <w:r w:rsidRPr="00BE03CA">
              <w:rPr>
                <w:rFonts w:eastAsia="標楷體"/>
                <w:color w:val="000000"/>
                <w:sz w:val="28"/>
                <w:szCs w:val="28"/>
              </w:rPr>
              <w:t>、測驗試卷彌封為受訓人員或試務人員毀損者，應由監場人員報告巡場主任，重新彌封，並陳報保訓會。</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三十七、測驗試卷彌封為受訓人員或試務人員毀損者，應由監場人員報告巡場主任，重新彌封，並陳報保訓會。</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三十</w:t>
            </w:r>
            <w:r w:rsidRPr="00BE03CA">
              <w:rPr>
                <w:rFonts w:eastAsia="標楷體" w:hint="eastAsia"/>
                <w:color w:val="000000"/>
                <w:sz w:val="28"/>
                <w:szCs w:val="28"/>
                <w:u w:val="single"/>
              </w:rPr>
              <w:t>九</w:t>
            </w:r>
            <w:r w:rsidRPr="00BE03CA">
              <w:rPr>
                <w:rFonts w:eastAsia="標楷體"/>
                <w:color w:val="000000"/>
                <w:sz w:val="28"/>
                <w:szCs w:val="28"/>
              </w:rPr>
              <w:t>、測驗試題外洩經查明屬實者，由保訓會依下列方式處理：</w:t>
            </w:r>
          </w:p>
          <w:p w:rsidR="00CA39F8" w:rsidRPr="00BE03CA" w:rsidRDefault="00CA39F8" w:rsidP="006B2F60">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（一）測驗舉行前試題外洩，應更換試題。未及更換時，應停止該測驗，並另定期日舉行。</w:t>
            </w:r>
          </w:p>
          <w:p w:rsidR="00CA39F8" w:rsidRPr="00BE03CA" w:rsidRDefault="00CA39F8" w:rsidP="006B2F60">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（二）測驗期間試題外洩，應停止該測驗，並另定期日舉行。</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三十八、測驗試題外洩經查明屬實者，由保訓會依下列方式處理：</w:t>
            </w:r>
          </w:p>
          <w:p w:rsidR="00CA39F8" w:rsidRPr="00BE03CA" w:rsidRDefault="00CA39F8" w:rsidP="006B2F60">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（一）測驗舉行前試題外洩，應更換試題。未及更換時，應停止該測驗，並另定期日舉行。</w:t>
            </w:r>
          </w:p>
          <w:p w:rsidR="00CA39F8" w:rsidRPr="00BE03CA" w:rsidRDefault="00CA39F8" w:rsidP="006B2F60">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（二）測驗期間試題外洩，應停止該測驗，並另定期日舉行。</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ind w:leftChars="-13" w:left="801" w:hangingChars="297" w:hanging="832"/>
              <w:jc w:val="both"/>
              <w:rPr>
                <w:rFonts w:eastAsia="標楷體"/>
                <w:color w:val="000000"/>
                <w:sz w:val="28"/>
                <w:szCs w:val="28"/>
              </w:rPr>
            </w:pPr>
            <w:r w:rsidRPr="00BE03CA">
              <w:rPr>
                <w:rFonts w:eastAsia="標楷體" w:hint="eastAsia"/>
                <w:color w:val="000000"/>
                <w:sz w:val="28"/>
                <w:szCs w:val="28"/>
                <w:u w:val="single"/>
              </w:rPr>
              <w:t>四十</w:t>
            </w:r>
            <w:r w:rsidRPr="00BE03CA">
              <w:rPr>
                <w:rFonts w:eastAsia="標楷體"/>
                <w:color w:val="000000"/>
                <w:sz w:val="28"/>
                <w:szCs w:val="28"/>
              </w:rPr>
              <w:t>、測驗試題有錯誤、遺漏或印製不清晰致無法確切辨明，應即由巡場主任聯繫保訓會查證處理，不得逕行更正；其於測驗開始鈴</w:t>
            </w:r>
            <w:r w:rsidRPr="00BE03CA">
              <w:rPr>
                <w:rFonts w:eastAsia="標楷體" w:hint="eastAsia"/>
                <w:color w:val="000000"/>
                <w:sz w:val="28"/>
                <w:szCs w:val="28"/>
                <w:u w:val="single"/>
              </w:rPr>
              <w:t>聲</w:t>
            </w:r>
            <w:r w:rsidRPr="00BE03CA">
              <w:rPr>
                <w:rFonts w:eastAsia="標楷體"/>
                <w:color w:val="000000"/>
                <w:sz w:val="28"/>
                <w:szCs w:val="28"/>
              </w:rPr>
              <w:t>響後，於規定離場時間前未及更正，或未及告知全部受訓人員更正試題者，依該試題之列分予以加分。</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三十九、測驗試題有錯誤、遺漏或印製不清晰致無法確切辨明，應即由巡場主任聯繫保訓會查證處理，不得逕行更正；其於測驗開始鈴響後，於規定離場時間前未及更正，或未及告知全部受訓人員更正試題者，依該試題之列分予以加分。</w:t>
            </w:r>
          </w:p>
        </w:tc>
        <w:tc>
          <w:tcPr>
            <w:tcW w:w="3365" w:type="dxa"/>
            <w:shd w:val="clear" w:color="auto" w:fill="auto"/>
          </w:tcPr>
          <w:p w:rsidR="00CA39F8" w:rsidRPr="00BE03CA" w:rsidRDefault="00CA39F8" w:rsidP="00591A05">
            <w:pPr>
              <w:numPr>
                <w:ilvl w:val="0"/>
                <w:numId w:val="23"/>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CA39F8" w:rsidP="00591A05">
            <w:pPr>
              <w:numPr>
                <w:ilvl w:val="0"/>
                <w:numId w:val="23"/>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本點酌作文字修正，理由同修正規定第三點說明二。</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四十</w:t>
            </w:r>
            <w:r w:rsidRPr="00BE03CA">
              <w:rPr>
                <w:rFonts w:eastAsia="標楷體" w:hint="eastAsia"/>
                <w:color w:val="000000"/>
                <w:sz w:val="28"/>
                <w:szCs w:val="28"/>
                <w:u w:val="single"/>
              </w:rPr>
              <w:t>一</w:t>
            </w:r>
            <w:r w:rsidRPr="00BE03CA">
              <w:rPr>
                <w:rFonts w:eastAsia="標楷體"/>
                <w:color w:val="000000"/>
                <w:sz w:val="28"/>
                <w:szCs w:val="28"/>
              </w:rPr>
              <w:t>、測驗試題內容經試務人員擅自更改文字或解釋內容致發生誤導之結果時，其受誤導之試卷由保訓會依誤導後之內容評閱，斟酌給分，必要時由保訓會組成專案小組處理。其餘未受誤導之試卷，仍按原評閱標準評分。</w:t>
            </w:r>
          </w:p>
        </w:tc>
        <w:tc>
          <w:tcPr>
            <w:tcW w:w="3364" w:type="dxa"/>
            <w:shd w:val="clear" w:color="auto" w:fill="auto"/>
          </w:tcPr>
          <w:p w:rsidR="00CA39F8" w:rsidRPr="00BE03CA" w:rsidRDefault="00CA39F8" w:rsidP="00EF0FEB">
            <w:pPr>
              <w:snapToGrid w:val="0"/>
              <w:spacing w:line="320" w:lineRule="exact"/>
              <w:ind w:leftChars="-13" w:left="801" w:hangingChars="297" w:hanging="832"/>
              <w:jc w:val="both"/>
              <w:rPr>
                <w:rFonts w:eastAsia="標楷體"/>
                <w:color w:val="000000"/>
                <w:sz w:val="28"/>
                <w:szCs w:val="28"/>
              </w:rPr>
            </w:pPr>
            <w:r w:rsidRPr="00BE03CA">
              <w:rPr>
                <w:rFonts w:eastAsia="標楷體"/>
                <w:color w:val="000000"/>
                <w:sz w:val="28"/>
                <w:szCs w:val="28"/>
              </w:rPr>
              <w:t>四十、測驗試題內容經試務人員擅自更改文字或解釋內容致發生誤導之結果時，其受誤導之試卷由保訓會依誤導後之內容評閱，斟酌給分，必要時由保訓會組成專案小組處理。其餘未受誤導之試卷，仍按原評閱標準評分。</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四十</w:t>
            </w:r>
            <w:r w:rsidRPr="00BE03CA">
              <w:rPr>
                <w:rFonts w:eastAsia="標楷體" w:hint="eastAsia"/>
                <w:color w:val="000000"/>
                <w:sz w:val="28"/>
                <w:szCs w:val="28"/>
                <w:u w:val="single"/>
              </w:rPr>
              <w:t>二</w:t>
            </w:r>
            <w:r w:rsidRPr="00BE03CA">
              <w:rPr>
                <w:rFonts w:eastAsia="標楷體"/>
                <w:color w:val="000000"/>
                <w:sz w:val="28"/>
                <w:szCs w:val="28"/>
              </w:rPr>
              <w:t>、遇有颱風、地震、空襲、水災、火災或其他重大事故，致不能進行測驗時，由保訓會依下列方式處理：</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（一）於測驗舉行前發生者，應另定期日舉行，並發布之。</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（二）於測驗期間發生者，應通知各試區停止測驗，並於重新選（審）題後，再另定期日舉行測驗。</w:t>
            </w:r>
          </w:p>
        </w:tc>
        <w:tc>
          <w:tcPr>
            <w:tcW w:w="3364" w:type="dxa"/>
            <w:shd w:val="clear" w:color="auto" w:fill="auto"/>
          </w:tcPr>
          <w:p w:rsidR="00CA39F8" w:rsidRPr="00BE03CA" w:rsidRDefault="00CA39F8" w:rsidP="00591A05">
            <w:pPr>
              <w:snapToGrid w:val="0"/>
              <w:spacing w:line="320" w:lineRule="exact"/>
              <w:ind w:leftChars="-13" w:left="1095" w:hangingChars="402" w:hanging="1126"/>
              <w:jc w:val="both"/>
              <w:rPr>
                <w:rFonts w:eastAsia="標楷體"/>
                <w:color w:val="000000"/>
                <w:sz w:val="28"/>
                <w:szCs w:val="28"/>
              </w:rPr>
            </w:pPr>
            <w:r w:rsidRPr="00BE03CA">
              <w:rPr>
                <w:rFonts w:eastAsia="標楷體"/>
                <w:color w:val="000000"/>
                <w:sz w:val="28"/>
                <w:szCs w:val="28"/>
              </w:rPr>
              <w:t>四十一、遇有颱風、地震、空襲、水災、火災或其他重大事故，致不能進行測驗時，由保訓會依下列方式處理：</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（一）於測驗舉行前發生者，應另定期日舉行，並發布之。</w:t>
            </w:r>
          </w:p>
          <w:p w:rsidR="00CA39F8" w:rsidRPr="00BE03CA" w:rsidRDefault="00CA39F8" w:rsidP="00A92063">
            <w:pPr>
              <w:snapToGrid w:val="0"/>
              <w:spacing w:line="320" w:lineRule="exact"/>
              <w:ind w:leftChars="431" w:left="1888" w:hangingChars="305" w:hanging="854"/>
              <w:jc w:val="both"/>
              <w:rPr>
                <w:rFonts w:eastAsia="標楷體"/>
                <w:color w:val="000000"/>
                <w:sz w:val="28"/>
                <w:szCs w:val="28"/>
              </w:rPr>
            </w:pPr>
            <w:r w:rsidRPr="00BE03CA">
              <w:rPr>
                <w:rFonts w:eastAsia="標楷體"/>
                <w:color w:val="000000"/>
                <w:sz w:val="28"/>
                <w:szCs w:val="28"/>
              </w:rPr>
              <w:t>（二）於測驗期間發生者，應通知各試區停止測驗，並於重新選（審）題後，再另定期日舉行測驗。</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四十</w:t>
            </w:r>
            <w:r w:rsidRPr="00BE03CA">
              <w:rPr>
                <w:rFonts w:eastAsia="標楷體" w:hint="eastAsia"/>
                <w:color w:val="000000"/>
                <w:sz w:val="28"/>
                <w:szCs w:val="28"/>
                <w:u w:val="single"/>
              </w:rPr>
              <w:t>三</w:t>
            </w:r>
            <w:r w:rsidRPr="00BE03CA">
              <w:rPr>
                <w:rFonts w:eastAsia="標楷體"/>
                <w:color w:val="000000"/>
                <w:sz w:val="28"/>
                <w:szCs w:val="28"/>
              </w:rPr>
              <w:t>、試務人員發現有將試卷（卡）誤發</w:t>
            </w:r>
            <w:r w:rsidRPr="00BE03CA">
              <w:rPr>
                <w:rFonts w:eastAsia="標楷體" w:hint="eastAsia"/>
                <w:color w:val="000000"/>
                <w:sz w:val="28"/>
                <w:szCs w:val="28"/>
                <w:u w:val="single"/>
              </w:rPr>
              <w:t>放</w:t>
            </w:r>
            <w:r w:rsidRPr="00BE03CA">
              <w:rPr>
                <w:rFonts w:eastAsia="標楷體"/>
                <w:color w:val="000000"/>
                <w:sz w:val="28"/>
                <w:szCs w:val="28"/>
              </w:rPr>
              <w:t>受訓人員作答之情形時，應即報告巡場主任予以更正，未能當場更正者，應於測驗後依權責程序更正。其有影響測驗閱卷評分之虞者，試務人員應對該試卷（卡）予以標記，以供閱卷評分之參考。試卷（卡）更正後，應統一由卷務人員陳報保訓會。</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四十二、試務人員發現有將試卷（卡）誤發</w:t>
            </w:r>
            <w:r w:rsidRPr="00BE03CA">
              <w:rPr>
                <w:rFonts w:eastAsia="標楷體"/>
                <w:color w:val="000000"/>
                <w:sz w:val="28"/>
                <w:szCs w:val="28"/>
                <w:u w:val="single"/>
              </w:rPr>
              <w:t>交</w:t>
            </w:r>
            <w:r w:rsidRPr="00BE03CA">
              <w:rPr>
                <w:rFonts w:eastAsia="標楷體"/>
                <w:color w:val="000000"/>
                <w:sz w:val="28"/>
                <w:szCs w:val="28"/>
              </w:rPr>
              <w:t>受訓人員作答之情形時，應即報告巡場主任予以更正，未能當場更正者，應於測驗後依權責程序更正。其有影響測驗閱卷評分之虞者，試務人員應對該試卷（卡）予以標記，以供閱卷評分之參考。試卷（卡）更正後，應統一由卷務人員陳報保訓會。</w:t>
            </w:r>
          </w:p>
        </w:tc>
        <w:tc>
          <w:tcPr>
            <w:tcW w:w="3365" w:type="dxa"/>
            <w:shd w:val="clear" w:color="auto" w:fill="auto"/>
          </w:tcPr>
          <w:p w:rsidR="00CA39F8" w:rsidRPr="00BE03CA" w:rsidRDefault="00CA39F8" w:rsidP="00591A05">
            <w:pPr>
              <w:numPr>
                <w:ilvl w:val="0"/>
                <w:numId w:val="24"/>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F463E2" w:rsidP="00F463E2">
            <w:pPr>
              <w:numPr>
                <w:ilvl w:val="0"/>
                <w:numId w:val="24"/>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本點酌作文字修正，</w:t>
            </w:r>
            <w:r w:rsidR="00CA39F8" w:rsidRPr="00BE03CA">
              <w:rPr>
                <w:rFonts w:ascii="標楷體" w:eastAsia="標楷體" w:hAnsi="標楷體" w:hint="eastAsia"/>
                <w:color w:val="000000"/>
                <w:sz w:val="28"/>
                <w:szCs w:val="28"/>
              </w:rPr>
              <w:t>理由同修正規定</w:t>
            </w:r>
            <w:r w:rsidR="00597AE6" w:rsidRPr="00BE03CA">
              <w:rPr>
                <w:rFonts w:ascii="標楷體" w:eastAsia="標楷體" w:hAnsi="標楷體" w:hint="eastAsia"/>
                <w:color w:val="000000"/>
                <w:sz w:val="28"/>
                <w:szCs w:val="28"/>
              </w:rPr>
              <w:t>第</w:t>
            </w:r>
            <w:r w:rsidR="00C70CFF">
              <w:rPr>
                <w:rFonts w:ascii="標楷體" w:eastAsia="標楷體" w:hAnsi="標楷體" w:hint="eastAsia"/>
                <w:color w:val="000000"/>
                <w:sz w:val="28"/>
                <w:szCs w:val="28"/>
              </w:rPr>
              <w:t>三十五點說明二</w:t>
            </w:r>
            <w:r w:rsidR="00CA39F8" w:rsidRPr="00BE03CA">
              <w:rPr>
                <w:rFonts w:ascii="標楷體" w:eastAsia="標楷體" w:hAnsi="標楷體" w:hint="eastAsia"/>
                <w:color w:val="000000"/>
                <w:sz w:val="28"/>
                <w:szCs w:val="28"/>
              </w:rPr>
              <w:t>。</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b/>
                <w:color w:val="000000"/>
                <w:sz w:val="28"/>
                <w:szCs w:val="28"/>
                <w:u w:val="single"/>
              </w:rPr>
              <w:t>捌</w:t>
            </w:r>
            <w:r w:rsidRPr="00BE03CA">
              <w:rPr>
                <w:rFonts w:eastAsia="標楷體"/>
                <w:b/>
                <w:color w:val="000000"/>
                <w:sz w:val="28"/>
                <w:szCs w:val="28"/>
              </w:rPr>
              <w:t>、申請試題疑義</w:t>
            </w:r>
          </w:p>
        </w:tc>
        <w:tc>
          <w:tcPr>
            <w:tcW w:w="3364" w:type="dxa"/>
            <w:shd w:val="clear" w:color="auto" w:fill="auto"/>
          </w:tcPr>
          <w:p w:rsidR="00CA39F8" w:rsidRPr="00BE03CA" w:rsidRDefault="00CA39F8" w:rsidP="00591A05">
            <w:pPr>
              <w:snapToGrid w:val="0"/>
              <w:spacing w:line="320" w:lineRule="exact"/>
              <w:ind w:leftChars="-12" w:left="1044" w:hangingChars="383" w:hanging="1073"/>
              <w:jc w:val="both"/>
              <w:rPr>
                <w:rFonts w:eastAsia="標楷體"/>
                <w:color w:val="000000"/>
                <w:sz w:val="28"/>
                <w:szCs w:val="28"/>
              </w:rPr>
            </w:pPr>
            <w:r w:rsidRPr="00BE03CA">
              <w:rPr>
                <w:rFonts w:eastAsia="標楷體"/>
                <w:b/>
                <w:color w:val="000000"/>
                <w:sz w:val="28"/>
                <w:szCs w:val="28"/>
              </w:rPr>
              <w:t>玖、申請試題疑義</w:t>
            </w:r>
          </w:p>
        </w:tc>
        <w:tc>
          <w:tcPr>
            <w:tcW w:w="3365" w:type="dxa"/>
            <w:shd w:val="clear" w:color="auto" w:fill="auto"/>
          </w:tcPr>
          <w:p w:rsidR="00CA39F8" w:rsidRPr="00BE03CA" w:rsidRDefault="00CA39F8" w:rsidP="00591A05">
            <w:pPr>
              <w:snapToGrid w:val="0"/>
              <w:spacing w:line="320" w:lineRule="exact"/>
              <w:jc w:val="both"/>
              <w:rPr>
                <w:rFonts w:eastAsia="標楷體"/>
                <w:color w:val="000000"/>
                <w:sz w:val="28"/>
                <w:szCs w:val="28"/>
              </w:rPr>
            </w:pPr>
            <w:r w:rsidRPr="00BE03CA">
              <w:rPr>
                <w:rFonts w:eastAsia="標楷體" w:hint="eastAsia"/>
                <w:color w:val="000000"/>
                <w:sz w:val="28"/>
                <w:szCs w:val="28"/>
              </w:rPr>
              <w:t>為符實務運作時序，現行規定第玖章</w:t>
            </w:r>
            <w:r w:rsidR="00597AE6" w:rsidRPr="00BE03CA">
              <w:rPr>
                <w:rFonts w:eastAsia="標楷體" w:hint="eastAsia"/>
                <w:color w:val="000000"/>
                <w:sz w:val="28"/>
                <w:szCs w:val="28"/>
              </w:rPr>
              <w:t>節</w:t>
            </w:r>
            <w:r w:rsidRPr="00BE03CA">
              <w:rPr>
                <w:rFonts w:eastAsia="標楷體" w:hint="eastAsia"/>
                <w:color w:val="000000"/>
                <w:sz w:val="28"/>
                <w:szCs w:val="28"/>
              </w:rPr>
              <w:t>移列至修正規定第捌章</w:t>
            </w:r>
            <w:r w:rsidR="00597AE6" w:rsidRPr="00BE03CA">
              <w:rPr>
                <w:rFonts w:eastAsia="標楷體" w:hint="eastAsia"/>
                <w:color w:val="000000"/>
                <w:sz w:val="28"/>
                <w:szCs w:val="28"/>
              </w:rPr>
              <w:t>節</w:t>
            </w:r>
            <w:r w:rsidRPr="00BE03CA">
              <w:rPr>
                <w:rFonts w:eastAsia="標楷體" w:hint="eastAsia"/>
                <w:color w:val="000000"/>
                <w:sz w:val="28"/>
                <w:szCs w:val="28"/>
              </w:rPr>
              <w:t>。</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四十</w:t>
            </w:r>
            <w:r w:rsidRPr="00BE03CA">
              <w:rPr>
                <w:rFonts w:eastAsia="標楷體" w:hint="eastAsia"/>
                <w:color w:val="000000"/>
                <w:sz w:val="28"/>
                <w:szCs w:val="28"/>
                <w:u w:val="single"/>
              </w:rPr>
              <w:t>四</w:t>
            </w:r>
            <w:r w:rsidRPr="00BE03CA">
              <w:rPr>
                <w:rFonts w:eastAsia="標楷體"/>
                <w:color w:val="000000"/>
                <w:sz w:val="28"/>
                <w:szCs w:val="28"/>
              </w:rPr>
              <w:t>、受訓人員對寫作題或選擇題試題如有疑義，應於測驗結束之次日起五日內（以郵戳為憑），填具測驗試題疑義申請表（如附件</w:t>
            </w:r>
            <w:r w:rsidRPr="00BE03CA">
              <w:rPr>
                <w:rFonts w:eastAsia="標楷體" w:hint="eastAsia"/>
                <w:color w:val="000000"/>
                <w:sz w:val="28"/>
                <w:szCs w:val="28"/>
                <w:u w:val="single"/>
              </w:rPr>
              <w:t>六</w:t>
            </w:r>
            <w:r w:rsidRPr="00BE03CA">
              <w:rPr>
                <w:rFonts w:eastAsia="標楷體"/>
                <w:color w:val="000000"/>
                <w:sz w:val="28"/>
                <w:szCs w:val="28"/>
              </w:rPr>
              <w:t>），向保訓會申請，同一試題以提出一次為限。受訓人員申請已逾受理期限，或應檢附之資料及載明之事項不齊備者，得不予受理。</w:t>
            </w:r>
          </w:p>
          <w:p w:rsidR="00CA39F8" w:rsidRPr="00BE03CA" w:rsidRDefault="00CA39F8" w:rsidP="00643345">
            <w:pPr>
              <w:snapToGrid w:val="0"/>
              <w:spacing w:line="320" w:lineRule="exact"/>
              <w:ind w:leftChars="59" w:left="1119" w:hangingChars="349" w:hanging="977"/>
              <w:jc w:val="both"/>
              <w:rPr>
                <w:rFonts w:eastAsia="標楷體"/>
                <w:color w:val="000000"/>
                <w:sz w:val="28"/>
                <w:szCs w:val="28"/>
              </w:rPr>
            </w:pPr>
            <w:r w:rsidRPr="00BE03CA">
              <w:rPr>
                <w:rFonts w:eastAsia="標楷體"/>
                <w:color w:val="000000"/>
                <w:sz w:val="28"/>
                <w:szCs w:val="28"/>
              </w:rPr>
              <w:t xml:space="preserve">       </w:t>
            </w:r>
            <w:r w:rsidRPr="00BE03CA">
              <w:rPr>
                <w:rFonts w:eastAsia="標楷體"/>
                <w:color w:val="000000"/>
                <w:sz w:val="28"/>
                <w:szCs w:val="28"/>
              </w:rPr>
              <w:t>測驗試題疑義申請表應載明下列事項：</w:t>
            </w:r>
          </w:p>
          <w:p w:rsidR="00CA39F8" w:rsidRPr="00BE03CA" w:rsidRDefault="00CA39F8" w:rsidP="00643345">
            <w:pPr>
              <w:snapToGrid w:val="0"/>
              <w:spacing w:line="320" w:lineRule="exact"/>
              <w:ind w:leftChars="413" w:left="1033" w:hangingChars="15" w:hanging="42"/>
              <w:jc w:val="both"/>
              <w:rPr>
                <w:rFonts w:eastAsia="標楷體"/>
                <w:color w:val="000000"/>
                <w:sz w:val="28"/>
                <w:szCs w:val="28"/>
              </w:rPr>
            </w:pPr>
            <w:r w:rsidRPr="00BE03CA">
              <w:rPr>
                <w:rFonts w:eastAsia="標楷體"/>
                <w:color w:val="000000"/>
                <w:sz w:val="28"/>
                <w:szCs w:val="28"/>
              </w:rPr>
              <w:t>（一）題次。</w:t>
            </w:r>
          </w:p>
          <w:p w:rsidR="00CA39F8" w:rsidRPr="00BE03CA" w:rsidRDefault="00CA39F8" w:rsidP="00667CF4">
            <w:pPr>
              <w:snapToGrid w:val="0"/>
              <w:spacing w:line="320" w:lineRule="exact"/>
              <w:ind w:leftChars="413" w:left="1862" w:hangingChars="311" w:hanging="871"/>
              <w:jc w:val="both"/>
              <w:rPr>
                <w:rFonts w:eastAsia="標楷體"/>
                <w:color w:val="000000"/>
                <w:sz w:val="28"/>
                <w:szCs w:val="28"/>
              </w:rPr>
            </w:pPr>
            <w:r w:rsidRPr="00BE03CA">
              <w:rPr>
                <w:rFonts w:eastAsia="標楷體"/>
                <w:color w:val="000000"/>
                <w:sz w:val="28"/>
                <w:szCs w:val="28"/>
              </w:rPr>
              <w:t>（二）試題不當或錯誤之處，並敘明理由及檢附佐證資料。</w:t>
            </w:r>
          </w:p>
          <w:p w:rsidR="00643345" w:rsidRPr="00BE03CA" w:rsidRDefault="003D4C6D" w:rsidP="00643345">
            <w:pPr>
              <w:snapToGrid w:val="0"/>
              <w:spacing w:line="320" w:lineRule="exact"/>
              <w:ind w:leftChars="460" w:left="1115" w:hangingChars="4" w:hanging="11"/>
              <w:jc w:val="both"/>
              <w:rPr>
                <w:rFonts w:eastAsia="標楷體" w:hint="eastAsia"/>
                <w:b/>
                <w:color w:val="000000"/>
                <w:sz w:val="28"/>
                <w:szCs w:val="28"/>
                <w:u w:val="single"/>
              </w:rPr>
            </w:pPr>
            <w:r w:rsidRPr="00BE03CA">
              <w:rPr>
                <w:rFonts w:eastAsia="標楷體" w:hint="eastAsia"/>
                <w:color w:val="000000"/>
                <w:sz w:val="28"/>
                <w:szCs w:val="28"/>
                <w:u w:val="single"/>
              </w:rPr>
              <w:t>受訓人員提出疑義時，不得要求告知命題委員、閱卷委員之姓名及</w:t>
            </w:r>
            <w:r w:rsidR="00643345" w:rsidRPr="00BE03CA">
              <w:rPr>
                <w:rFonts w:eastAsia="標楷體" w:hint="eastAsia"/>
                <w:color w:val="000000"/>
                <w:sz w:val="28"/>
                <w:szCs w:val="28"/>
                <w:u w:val="single"/>
              </w:rPr>
              <w:t>有關資料</w:t>
            </w:r>
            <w:r w:rsidR="00270420" w:rsidRPr="00270420">
              <w:rPr>
                <w:rFonts w:eastAsia="標楷體" w:hint="eastAsia"/>
                <w:color w:val="000000"/>
                <w:sz w:val="28"/>
                <w:szCs w:val="28"/>
                <w:u w:val="single"/>
              </w:rPr>
              <w:t>，亦不得對未公布答案之試題要求提供參考答案。</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四十六、受訓人員對寫作題或選擇題試題如有疑義，應於測驗結束之次日起五日內（以郵戳為憑），填具測驗試題疑義申請表（如附件</w:t>
            </w:r>
            <w:r w:rsidRPr="00BE03CA">
              <w:rPr>
                <w:rFonts w:eastAsia="標楷體"/>
                <w:color w:val="000000"/>
                <w:sz w:val="28"/>
                <w:szCs w:val="28"/>
                <w:u w:val="single"/>
              </w:rPr>
              <w:t>七</w:t>
            </w:r>
            <w:r w:rsidRPr="00BE03CA">
              <w:rPr>
                <w:rFonts w:eastAsia="標楷體"/>
                <w:color w:val="000000"/>
                <w:sz w:val="28"/>
                <w:szCs w:val="28"/>
              </w:rPr>
              <w:t>），向保訓會申請，同一試題以提出一次為限。受訓人員申請已逾受理期限，或應檢附之資料及載明之事項不齊備者，得不予受理。</w:t>
            </w:r>
          </w:p>
          <w:p w:rsidR="00CA39F8" w:rsidRPr="00BE03CA" w:rsidRDefault="00CA39F8" w:rsidP="00591A05">
            <w:pPr>
              <w:snapToGrid w:val="0"/>
              <w:spacing w:line="320" w:lineRule="exact"/>
              <w:ind w:leftChars="-12" w:left="1043" w:hangingChars="383" w:hanging="1072"/>
              <w:jc w:val="both"/>
              <w:rPr>
                <w:rFonts w:eastAsia="標楷體"/>
                <w:color w:val="000000"/>
                <w:sz w:val="28"/>
                <w:szCs w:val="28"/>
              </w:rPr>
            </w:pPr>
            <w:r w:rsidRPr="00BE03CA">
              <w:rPr>
                <w:rFonts w:eastAsia="標楷體"/>
                <w:color w:val="000000"/>
                <w:sz w:val="28"/>
                <w:szCs w:val="28"/>
              </w:rPr>
              <w:t xml:space="preserve">       </w:t>
            </w:r>
            <w:r w:rsidRPr="00BE03CA">
              <w:rPr>
                <w:rFonts w:eastAsia="標楷體"/>
                <w:color w:val="000000"/>
                <w:sz w:val="28"/>
                <w:szCs w:val="28"/>
              </w:rPr>
              <w:t>測驗試題疑義申請表應載明下列事項：</w:t>
            </w:r>
          </w:p>
          <w:p w:rsidR="00CA39F8" w:rsidRPr="00BE03CA" w:rsidRDefault="00CA39F8" w:rsidP="00643345">
            <w:pPr>
              <w:snapToGrid w:val="0"/>
              <w:spacing w:line="320" w:lineRule="exact"/>
              <w:ind w:leftChars="413" w:left="1033" w:hangingChars="15" w:hanging="42"/>
              <w:jc w:val="both"/>
              <w:rPr>
                <w:rFonts w:eastAsia="標楷體"/>
                <w:color w:val="000000"/>
                <w:sz w:val="28"/>
                <w:szCs w:val="28"/>
              </w:rPr>
            </w:pPr>
            <w:r w:rsidRPr="00BE03CA">
              <w:rPr>
                <w:rFonts w:eastAsia="標楷體"/>
                <w:color w:val="000000"/>
                <w:sz w:val="28"/>
                <w:szCs w:val="28"/>
              </w:rPr>
              <w:t>（一）題次。</w:t>
            </w:r>
          </w:p>
          <w:p w:rsidR="00CA39F8" w:rsidRPr="00BE03CA" w:rsidRDefault="00CA39F8" w:rsidP="00667CF4">
            <w:pPr>
              <w:snapToGrid w:val="0"/>
              <w:spacing w:line="320" w:lineRule="exact"/>
              <w:ind w:leftChars="413" w:left="1862" w:hangingChars="311" w:hanging="871"/>
              <w:jc w:val="both"/>
              <w:rPr>
                <w:rFonts w:eastAsia="標楷體"/>
                <w:b/>
                <w:color w:val="000000"/>
                <w:sz w:val="28"/>
                <w:szCs w:val="28"/>
              </w:rPr>
            </w:pPr>
            <w:r w:rsidRPr="00BE03CA">
              <w:rPr>
                <w:rFonts w:eastAsia="標楷體"/>
                <w:color w:val="000000"/>
                <w:sz w:val="28"/>
                <w:szCs w:val="28"/>
              </w:rPr>
              <w:t>（二）試題不當或錯誤之處，並敘明理由及檢附佐證資料。</w:t>
            </w:r>
          </w:p>
        </w:tc>
        <w:tc>
          <w:tcPr>
            <w:tcW w:w="3365" w:type="dxa"/>
            <w:shd w:val="clear" w:color="auto" w:fill="auto"/>
          </w:tcPr>
          <w:p w:rsidR="00CA39F8" w:rsidRPr="00BE03CA" w:rsidRDefault="00CA39F8" w:rsidP="00591A05">
            <w:pPr>
              <w:numPr>
                <w:ilvl w:val="0"/>
                <w:numId w:val="2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點次變更；附件序號配合調整。</w:t>
            </w:r>
          </w:p>
          <w:p w:rsidR="00CA39F8" w:rsidRPr="00BE03CA" w:rsidRDefault="00CA39F8" w:rsidP="00591A05">
            <w:pPr>
              <w:numPr>
                <w:ilvl w:val="0"/>
                <w:numId w:val="2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本點由現行規定第四十六點移列。</w:t>
            </w:r>
          </w:p>
          <w:p w:rsidR="00643345" w:rsidRPr="00BE03CA" w:rsidRDefault="003D4C6D" w:rsidP="00370D83">
            <w:pPr>
              <w:numPr>
                <w:ilvl w:val="0"/>
                <w:numId w:val="2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參酌考選部國家考試試題疑義處理辦法第七條規定，新增第三項不得要求告知命題委員、閱卷委員之姓名及有關資料</w:t>
            </w:r>
            <w:r w:rsidR="00370D83" w:rsidRPr="00370D83">
              <w:rPr>
                <w:rFonts w:ascii="標楷體" w:eastAsia="標楷體" w:hAnsi="標楷體" w:hint="eastAsia"/>
                <w:color w:val="000000"/>
                <w:sz w:val="28"/>
                <w:szCs w:val="28"/>
              </w:rPr>
              <w:t>，亦不得對未公布答案之試題要求提供參考答案</w:t>
            </w:r>
            <w:r w:rsidRPr="00BE03CA">
              <w:rPr>
                <w:rFonts w:ascii="標楷體" w:eastAsia="標楷體" w:hAnsi="標楷體" w:hint="eastAsia"/>
                <w:color w:val="000000"/>
                <w:sz w:val="28"/>
                <w:szCs w:val="28"/>
              </w:rPr>
              <w:t>規定。</w:t>
            </w:r>
          </w:p>
          <w:p w:rsidR="006B68E4" w:rsidRPr="00BE03CA" w:rsidRDefault="006B68E4" w:rsidP="006B68E4">
            <w:pPr>
              <w:numPr>
                <w:ilvl w:val="0"/>
                <w:numId w:val="25"/>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相關條文：</w:t>
            </w:r>
          </w:p>
          <w:p w:rsidR="006B68E4" w:rsidRPr="00BE03CA" w:rsidRDefault="006B68E4" w:rsidP="006B68E4">
            <w:pPr>
              <w:snapToGrid w:val="0"/>
              <w:spacing w:line="320" w:lineRule="exact"/>
              <w:ind w:left="720"/>
              <w:jc w:val="both"/>
              <w:rPr>
                <w:rFonts w:ascii="標楷體" w:eastAsia="標楷體" w:hAnsi="標楷體"/>
                <w:color w:val="000000"/>
                <w:sz w:val="28"/>
                <w:szCs w:val="28"/>
              </w:rPr>
            </w:pPr>
            <w:r w:rsidRPr="00BE03CA">
              <w:rPr>
                <w:rFonts w:ascii="標楷體" w:eastAsia="標楷體" w:hAnsi="標楷體" w:hint="eastAsia"/>
                <w:color w:val="000000"/>
                <w:sz w:val="28"/>
                <w:szCs w:val="28"/>
              </w:rPr>
              <w:t>國家考試試題疑義處理辦法第七條</w:t>
            </w:r>
          </w:p>
          <w:p w:rsidR="006B68E4" w:rsidRPr="00BE03CA" w:rsidRDefault="006B68E4" w:rsidP="006B68E4">
            <w:pPr>
              <w:snapToGrid w:val="0"/>
              <w:spacing w:line="320" w:lineRule="exact"/>
              <w:ind w:left="720"/>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 xml:space="preserve">　　應考人提出疑義，不得要求告知典試委員、命題委員、閱卷委員或試題審查委員姓名及有關資料，亦不得對未公布答案之試題要求提供參考答案。</w:t>
            </w:r>
          </w:p>
        </w:tc>
      </w:tr>
      <w:tr w:rsidR="00F85E73"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四十</w:t>
            </w:r>
            <w:r w:rsidRPr="00BE03CA">
              <w:rPr>
                <w:rFonts w:eastAsia="標楷體" w:hint="eastAsia"/>
                <w:color w:val="000000"/>
                <w:sz w:val="28"/>
                <w:szCs w:val="28"/>
                <w:u w:val="single"/>
              </w:rPr>
              <w:t>五</w:t>
            </w:r>
            <w:r w:rsidRPr="00BE03CA">
              <w:rPr>
                <w:rFonts w:eastAsia="標楷體"/>
                <w:color w:val="000000"/>
                <w:sz w:val="28"/>
                <w:szCs w:val="28"/>
              </w:rPr>
              <w:t>、受訓人員所提試題疑義，除有非試題實質內容疑義，由保訓會逕行復知受訓人員外，</w:t>
            </w:r>
            <w:r w:rsidRPr="00BE03CA">
              <w:rPr>
                <w:rFonts w:eastAsia="標楷體" w:hint="eastAsia"/>
                <w:color w:val="000000"/>
                <w:sz w:val="28"/>
                <w:szCs w:val="28"/>
              </w:rPr>
              <w:t>保訓會應</w:t>
            </w:r>
            <w:r w:rsidRPr="00BE03CA">
              <w:rPr>
                <w:rFonts w:eastAsia="標楷體"/>
                <w:color w:val="000000"/>
                <w:sz w:val="28"/>
                <w:szCs w:val="28"/>
              </w:rPr>
              <w:t>將所提疑義資料、試題及答案，於確認製作試題及答案作業無誤後，邀集命題委員、</w:t>
            </w:r>
            <w:r w:rsidRPr="00BE03CA">
              <w:rPr>
                <w:rFonts w:eastAsia="標楷體" w:hint="eastAsia"/>
                <w:color w:val="000000"/>
                <w:sz w:val="28"/>
                <w:szCs w:val="28"/>
                <w:u w:val="single"/>
              </w:rPr>
              <w:t>教材</w:t>
            </w:r>
            <w:r w:rsidRPr="00BE03CA">
              <w:rPr>
                <w:rFonts w:eastAsia="標楷體"/>
                <w:color w:val="000000"/>
                <w:sz w:val="28"/>
                <w:szCs w:val="28"/>
              </w:rPr>
              <w:t>撰寫人或該領域之學者專家召開會議研商，由</w:t>
            </w:r>
            <w:r w:rsidRPr="00BE03CA">
              <w:rPr>
                <w:rFonts w:eastAsia="標楷體" w:hint="eastAsia"/>
                <w:color w:val="000000"/>
                <w:sz w:val="28"/>
                <w:szCs w:val="28"/>
                <w:u w:val="single"/>
              </w:rPr>
              <w:t>主任委員指派人員</w:t>
            </w:r>
            <w:r w:rsidRPr="00BE03CA">
              <w:rPr>
                <w:rFonts w:eastAsia="標楷體"/>
                <w:color w:val="000000"/>
                <w:sz w:val="28"/>
                <w:szCs w:val="28"/>
              </w:rPr>
              <w:t>擔任召集人，並依會議決議據以評閱試卷（卡）及復知受訓人員。</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四十七、受訓人員所提試題疑義，除有非試題實質內容疑義，由保訓會逕行復知受訓人員外，</w:t>
            </w:r>
            <w:r w:rsidRPr="00BE03CA">
              <w:rPr>
                <w:rFonts w:eastAsia="標楷體"/>
                <w:color w:val="000000"/>
                <w:sz w:val="28"/>
                <w:szCs w:val="28"/>
                <w:u w:val="single"/>
              </w:rPr>
              <w:t>依下列程序處理：</w:t>
            </w:r>
          </w:p>
          <w:p w:rsidR="00CA39F8" w:rsidRPr="00BE03CA" w:rsidRDefault="00CA39F8" w:rsidP="00C745F1">
            <w:pPr>
              <w:snapToGrid w:val="0"/>
              <w:spacing w:line="320" w:lineRule="exact"/>
              <w:ind w:leftChars="403" w:left="1829" w:hangingChars="308" w:hanging="862"/>
              <w:jc w:val="both"/>
              <w:rPr>
                <w:rFonts w:eastAsia="標楷體"/>
                <w:color w:val="000000"/>
                <w:sz w:val="28"/>
                <w:szCs w:val="28"/>
                <w:u w:val="single"/>
              </w:rPr>
            </w:pPr>
            <w:r w:rsidRPr="00BE03CA">
              <w:rPr>
                <w:rFonts w:eastAsia="標楷體"/>
                <w:color w:val="000000"/>
                <w:sz w:val="28"/>
                <w:szCs w:val="28"/>
                <w:u w:val="single"/>
              </w:rPr>
              <w:t>（一）</w:t>
            </w:r>
            <w:r w:rsidRPr="00BE03CA">
              <w:rPr>
                <w:rFonts w:eastAsia="標楷體"/>
                <w:color w:val="000000"/>
                <w:sz w:val="28"/>
                <w:szCs w:val="28"/>
              </w:rPr>
              <w:t>將所提疑義資料、試題及答案，於確認製作試題及答案作業無誤後，</w:t>
            </w:r>
            <w:r w:rsidRPr="00BE03CA">
              <w:rPr>
                <w:rFonts w:eastAsia="標楷體"/>
                <w:color w:val="000000"/>
                <w:sz w:val="28"/>
                <w:szCs w:val="28"/>
                <w:u w:val="single"/>
              </w:rPr>
              <w:t>送請命題委員及講義撰寫人於五日內提出書面意見。</w:t>
            </w:r>
          </w:p>
          <w:p w:rsidR="00CA39F8" w:rsidRPr="00BE03CA" w:rsidRDefault="00CA39F8" w:rsidP="00C745F1">
            <w:pPr>
              <w:snapToGrid w:val="0"/>
              <w:spacing w:line="320" w:lineRule="exact"/>
              <w:ind w:leftChars="403" w:left="1829" w:hangingChars="308" w:hanging="862"/>
              <w:jc w:val="both"/>
              <w:rPr>
                <w:rFonts w:eastAsia="標楷體"/>
                <w:color w:val="000000"/>
                <w:sz w:val="28"/>
                <w:szCs w:val="28"/>
              </w:rPr>
            </w:pPr>
            <w:r w:rsidRPr="00BE03CA">
              <w:rPr>
                <w:rFonts w:eastAsia="標楷體"/>
                <w:color w:val="000000"/>
                <w:sz w:val="28"/>
                <w:szCs w:val="28"/>
                <w:u w:val="single"/>
              </w:rPr>
              <w:t>（二）</w:t>
            </w:r>
            <w:r w:rsidRPr="00BE03CA">
              <w:rPr>
                <w:rFonts w:eastAsia="標楷體"/>
                <w:color w:val="000000"/>
                <w:sz w:val="28"/>
                <w:szCs w:val="28"/>
              </w:rPr>
              <w:t>邀集命題委員、講義撰寫人或該領域之學者專家召開會議研商，由</w:t>
            </w:r>
            <w:r w:rsidRPr="00BE03CA">
              <w:rPr>
                <w:rFonts w:eastAsia="標楷體"/>
                <w:color w:val="000000"/>
                <w:sz w:val="28"/>
                <w:szCs w:val="28"/>
                <w:u w:val="single"/>
              </w:rPr>
              <w:t>總督導</w:t>
            </w:r>
            <w:r w:rsidRPr="00BE03CA">
              <w:rPr>
                <w:rFonts w:eastAsia="標楷體"/>
                <w:color w:val="000000"/>
                <w:sz w:val="28"/>
                <w:szCs w:val="28"/>
              </w:rPr>
              <w:t>擔任召集人，並依會議決議據以評閱試卷（卡）及復知受訓人員。</w:t>
            </w:r>
          </w:p>
        </w:tc>
        <w:tc>
          <w:tcPr>
            <w:tcW w:w="3365" w:type="dxa"/>
            <w:shd w:val="clear" w:color="auto" w:fill="auto"/>
          </w:tcPr>
          <w:p w:rsidR="00CA39F8" w:rsidRPr="00BE03CA" w:rsidRDefault="00CA39F8" w:rsidP="00591A05">
            <w:pPr>
              <w:numPr>
                <w:ilvl w:val="0"/>
                <w:numId w:val="15"/>
              </w:num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p>
          <w:p w:rsidR="00CA39F8" w:rsidRDefault="00CA39F8" w:rsidP="00C70CFF">
            <w:pPr>
              <w:numPr>
                <w:ilvl w:val="0"/>
                <w:numId w:val="15"/>
              </w:numPr>
              <w:snapToGrid w:val="0"/>
              <w:spacing w:line="320" w:lineRule="exact"/>
              <w:jc w:val="both"/>
              <w:rPr>
                <w:rFonts w:eastAsia="標楷體"/>
                <w:color w:val="000000"/>
                <w:sz w:val="28"/>
                <w:szCs w:val="28"/>
              </w:rPr>
            </w:pPr>
            <w:r w:rsidRPr="00BE03CA">
              <w:rPr>
                <w:rFonts w:ascii="標楷體" w:eastAsia="標楷體" w:hAnsi="標楷體" w:hint="eastAsia"/>
                <w:color w:val="000000"/>
                <w:sz w:val="28"/>
                <w:szCs w:val="28"/>
              </w:rPr>
              <w:t>本點由現行規定第四十七點移列</w:t>
            </w:r>
            <w:r w:rsidR="00597AE6" w:rsidRPr="00BE03CA">
              <w:rPr>
                <w:rFonts w:ascii="標楷體" w:eastAsia="標楷體" w:hAnsi="標楷體" w:hint="eastAsia"/>
                <w:color w:val="000000"/>
                <w:sz w:val="28"/>
                <w:szCs w:val="28"/>
              </w:rPr>
              <w:t>，</w:t>
            </w:r>
            <w:r w:rsidR="00C70CFF">
              <w:rPr>
                <w:rFonts w:ascii="標楷體" w:eastAsia="標楷體" w:hAnsi="標楷體" w:hint="eastAsia"/>
                <w:color w:val="000000"/>
                <w:sz w:val="28"/>
                <w:szCs w:val="28"/>
              </w:rPr>
              <w:t>並配合實務作業方式</w:t>
            </w:r>
            <w:r w:rsidR="00BA6180">
              <w:rPr>
                <w:rFonts w:ascii="標楷體" w:eastAsia="標楷體" w:hAnsi="標楷體" w:hint="eastAsia"/>
                <w:color w:val="000000"/>
                <w:sz w:val="28"/>
                <w:szCs w:val="28"/>
              </w:rPr>
              <w:t>，第一款及第二款</w:t>
            </w:r>
            <w:r w:rsidR="00C70CFF">
              <w:rPr>
                <w:rFonts w:ascii="標楷體" w:eastAsia="標楷體" w:hAnsi="標楷體" w:hint="eastAsia"/>
                <w:color w:val="000000"/>
                <w:sz w:val="28"/>
                <w:szCs w:val="28"/>
              </w:rPr>
              <w:t>予以</w:t>
            </w:r>
            <w:r w:rsidR="005D15F8" w:rsidRPr="00BE03CA">
              <w:rPr>
                <w:rFonts w:eastAsia="標楷體" w:hint="eastAsia"/>
                <w:color w:val="000000"/>
                <w:sz w:val="28"/>
                <w:szCs w:val="28"/>
              </w:rPr>
              <w:t>整併</w:t>
            </w:r>
            <w:r w:rsidR="00C70CFF">
              <w:rPr>
                <w:rFonts w:eastAsia="標楷體" w:hint="eastAsia"/>
                <w:color w:val="000000"/>
                <w:sz w:val="28"/>
                <w:szCs w:val="28"/>
              </w:rPr>
              <w:t>及酌作文字修正</w:t>
            </w:r>
            <w:r w:rsidRPr="00BE03CA">
              <w:rPr>
                <w:rFonts w:eastAsia="標楷體" w:hint="eastAsia"/>
                <w:color w:val="000000"/>
                <w:sz w:val="28"/>
                <w:szCs w:val="28"/>
              </w:rPr>
              <w:t>。</w:t>
            </w:r>
          </w:p>
          <w:p w:rsidR="00BA6180" w:rsidRDefault="00BA6180" w:rsidP="00BA6180">
            <w:pPr>
              <w:numPr>
                <w:ilvl w:val="0"/>
                <w:numId w:val="15"/>
              </w:numPr>
              <w:snapToGrid w:val="0"/>
              <w:spacing w:line="320" w:lineRule="exact"/>
              <w:jc w:val="both"/>
              <w:rPr>
                <w:rFonts w:eastAsia="標楷體"/>
                <w:color w:val="000000"/>
                <w:sz w:val="28"/>
                <w:szCs w:val="28"/>
              </w:rPr>
            </w:pPr>
            <w:r w:rsidRPr="00BA6180">
              <w:rPr>
                <w:rFonts w:eastAsia="標楷體" w:hint="eastAsia"/>
                <w:color w:val="000000"/>
                <w:sz w:val="28"/>
                <w:szCs w:val="28"/>
              </w:rPr>
              <w:t>現行實務上已無試區督導之工作分配，爰將「總督導」修正為「主任委員指派人員」，以資明確。</w:t>
            </w:r>
          </w:p>
          <w:p w:rsidR="00BA6180" w:rsidRPr="00B868EE" w:rsidRDefault="00BA6180" w:rsidP="00626A13">
            <w:pPr>
              <w:numPr>
                <w:ilvl w:val="0"/>
                <w:numId w:val="15"/>
              </w:numPr>
              <w:snapToGrid w:val="0"/>
              <w:spacing w:line="320" w:lineRule="exact"/>
              <w:jc w:val="both"/>
              <w:rPr>
                <w:rFonts w:eastAsia="標楷體"/>
                <w:color w:val="000000"/>
                <w:sz w:val="28"/>
                <w:szCs w:val="28"/>
              </w:rPr>
            </w:pPr>
            <w:r w:rsidRPr="00B868EE">
              <w:rPr>
                <w:rFonts w:eastAsia="標楷體" w:hint="eastAsia"/>
                <w:color w:val="000000"/>
                <w:sz w:val="28"/>
                <w:szCs w:val="28"/>
              </w:rPr>
              <w:t>相關條文：</w:t>
            </w:r>
          </w:p>
          <w:p w:rsidR="00BA6180" w:rsidRDefault="00BA6180" w:rsidP="00BA6180">
            <w:pPr>
              <w:snapToGrid w:val="0"/>
              <w:spacing w:line="320" w:lineRule="exact"/>
              <w:ind w:left="720"/>
              <w:jc w:val="both"/>
              <w:rPr>
                <w:rFonts w:eastAsia="標楷體"/>
                <w:color w:val="000000"/>
                <w:sz w:val="28"/>
                <w:szCs w:val="28"/>
              </w:rPr>
            </w:pPr>
            <w:r>
              <w:rPr>
                <w:rFonts w:eastAsia="標楷體" w:hint="eastAsia"/>
                <w:color w:val="000000"/>
                <w:sz w:val="28"/>
                <w:szCs w:val="28"/>
              </w:rPr>
              <w:t>國家考試試題疑義處理辦法第三</w:t>
            </w:r>
            <w:r w:rsidRPr="00B868EE">
              <w:rPr>
                <w:rFonts w:eastAsia="標楷體" w:hint="eastAsia"/>
                <w:color w:val="000000"/>
                <w:sz w:val="28"/>
                <w:szCs w:val="28"/>
              </w:rPr>
              <w:t>條</w:t>
            </w:r>
          </w:p>
          <w:p w:rsidR="00BA6180" w:rsidRPr="00B868EE" w:rsidRDefault="00BA6180" w:rsidP="00BA6180">
            <w:pPr>
              <w:snapToGrid w:val="0"/>
              <w:spacing w:line="320" w:lineRule="exact"/>
              <w:ind w:left="720"/>
              <w:jc w:val="both"/>
              <w:rPr>
                <w:rFonts w:eastAsia="標楷體"/>
                <w:color w:val="000000"/>
                <w:sz w:val="28"/>
                <w:szCs w:val="28"/>
              </w:rPr>
            </w:pPr>
            <w:r>
              <w:rPr>
                <w:rFonts w:eastAsia="標楷體" w:hint="eastAsia"/>
                <w:color w:val="000000"/>
                <w:sz w:val="28"/>
                <w:szCs w:val="28"/>
              </w:rPr>
              <w:t xml:space="preserve">  </w:t>
            </w:r>
            <w:r w:rsidRPr="00B868EE">
              <w:rPr>
                <w:rFonts w:eastAsia="標楷體" w:hint="eastAsia"/>
                <w:color w:val="000000"/>
                <w:sz w:val="28"/>
                <w:szCs w:val="28"/>
              </w:rPr>
              <w:t xml:space="preserve">　應考人所提疑義除有非試題實質內容疑義，由試務機關逕行復知應考人外，依下列程序處理：</w:t>
            </w:r>
          </w:p>
          <w:p w:rsidR="00BA6180" w:rsidRPr="00B868EE" w:rsidRDefault="00BA6180" w:rsidP="00BA6180">
            <w:pPr>
              <w:snapToGrid w:val="0"/>
              <w:spacing w:line="320" w:lineRule="exact"/>
              <w:ind w:leftChars="325" w:left="1343" w:hangingChars="201" w:hanging="563"/>
              <w:jc w:val="both"/>
              <w:rPr>
                <w:rFonts w:eastAsia="標楷體"/>
                <w:color w:val="000000"/>
                <w:sz w:val="28"/>
                <w:szCs w:val="28"/>
              </w:rPr>
            </w:pPr>
            <w:r w:rsidRPr="00B868EE">
              <w:rPr>
                <w:rFonts w:eastAsia="標楷體" w:hint="eastAsia"/>
                <w:color w:val="000000"/>
                <w:sz w:val="28"/>
                <w:szCs w:val="28"/>
              </w:rPr>
              <w:t>一、將應考人所提</w:t>
            </w:r>
            <w:r>
              <w:rPr>
                <w:rFonts w:eastAsia="標楷體" w:hint="eastAsia"/>
                <w:color w:val="000000"/>
                <w:sz w:val="28"/>
                <w:szCs w:val="28"/>
              </w:rPr>
              <w:t xml:space="preserve"> </w:t>
            </w:r>
            <w:r w:rsidRPr="00B868EE">
              <w:rPr>
                <w:rFonts w:eastAsia="標楷體" w:hint="eastAsia"/>
                <w:color w:val="000000"/>
                <w:sz w:val="28"/>
                <w:szCs w:val="28"/>
              </w:rPr>
              <w:t>疑義資料、試題及答案，送請典試委員、命題委員、試題審查委員或閱卷委員於七日內提出書面處理意見。</w:t>
            </w:r>
          </w:p>
          <w:p w:rsidR="00BA6180" w:rsidRPr="00B868EE" w:rsidRDefault="00BA6180" w:rsidP="00BA6180">
            <w:pPr>
              <w:snapToGrid w:val="0"/>
              <w:spacing w:line="320" w:lineRule="exact"/>
              <w:ind w:leftChars="325" w:left="1343" w:hangingChars="201" w:hanging="563"/>
              <w:jc w:val="both"/>
              <w:rPr>
                <w:rFonts w:eastAsia="標楷體"/>
                <w:color w:val="000000"/>
                <w:sz w:val="28"/>
                <w:szCs w:val="28"/>
              </w:rPr>
            </w:pPr>
            <w:r w:rsidRPr="00B868EE">
              <w:rPr>
                <w:rFonts w:eastAsia="標楷體" w:hint="eastAsia"/>
                <w:color w:val="000000"/>
                <w:sz w:val="28"/>
                <w:szCs w:val="28"/>
              </w:rPr>
              <w:t>二、將書面處理意見提請各組召集人邀集典試委員、命題委員、試題審查委員、閱卷委員或其他具典試委員資格之學者專家，召開會議研商之。</w:t>
            </w:r>
          </w:p>
          <w:p w:rsidR="00BA6180" w:rsidRPr="00B868EE" w:rsidRDefault="00BA6180" w:rsidP="00BA6180">
            <w:pPr>
              <w:snapToGrid w:val="0"/>
              <w:spacing w:line="320" w:lineRule="exact"/>
              <w:ind w:leftChars="325" w:left="1343" w:hangingChars="201" w:hanging="563"/>
              <w:jc w:val="both"/>
              <w:rPr>
                <w:rFonts w:eastAsia="標楷體"/>
                <w:color w:val="000000"/>
                <w:sz w:val="28"/>
                <w:szCs w:val="28"/>
              </w:rPr>
            </w:pPr>
            <w:r w:rsidRPr="00B868EE">
              <w:rPr>
                <w:rFonts w:eastAsia="標楷體" w:hint="eastAsia"/>
                <w:color w:val="000000"/>
                <w:sz w:val="28"/>
                <w:szCs w:val="28"/>
              </w:rPr>
              <w:t>三、將會議處理結果送請典試委員長核定，據以評閱試卷並復知應考人。</w:t>
            </w:r>
          </w:p>
          <w:p w:rsidR="00BA6180" w:rsidRPr="00B868EE" w:rsidRDefault="00BA6180" w:rsidP="00BA6180">
            <w:pPr>
              <w:snapToGrid w:val="0"/>
              <w:spacing w:line="320" w:lineRule="exact"/>
              <w:ind w:leftChars="325" w:left="1343" w:hangingChars="201" w:hanging="563"/>
              <w:jc w:val="both"/>
              <w:rPr>
                <w:rFonts w:eastAsia="標楷體"/>
                <w:color w:val="000000"/>
                <w:sz w:val="28"/>
                <w:szCs w:val="28"/>
              </w:rPr>
            </w:pPr>
            <w:r w:rsidRPr="00B868EE">
              <w:rPr>
                <w:rFonts w:eastAsia="標楷體" w:hint="eastAsia"/>
                <w:color w:val="000000"/>
                <w:sz w:val="28"/>
                <w:szCs w:val="28"/>
              </w:rPr>
              <w:t>四、將會議處理結果提報典試委員會。</w:t>
            </w:r>
          </w:p>
          <w:p w:rsidR="00BA6180" w:rsidRPr="00BE03CA" w:rsidRDefault="00BA6180" w:rsidP="00BA6180">
            <w:pPr>
              <w:snapToGrid w:val="0"/>
              <w:spacing w:line="320" w:lineRule="exact"/>
              <w:ind w:left="720"/>
              <w:jc w:val="both"/>
              <w:rPr>
                <w:rFonts w:eastAsia="標楷體"/>
                <w:color w:val="000000"/>
                <w:sz w:val="28"/>
                <w:szCs w:val="28"/>
              </w:rPr>
            </w:pPr>
            <w:r w:rsidRPr="00B868EE">
              <w:rPr>
                <w:rFonts w:eastAsia="標楷體" w:hint="eastAsia"/>
                <w:color w:val="000000"/>
                <w:sz w:val="28"/>
                <w:szCs w:val="28"/>
              </w:rPr>
              <w:t>前項第一款典試委員、命題委員、試題審查委員或閱卷委員因故無法處理試題疑義時，得商請具有典試委員資格者代為處理。第二款召集人因故無法主持會議時，得商請同組之典試委員代為主持。</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四十</w:t>
            </w:r>
            <w:r w:rsidRPr="00BE03CA">
              <w:rPr>
                <w:rFonts w:eastAsia="標楷體" w:hint="eastAsia"/>
                <w:color w:val="000000"/>
                <w:sz w:val="28"/>
                <w:szCs w:val="28"/>
                <w:u w:val="single"/>
              </w:rPr>
              <w:t>六</w:t>
            </w:r>
            <w:r w:rsidRPr="00BE03CA">
              <w:rPr>
                <w:rFonts w:eastAsia="標楷體"/>
                <w:color w:val="000000"/>
                <w:sz w:val="28"/>
                <w:szCs w:val="28"/>
              </w:rPr>
              <w:t>、選擇題試題或答案之疑義經確認後，依下列方式處理：</w:t>
            </w:r>
          </w:p>
          <w:p w:rsidR="00CA39F8" w:rsidRPr="00BE03CA" w:rsidRDefault="00CA39F8" w:rsidP="00A92063">
            <w:pPr>
              <w:snapToGrid w:val="0"/>
              <w:spacing w:line="320" w:lineRule="exact"/>
              <w:ind w:leftChars="413" w:left="1862" w:hangingChars="311" w:hanging="871"/>
              <w:jc w:val="both"/>
              <w:rPr>
                <w:rFonts w:eastAsia="標楷體"/>
                <w:color w:val="000000"/>
                <w:sz w:val="28"/>
                <w:szCs w:val="28"/>
              </w:rPr>
            </w:pPr>
            <w:r w:rsidRPr="00BE03CA">
              <w:rPr>
                <w:rFonts w:eastAsia="標楷體"/>
                <w:color w:val="000000"/>
                <w:sz w:val="28"/>
                <w:szCs w:val="28"/>
              </w:rPr>
              <w:t>（一）試題、答案無錯誤或瑕疵時，依原正確答案讀卡。試題有瑕疵但不影響原正確答案時，依原正確答案讀卡。</w:t>
            </w:r>
          </w:p>
          <w:p w:rsidR="00CA39F8" w:rsidRPr="00BE03CA" w:rsidRDefault="00CA39F8" w:rsidP="00A92063">
            <w:pPr>
              <w:snapToGrid w:val="0"/>
              <w:spacing w:line="320" w:lineRule="exact"/>
              <w:ind w:leftChars="413" w:left="1862" w:hangingChars="311" w:hanging="871"/>
              <w:jc w:val="both"/>
              <w:rPr>
                <w:rFonts w:eastAsia="標楷體"/>
                <w:color w:val="000000"/>
                <w:sz w:val="28"/>
                <w:szCs w:val="28"/>
              </w:rPr>
            </w:pPr>
            <w:r w:rsidRPr="00BE03CA">
              <w:rPr>
                <w:rFonts w:eastAsia="標楷體"/>
                <w:color w:val="000000"/>
                <w:sz w:val="28"/>
                <w:szCs w:val="28"/>
              </w:rPr>
              <w:t>（二）試題有瑕疵致影響原正確答案或公布之答案錯誤時，依更正之答案讀卡或一律給分。</w:t>
            </w:r>
          </w:p>
          <w:p w:rsidR="00CA39F8" w:rsidRPr="00BE03CA" w:rsidRDefault="00CA39F8" w:rsidP="00A92063">
            <w:pPr>
              <w:snapToGrid w:val="0"/>
              <w:spacing w:line="320" w:lineRule="exact"/>
              <w:ind w:leftChars="413" w:left="1862" w:hangingChars="311" w:hanging="871"/>
              <w:jc w:val="both"/>
              <w:rPr>
                <w:rFonts w:eastAsia="標楷體"/>
                <w:color w:val="000000"/>
                <w:sz w:val="28"/>
                <w:szCs w:val="28"/>
              </w:rPr>
            </w:pPr>
            <w:r w:rsidRPr="00BE03CA">
              <w:rPr>
                <w:rFonts w:eastAsia="標楷體"/>
                <w:color w:val="000000"/>
                <w:sz w:val="28"/>
                <w:szCs w:val="28"/>
              </w:rPr>
              <w:t>（三）試題錯誤致無正確答案，該題一律給分。</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四十八、選擇題試題或答案之疑義經確認後，依下列方式處理：</w:t>
            </w:r>
          </w:p>
          <w:p w:rsidR="00CA39F8" w:rsidRPr="00BE03CA" w:rsidRDefault="00CA39F8" w:rsidP="00A92063">
            <w:pPr>
              <w:snapToGrid w:val="0"/>
              <w:spacing w:line="320" w:lineRule="exact"/>
              <w:ind w:leftChars="413" w:left="1862" w:hangingChars="311" w:hanging="871"/>
              <w:jc w:val="both"/>
              <w:rPr>
                <w:rFonts w:eastAsia="標楷體"/>
                <w:color w:val="000000"/>
                <w:sz w:val="28"/>
                <w:szCs w:val="28"/>
              </w:rPr>
            </w:pPr>
            <w:r w:rsidRPr="00BE03CA">
              <w:rPr>
                <w:rFonts w:eastAsia="標楷體"/>
                <w:color w:val="000000"/>
                <w:sz w:val="28"/>
                <w:szCs w:val="28"/>
              </w:rPr>
              <w:t>（一）試題、答案無錯誤或瑕疵時，依原正確答案讀卡。試題有瑕疵但不影響原正確答案時，依原正確答案讀卡。</w:t>
            </w:r>
          </w:p>
          <w:p w:rsidR="00CA39F8" w:rsidRPr="00BE03CA" w:rsidRDefault="00CA39F8" w:rsidP="00A92063">
            <w:pPr>
              <w:snapToGrid w:val="0"/>
              <w:spacing w:line="320" w:lineRule="exact"/>
              <w:ind w:leftChars="413" w:left="1862" w:hangingChars="311" w:hanging="871"/>
              <w:jc w:val="both"/>
              <w:rPr>
                <w:rFonts w:eastAsia="標楷體"/>
                <w:color w:val="000000"/>
                <w:sz w:val="28"/>
                <w:szCs w:val="28"/>
              </w:rPr>
            </w:pPr>
            <w:r w:rsidRPr="00BE03CA">
              <w:rPr>
                <w:rFonts w:eastAsia="標楷體"/>
                <w:color w:val="000000"/>
                <w:sz w:val="28"/>
                <w:szCs w:val="28"/>
              </w:rPr>
              <w:t>（二）試題有瑕疵致影響原正確答案或公布之答案錯誤時，依更正之答案讀卡或一律給分。</w:t>
            </w:r>
          </w:p>
          <w:p w:rsidR="00CA39F8" w:rsidRPr="00BE03CA" w:rsidRDefault="00CA39F8" w:rsidP="00A92063">
            <w:pPr>
              <w:snapToGrid w:val="0"/>
              <w:spacing w:line="320" w:lineRule="exact"/>
              <w:ind w:leftChars="413" w:left="1862" w:hangingChars="311" w:hanging="871"/>
              <w:jc w:val="both"/>
              <w:rPr>
                <w:rFonts w:eastAsia="標楷體"/>
                <w:color w:val="000000"/>
                <w:sz w:val="28"/>
                <w:szCs w:val="28"/>
              </w:rPr>
            </w:pPr>
            <w:r w:rsidRPr="00BE03CA">
              <w:rPr>
                <w:rFonts w:eastAsia="標楷體"/>
                <w:color w:val="000000"/>
                <w:sz w:val="28"/>
                <w:szCs w:val="28"/>
              </w:rPr>
              <w:t>（三）試題錯誤致無正確答案，該題一律給分。</w:t>
            </w:r>
          </w:p>
        </w:tc>
        <w:tc>
          <w:tcPr>
            <w:tcW w:w="3365" w:type="dxa"/>
            <w:shd w:val="clear" w:color="auto" w:fill="auto"/>
          </w:tcPr>
          <w:p w:rsidR="00CA39F8" w:rsidRPr="00BE03CA" w:rsidRDefault="00CA39F8" w:rsidP="00591A05">
            <w:pPr>
              <w:numPr>
                <w:ilvl w:val="0"/>
                <w:numId w:val="26"/>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CA39F8" w:rsidP="00591A05">
            <w:pPr>
              <w:numPr>
                <w:ilvl w:val="0"/>
                <w:numId w:val="26"/>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本點由現行規定第四十八點移列。</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hint="eastAsia"/>
                <w:color w:val="000000"/>
                <w:sz w:val="28"/>
                <w:szCs w:val="28"/>
                <w:u w:val="single"/>
              </w:rPr>
              <w:t>四十七</w:t>
            </w:r>
            <w:r w:rsidRPr="00BE03CA">
              <w:rPr>
                <w:rFonts w:eastAsia="標楷體"/>
                <w:color w:val="000000"/>
                <w:sz w:val="28"/>
                <w:szCs w:val="28"/>
              </w:rPr>
              <w:t>、寫作題試題之疑義經確認後，依下列方式處理：</w:t>
            </w:r>
          </w:p>
          <w:p w:rsidR="00CA39F8" w:rsidRPr="00BE03CA" w:rsidRDefault="00CA39F8" w:rsidP="00EF0FEB">
            <w:pPr>
              <w:snapToGrid w:val="0"/>
              <w:spacing w:line="320" w:lineRule="exact"/>
              <w:ind w:leftChars="413" w:left="1792" w:hangingChars="286" w:hanging="801"/>
              <w:jc w:val="both"/>
              <w:rPr>
                <w:rFonts w:eastAsia="標楷體"/>
                <w:color w:val="000000"/>
                <w:sz w:val="28"/>
                <w:szCs w:val="28"/>
              </w:rPr>
            </w:pPr>
            <w:r w:rsidRPr="00BE03CA">
              <w:rPr>
                <w:rFonts w:eastAsia="標楷體"/>
                <w:color w:val="000000"/>
                <w:sz w:val="28"/>
                <w:szCs w:val="28"/>
              </w:rPr>
              <w:t>（一）試題無錯誤或瑕疵時，依原評閱標準評閱。</w:t>
            </w:r>
          </w:p>
          <w:p w:rsidR="00CA39F8" w:rsidRPr="00BE03CA" w:rsidRDefault="00CA39F8" w:rsidP="00EF0FEB">
            <w:pPr>
              <w:snapToGrid w:val="0"/>
              <w:spacing w:line="320" w:lineRule="exact"/>
              <w:ind w:leftChars="413" w:left="1792" w:hangingChars="286" w:hanging="801"/>
              <w:jc w:val="both"/>
              <w:rPr>
                <w:rFonts w:eastAsia="標楷體"/>
                <w:color w:val="000000"/>
                <w:sz w:val="28"/>
                <w:szCs w:val="28"/>
              </w:rPr>
            </w:pPr>
            <w:r w:rsidRPr="00BE03CA">
              <w:rPr>
                <w:rFonts w:eastAsia="標楷體"/>
                <w:color w:val="000000"/>
                <w:sz w:val="28"/>
                <w:szCs w:val="28"/>
              </w:rPr>
              <w:t>（二）試題有瑕疵，但不影響原評閱標準時，依原評閱標準評閱。</w:t>
            </w:r>
          </w:p>
          <w:p w:rsidR="00CA39F8" w:rsidRPr="00BE03CA" w:rsidRDefault="00CA39F8" w:rsidP="00EF0FEB">
            <w:pPr>
              <w:snapToGrid w:val="0"/>
              <w:spacing w:line="320" w:lineRule="exact"/>
              <w:ind w:leftChars="413" w:left="1792" w:hangingChars="286" w:hanging="801"/>
              <w:jc w:val="both"/>
              <w:rPr>
                <w:rFonts w:eastAsia="標楷體"/>
                <w:color w:val="000000"/>
                <w:sz w:val="28"/>
                <w:szCs w:val="28"/>
              </w:rPr>
            </w:pPr>
            <w:r w:rsidRPr="00BE03CA">
              <w:rPr>
                <w:rFonts w:eastAsia="標楷體"/>
                <w:color w:val="000000"/>
                <w:sz w:val="28"/>
                <w:szCs w:val="28"/>
              </w:rPr>
              <w:t>（三）試題有瑕疵致影響原評閱標準，但仍可作答時，依重新擬訂之評閱標準評閱。</w:t>
            </w:r>
          </w:p>
          <w:p w:rsidR="00CA39F8" w:rsidRPr="00BE03CA" w:rsidRDefault="00CA39F8" w:rsidP="00EF0FEB">
            <w:pPr>
              <w:snapToGrid w:val="0"/>
              <w:spacing w:line="320" w:lineRule="exact"/>
              <w:ind w:leftChars="413" w:left="1792" w:hangingChars="286" w:hanging="801"/>
              <w:jc w:val="both"/>
              <w:rPr>
                <w:rFonts w:eastAsia="標楷體"/>
                <w:color w:val="000000"/>
                <w:sz w:val="28"/>
                <w:szCs w:val="28"/>
              </w:rPr>
            </w:pPr>
            <w:r w:rsidRPr="00BE03CA">
              <w:rPr>
                <w:rFonts w:eastAsia="標楷體"/>
                <w:color w:val="000000"/>
                <w:sz w:val="28"/>
                <w:szCs w:val="28"/>
              </w:rPr>
              <w:t>（四）試題或其子題錯誤致無法作答時，該題或該子題不予計分，將其所占分數依各題占分比例調配至其他各題或該題之其他子題。</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四十九、寫作題試題之疑義經確認後，依下列方式處理：</w:t>
            </w:r>
          </w:p>
          <w:p w:rsidR="00CA39F8" w:rsidRPr="00BE03CA" w:rsidRDefault="00CA39F8" w:rsidP="00EF0FEB">
            <w:pPr>
              <w:snapToGrid w:val="0"/>
              <w:spacing w:line="320" w:lineRule="exact"/>
              <w:ind w:leftChars="413" w:left="1792" w:hangingChars="286" w:hanging="801"/>
              <w:jc w:val="both"/>
              <w:rPr>
                <w:rFonts w:eastAsia="標楷體"/>
                <w:color w:val="000000"/>
                <w:sz w:val="28"/>
                <w:szCs w:val="28"/>
              </w:rPr>
            </w:pPr>
            <w:r w:rsidRPr="00BE03CA">
              <w:rPr>
                <w:rFonts w:eastAsia="標楷體"/>
                <w:color w:val="000000"/>
                <w:sz w:val="28"/>
                <w:szCs w:val="28"/>
              </w:rPr>
              <w:t>（一）試題無錯誤或瑕疵時，依原評閱標準評閱。</w:t>
            </w:r>
          </w:p>
          <w:p w:rsidR="00CA39F8" w:rsidRPr="00BE03CA" w:rsidRDefault="00CA39F8" w:rsidP="00EF0FEB">
            <w:pPr>
              <w:snapToGrid w:val="0"/>
              <w:spacing w:line="320" w:lineRule="exact"/>
              <w:ind w:leftChars="413" w:left="1792" w:hangingChars="286" w:hanging="801"/>
              <w:jc w:val="both"/>
              <w:rPr>
                <w:rFonts w:eastAsia="標楷體"/>
                <w:color w:val="000000"/>
                <w:sz w:val="28"/>
                <w:szCs w:val="28"/>
              </w:rPr>
            </w:pPr>
            <w:r w:rsidRPr="00BE03CA">
              <w:rPr>
                <w:rFonts w:eastAsia="標楷體"/>
                <w:color w:val="000000"/>
                <w:sz w:val="28"/>
                <w:szCs w:val="28"/>
              </w:rPr>
              <w:t>（二）試題有瑕疵，但不影響原評閱標準時，依原評閱標準評閱。</w:t>
            </w:r>
          </w:p>
          <w:p w:rsidR="00CA39F8" w:rsidRPr="00BE03CA" w:rsidRDefault="00CA39F8" w:rsidP="00EF0FEB">
            <w:pPr>
              <w:snapToGrid w:val="0"/>
              <w:spacing w:line="320" w:lineRule="exact"/>
              <w:ind w:leftChars="413" w:left="1792" w:hangingChars="286" w:hanging="801"/>
              <w:jc w:val="both"/>
              <w:rPr>
                <w:rFonts w:eastAsia="標楷體"/>
                <w:color w:val="000000"/>
                <w:sz w:val="28"/>
                <w:szCs w:val="28"/>
              </w:rPr>
            </w:pPr>
            <w:r w:rsidRPr="00BE03CA">
              <w:rPr>
                <w:rFonts w:eastAsia="標楷體"/>
                <w:color w:val="000000"/>
                <w:sz w:val="28"/>
                <w:szCs w:val="28"/>
              </w:rPr>
              <w:t>（三）試題有瑕疵致影響原評閱標準，但仍可作答時，依重新擬訂之評閱標準評閱。</w:t>
            </w:r>
          </w:p>
          <w:p w:rsidR="00CA39F8" w:rsidRPr="00BE03CA" w:rsidRDefault="00CA39F8" w:rsidP="00EF0FEB">
            <w:pPr>
              <w:snapToGrid w:val="0"/>
              <w:spacing w:line="320" w:lineRule="exact"/>
              <w:ind w:leftChars="413" w:left="1792" w:hangingChars="286" w:hanging="801"/>
              <w:jc w:val="both"/>
              <w:rPr>
                <w:rFonts w:eastAsia="標楷體"/>
                <w:color w:val="000000"/>
                <w:sz w:val="28"/>
                <w:szCs w:val="28"/>
              </w:rPr>
            </w:pPr>
            <w:r w:rsidRPr="00BE03CA">
              <w:rPr>
                <w:rFonts w:eastAsia="標楷體"/>
                <w:color w:val="000000"/>
                <w:sz w:val="28"/>
                <w:szCs w:val="28"/>
              </w:rPr>
              <w:t>（四）試題或其子題錯誤致無法作答時，該題或該子題不予計分，將其所占分數依各題占分比例調配至其他各題或該題之其他子題。</w:t>
            </w:r>
          </w:p>
        </w:tc>
        <w:tc>
          <w:tcPr>
            <w:tcW w:w="3365" w:type="dxa"/>
            <w:shd w:val="clear" w:color="auto" w:fill="auto"/>
          </w:tcPr>
          <w:p w:rsidR="00CA39F8" w:rsidRPr="00BE03CA" w:rsidRDefault="00CA39F8" w:rsidP="00591A05">
            <w:pPr>
              <w:numPr>
                <w:ilvl w:val="0"/>
                <w:numId w:val="27"/>
              </w:numPr>
              <w:snapToGrid w:val="0"/>
              <w:spacing w:line="320" w:lineRule="exact"/>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點次變更。</w:t>
            </w:r>
          </w:p>
          <w:p w:rsidR="00CA39F8" w:rsidRPr="00BE03CA" w:rsidRDefault="00CA39F8" w:rsidP="00591A05">
            <w:pPr>
              <w:numPr>
                <w:ilvl w:val="0"/>
                <w:numId w:val="27"/>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本點由現行規定第四十九點移列。</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ind w:leftChars="-12" w:left="1044" w:hangingChars="383" w:hanging="1073"/>
              <w:jc w:val="both"/>
              <w:rPr>
                <w:rFonts w:eastAsia="標楷體"/>
                <w:color w:val="000000"/>
                <w:sz w:val="28"/>
                <w:szCs w:val="28"/>
              </w:rPr>
            </w:pPr>
            <w:r w:rsidRPr="00BE03CA">
              <w:rPr>
                <w:rFonts w:eastAsia="標楷體" w:hint="eastAsia"/>
                <w:b/>
                <w:color w:val="000000"/>
                <w:sz w:val="28"/>
                <w:szCs w:val="28"/>
                <w:u w:val="single"/>
              </w:rPr>
              <w:t>玖</w:t>
            </w:r>
            <w:r w:rsidRPr="00BE03CA">
              <w:rPr>
                <w:rFonts w:eastAsia="標楷體"/>
                <w:b/>
                <w:color w:val="000000"/>
                <w:sz w:val="28"/>
                <w:szCs w:val="28"/>
              </w:rPr>
              <w:t>、申請複查成績</w:t>
            </w:r>
          </w:p>
        </w:tc>
        <w:tc>
          <w:tcPr>
            <w:tcW w:w="3364" w:type="dxa"/>
            <w:shd w:val="clear" w:color="auto" w:fill="auto"/>
          </w:tcPr>
          <w:p w:rsidR="00CA39F8" w:rsidRPr="00BE03CA" w:rsidRDefault="00CA39F8" w:rsidP="00591A05">
            <w:pPr>
              <w:snapToGrid w:val="0"/>
              <w:spacing w:line="320" w:lineRule="exact"/>
              <w:ind w:leftChars="-12" w:left="1044" w:hangingChars="383" w:hanging="1073"/>
              <w:jc w:val="both"/>
              <w:rPr>
                <w:rFonts w:eastAsia="標楷體"/>
                <w:color w:val="000000"/>
                <w:sz w:val="28"/>
                <w:szCs w:val="28"/>
              </w:rPr>
            </w:pPr>
            <w:r w:rsidRPr="00BE03CA">
              <w:rPr>
                <w:rFonts w:eastAsia="標楷體"/>
                <w:b/>
                <w:color w:val="000000"/>
                <w:sz w:val="28"/>
                <w:szCs w:val="28"/>
              </w:rPr>
              <w:t>捌、申請複查成績</w:t>
            </w:r>
          </w:p>
        </w:tc>
        <w:tc>
          <w:tcPr>
            <w:tcW w:w="3365" w:type="dxa"/>
            <w:shd w:val="clear" w:color="auto" w:fill="auto"/>
          </w:tcPr>
          <w:p w:rsidR="00CA39F8" w:rsidRPr="00BE03CA" w:rsidRDefault="00CA39F8" w:rsidP="00591A05">
            <w:pPr>
              <w:snapToGrid w:val="0"/>
              <w:spacing w:line="320" w:lineRule="exact"/>
              <w:jc w:val="both"/>
              <w:rPr>
                <w:rFonts w:eastAsia="標楷體"/>
                <w:color w:val="000000"/>
                <w:sz w:val="28"/>
                <w:szCs w:val="28"/>
              </w:rPr>
            </w:pPr>
            <w:r w:rsidRPr="00BE03CA">
              <w:rPr>
                <w:rFonts w:eastAsia="標楷體" w:hint="eastAsia"/>
                <w:color w:val="000000"/>
                <w:sz w:val="28"/>
                <w:szCs w:val="28"/>
              </w:rPr>
              <w:t>為符實務運作時序，現行規定第捌章</w:t>
            </w:r>
            <w:r w:rsidR="00170DC8" w:rsidRPr="00BE03CA">
              <w:rPr>
                <w:rFonts w:eastAsia="標楷體" w:hint="eastAsia"/>
                <w:color w:val="000000"/>
                <w:sz w:val="28"/>
                <w:szCs w:val="28"/>
              </w:rPr>
              <w:t>節</w:t>
            </w:r>
            <w:r w:rsidRPr="00BE03CA">
              <w:rPr>
                <w:rFonts w:eastAsia="標楷體" w:hint="eastAsia"/>
                <w:color w:val="000000"/>
                <w:sz w:val="28"/>
                <w:szCs w:val="28"/>
              </w:rPr>
              <w:t>移列至修正規定第玖章</w:t>
            </w:r>
            <w:r w:rsidR="00170DC8" w:rsidRPr="00BE03CA">
              <w:rPr>
                <w:rFonts w:eastAsia="標楷體" w:hint="eastAsia"/>
                <w:color w:val="000000"/>
                <w:sz w:val="28"/>
                <w:szCs w:val="28"/>
              </w:rPr>
              <w:t>節</w:t>
            </w:r>
            <w:r w:rsidRPr="00BE03CA">
              <w:rPr>
                <w:rFonts w:eastAsia="標楷體" w:hint="eastAsia"/>
                <w:color w:val="000000"/>
                <w:sz w:val="28"/>
                <w:szCs w:val="28"/>
              </w:rPr>
              <w:t>。</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hint="eastAsia"/>
                <w:color w:val="000000"/>
                <w:sz w:val="28"/>
                <w:szCs w:val="28"/>
              </w:rPr>
            </w:pPr>
            <w:r w:rsidRPr="00BE03CA">
              <w:rPr>
                <w:rFonts w:eastAsia="標楷體"/>
                <w:color w:val="000000"/>
                <w:sz w:val="28"/>
                <w:szCs w:val="28"/>
              </w:rPr>
              <w:t>四十</w:t>
            </w:r>
            <w:r w:rsidRPr="00BE03CA">
              <w:rPr>
                <w:rFonts w:eastAsia="標楷體" w:hint="eastAsia"/>
                <w:color w:val="000000"/>
                <w:sz w:val="28"/>
                <w:szCs w:val="28"/>
              </w:rPr>
              <w:t>八</w:t>
            </w:r>
            <w:r w:rsidRPr="00BE03CA">
              <w:rPr>
                <w:rFonts w:eastAsia="標楷體"/>
                <w:color w:val="000000"/>
                <w:sz w:val="28"/>
                <w:szCs w:val="28"/>
              </w:rPr>
              <w:t>、</w:t>
            </w:r>
            <w:r w:rsidRPr="00BE03CA">
              <w:rPr>
                <w:rFonts w:eastAsia="標楷體" w:hint="eastAsia"/>
                <w:color w:val="000000"/>
                <w:sz w:val="28"/>
                <w:szCs w:val="28"/>
              </w:rPr>
              <w:t>受訓人員得申請複查成績單所列本質特性</w:t>
            </w:r>
            <w:r w:rsidRPr="00BE03CA">
              <w:rPr>
                <w:rFonts w:ascii="標楷體" w:eastAsia="標楷體" w:hAnsi="標楷體" w:hint="eastAsia"/>
                <w:color w:val="000000"/>
                <w:sz w:val="28"/>
                <w:szCs w:val="28"/>
              </w:rPr>
              <w:t>（或生活管理、團體紀律及活動表現）、專題研討、選擇題、情境寫作、實務寫作題、專書閱讀心得寫作之分數</w:t>
            </w:r>
            <w:r w:rsidRPr="00BE03CA">
              <w:rPr>
                <w:rFonts w:eastAsia="標楷體" w:hint="eastAsia"/>
                <w:color w:val="000000"/>
                <w:sz w:val="28"/>
                <w:szCs w:val="28"/>
              </w:rPr>
              <w:t>。</w:t>
            </w:r>
          </w:p>
        </w:tc>
        <w:tc>
          <w:tcPr>
            <w:tcW w:w="3364" w:type="dxa"/>
            <w:shd w:val="clear" w:color="auto" w:fill="auto"/>
          </w:tcPr>
          <w:p w:rsidR="00CA39F8" w:rsidRPr="00BE03CA" w:rsidRDefault="00CA39F8" w:rsidP="00591A05">
            <w:pPr>
              <w:snapToGrid w:val="0"/>
              <w:spacing w:line="320" w:lineRule="exact"/>
              <w:ind w:leftChars="-13" w:left="1103" w:hangingChars="405" w:hanging="1134"/>
              <w:jc w:val="both"/>
              <w:rPr>
                <w:rFonts w:eastAsia="標楷體"/>
                <w:color w:val="000000"/>
                <w:sz w:val="28"/>
                <w:szCs w:val="28"/>
              </w:rPr>
            </w:pPr>
          </w:p>
        </w:tc>
        <w:tc>
          <w:tcPr>
            <w:tcW w:w="3365" w:type="dxa"/>
            <w:shd w:val="clear" w:color="auto" w:fill="auto"/>
          </w:tcPr>
          <w:p w:rsidR="00CA39F8" w:rsidRPr="00BE03CA" w:rsidRDefault="00CA39F8" w:rsidP="00591A05">
            <w:pPr>
              <w:numPr>
                <w:ilvl w:val="0"/>
                <w:numId w:val="11"/>
              </w:numPr>
              <w:snapToGrid w:val="0"/>
              <w:spacing w:line="320" w:lineRule="exact"/>
              <w:jc w:val="both"/>
              <w:rPr>
                <w:rFonts w:eastAsia="標楷體"/>
                <w:color w:val="000000"/>
                <w:sz w:val="28"/>
                <w:szCs w:val="28"/>
              </w:rPr>
            </w:pPr>
            <w:r w:rsidRPr="00BE03CA">
              <w:rPr>
                <w:rFonts w:eastAsia="標楷體" w:hint="eastAsia"/>
                <w:color w:val="000000"/>
                <w:sz w:val="28"/>
                <w:szCs w:val="28"/>
                <w:u w:val="single"/>
              </w:rPr>
              <w:t>本點新增</w:t>
            </w:r>
            <w:r w:rsidRPr="00BE03CA">
              <w:rPr>
                <w:rFonts w:eastAsia="標楷體" w:hint="eastAsia"/>
                <w:color w:val="000000"/>
                <w:sz w:val="28"/>
                <w:szCs w:val="28"/>
              </w:rPr>
              <w:t>。</w:t>
            </w:r>
          </w:p>
          <w:p w:rsidR="00CA39F8" w:rsidRPr="00BE03CA" w:rsidRDefault="00CA39F8" w:rsidP="00591A05">
            <w:pPr>
              <w:numPr>
                <w:ilvl w:val="0"/>
                <w:numId w:val="11"/>
              </w:numPr>
              <w:snapToGrid w:val="0"/>
              <w:spacing w:line="320" w:lineRule="exact"/>
              <w:jc w:val="both"/>
              <w:rPr>
                <w:rFonts w:eastAsia="標楷體" w:hint="eastAsia"/>
                <w:color w:val="000000"/>
                <w:sz w:val="28"/>
                <w:szCs w:val="28"/>
              </w:rPr>
            </w:pPr>
            <w:r w:rsidRPr="00BE03CA">
              <w:rPr>
                <w:rFonts w:eastAsia="標楷體" w:hint="eastAsia"/>
                <w:color w:val="000000"/>
                <w:sz w:val="28"/>
                <w:szCs w:val="28"/>
              </w:rPr>
              <w:t>明定申請複查成績之範圍。</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四十</w:t>
            </w:r>
            <w:r w:rsidRPr="00BE03CA">
              <w:rPr>
                <w:rFonts w:eastAsia="標楷體" w:hint="eastAsia"/>
                <w:color w:val="000000"/>
                <w:sz w:val="28"/>
                <w:szCs w:val="28"/>
                <w:u w:val="single"/>
              </w:rPr>
              <w:t>九</w:t>
            </w:r>
            <w:r w:rsidRPr="00BE03CA">
              <w:rPr>
                <w:rFonts w:eastAsia="標楷體"/>
                <w:color w:val="000000"/>
                <w:sz w:val="28"/>
                <w:szCs w:val="28"/>
              </w:rPr>
              <w:t>、</w:t>
            </w:r>
            <w:r w:rsidRPr="00BE03CA">
              <w:rPr>
                <w:rFonts w:eastAsia="標楷體" w:hint="eastAsia"/>
                <w:color w:val="000000"/>
                <w:sz w:val="28"/>
                <w:szCs w:val="28"/>
                <w:u w:val="single"/>
              </w:rPr>
              <w:t>受訓人員</w:t>
            </w:r>
            <w:r w:rsidRPr="00BE03CA">
              <w:rPr>
                <w:rFonts w:eastAsia="標楷體"/>
                <w:color w:val="000000"/>
                <w:sz w:val="28"/>
                <w:szCs w:val="28"/>
              </w:rPr>
              <w:t>申請複查成績，應於接到訓練成績單之次日起十五日內，至保訓會網站採線上申辦方式，或填具各項訓練測驗複查成績申請書（如附件</w:t>
            </w:r>
            <w:r w:rsidRPr="00BE03CA">
              <w:rPr>
                <w:rFonts w:eastAsia="標楷體" w:hint="eastAsia"/>
                <w:color w:val="000000"/>
                <w:sz w:val="28"/>
                <w:szCs w:val="28"/>
                <w:u w:val="single"/>
              </w:rPr>
              <w:t>七</w:t>
            </w:r>
            <w:r w:rsidRPr="00BE03CA">
              <w:rPr>
                <w:rFonts w:eastAsia="標楷體"/>
                <w:color w:val="000000"/>
                <w:sz w:val="28"/>
                <w:szCs w:val="28"/>
              </w:rPr>
              <w:t>）</w:t>
            </w:r>
            <w:r w:rsidRPr="00BE03CA">
              <w:rPr>
                <w:rFonts w:eastAsia="標楷體" w:hint="eastAsia"/>
                <w:color w:val="000000"/>
                <w:sz w:val="28"/>
                <w:szCs w:val="28"/>
              </w:rPr>
              <w:t>，郵寄保訓會辦理，逾期不予受理，並以一次為限。</w:t>
            </w:r>
          </w:p>
          <w:p w:rsidR="00CA39F8" w:rsidRPr="00BE03CA" w:rsidRDefault="00CA39F8" w:rsidP="00A92063">
            <w:pPr>
              <w:snapToGrid w:val="0"/>
              <w:spacing w:line="320" w:lineRule="exact"/>
              <w:ind w:leftChars="-13" w:left="1064" w:hangingChars="391" w:hanging="1095"/>
              <w:jc w:val="both"/>
              <w:rPr>
                <w:rFonts w:eastAsia="標楷體"/>
                <w:color w:val="000000"/>
                <w:sz w:val="28"/>
                <w:szCs w:val="28"/>
                <w:u w:val="single"/>
              </w:rPr>
            </w:pPr>
            <w:r w:rsidRPr="00BE03CA">
              <w:rPr>
                <w:rFonts w:eastAsia="標楷體" w:hint="eastAsia"/>
                <w:color w:val="000000"/>
                <w:sz w:val="28"/>
                <w:szCs w:val="28"/>
              </w:rPr>
              <w:t xml:space="preserve">        </w:t>
            </w:r>
            <w:r w:rsidRPr="00BE03CA">
              <w:rPr>
                <w:rFonts w:eastAsia="標楷體"/>
                <w:color w:val="000000"/>
                <w:sz w:val="28"/>
                <w:szCs w:val="28"/>
                <w:u w:val="single"/>
              </w:rPr>
              <w:t>申請</w:t>
            </w:r>
            <w:r w:rsidRPr="00BE03CA">
              <w:rPr>
                <w:rFonts w:eastAsia="標楷體" w:hint="eastAsia"/>
                <w:color w:val="000000"/>
                <w:sz w:val="28"/>
                <w:szCs w:val="28"/>
                <w:u w:val="single"/>
              </w:rPr>
              <w:t>複查成績</w:t>
            </w:r>
            <w:r w:rsidRPr="00BE03CA">
              <w:rPr>
                <w:rFonts w:eastAsia="標楷體"/>
                <w:color w:val="000000"/>
                <w:sz w:val="28"/>
                <w:szCs w:val="28"/>
                <w:u w:val="single"/>
              </w:rPr>
              <w:t>，應依公務人員保障暨培訓委員會</w:t>
            </w:r>
            <w:r w:rsidRPr="00BE03CA">
              <w:rPr>
                <w:rFonts w:eastAsia="標楷體" w:hint="eastAsia"/>
                <w:color w:val="000000"/>
                <w:sz w:val="28"/>
                <w:szCs w:val="28"/>
                <w:u w:val="single"/>
              </w:rPr>
              <w:t>複查成績及</w:t>
            </w:r>
            <w:r w:rsidRPr="00BE03CA">
              <w:rPr>
                <w:rFonts w:eastAsia="標楷體"/>
                <w:color w:val="000000"/>
                <w:sz w:val="28"/>
                <w:szCs w:val="28"/>
                <w:u w:val="single"/>
              </w:rPr>
              <w:t>閱覽試卷收費標準繳納費用後，始得</w:t>
            </w:r>
            <w:r w:rsidRPr="00BE03CA">
              <w:rPr>
                <w:rFonts w:eastAsia="標楷體" w:hint="eastAsia"/>
                <w:color w:val="000000"/>
                <w:sz w:val="28"/>
                <w:szCs w:val="28"/>
                <w:u w:val="single"/>
              </w:rPr>
              <w:t>複查</w:t>
            </w:r>
            <w:r w:rsidRPr="00BE03CA">
              <w:rPr>
                <w:rFonts w:eastAsia="標楷體"/>
                <w:color w:val="000000"/>
                <w:sz w:val="28"/>
                <w:szCs w:val="28"/>
                <w:u w:val="single"/>
              </w:rPr>
              <w:t>。</w:t>
            </w:r>
          </w:p>
          <w:p w:rsidR="00CA39F8" w:rsidRPr="00BE03CA" w:rsidRDefault="00CA39F8" w:rsidP="00591A05">
            <w:pPr>
              <w:snapToGrid w:val="0"/>
              <w:spacing w:line="320" w:lineRule="exact"/>
              <w:ind w:leftChars="459" w:left="1102" w:firstLineChars="4" w:firstLine="11"/>
              <w:jc w:val="both"/>
              <w:rPr>
                <w:rFonts w:eastAsia="標楷體"/>
                <w:b/>
                <w:color w:val="000000"/>
                <w:sz w:val="28"/>
                <w:szCs w:val="28"/>
              </w:rPr>
            </w:pPr>
            <w:r w:rsidRPr="00BE03CA">
              <w:rPr>
                <w:rFonts w:eastAsia="標楷體"/>
                <w:color w:val="000000"/>
                <w:sz w:val="28"/>
                <w:szCs w:val="28"/>
                <w:u w:val="single"/>
              </w:rPr>
              <w:t>申請複查成績，不得要求重新評閱、提供參考答案或複印試卷</w:t>
            </w:r>
            <w:r w:rsidRPr="00BE03CA">
              <w:rPr>
                <w:rFonts w:eastAsia="標楷體" w:hint="eastAsia"/>
                <w:color w:val="000000"/>
                <w:sz w:val="28"/>
                <w:szCs w:val="28"/>
                <w:u w:val="single"/>
              </w:rPr>
              <w:t>（卡）</w:t>
            </w:r>
            <w:r w:rsidRPr="00BE03CA">
              <w:rPr>
                <w:rFonts w:eastAsia="標楷體"/>
                <w:color w:val="000000"/>
                <w:sz w:val="28"/>
                <w:szCs w:val="28"/>
                <w:u w:val="single"/>
              </w:rPr>
              <w:t>，亦不得要求告知閱卷委員之姓名及有關資料。</w:t>
            </w:r>
          </w:p>
        </w:tc>
        <w:tc>
          <w:tcPr>
            <w:tcW w:w="3364" w:type="dxa"/>
            <w:shd w:val="clear" w:color="auto" w:fill="auto"/>
          </w:tcPr>
          <w:p w:rsidR="00CA39F8" w:rsidRPr="00BE03CA" w:rsidRDefault="00CA39F8" w:rsidP="00A92063">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四十三、申請複查成績，應於接到訓練成績單之次日起十五日內，</w:t>
            </w:r>
            <w:r w:rsidRPr="00BE03CA">
              <w:rPr>
                <w:rFonts w:eastAsia="標楷體"/>
                <w:color w:val="000000"/>
                <w:sz w:val="28"/>
                <w:szCs w:val="28"/>
                <w:u w:val="single"/>
              </w:rPr>
              <w:t>由受訓人員</w:t>
            </w:r>
            <w:r w:rsidRPr="00BE03CA">
              <w:rPr>
                <w:rFonts w:eastAsia="標楷體"/>
                <w:color w:val="000000"/>
                <w:sz w:val="28"/>
                <w:szCs w:val="28"/>
              </w:rPr>
              <w:t>至保訓會網站採線上申辦方式，或填具各項訓練測驗複查成績申請書（如附件</w:t>
            </w:r>
            <w:r w:rsidRPr="00BE03CA">
              <w:rPr>
                <w:rFonts w:eastAsia="標楷體"/>
                <w:color w:val="000000"/>
                <w:sz w:val="28"/>
                <w:szCs w:val="28"/>
                <w:u w:val="single"/>
              </w:rPr>
              <w:t>六</w:t>
            </w:r>
            <w:r w:rsidRPr="00BE03CA">
              <w:rPr>
                <w:rFonts w:eastAsia="標楷體"/>
                <w:color w:val="000000"/>
                <w:sz w:val="28"/>
                <w:szCs w:val="28"/>
              </w:rPr>
              <w:t>），郵寄保訓會辦理，逾期不予受理，並以一次為限。</w:t>
            </w:r>
          </w:p>
        </w:tc>
        <w:tc>
          <w:tcPr>
            <w:tcW w:w="3365" w:type="dxa"/>
            <w:shd w:val="clear" w:color="auto" w:fill="auto"/>
          </w:tcPr>
          <w:p w:rsidR="00CA39F8" w:rsidRPr="00BE03CA" w:rsidRDefault="00CA39F8" w:rsidP="00591A05">
            <w:pPr>
              <w:numPr>
                <w:ilvl w:val="0"/>
                <w:numId w:val="12"/>
              </w:numPr>
              <w:snapToGrid w:val="0"/>
              <w:spacing w:line="320" w:lineRule="exact"/>
              <w:jc w:val="both"/>
              <w:rPr>
                <w:rFonts w:eastAsia="標楷體"/>
                <w:color w:val="000000"/>
                <w:sz w:val="28"/>
                <w:szCs w:val="28"/>
              </w:rPr>
            </w:pPr>
            <w:r w:rsidRPr="00BE03CA">
              <w:rPr>
                <w:rFonts w:eastAsia="標楷體" w:hint="eastAsia"/>
                <w:color w:val="000000"/>
                <w:sz w:val="28"/>
                <w:szCs w:val="28"/>
              </w:rPr>
              <w:t>點次變更</w:t>
            </w:r>
            <w:r w:rsidRPr="00BE03CA">
              <w:rPr>
                <w:rFonts w:ascii="標楷體" w:eastAsia="標楷體" w:hAnsi="標楷體" w:hint="eastAsia"/>
                <w:color w:val="000000"/>
                <w:sz w:val="28"/>
                <w:szCs w:val="28"/>
              </w:rPr>
              <w:t>；</w:t>
            </w:r>
            <w:r w:rsidRPr="00BE03CA">
              <w:rPr>
                <w:rFonts w:eastAsia="標楷體" w:hint="eastAsia"/>
                <w:color w:val="000000"/>
                <w:sz w:val="28"/>
                <w:szCs w:val="28"/>
              </w:rPr>
              <w:t>附件序號配合調整。</w:t>
            </w:r>
          </w:p>
          <w:p w:rsidR="00CA39F8" w:rsidRPr="00BE03CA" w:rsidRDefault="00CA39F8" w:rsidP="005634C2">
            <w:pPr>
              <w:numPr>
                <w:ilvl w:val="0"/>
                <w:numId w:val="12"/>
              </w:numPr>
              <w:snapToGrid w:val="0"/>
              <w:spacing w:line="320" w:lineRule="exact"/>
              <w:jc w:val="both"/>
              <w:rPr>
                <w:rFonts w:eastAsia="標楷體"/>
                <w:color w:val="000000"/>
                <w:sz w:val="28"/>
                <w:szCs w:val="28"/>
              </w:rPr>
            </w:pPr>
            <w:r w:rsidRPr="00BE03CA">
              <w:rPr>
                <w:rFonts w:eastAsia="標楷體" w:hint="eastAsia"/>
                <w:color w:val="000000"/>
                <w:sz w:val="28"/>
                <w:szCs w:val="28"/>
              </w:rPr>
              <w:t>本點</w:t>
            </w:r>
            <w:r w:rsidR="005F243E" w:rsidRPr="00BE03CA">
              <w:rPr>
                <w:rFonts w:eastAsia="標楷體" w:hint="eastAsia"/>
                <w:color w:val="000000"/>
                <w:sz w:val="28"/>
                <w:szCs w:val="28"/>
              </w:rPr>
              <w:t>第一項</w:t>
            </w:r>
            <w:r w:rsidRPr="00BE03CA">
              <w:rPr>
                <w:rFonts w:eastAsia="標楷體" w:hint="eastAsia"/>
                <w:color w:val="000000"/>
                <w:sz w:val="28"/>
                <w:szCs w:val="28"/>
              </w:rPr>
              <w:t>由現行規定第四十三點移列</w:t>
            </w:r>
            <w:r w:rsidR="005F243E" w:rsidRPr="00BE03CA">
              <w:rPr>
                <w:rFonts w:eastAsia="標楷體" w:hint="eastAsia"/>
                <w:color w:val="000000"/>
                <w:sz w:val="28"/>
                <w:szCs w:val="28"/>
              </w:rPr>
              <w:t>，</w:t>
            </w:r>
            <w:r w:rsidRPr="00BE03CA">
              <w:rPr>
                <w:rFonts w:eastAsia="標楷體" w:hint="eastAsia"/>
                <w:color w:val="000000"/>
                <w:sz w:val="28"/>
                <w:szCs w:val="28"/>
              </w:rPr>
              <w:t>明定申請對象為受訓人員</w:t>
            </w:r>
            <w:r w:rsidR="00170DC8" w:rsidRPr="00BE03CA">
              <w:rPr>
                <w:rFonts w:eastAsia="標楷體" w:hint="eastAsia"/>
                <w:color w:val="000000"/>
                <w:sz w:val="28"/>
                <w:szCs w:val="28"/>
              </w:rPr>
              <w:t>，以資明確</w:t>
            </w:r>
            <w:r w:rsidRPr="00BE03CA">
              <w:rPr>
                <w:rFonts w:eastAsia="標楷體" w:hint="eastAsia"/>
                <w:color w:val="000000"/>
                <w:sz w:val="28"/>
                <w:szCs w:val="28"/>
              </w:rPr>
              <w:t>。</w:t>
            </w:r>
          </w:p>
          <w:p w:rsidR="00CA39F8" w:rsidRPr="00BE03CA" w:rsidRDefault="00170DC8" w:rsidP="00591A05">
            <w:pPr>
              <w:numPr>
                <w:ilvl w:val="0"/>
                <w:numId w:val="12"/>
              </w:numPr>
              <w:snapToGrid w:val="0"/>
              <w:spacing w:line="320" w:lineRule="exact"/>
              <w:jc w:val="both"/>
              <w:rPr>
                <w:rFonts w:eastAsia="標楷體"/>
                <w:color w:val="000000"/>
                <w:sz w:val="28"/>
                <w:szCs w:val="28"/>
              </w:rPr>
            </w:pPr>
            <w:r w:rsidRPr="00BE03CA">
              <w:rPr>
                <w:rFonts w:ascii="標楷體" w:eastAsia="標楷體" w:hAnsi="標楷體" w:hint="eastAsia"/>
                <w:color w:val="000000"/>
                <w:sz w:val="28"/>
                <w:szCs w:val="28"/>
              </w:rPr>
              <w:t>本點</w:t>
            </w:r>
            <w:r w:rsidR="00CA39F8" w:rsidRPr="00BE03CA">
              <w:rPr>
                <w:rFonts w:ascii="標楷體" w:eastAsia="標楷體" w:hAnsi="標楷體" w:hint="eastAsia"/>
                <w:color w:val="000000"/>
                <w:sz w:val="28"/>
                <w:szCs w:val="28"/>
              </w:rPr>
              <w:t>配合公務人員考試錄取人員訓練辦法及各項晉升官等（資位）訓練辦法修正</w:t>
            </w:r>
            <w:r w:rsidRPr="00BE03CA">
              <w:rPr>
                <w:rFonts w:ascii="標楷體" w:eastAsia="標楷體" w:hAnsi="標楷體" w:hint="eastAsia"/>
                <w:color w:val="000000"/>
                <w:sz w:val="28"/>
                <w:szCs w:val="28"/>
              </w:rPr>
              <w:t>規定，</w:t>
            </w:r>
            <w:r w:rsidR="00CA39F8" w:rsidRPr="00BE03CA">
              <w:rPr>
                <w:rFonts w:ascii="標楷體" w:eastAsia="標楷體" w:hAnsi="標楷體" w:hint="eastAsia"/>
                <w:color w:val="000000"/>
                <w:sz w:val="28"/>
                <w:szCs w:val="28"/>
              </w:rPr>
              <w:t>爰增訂第二項</w:t>
            </w:r>
            <w:r w:rsidRPr="00BE03CA">
              <w:rPr>
                <w:rFonts w:ascii="標楷體" w:eastAsia="標楷體" w:hAnsi="標楷體" w:hint="eastAsia"/>
                <w:color w:val="000000"/>
                <w:sz w:val="28"/>
                <w:szCs w:val="28"/>
              </w:rPr>
              <w:t>複查成績收費</w:t>
            </w:r>
            <w:r w:rsidR="00CA39F8" w:rsidRPr="00BE03CA">
              <w:rPr>
                <w:rFonts w:ascii="標楷體" w:eastAsia="標楷體" w:hAnsi="標楷體" w:hint="eastAsia"/>
                <w:color w:val="000000"/>
                <w:sz w:val="28"/>
                <w:szCs w:val="28"/>
              </w:rPr>
              <w:t>規定。</w:t>
            </w:r>
          </w:p>
          <w:p w:rsidR="00CA39F8" w:rsidRPr="00BE03CA" w:rsidRDefault="00170DC8" w:rsidP="00591A05">
            <w:pPr>
              <w:numPr>
                <w:ilvl w:val="0"/>
                <w:numId w:val="12"/>
              </w:numPr>
              <w:snapToGrid w:val="0"/>
              <w:spacing w:line="320" w:lineRule="exact"/>
              <w:jc w:val="both"/>
              <w:rPr>
                <w:rFonts w:eastAsia="標楷體"/>
                <w:color w:val="000000"/>
                <w:sz w:val="28"/>
                <w:szCs w:val="28"/>
              </w:rPr>
            </w:pPr>
            <w:r w:rsidRPr="00BE03CA">
              <w:rPr>
                <w:rFonts w:ascii="標楷體" w:eastAsia="標楷體" w:hAnsi="標楷體" w:hint="eastAsia"/>
                <w:color w:val="000000"/>
                <w:sz w:val="28"/>
                <w:szCs w:val="28"/>
              </w:rPr>
              <w:t>修正規定</w:t>
            </w:r>
            <w:r w:rsidR="00CA39F8" w:rsidRPr="00BE03CA">
              <w:rPr>
                <w:rFonts w:ascii="標楷體" w:eastAsia="標楷體" w:hAnsi="標楷體" w:hint="eastAsia"/>
                <w:color w:val="000000"/>
                <w:sz w:val="28"/>
                <w:szCs w:val="28"/>
              </w:rPr>
              <w:t>第三項由現行規定第四十四點移列。</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ind w:leftChars="459" w:left="1102" w:firstLineChars="4" w:firstLine="11"/>
              <w:jc w:val="both"/>
              <w:rPr>
                <w:rFonts w:eastAsia="標楷體"/>
                <w:b/>
                <w:color w:val="000000"/>
                <w:sz w:val="28"/>
                <w:szCs w:val="28"/>
              </w:rPr>
            </w:pPr>
          </w:p>
        </w:tc>
        <w:tc>
          <w:tcPr>
            <w:tcW w:w="3364" w:type="dxa"/>
            <w:shd w:val="clear" w:color="auto" w:fill="auto"/>
          </w:tcPr>
          <w:p w:rsidR="00CA39F8" w:rsidRPr="00BE03CA" w:rsidRDefault="00CA39F8" w:rsidP="00EF0FEB">
            <w:pPr>
              <w:snapToGrid w:val="0"/>
              <w:spacing w:line="320" w:lineRule="exact"/>
              <w:ind w:leftChars="-13" w:left="1120" w:hangingChars="411" w:hanging="1151"/>
              <w:jc w:val="both"/>
              <w:rPr>
                <w:rFonts w:eastAsia="標楷體"/>
                <w:color w:val="000000"/>
                <w:sz w:val="28"/>
                <w:szCs w:val="28"/>
              </w:rPr>
            </w:pPr>
            <w:r w:rsidRPr="00BE03CA">
              <w:rPr>
                <w:rFonts w:eastAsia="標楷體"/>
                <w:color w:val="000000"/>
                <w:sz w:val="28"/>
                <w:szCs w:val="28"/>
              </w:rPr>
              <w:t>四十四、申請複查成績，不得要求重新評閱、提供參考答案或複印試卷</w:t>
            </w:r>
            <w:r w:rsidRPr="00BE03CA">
              <w:rPr>
                <w:rFonts w:eastAsia="標楷體" w:hint="eastAsia"/>
                <w:color w:val="000000"/>
                <w:sz w:val="28"/>
                <w:szCs w:val="28"/>
              </w:rPr>
              <w:t>（卡）</w:t>
            </w:r>
            <w:r w:rsidRPr="00BE03CA">
              <w:rPr>
                <w:rFonts w:eastAsia="標楷體"/>
                <w:color w:val="000000"/>
                <w:sz w:val="28"/>
                <w:szCs w:val="28"/>
              </w:rPr>
              <w:t>，亦不得要求告知閱卷委員之姓名及有關資料。</w:t>
            </w:r>
          </w:p>
        </w:tc>
        <w:tc>
          <w:tcPr>
            <w:tcW w:w="3365" w:type="dxa"/>
            <w:shd w:val="clear" w:color="auto" w:fill="auto"/>
          </w:tcPr>
          <w:p w:rsidR="00CA39F8" w:rsidRPr="00BE03CA" w:rsidRDefault="00CA39F8" w:rsidP="00591A05">
            <w:pPr>
              <w:numPr>
                <w:ilvl w:val="0"/>
                <w:numId w:val="13"/>
              </w:numPr>
              <w:snapToGrid w:val="0"/>
              <w:spacing w:line="320" w:lineRule="exact"/>
              <w:jc w:val="both"/>
              <w:rPr>
                <w:rFonts w:eastAsia="標楷體" w:hint="eastAsia"/>
                <w:color w:val="000000"/>
                <w:sz w:val="28"/>
                <w:szCs w:val="28"/>
              </w:rPr>
            </w:pPr>
            <w:r w:rsidRPr="00BE03CA">
              <w:rPr>
                <w:rFonts w:eastAsia="標楷體" w:hint="eastAsia"/>
                <w:color w:val="000000"/>
                <w:sz w:val="28"/>
                <w:szCs w:val="28"/>
                <w:u w:val="single"/>
              </w:rPr>
              <w:t>本點刪除</w:t>
            </w:r>
            <w:r w:rsidRPr="00BE03CA">
              <w:rPr>
                <w:rFonts w:eastAsia="標楷體" w:hint="eastAsia"/>
                <w:color w:val="000000"/>
                <w:sz w:val="28"/>
                <w:szCs w:val="28"/>
              </w:rPr>
              <w:t>。</w:t>
            </w:r>
          </w:p>
          <w:p w:rsidR="00CA39F8" w:rsidRPr="00BE03CA" w:rsidRDefault="00CA39F8" w:rsidP="00591A05">
            <w:pPr>
              <w:numPr>
                <w:ilvl w:val="0"/>
                <w:numId w:val="13"/>
              </w:numPr>
              <w:snapToGrid w:val="0"/>
              <w:spacing w:line="320" w:lineRule="exact"/>
              <w:jc w:val="both"/>
              <w:rPr>
                <w:rFonts w:eastAsia="標楷體"/>
                <w:color w:val="000000"/>
                <w:sz w:val="28"/>
                <w:szCs w:val="28"/>
              </w:rPr>
            </w:pPr>
            <w:r w:rsidRPr="00BE03CA">
              <w:rPr>
                <w:rFonts w:eastAsia="標楷體" w:hint="eastAsia"/>
                <w:color w:val="000000"/>
                <w:sz w:val="28"/>
                <w:szCs w:val="28"/>
              </w:rPr>
              <w:t>移至修正規定第四十九點第三項。</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ind w:leftChars="-13" w:left="801" w:hangingChars="297" w:hanging="832"/>
              <w:jc w:val="both"/>
              <w:rPr>
                <w:rFonts w:eastAsia="標楷體"/>
                <w:color w:val="000000"/>
                <w:sz w:val="28"/>
                <w:szCs w:val="28"/>
              </w:rPr>
            </w:pPr>
            <w:r w:rsidRPr="00BE03CA">
              <w:rPr>
                <w:rFonts w:eastAsia="標楷體" w:hint="eastAsia"/>
                <w:color w:val="000000"/>
                <w:sz w:val="28"/>
                <w:szCs w:val="28"/>
                <w:u w:val="single"/>
              </w:rPr>
              <w:t>五</w:t>
            </w:r>
            <w:r w:rsidRPr="00BE03CA">
              <w:rPr>
                <w:rFonts w:eastAsia="標楷體"/>
                <w:color w:val="000000"/>
                <w:sz w:val="28"/>
                <w:szCs w:val="28"/>
                <w:u w:val="single"/>
              </w:rPr>
              <w:t>十</w:t>
            </w:r>
            <w:r w:rsidRPr="00BE03CA">
              <w:rPr>
                <w:rFonts w:eastAsia="標楷體"/>
                <w:color w:val="000000"/>
                <w:sz w:val="28"/>
                <w:szCs w:val="28"/>
              </w:rPr>
              <w:t>、保訓會</w:t>
            </w:r>
            <w:r w:rsidRPr="00BE03CA">
              <w:rPr>
                <w:rFonts w:eastAsia="標楷體" w:hint="eastAsia"/>
                <w:color w:val="000000"/>
                <w:sz w:val="28"/>
                <w:szCs w:val="28"/>
                <w:u w:val="single"/>
              </w:rPr>
              <w:t>應於受理申請</w:t>
            </w:r>
            <w:r w:rsidRPr="00BE03CA">
              <w:rPr>
                <w:rFonts w:eastAsia="標楷體"/>
                <w:color w:val="000000"/>
                <w:sz w:val="28"/>
                <w:szCs w:val="28"/>
              </w:rPr>
              <w:t>複查成績之</w:t>
            </w:r>
            <w:r w:rsidRPr="00BE03CA">
              <w:rPr>
                <w:rFonts w:eastAsia="標楷體" w:hint="eastAsia"/>
                <w:color w:val="000000"/>
                <w:sz w:val="28"/>
                <w:szCs w:val="28"/>
                <w:u w:val="single"/>
              </w:rPr>
              <w:t>日起</w:t>
            </w:r>
            <w:r w:rsidRPr="00BE03CA">
              <w:rPr>
                <w:rFonts w:eastAsia="標楷體"/>
                <w:color w:val="000000"/>
                <w:sz w:val="28"/>
                <w:szCs w:val="28"/>
              </w:rPr>
              <w:t>十五日內查復之</w:t>
            </w:r>
            <w:r w:rsidRPr="00BE03CA">
              <w:rPr>
                <w:rFonts w:ascii="標楷體" w:eastAsia="標楷體" w:hAnsi="標楷體" w:hint="eastAsia"/>
                <w:color w:val="000000"/>
                <w:sz w:val="28"/>
                <w:szCs w:val="28"/>
                <w:u w:val="single"/>
              </w:rPr>
              <w:t>；</w:t>
            </w:r>
            <w:r w:rsidRPr="00BE03CA">
              <w:rPr>
                <w:rFonts w:eastAsia="標楷體" w:hint="eastAsia"/>
                <w:color w:val="000000"/>
                <w:sz w:val="28"/>
                <w:szCs w:val="28"/>
                <w:u w:val="single"/>
              </w:rPr>
              <w:t>必要</w:t>
            </w:r>
            <w:r w:rsidRPr="00BE03CA">
              <w:rPr>
                <w:rFonts w:eastAsia="標楷體"/>
                <w:color w:val="000000"/>
                <w:sz w:val="28"/>
                <w:szCs w:val="28"/>
              </w:rPr>
              <w:t>時，得予延長</w:t>
            </w:r>
            <w:r w:rsidRPr="00BE03CA">
              <w:rPr>
                <w:rFonts w:ascii="標楷體" w:eastAsia="標楷體" w:hAnsi="標楷體" w:hint="eastAsia"/>
                <w:color w:val="000000"/>
                <w:sz w:val="28"/>
                <w:szCs w:val="28"/>
                <w:u w:val="single"/>
              </w:rPr>
              <w:t>，</w:t>
            </w:r>
            <w:r w:rsidRPr="00BE03CA">
              <w:rPr>
                <w:rFonts w:eastAsia="標楷體" w:hint="eastAsia"/>
                <w:color w:val="000000"/>
                <w:sz w:val="28"/>
                <w:szCs w:val="28"/>
                <w:u w:val="single"/>
              </w:rPr>
              <w:t>延長期間不得逾</w:t>
            </w:r>
            <w:r w:rsidRPr="00BE03CA">
              <w:rPr>
                <w:rFonts w:eastAsia="標楷體"/>
                <w:color w:val="000000"/>
                <w:sz w:val="28"/>
                <w:szCs w:val="28"/>
              </w:rPr>
              <w:t>十日，並通知</w:t>
            </w:r>
            <w:r w:rsidRPr="00BE03CA">
              <w:rPr>
                <w:rFonts w:eastAsia="標楷體" w:hint="eastAsia"/>
                <w:color w:val="000000"/>
                <w:sz w:val="28"/>
                <w:szCs w:val="28"/>
                <w:u w:val="single"/>
              </w:rPr>
              <w:t>受訓</w:t>
            </w:r>
            <w:r w:rsidRPr="00BE03CA">
              <w:rPr>
                <w:rFonts w:eastAsia="標楷體"/>
                <w:color w:val="000000"/>
                <w:sz w:val="28"/>
                <w:szCs w:val="28"/>
              </w:rPr>
              <w:t>人</w:t>
            </w:r>
            <w:r w:rsidRPr="00BE03CA">
              <w:rPr>
                <w:rFonts w:eastAsia="標楷體" w:hint="eastAsia"/>
                <w:color w:val="000000"/>
                <w:sz w:val="28"/>
                <w:szCs w:val="28"/>
                <w:u w:val="single"/>
              </w:rPr>
              <w:t>員</w:t>
            </w:r>
            <w:r w:rsidRPr="00BE03CA">
              <w:rPr>
                <w:rFonts w:eastAsia="標楷體"/>
                <w:color w:val="000000"/>
                <w:sz w:val="28"/>
                <w:szCs w:val="28"/>
              </w:rPr>
              <w:t>。</w:t>
            </w:r>
          </w:p>
        </w:tc>
        <w:tc>
          <w:tcPr>
            <w:tcW w:w="3364" w:type="dxa"/>
            <w:shd w:val="clear" w:color="auto" w:fill="auto"/>
          </w:tcPr>
          <w:p w:rsidR="00CA39F8" w:rsidRPr="00BE03CA" w:rsidRDefault="00CA39F8" w:rsidP="00EF0FEB">
            <w:pPr>
              <w:snapToGrid w:val="0"/>
              <w:spacing w:line="320" w:lineRule="exact"/>
              <w:ind w:leftChars="-13" w:left="1120" w:hangingChars="411" w:hanging="1151"/>
              <w:jc w:val="both"/>
              <w:rPr>
                <w:rFonts w:eastAsia="標楷體"/>
                <w:b/>
                <w:color w:val="000000"/>
                <w:sz w:val="28"/>
                <w:szCs w:val="28"/>
              </w:rPr>
            </w:pPr>
            <w:r w:rsidRPr="00BE03CA">
              <w:rPr>
                <w:rFonts w:eastAsia="標楷體"/>
                <w:color w:val="000000"/>
                <w:sz w:val="28"/>
                <w:szCs w:val="28"/>
              </w:rPr>
              <w:t>四十五、保訓會</w:t>
            </w:r>
            <w:r w:rsidRPr="00BE03CA">
              <w:rPr>
                <w:rFonts w:eastAsia="標楷體"/>
                <w:color w:val="000000"/>
                <w:sz w:val="28"/>
                <w:szCs w:val="28"/>
                <w:u w:val="single"/>
              </w:rPr>
              <w:t>收到</w:t>
            </w:r>
            <w:r w:rsidRPr="00BE03CA">
              <w:rPr>
                <w:rFonts w:eastAsia="標楷體"/>
                <w:color w:val="000000"/>
                <w:sz w:val="28"/>
                <w:szCs w:val="28"/>
              </w:rPr>
              <w:t>複查成績之</w:t>
            </w:r>
            <w:r w:rsidRPr="00BE03CA">
              <w:rPr>
                <w:rFonts w:eastAsia="標楷體"/>
                <w:color w:val="000000"/>
                <w:sz w:val="28"/>
                <w:szCs w:val="28"/>
                <w:u w:val="single"/>
              </w:rPr>
              <w:t>申請後，應於</w:t>
            </w:r>
            <w:r w:rsidRPr="00BE03CA">
              <w:rPr>
                <w:rFonts w:eastAsia="標楷體"/>
                <w:color w:val="000000"/>
                <w:sz w:val="28"/>
                <w:szCs w:val="28"/>
              </w:rPr>
              <w:t>十五日內查復之</w:t>
            </w:r>
            <w:r w:rsidRPr="00BE03CA">
              <w:rPr>
                <w:rFonts w:eastAsia="標楷體"/>
                <w:color w:val="000000"/>
                <w:sz w:val="28"/>
                <w:szCs w:val="28"/>
                <w:u w:val="single"/>
              </w:rPr>
              <w:t>。如有特殊原因不能如期查復</w:t>
            </w:r>
            <w:r w:rsidRPr="00BE03CA">
              <w:rPr>
                <w:rFonts w:eastAsia="標楷體"/>
                <w:color w:val="000000"/>
                <w:sz w:val="28"/>
                <w:szCs w:val="28"/>
              </w:rPr>
              <w:t>時，得</w:t>
            </w:r>
            <w:r w:rsidRPr="00BE03CA">
              <w:rPr>
                <w:rFonts w:eastAsia="標楷體"/>
                <w:color w:val="000000"/>
                <w:sz w:val="28"/>
                <w:szCs w:val="28"/>
                <w:u w:val="single"/>
              </w:rPr>
              <w:t>酌</w:t>
            </w:r>
            <w:r w:rsidRPr="00BE03CA">
              <w:rPr>
                <w:rFonts w:eastAsia="標楷體"/>
                <w:color w:val="000000"/>
                <w:sz w:val="28"/>
                <w:szCs w:val="28"/>
              </w:rPr>
              <w:t>予延長十日，並通知</w:t>
            </w:r>
            <w:r w:rsidRPr="00BE03CA">
              <w:rPr>
                <w:rFonts w:eastAsia="標楷體"/>
                <w:color w:val="000000"/>
                <w:sz w:val="28"/>
                <w:szCs w:val="28"/>
                <w:u w:val="single"/>
              </w:rPr>
              <w:t>申請</w:t>
            </w:r>
            <w:r w:rsidRPr="00BE03CA">
              <w:rPr>
                <w:rFonts w:eastAsia="標楷體"/>
                <w:color w:val="000000"/>
                <w:sz w:val="28"/>
                <w:szCs w:val="28"/>
              </w:rPr>
              <w:t>人。</w:t>
            </w:r>
          </w:p>
        </w:tc>
        <w:tc>
          <w:tcPr>
            <w:tcW w:w="3365" w:type="dxa"/>
            <w:shd w:val="clear" w:color="auto" w:fill="auto"/>
          </w:tcPr>
          <w:p w:rsidR="00CA39F8" w:rsidRPr="00BE03CA" w:rsidRDefault="00CA39F8" w:rsidP="00591A05">
            <w:pPr>
              <w:numPr>
                <w:ilvl w:val="0"/>
                <w:numId w:val="14"/>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CA39F8" w:rsidP="00591A05">
            <w:pPr>
              <w:numPr>
                <w:ilvl w:val="0"/>
                <w:numId w:val="14"/>
              </w:numPr>
              <w:snapToGrid w:val="0"/>
              <w:spacing w:line="320" w:lineRule="exact"/>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本點由現行規定第四十五點移列，並參照公務人員考試錄取人員訓練辦法及各項晉升官等（資位）訓練辦法修正之相關文字，酌作文字修正。</w:t>
            </w:r>
          </w:p>
        </w:tc>
      </w:tr>
      <w:tr w:rsidR="00CA39F8" w:rsidRPr="00BE03CA" w:rsidTr="00BC512A">
        <w:trPr>
          <w:trHeight w:val="454"/>
        </w:trPr>
        <w:tc>
          <w:tcPr>
            <w:tcW w:w="3364" w:type="dxa"/>
            <w:shd w:val="clear" w:color="auto" w:fill="auto"/>
          </w:tcPr>
          <w:p w:rsidR="00CA39F8" w:rsidRPr="00BE03CA" w:rsidRDefault="008C6322" w:rsidP="00591A05">
            <w:pPr>
              <w:snapToGrid w:val="0"/>
              <w:spacing w:line="320" w:lineRule="exact"/>
              <w:jc w:val="both"/>
              <w:rPr>
                <w:rFonts w:eastAsia="標楷體"/>
                <w:b/>
                <w:color w:val="000000"/>
                <w:sz w:val="28"/>
                <w:szCs w:val="28"/>
              </w:rPr>
            </w:pPr>
            <w:r w:rsidRPr="00BE03CA">
              <w:rPr>
                <w:rFonts w:eastAsia="標楷體"/>
                <w:b/>
                <w:color w:val="000000"/>
                <w:sz w:val="28"/>
                <w:szCs w:val="28"/>
              </w:rPr>
              <w:t>拾、申請閱覽試卷</w:t>
            </w:r>
          </w:p>
        </w:tc>
        <w:tc>
          <w:tcPr>
            <w:tcW w:w="3364" w:type="dxa"/>
            <w:shd w:val="clear" w:color="auto" w:fill="auto"/>
          </w:tcPr>
          <w:p w:rsidR="00CA39F8" w:rsidRPr="00BE03CA" w:rsidRDefault="00CA39F8" w:rsidP="00591A05">
            <w:pPr>
              <w:snapToGrid w:val="0"/>
              <w:spacing w:line="320" w:lineRule="exact"/>
              <w:ind w:leftChars="-13" w:left="818" w:hangingChars="303" w:hanging="849"/>
              <w:jc w:val="both"/>
              <w:rPr>
                <w:rFonts w:eastAsia="標楷體"/>
                <w:color w:val="000000"/>
                <w:sz w:val="28"/>
                <w:szCs w:val="28"/>
              </w:rPr>
            </w:pPr>
            <w:r w:rsidRPr="00BE03CA">
              <w:rPr>
                <w:rFonts w:eastAsia="標楷體"/>
                <w:b/>
                <w:color w:val="000000"/>
                <w:sz w:val="28"/>
                <w:szCs w:val="28"/>
              </w:rPr>
              <w:t>拾、申請閱覽試卷</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b/>
                <w:color w:val="000000"/>
                <w:sz w:val="28"/>
                <w:szCs w:val="28"/>
              </w:rPr>
              <w:t>本章節名稱未修正</w:t>
            </w:r>
          </w:p>
        </w:tc>
      </w:tr>
      <w:tr w:rsidR="00CA39F8" w:rsidRPr="00BE03CA" w:rsidTr="00BC512A">
        <w:trPr>
          <w:trHeight w:val="704"/>
        </w:trPr>
        <w:tc>
          <w:tcPr>
            <w:tcW w:w="3364" w:type="dxa"/>
            <w:shd w:val="clear" w:color="auto" w:fill="auto"/>
          </w:tcPr>
          <w:p w:rsidR="00CA39F8" w:rsidRPr="00BE03CA" w:rsidRDefault="00CA39F8" w:rsidP="00A92063">
            <w:pPr>
              <w:snapToGrid w:val="0"/>
              <w:spacing w:line="320" w:lineRule="exact"/>
              <w:ind w:leftChars="-13" w:left="1078" w:hangingChars="396" w:hanging="1109"/>
              <w:jc w:val="both"/>
              <w:rPr>
                <w:rFonts w:eastAsia="標楷體"/>
                <w:color w:val="000000"/>
                <w:sz w:val="28"/>
                <w:szCs w:val="28"/>
              </w:rPr>
            </w:pPr>
            <w:r w:rsidRPr="00BE03CA">
              <w:rPr>
                <w:rFonts w:eastAsia="標楷體"/>
                <w:color w:val="000000"/>
                <w:sz w:val="28"/>
                <w:szCs w:val="28"/>
                <w:u w:val="single"/>
              </w:rPr>
              <w:t>五十</w:t>
            </w:r>
            <w:r w:rsidRPr="00BE03CA">
              <w:rPr>
                <w:rFonts w:eastAsia="標楷體" w:hint="eastAsia"/>
                <w:color w:val="000000"/>
                <w:sz w:val="28"/>
                <w:szCs w:val="28"/>
                <w:u w:val="single"/>
              </w:rPr>
              <w:t>一</w:t>
            </w:r>
            <w:r w:rsidRPr="00BE03CA">
              <w:rPr>
                <w:rFonts w:eastAsia="標楷體"/>
                <w:color w:val="000000"/>
                <w:sz w:val="28"/>
                <w:szCs w:val="28"/>
              </w:rPr>
              <w:t>、受訓人員得申請閱覽經評閱完畢之選擇題試卡及寫作題試卷影像檔；保訓會應備具電腦設備，以供其閱覽。</w:t>
            </w:r>
          </w:p>
        </w:tc>
        <w:tc>
          <w:tcPr>
            <w:tcW w:w="3364" w:type="dxa"/>
            <w:shd w:val="clear" w:color="auto" w:fill="auto"/>
          </w:tcPr>
          <w:p w:rsidR="00CA39F8" w:rsidRPr="00BE03CA" w:rsidRDefault="00CA39F8" w:rsidP="00833B5B">
            <w:pPr>
              <w:snapToGrid w:val="0"/>
              <w:spacing w:line="320" w:lineRule="exact"/>
              <w:ind w:leftChars="-13" w:left="801" w:hangingChars="297" w:hanging="832"/>
              <w:jc w:val="both"/>
              <w:rPr>
                <w:rFonts w:eastAsia="標楷體"/>
                <w:color w:val="000000"/>
                <w:sz w:val="28"/>
                <w:szCs w:val="28"/>
              </w:rPr>
            </w:pPr>
            <w:r w:rsidRPr="00BE03CA">
              <w:rPr>
                <w:rFonts w:eastAsia="標楷體"/>
                <w:color w:val="000000"/>
                <w:sz w:val="28"/>
                <w:szCs w:val="28"/>
              </w:rPr>
              <w:t>五十、受訓人員得申請閱覽經評閱完畢之選擇題試卡及寫作題試卷影像檔；保訓會應備具電腦設備，以供其閱覽。</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A92063">
            <w:pPr>
              <w:snapToGrid w:val="0"/>
              <w:spacing w:line="320" w:lineRule="exact"/>
              <w:ind w:leftChars="-13" w:left="1078" w:hangingChars="396" w:hanging="1109"/>
              <w:jc w:val="both"/>
              <w:rPr>
                <w:rFonts w:eastAsia="標楷體"/>
                <w:color w:val="000000"/>
                <w:sz w:val="28"/>
                <w:szCs w:val="28"/>
              </w:rPr>
            </w:pPr>
            <w:r w:rsidRPr="00BE03CA">
              <w:rPr>
                <w:rFonts w:eastAsia="標楷體"/>
                <w:color w:val="000000"/>
                <w:sz w:val="28"/>
                <w:szCs w:val="28"/>
                <w:u w:val="single"/>
              </w:rPr>
              <w:t>五十</w:t>
            </w:r>
            <w:r w:rsidRPr="00BE03CA">
              <w:rPr>
                <w:rFonts w:eastAsia="標楷體" w:hint="eastAsia"/>
                <w:color w:val="000000"/>
                <w:sz w:val="28"/>
                <w:szCs w:val="28"/>
                <w:u w:val="single"/>
              </w:rPr>
              <w:t>二</w:t>
            </w:r>
            <w:r w:rsidRPr="00BE03CA">
              <w:rPr>
                <w:rFonts w:eastAsia="標楷體"/>
                <w:color w:val="000000"/>
                <w:sz w:val="28"/>
                <w:szCs w:val="28"/>
              </w:rPr>
              <w:t>、受訓人員申請閱覽試卷</w:t>
            </w:r>
            <w:r w:rsidRPr="00BE03CA">
              <w:rPr>
                <w:rFonts w:ascii="標楷體" w:eastAsia="標楷體" w:hAnsi="標楷體" w:hint="eastAsia"/>
                <w:color w:val="000000"/>
                <w:sz w:val="28"/>
                <w:szCs w:val="28"/>
              </w:rPr>
              <w:t>（</w:t>
            </w:r>
            <w:r w:rsidRPr="00BE03CA">
              <w:rPr>
                <w:rFonts w:eastAsia="標楷體"/>
                <w:color w:val="000000"/>
                <w:sz w:val="28"/>
                <w:szCs w:val="28"/>
              </w:rPr>
              <w:t>卡</w:t>
            </w:r>
            <w:r w:rsidRPr="00BE03CA">
              <w:rPr>
                <w:rFonts w:ascii="標楷體" w:eastAsia="標楷體" w:hAnsi="標楷體" w:hint="eastAsia"/>
                <w:color w:val="000000"/>
                <w:sz w:val="28"/>
                <w:szCs w:val="28"/>
              </w:rPr>
              <w:t>）</w:t>
            </w:r>
            <w:r w:rsidRPr="00BE03CA">
              <w:rPr>
                <w:rFonts w:eastAsia="標楷體"/>
                <w:color w:val="000000"/>
                <w:sz w:val="28"/>
                <w:szCs w:val="28"/>
              </w:rPr>
              <w:t>，應於接到訓練成績單之次日起十五日內，至保訓會網站採線上申辦方式，或填具各項訓練測驗閱覽試卷申請書（如附件八），郵寄保訓會辦理，逾期不予受理，並以一次為限。</w:t>
            </w:r>
          </w:p>
          <w:p w:rsidR="00CA39F8" w:rsidRPr="00BE03CA" w:rsidRDefault="00CA39F8" w:rsidP="00A92063">
            <w:pPr>
              <w:snapToGrid w:val="0"/>
              <w:spacing w:line="320" w:lineRule="exact"/>
              <w:ind w:leftChars="-13" w:left="1078" w:hangingChars="396" w:hanging="1109"/>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申請閱覽試卷</w:t>
            </w:r>
            <w:r w:rsidRPr="00BE03CA">
              <w:rPr>
                <w:rFonts w:eastAsia="標楷體" w:hint="eastAsia"/>
                <w:color w:val="000000"/>
                <w:sz w:val="28"/>
                <w:szCs w:val="28"/>
              </w:rPr>
              <w:t>（卡）</w:t>
            </w:r>
            <w:r w:rsidRPr="00BE03CA">
              <w:rPr>
                <w:rFonts w:eastAsia="標楷體"/>
                <w:color w:val="000000"/>
                <w:sz w:val="28"/>
                <w:szCs w:val="28"/>
              </w:rPr>
              <w:t>，應依公務人員保障暨培訓委員會</w:t>
            </w:r>
            <w:r w:rsidRPr="00BE03CA">
              <w:rPr>
                <w:rFonts w:eastAsia="標楷體" w:hint="eastAsia"/>
                <w:color w:val="000000"/>
                <w:sz w:val="28"/>
                <w:szCs w:val="28"/>
                <w:u w:val="single"/>
              </w:rPr>
              <w:t>複查成績及</w:t>
            </w:r>
            <w:r w:rsidRPr="00BE03CA">
              <w:rPr>
                <w:rFonts w:eastAsia="標楷體"/>
                <w:color w:val="000000"/>
                <w:sz w:val="28"/>
                <w:szCs w:val="28"/>
              </w:rPr>
              <w:t>閱覽試卷收費標準繳納費用後，始得閱覽。</w:t>
            </w:r>
          </w:p>
          <w:p w:rsidR="00CA39F8" w:rsidRPr="00BE03CA" w:rsidRDefault="00CA39F8" w:rsidP="00833B5B">
            <w:pPr>
              <w:snapToGrid w:val="0"/>
              <w:spacing w:line="320" w:lineRule="exact"/>
              <w:ind w:leftChars="-13" w:left="1120" w:hangingChars="411" w:hanging="1151"/>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申請閱覽試卷</w:t>
            </w:r>
            <w:r w:rsidRPr="00BE03CA">
              <w:rPr>
                <w:rFonts w:eastAsia="標楷體" w:hint="eastAsia"/>
                <w:color w:val="000000"/>
                <w:sz w:val="28"/>
                <w:szCs w:val="28"/>
              </w:rPr>
              <w:t>（卡）</w:t>
            </w:r>
            <w:r w:rsidRPr="00BE03CA">
              <w:rPr>
                <w:rFonts w:eastAsia="標楷體"/>
                <w:color w:val="000000"/>
                <w:sz w:val="28"/>
                <w:szCs w:val="28"/>
              </w:rPr>
              <w:t>，不得要求重新評閱、提供寫作題參考答案或複印試卷</w:t>
            </w:r>
            <w:r w:rsidRPr="00BE03CA">
              <w:rPr>
                <w:rFonts w:eastAsia="標楷體" w:hint="eastAsia"/>
                <w:color w:val="000000"/>
                <w:sz w:val="28"/>
                <w:szCs w:val="28"/>
              </w:rPr>
              <w:t>（卡）</w:t>
            </w:r>
            <w:r w:rsidRPr="00BE03CA">
              <w:rPr>
                <w:rFonts w:eastAsia="標楷體"/>
                <w:color w:val="000000"/>
                <w:sz w:val="28"/>
                <w:szCs w:val="28"/>
              </w:rPr>
              <w:t>，亦不得要求告知閱卷委員之姓名及有關資料。</w:t>
            </w:r>
          </w:p>
        </w:tc>
        <w:tc>
          <w:tcPr>
            <w:tcW w:w="3364" w:type="dxa"/>
            <w:shd w:val="clear" w:color="auto" w:fill="auto"/>
          </w:tcPr>
          <w:p w:rsidR="00CA39F8" w:rsidRPr="00BE03CA" w:rsidRDefault="00CA39F8" w:rsidP="00562666">
            <w:pPr>
              <w:snapToGrid w:val="0"/>
              <w:spacing w:line="320" w:lineRule="exact"/>
              <w:ind w:leftChars="-13" w:left="1078" w:hangingChars="396" w:hanging="1109"/>
              <w:jc w:val="both"/>
              <w:rPr>
                <w:rFonts w:eastAsia="標楷體"/>
                <w:color w:val="000000"/>
                <w:sz w:val="28"/>
                <w:szCs w:val="28"/>
              </w:rPr>
            </w:pPr>
            <w:r w:rsidRPr="00BE03CA">
              <w:rPr>
                <w:rFonts w:eastAsia="標楷體"/>
                <w:color w:val="000000"/>
                <w:sz w:val="28"/>
                <w:szCs w:val="28"/>
              </w:rPr>
              <w:t>五十一、受訓人員申請閱覽試卷</w:t>
            </w:r>
            <w:r w:rsidRPr="00BE03CA">
              <w:rPr>
                <w:rFonts w:ascii="標楷體" w:eastAsia="標楷體" w:hAnsi="標楷體" w:hint="eastAsia"/>
                <w:color w:val="000000"/>
                <w:sz w:val="28"/>
                <w:szCs w:val="28"/>
              </w:rPr>
              <w:t>（</w:t>
            </w:r>
            <w:r w:rsidRPr="00BE03CA">
              <w:rPr>
                <w:rFonts w:eastAsia="標楷體"/>
                <w:color w:val="000000"/>
                <w:sz w:val="28"/>
                <w:szCs w:val="28"/>
              </w:rPr>
              <w:t>卡</w:t>
            </w:r>
            <w:r w:rsidRPr="00BE03CA">
              <w:rPr>
                <w:rFonts w:ascii="標楷體" w:eastAsia="標楷體" w:hAnsi="標楷體" w:hint="eastAsia"/>
                <w:color w:val="000000"/>
                <w:sz w:val="28"/>
                <w:szCs w:val="28"/>
              </w:rPr>
              <w:t>）</w:t>
            </w:r>
            <w:r w:rsidRPr="00BE03CA">
              <w:rPr>
                <w:rFonts w:eastAsia="標楷體"/>
                <w:color w:val="000000"/>
                <w:sz w:val="28"/>
                <w:szCs w:val="28"/>
              </w:rPr>
              <w:t>，應於接到訓練成績單之次日起十五日內，至保訓會網站採線上申辦方式，或填具各項訓練測驗閱覽試卷申請書（如附件八），郵寄保訓會辦理，逾期不予受理，並以一次為限。</w:t>
            </w:r>
          </w:p>
          <w:p w:rsidR="00CA39F8" w:rsidRPr="00BE03CA" w:rsidRDefault="00CA39F8" w:rsidP="00562666">
            <w:pPr>
              <w:snapToGrid w:val="0"/>
              <w:spacing w:line="320" w:lineRule="exact"/>
              <w:ind w:leftChars="-13" w:left="1078" w:hangingChars="396" w:hanging="1109"/>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申請閱覽試卷</w:t>
            </w:r>
            <w:r w:rsidRPr="00BE03CA">
              <w:rPr>
                <w:rFonts w:eastAsia="標楷體" w:hint="eastAsia"/>
                <w:color w:val="000000"/>
                <w:sz w:val="28"/>
                <w:szCs w:val="28"/>
              </w:rPr>
              <w:t>（卡）</w:t>
            </w:r>
            <w:r w:rsidRPr="00BE03CA">
              <w:rPr>
                <w:rFonts w:eastAsia="標楷體"/>
                <w:color w:val="000000"/>
                <w:sz w:val="28"/>
                <w:szCs w:val="28"/>
              </w:rPr>
              <w:t>，應依公務人員保障暨培訓委員會閱覽試卷收費標準繳納費用後，始得閱覽。</w:t>
            </w:r>
          </w:p>
          <w:p w:rsidR="00CA39F8" w:rsidRPr="00BE03CA" w:rsidRDefault="00CA39F8" w:rsidP="00833B5B">
            <w:pPr>
              <w:snapToGrid w:val="0"/>
              <w:spacing w:line="320" w:lineRule="exact"/>
              <w:ind w:leftChars="-13" w:left="1120" w:hangingChars="411" w:hanging="1151"/>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申請閱覽試卷</w:t>
            </w:r>
            <w:r w:rsidRPr="00BE03CA">
              <w:rPr>
                <w:rFonts w:eastAsia="標楷體" w:hint="eastAsia"/>
                <w:color w:val="000000"/>
                <w:sz w:val="28"/>
                <w:szCs w:val="28"/>
              </w:rPr>
              <w:t>（卡）</w:t>
            </w:r>
            <w:r w:rsidRPr="00BE03CA">
              <w:rPr>
                <w:rFonts w:eastAsia="標楷體"/>
                <w:color w:val="000000"/>
                <w:sz w:val="28"/>
                <w:szCs w:val="28"/>
              </w:rPr>
              <w:t>，不得要求重新評閱、提供寫作題參考答案或複印試卷</w:t>
            </w:r>
            <w:r w:rsidRPr="00BE03CA">
              <w:rPr>
                <w:rFonts w:eastAsia="標楷體" w:hint="eastAsia"/>
                <w:color w:val="000000"/>
                <w:sz w:val="28"/>
                <w:szCs w:val="28"/>
              </w:rPr>
              <w:t>（卡）</w:t>
            </w:r>
            <w:r w:rsidRPr="00BE03CA">
              <w:rPr>
                <w:rFonts w:eastAsia="標楷體"/>
                <w:color w:val="000000"/>
                <w:sz w:val="28"/>
                <w:szCs w:val="28"/>
              </w:rPr>
              <w:t>，亦不得要求告知閱卷委員之姓名及有關資料。</w:t>
            </w:r>
          </w:p>
        </w:tc>
        <w:tc>
          <w:tcPr>
            <w:tcW w:w="3365" w:type="dxa"/>
            <w:shd w:val="clear" w:color="auto" w:fill="auto"/>
          </w:tcPr>
          <w:p w:rsidR="00CA39F8" w:rsidRPr="00BE03CA" w:rsidRDefault="00CA39F8" w:rsidP="00591A05">
            <w:pPr>
              <w:numPr>
                <w:ilvl w:val="0"/>
                <w:numId w:val="16"/>
              </w:numPr>
              <w:snapToGrid w:val="0"/>
              <w:spacing w:line="3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點次變更。</w:t>
            </w:r>
          </w:p>
          <w:p w:rsidR="00CA39F8" w:rsidRPr="00BE03CA" w:rsidRDefault="00170DC8" w:rsidP="00591A05">
            <w:pPr>
              <w:numPr>
                <w:ilvl w:val="0"/>
                <w:numId w:val="16"/>
              </w:numPr>
              <w:snapToGrid w:val="0"/>
              <w:spacing w:line="320" w:lineRule="exact"/>
              <w:jc w:val="both"/>
              <w:rPr>
                <w:rFonts w:ascii="標楷體" w:eastAsia="標楷體" w:hAnsi="標楷體" w:hint="eastAsia"/>
                <w:color w:val="000000"/>
                <w:sz w:val="28"/>
                <w:szCs w:val="28"/>
              </w:rPr>
            </w:pPr>
            <w:r w:rsidRPr="00BE03CA">
              <w:rPr>
                <w:rFonts w:eastAsia="標楷體" w:hint="eastAsia"/>
                <w:color w:val="000000"/>
                <w:sz w:val="28"/>
                <w:szCs w:val="28"/>
              </w:rPr>
              <w:t>本點</w:t>
            </w:r>
            <w:r w:rsidR="00CA39F8" w:rsidRPr="00BE03CA">
              <w:rPr>
                <w:rFonts w:eastAsia="標楷體" w:hint="eastAsia"/>
                <w:color w:val="000000"/>
                <w:sz w:val="28"/>
                <w:szCs w:val="28"/>
              </w:rPr>
              <w:t>第二項配合閱覽試卷收費標準名稱修正，酌作文字修正</w:t>
            </w:r>
            <w:r w:rsidR="00CA39F8" w:rsidRPr="00BE03CA">
              <w:rPr>
                <w:rFonts w:ascii="標楷體" w:eastAsia="標楷體" w:hAnsi="標楷體" w:hint="eastAsia"/>
                <w:color w:val="000000"/>
                <w:sz w:val="28"/>
                <w:szCs w:val="28"/>
              </w:rPr>
              <w:t>。</w:t>
            </w:r>
          </w:p>
        </w:tc>
      </w:tr>
      <w:tr w:rsidR="00F85E73" w:rsidRPr="00BE03CA" w:rsidTr="00BC512A">
        <w:trPr>
          <w:trHeight w:val="841"/>
        </w:trPr>
        <w:tc>
          <w:tcPr>
            <w:tcW w:w="3364" w:type="dxa"/>
            <w:shd w:val="clear" w:color="auto" w:fill="auto"/>
          </w:tcPr>
          <w:p w:rsidR="00CA39F8" w:rsidRPr="00BE03CA" w:rsidRDefault="00CA39F8" w:rsidP="00562666">
            <w:pPr>
              <w:snapToGrid w:val="0"/>
              <w:spacing w:line="320" w:lineRule="exact"/>
              <w:ind w:leftChars="-1" w:left="1090" w:hangingChars="390" w:hanging="1092"/>
              <w:jc w:val="both"/>
              <w:rPr>
                <w:rFonts w:eastAsia="標楷體"/>
                <w:color w:val="000000"/>
                <w:sz w:val="28"/>
                <w:szCs w:val="28"/>
              </w:rPr>
            </w:pPr>
            <w:r w:rsidRPr="00BE03CA">
              <w:rPr>
                <w:rFonts w:eastAsia="標楷體"/>
                <w:color w:val="000000"/>
                <w:sz w:val="28"/>
                <w:szCs w:val="28"/>
                <w:u w:val="single"/>
              </w:rPr>
              <w:t>五十</w:t>
            </w:r>
            <w:r w:rsidRPr="00BE03CA">
              <w:rPr>
                <w:rFonts w:eastAsia="標楷體" w:hint="eastAsia"/>
                <w:color w:val="000000"/>
                <w:sz w:val="28"/>
                <w:szCs w:val="28"/>
                <w:u w:val="single"/>
              </w:rPr>
              <w:t>三</w:t>
            </w:r>
            <w:r w:rsidRPr="00BE03CA">
              <w:rPr>
                <w:rFonts w:eastAsia="標楷體"/>
                <w:color w:val="000000"/>
                <w:sz w:val="28"/>
                <w:szCs w:val="28"/>
              </w:rPr>
              <w:t>、保訓會</w:t>
            </w:r>
            <w:r w:rsidRPr="00BE03CA">
              <w:rPr>
                <w:rFonts w:eastAsia="標楷體" w:hint="eastAsia"/>
                <w:color w:val="000000"/>
                <w:sz w:val="28"/>
                <w:szCs w:val="28"/>
                <w:u w:val="single"/>
              </w:rPr>
              <w:t>應於受理申請</w:t>
            </w:r>
            <w:r w:rsidRPr="00BE03CA">
              <w:rPr>
                <w:rFonts w:eastAsia="標楷體"/>
                <w:color w:val="000000"/>
                <w:sz w:val="28"/>
                <w:szCs w:val="28"/>
              </w:rPr>
              <w:t>閱覽試卷</w:t>
            </w:r>
            <w:r w:rsidRPr="00BE03CA">
              <w:rPr>
                <w:rFonts w:eastAsia="標楷體" w:hint="eastAsia"/>
                <w:color w:val="000000"/>
                <w:sz w:val="28"/>
                <w:szCs w:val="28"/>
              </w:rPr>
              <w:t>（卡）之日起十五日內</w:t>
            </w:r>
            <w:r w:rsidRPr="00BE03CA">
              <w:rPr>
                <w:rFonts w:eastAsia="標楷體" w:hint="eastAsia"/>
                <w:color w:val="000000"/>
                <w:sz w:val="28"/>
                <w:szCs w:val="28"/>
                <w:u w:val="single"/>
              </w:rPr>
              <w:t>，</w:t>
            </w:r>
            <w:r w:rsidRPr="00BE03CA">
              <w:rPr>
                <w:rFonts w:eastAsia="標楷體" w:hint="eastAsia"/>
                <w:color w:val="000000"/>
                <w:sz w:val="28"/>
                <w:szCs w:val="28"/>
              </w:rPr>
              <w:t>提供閱覽</w:t>
            </w:r>
            <w:r w:rsidRPr="00BE03CA">
              <w:rPr>
                <w:rFonts w:ascii="標楷體" w:eastAsia="標楷體" w:hAnsi="標楷體" w:hint="eastAsia"/>
                <w:color w:val="000000"/>
                <w:sz w:val="28"/>
                <w:szCs w:val="28"/>
                <w:u w:val="single"/>
              </w:rPr>
              <w:t>；</w:t>
            </w:r>
            <w:r w:rsidRPr="00BE03CA">
              <w:rPr>
                <w:rFonts w:eastAsia="標楷體" w:hint="eastAsia"/>
                <w:color w:val="000000"/>
                <w:sz w:val="28"/>
                <w:szCs w:val="28"/>
              </w:rPr>
              <w:t>必要時，得予延長</w:t>
            </w:r>
            <w:r w:rsidRPr="00BE03CA">
              <w:rPr>
                <w:rFonts w:eastAsia="標楷體" w:hint="eastAsia"/>
                <w:color w:val="000000"/>
                <w:sz w:val="28"/>
                <w:szCs w:val="28"/>
                <w:u w:val="single"/>
              </w:rPr>
              <w:t>，延長期間不得逾</w:t>
            </w:r>
            <w:r w:rsidRPr="00BE03CA">
              <w:rPr>
                <w:rFonts w:eastAsia="標楷體"/>
                <w:color w:val="000000"/>
                <w:sz w:val="28"/>
                <w:szCs w:val="28"/>
              </w:rPr>
              <w:t>十日，並通知受訓人員。</w:t>
            </w:r>
          </w:p>
          <w:p w:rsidR="00CA39F8" w:rsidRPr="00BE03CA" w:rsidRDefault="00CA39F8" w:rsidP="00562666">
            <w:pPr>
              <w:snapToGrid w:val="0"/>
              <w:spacing w:line="320" w:lineRule="exact"/>
              <w:ind w:leftChars="-1" w:left="1090" w:hangingChars="390" w:hanging="1092"/>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經核准閱覽試卷</w:t>
            </w:r>
            <w:r w:rsidRPr="00BE03CA">
              <w:rPr>
                <w:rFonts w:eastAsia="標楷體" w:hint="eastAsia"/>
                <w:color w:val="000000"/>
                <w:sz w:val="28"/>
                <w:szCs w:val="28"/>
              </w:rPr>
              <w:t>（卡）</w:t>
            </w:r>
            <w:r w:rsidRPr="00BE03CA">
              <w:rPr>
                <w:rFonts w:eastAsia="標楷體"/>
                <w:color w:val="000000"/>
                <w:sz w:val="28"/>
                <w:szCs w:val="28"/>
              </w:rPr>
              <w:t>之受訓人員，應依保訓會書面通知之指定期日及場所進行閱覽。</w:t>
            </w:r>
          </w:p>
          <w:p w:rsidR="00CA39F8" w:rsidRPr="00BE03CA" w:rsidRDefault="00CA39F8" w:rsidP="00562666">
            <w:pPr>
              <w:snapToGrid w:val="0"/>
              <w:spacing w:line="320" w:lineRule="exact"/>
              <w:ind w:leftChars="-13" w:left="1072" w:hangingChars="394" w:hanging="1103"/>
              <w:jc w:val="both"/>
              <w:rPr>
                <w:rFonts w:eastAsia="標楷體"/>
                <w:b/>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受訓人員因故無法於指定期日閱覽試卷</w:t>
            </w:r>
            <w:r w:rsidRPr="00BE03CA">
              <w:rPr>
                <w:rFonts w:eastAsia="標楷體" w:hint="eastAsia"/>
                <w:color w:val="000000"/>
                <w:sz w:val="28"/>
                <w:szCs w:val="28"/>
              </w:rPr>
              <w:t>（卡）</w:t>
            </w:r>
            <w:r w:rsidRPr="00BE03CA">
              <w:rPr>
                <w:rFonts w:eastAsia="標楷體"/>
                <w:color w:val="000000"/>
                <w:sz w:val="28"/>
                <w:szCs w:val="28"/>
              </w:rPr>
              <w:t>時，至遲應於原訂期日前三日通知保訓會，由保訓會另行安排閱覽。</w:t>
            </w:r>
          </w:p>
        </w:tc>
        <w:tc>
          <w:tcPr>
            <w:tcW w:w="3364" w:type="dxa"/>
            <w:shd w:val="clear" w:color="auto" w:fill="auto"/>
          </w:tcPr>
          <w:p w:rsidR="00CA39F8" w:rsidRPr="00BE03CA" w:rsidRDefault="00CA39F8" w:rsidP="00562666">
            <w:pPr>
              <w:snapToGrid w:val="0"/>
              <w:spacing w:line="320" w:lineRule="exact"/>
              <w:ind w:leftChars="-13" w:left="1072" w:hangingChars="394" w:hanging="1103"/>
              <w:jc w:val="both"/>
              <w:rPr>
                <w:rFonts w:eastAsia="標楷體"/>
                <w:color w:val="000000"/>
                <w:sz w:val="28"/>
                <w:szCs w:val="28"/>
              </w:rPr>
            </w:pPr>
            <w:r w:rsidRPr="00BE03CA">
              <w:rPr>
                <w:rFonts w:eastAsia="標楷體"/>
                <w:color w:val="000000"/>
                <w:sz w:val="28"/>
                <w:szCs w:val="28"/>
              </w:rPr>
              <w:t>五十二、保訓會</w:t>
            </w:r>
            <w:r w:rsidRPr="00BE03CA">
              <w:rPr>
                <w:rFonts w:eastAsia="標楷體"/>
                <w:color w:val="000000"/>
                <w:sz w:val="28"/>
                <w:szCs w:val="28"/>
                <w:u w:val="single"/>
              </w:rPr>
              <w:t>收到</w:t>
            </w:r>
            <w:r w:rsidRPr="00BE03CA">
              <w:rPr>
                <w:rFonts w:eastAsia="標楷體"/>
                <w:color w:val="000000"/>
                <w:sz w:val="28"/>
                <w:szCs w:val="28"/>
              </w:rPr>
              <w:t>閱覽試卷</w:t>
            </w:r>
            <w:r w:rsidRPr="00BE03CA">
              <w:rPr>
                <w:rFonts w:eastAsia="標楷體" w:hint="eastAsia"/>
                <w:color w:val="000000"/>
                <w:sz w:val="28"/>
                <w:szCs w:val="28"/>
              </w:rPr>
              <w:t>（卡）</w:t>
            </w:r>
            <w:r w:rsidRPr="00BE03CA">
              <w:rPr>
                <w:rFonts w:eastAsia="標楷體"/>
                <w:color w:val="000000"/>
                <w:sz w:val="28"/>
                <w:szCs w:val="28"/>
                <w:u w:val="single"/>
              </w:rPr>
              <w:t>之申請後，應於申請期間截止</w:t>
            </w:r>
            <w:r w:rsidRPr="00BE03CA">
              <w:rPr>
                <w:rFonts w:eastAsia="標楷體"/>
                <w:color w:val="000000"/>
                <w:sz w:val="28"/>
                <w:szCs w:val="28"/>
              </w:rPr>
              <w:t>之</w:t>
            </w:r>
            <w:r w:rsidRPr="00BE03CA">
              <w:rPr>
                <w:rFonts w:eastAsia="標楷體"/>
                <w:color w:val="000000"/>
                <w:sz w:val="28"/>
                <w:szCs w:val="28"/>
                <w:u w:val="single"/>
              </w:rPr>
              <w:t>次</w:t>
            </w:r>
            <w:r w:rsidRPr="00BE03CA">
              <w:rPr>
                <w:rFonts w:eastAsia="標楷體"/>
                <w:color w:val="000000"/>
                <w:sz w:val="28"/>
                <w:szCs w:val="28"/>
              </w:rPr>
              <w:t>日起十五日內提供閱覽。必要時，得</w:t>
            </w:r>
            <w:r w:rsidRPr="00BE03CA">
              <w:rPr>
                <w:rFonts w:eastAsia="標楷體"/>
                <w:color w:val="000000"/>
                <w:sz w:val="28"/>
                <w:szCs w:val="28"/>
                <w:u w:val="single"/>
              </w:rPr>
              <w:t>酌</w:t>
            </w:r>
            <w:r w:rsidRPr="00BE03CA">
              <w:rPr>
                <w:rFonts w:eastAsia="標楷體"/>
                <w:color w:val="000000"/>
                <w:sz w:val="28"/>
                <w:szCs w:val="28"/>
              </w:rPr>
              <w:t>予延長十日，並通知受訓人員。</w:t>
            </w:r>
          </w:p>
          <w:p w:rsidR="00CA39F8" w:rsidRPr="00BE03CA" w:rsidRDefault="00CA39F8" w:rsidP="00562666">
            <w:pPr>
              <w:snapToGrid w:val="0"/>
              <w:spacing w:line="320" w:lineRule="exact"/>
              <w:ind w:leftChars="-13" w:left="1072" w:hangingChars="394" w:hanging="1103"/>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經核准閱覽試卷</w:t>
            </w:r>
            <w:r w:rsidRPr="00BE03CA">
              <w:rPr>
                <w:rFonts w:eastAsia="標楷體" w:hint="eastAsia"/>
                <w:color w:val="000000"/>
                <w:sz w:val="28"/>
                <w:szCs w:val="28"/>
              </w:rPr>
              <w:t>（卡）</w:t>
            </w:r>
            <w:r w:rsidRPr="00BE03CA">
              <w:rPr>
                <w:rFonts w:eastAsia="標楷體"/>
                <w:color w:val="000000"/>
                <w:sz w:val="28"/>
                <w:szCs w:val="28"/>
              </w:rPr>
              <w:t>之受訓人員，應依保訓會書面通知之指定期日及場所進行閱覽。</w:t>
            </w:r>
          </w:p>
          <w:p w:rsidR="00CA39F8" w:rsidRPr="00BE03CA" w:rsidRDefault="00CA39F8" w:rsidP="00562666">
            <w:pPr>
              <w:snapToGrid w:val="0"/>
              <w:spacing w:line="320" w:lineRule="exact"/>
              <w:ind w:leftChars="-13" w:left="1072" w:hangingChars="394" w:hanging="1103"/>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受訓人員因故無法於指定期日閱覽試卷</w:t>
            </w:r>
            <w:r w:rsidRPr="00BE03CA">
              <w:rPr>
                <w:rFonts w:eastAsia="標楷體" w:hint="eastAsia"/>
                <w:color w:val="000000"/>
                <w:sz w:val="28"/>
                <w:szCs w:val="28"/>
              </w:rPr>
              <w:t>（卡）</w:t>
            </w:r>
            <w:r w:rsidRPr="00BE03CA">
              <w:rPr>
                <w:rFonts w:eastAsia="標楷體"/>
                <w:color w:val="000000"/>
                <w:sz w:val="28"/>
                <w:szCs w:val="28"/>
              </w:rPr>
              <w:t>時，至遲應於原訂期日前三日通知保訓會，由保訓會另行安排閱覽。</w:t>
            </w:r>
          </w:p>
        </w:tc>
        <w:tc>
          <w:tcPr>
            <w:tcW w:w="3365" w:type="dxa"/>
            <w:shd w:val="clear" w:color="auto" w:fill="auto"/>
          </w:tcPr>
          <w:p w:rsidR="00CA39F8" w:rsidRPr="00BE03CA" w:rsidRDefault="00CA39F8" w:rsidP="00591A05">
            <w:pPr>
              <w:numPr>
                <w:ilvl w:val="0"/>
                <w:numId w:val="17"/>
              </w:numPr>
              <w:snapToGrid w:val="0"/>
              <w:spacing w:line="320" w:lineRule="exact"/>
              <w:jc w:val="both"/>
              <w:rPr>
                <w:rFonts w:ascii="標楷體" w:eastAsia="標楷體" w:hAnsi="標楷體"/>
                <w:color w:val="000000"/>
                <w:sz w:val="28"/>
                <w:szCs w:val="28"/>
              </w:rPr>
            </w:pPr>
            <w:r w:rsidRPr="00BE03CA">
              <w:rPr>
                <w:rFonts w:eastAsia="標楷體" w:hint="eastAsia"/>
                <w:color w:val="000000"/>
                <w:sz w:val="28"/>
                <w:szCs w:val="28"/>
              </w:rPr>
              <w:t>點次變更。</w:t>
            </w:r>
          </w:p>
          <w:p w:rsidR="00CA39F8" w:rsidRPr="00BE03CA" w:rsidRDefault="00170DC8" w:rsidP="00170DC8">
            <w:pPr>
              <w:numPr>
                <w:ilvl w:val="0"/>
                <w:numId w:val="17"/>
              </w:numPr>
              <w:snapToGrid w:val="0"/>
              <w:spacing w:line="320" w:lineRule="exact"/>
              <w:jc w:val="both"/>
              <w:rPr>
                <w:rFonts w:ascii="標楷體" w:eastAsia="標楷體" w:hAnsi="標楷體" w:hint="eastAsia"/>
                <w:color w:val="000000"/>
                <w:sz w:val="28"/>
                <w:szCs w:val="28"/>
              </w:rPr>
            </w:pPr>
            <w:r w:rsidRPr="00BE03CA">
              <w:rPr>
                <w:rFonts w:eastAsia="標楷體" w:hint="eastAsia"/>
                <w:color w:val="000000"/>
                <w:sz w:val="28"/>
                <w:szCs w:val="28"/>
              </w:rPr>
              <w:t>本點</w:t>
            </w:r>
            <w:r w:rsidR="00CA39F8" w:rsidRPr="00BE03CA">
              <w:rPr>
                <w:rFonts w:eastAsia="標楷體" w:hint="eastAsia"/>
                <w:color w:val="000000"/>
                <w:sz w:val="28"/>
                <w:szCs w:val="28"/>
              </w:rPr>
              <w:t>參照公務人員考</w:t>
            </w:r>
            <w:r w:rsidRPr="00BE03CA">
              <w:rPr>
                <w:rFonts w:eastAsia="標楷體" w:hint="eastAsia"/>
                <w:color w:val="000000"/>
                <w:sz w:val="28"/>
                <w:szCs w:val="28"/>
              </w:rPr>
              <w:t>試錄取人員訓練辦法及各項晉升官等（資位）訓練辦法修正之相關文字</w:t>
            </w:r>
            <w:r w:rsidR="00390332" w:rsidRPr="00BE03CA">
              <w:rPr>
                <w:rFonts w:ascii="標楷體" w:eastAsia="標楷體" w:hAnsi="標楷體" w:hint="eastAsia"/>
                <w:color w:val="000000"/>
                <w:sz w:val="28"/>
                <w:szCs w:val="28"/>
              </w:rPr>
              <w:t>，</w:t>
            </w:r>
            <w:r w:rsidR="00CA39F8" w:rsidRPr="00BE03CA">
              <w:rPr>
                <w:rFonts w:ascii="標楷體" w:eastAsia="標楷體" w:hAnsi="標楷體" w:hint="eastAsia"/>
                <w:color w:val="000000"/>
                <w:sz w:val="28"/>
                <w:szCs w:val="28"/>
              </w:rPr>
              <w:t>酌作文字修正。</w:t>
            </w:r>
          </w:p>
        </w:tc>
      </w:tr>
      <w:tr w:rsidR="00CA39F8" w:rsidRPr="00BE03CA" w:rsidTr="00BC512A">
        <w:trPr>
          <w:trHeight w:val="841"/>
        </w:trPr>
        <w:tc>
          <w:tcPr>
            <w:tcW w:w="3364" w:type="dxa"/>
            <w:shd w:val="clear" w:color="auto" w:fill="auto"/>
          </w:tcPr>
          <w:p w:rsidR="00CA39F8" w:rsidRPr="00BE03CA" w:rsidRDefault="00CA39F8" w:rsidP="00562666">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五十</w:t>
            </w:r>
            <w:r w:rsidRPr="00BE03CA">
              <w:rPr>
                <w:rFonts w:eastAsia="標楷體" w:hint="eastAsia"/>
                <w:color w:val="000000"/>
                <w:sz w:val="28"/>
                <w:szCs w:val="28"/>
                <w:u w:val="single"/>
              </w:rPr>
              <w:t>四</w:t>
            </w:r>
            <w:r w:rsidRPr="00BE03CA">
              <w:rPr>
                <w:rFonts w:eastAsia="標楷體"/>
                <w:color w:val="000000"/>
                <w:sz w:val="28"/>
                <w:szCs w:val="28"/>
              </w:rPr>
              <w:t>、保訓會提供受訓人員閱覽前，應將閱卷委員評閱試卷之簽名或蓋章予以彌封。</w:t>
            </w:r>
          </w:p>
        </w:tc>
        <w:tc>
          <w:tcPr>
            <w:tcW w:w="3364" w:type="dxa"/>
            <w:shd w:val="clear" w:color="auto" w:fill="auto"/>
          </w:tcPr>
          <w:p w:rsidR="00CA39F8" w:rsidRPr="00BE03CA" w:rsidRDefault="00CA39F8" w:rsidP="00562666">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五十三、保訓會提供受訓人員閱覽前，應將閱卷委員評閱試卷之簽名或蓋章予以彌封。</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562666">
            <w:pPr>
              <w:snapToGrid w:val="0"/>
              <w:spacing w:line="320" w:lineRule="exact"/>
              <w:ind w:leftChars="-13" w:left="1064" w:hangingChars="391" w:hanging="1095"/>
              <w:jc w:val="both"/>
              <w:rPr>
                <w:rFonts w:eastAsia="標楷體"/>
                <w:b/>
                <w:color w:val="000000"/>
                <w:sz w:val="28"/>
                <w:szCs w:val="28"/>
              </w:rPr>
            </w:pPr>
            <w:r w:rsidRPr="00BE03CA">
              <w:rPr>
                <w:rFonts w:eastAsia="標楷體"/>
                <w:color w:val="000000"/>
                <w:sz w:val="28"/>
                <w:szCs w:val="28"/>
                <w:u w:val="single"/>
              </w:rPr>
              <w:t>五十</w:t>
            </w:r>
            <w:r w:rsidRPr="00BE03CA">
              <w:rPr>
                <w:rFonts w:eastAsia="標楷體" w:hint="eastAsia"/>
                <w:color w:val="000000"/>
                <w:sz w:val="28"/>
                <w:szCs w:val="28"/>
                <w:u w:val="single"/>
              </w:rPr>
              <w:t>五</w:t>
            </w:r>
            <w:r w:rsidRPr="00BE03CA">
              <w:rPr>
                <w:rFonts w:eastAsia="標楷體"/>
                <w:color w:val="000000"/>
                <w:sz w:val="28"/>
                <w:szCs w:val="28"/>
              </w:rPr>
              <w:t>、各項訓練測驗試卷</w:t>
            </w:r>
            <w:r w:rsidRPr="00BE03CA">
              <w:rPr>
                <w:rFonts w:eastAsia="標楷體" w:hint="eastAsia"/>
                <w:color w:val="000000"/>
                <w:sz w:val="28"/>
                <w:szCs w:val="28"/>
              </w:rPr>
              <w:t>（卡）</w:t>
            </w:r>
            <w:r w:rsidRPr="00BE03CA">
              <w:rPr>
                <w:rFonts w:eastAsia="標楷體"/>
                <w:color w:val="000000"/>
                <w:sz w:val="28"/>
                <w:szCs w:val="28"/>
              </w:rPr>
              <w:t>之閱覽時間以十五分鐘為限。</w:t>
            </w:r>
          </w:p>
        </w:tc>
        <w:tc>
          <w:tcPr>
            <w:tcW w:w="3364" w:type="dxa"/>
            <w:shd w:val="clear" w:color="auto" w:fill="auto"/>
          </w:tcPr>
          <w:p w:rsidR="00CA39F8" w:rsidRPr="00BE03CA" w:rsidRDefault="00CA39F8" w:rsidP="00562666">
            <w:pPr>
              <w:snapToGrid w:val="0"/>
              <w:spacing w:line="320" w:lineRule="exact"/>
              <w:ind w:leftChars="-13" w:left="1064" w:hangingChars="391" w:hanging="1095"/>
              <w:jc w:val="both"/>
              <w:rPr>
                <w:rFonts w:eastAsia="標楷體"/>
                <w:b/>
                <w:color w:val="000000"/>
                <w:sz w:val="28"/>
                <w:szCs w:val="28"/>
              </w:rPr>
            </w:pPr>
            <w:r w:rsidRPr="00BE03CA">
              <w:rPr>
                <w:rFonts w:eastAsia="標楷體"/>
                <w:color w:val="000000"/>
                <w:sz w:val="28"/>
                <w:szCs w:val="28"/>
              </w:rPr>
              <w:t>五十四、各項訓練測驗試卷</w:t>
            </w:r>
            <w:r w:rsidRPr="00BE03CA">
              <w:rPr>
                <w:rFonts w:eastAsia="標楷體" w:hint="eastAsia"/>
                <w:color w:val="000000"/>
                <w:sz w:val="28"/>
                <w:szCs w:val="28"/>
              </w:rPr>
              <w:t>（卡）</w:t>
            </w:r>
            <w:r w:rsidRPr="00BE03CA">
              <w:rPr>
                <w:rFonts w:eastAsia="標楷體"/>
                <w:color w:val="000000"/>
                <w:sz w:val="28"/>
                <w:szCs w:val="28"/>
              </w:rPr>
              <w:t>之閱覽時間以十五分鐘為限。</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562666">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五十</w:t>
            </w:r>
            <w:r w:rsidRPr="00BE03CA">
              <w:rPr>
                <w:rFonts w:eastAsia="標楷體" w:hint="eastAsia"/>
                <w:color w:val="000000"/>
                <w:sz w:val="28"/>
                <w:szCs w:val="28"/>
                <w:u w:val="single"/>
              </w:rPr>
              <w:t>六</w:t>
            </w:r>
            <w:r w:rsidRPr="00BE03CA">
              <w:rPr>
                <w:rFonts w:eastAsia="標楷體"/>
                <w:color w:val="000000"/>
                <w:sz w:val="28"/>
                <w:szCs w:val="28"/>
              </w:rPr>
              <w:t>、受訓人員閱覽試卷</w:t>
            </w:r>
            <w:r w:rsidRPr="00BE03CA">
              <w:rPr>
                <w:rFonts w:eastAsia="標楷體" w:hint="eastAsia"/>
                <w:color w:val="000000"/>
                <w:sz w:val="28"/>
                <w:szCs w:val="28"/>
              </w:rPr>
              <w:t>（卡）</w:t>
            </w:r>
            <w:r w:rsidRPr="00BE03CA">
              <w:rPr>
                <w:rFonts w:eastAsia="標楷體"/>
                <w:color w:val="000000"/>
                <w:sz w:val="28"/>
                <w:szCs w:val="28"/>
              </w:rPr>
              <w:t>限本人為之，並應攜帶國民身分證或足資證明身分之證件入場閱覽，以備核對。</w:t>
            </w:r>
          </w:p>
          <w:p w:rsidR="00CA39F8" w:rsidRPr="00BE03CA" w:rsidRDefault="00CA39F8" w:rsidP="00591A05">
            <w:pPr>
              <w:snapToGrid w:val="0"/>
              <w:spacing w:line="320" w:lineRule="exact"/>
              <w:ind w:leftChars="-20" w:left="1069" w:hangingChars="399" w:hanging="1117"/>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受訓人員於閱覽試卷</w:t>
            </w:r>
            <w:r w:rsidRPr="00BE03CA">
              <w:rPr>
                <w:rFonts w:eastAsia="標楷體" w:hint="eastAsia"/>
                <w:color w:val="000000"/>
                <w:sz w:val="28"/>
                <w:szCs w:val="28"/>
              </w:rPr>
              <w:t>（卡）</w:t>
            </w:r>
            <w:r w:rsidRPr="00BE03CA">
              <w:rPr>
                <w:rFonts w:eastAsia="標楷體"/>
                <w:color w:val="000000"/>
                <w:sz w:val="28"/>
                <w:szCs w:val="28"/>
              </w:rPr>
              <w:t>前，應先經保訓會核對身分，隨身攜帶物品另置於指定地點，並於閱覽試卷登記冊上簽名。</w:t>
            </w:r>
          </w:p>
        </w:tc>
        <w:tc>
          <w:tcPr>
            <w:tcW w:w="3364" w:type="dxa"/>
            <w:shd w:val="clear" w:color="auto" w:fill="auto"/>
          </w:tcPr>
          <w:p w:rsidR="00CA39F8" w:rsidRPr="00BE03CA" w:rsidRDefault="00CA39F8" w:rsidP="00562666">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五十五、受訓人員閱覽試卷</w:t>
            </w:r>
            <w:r w:rsidRPr="00BE03CA">
              <w:rPr>
                <w:rFonts w:eastAsia="標楷體" w:hint="eastAsia"/>
                <w:color w:val="000000"/>
                <w:sz w:val="28"/>
                <w:szCs w:val="28"/>
              </w:rPr>
              <w:t>（卡）</w:t>
            </w:r>
            <w:r w:rsidRPr="00BE03CA">
              <w:rPr>
                <w:rFonts w:eastAsia="標楷體"/>
                <w:color w:val="000000"/>
                <w:sz w:val="28"/>
                <w:szCs w:val="28"/>
              </w:rPr>
              <w:t>限本人為之，並應攜帶國民身分證或足資證明身分之證件入場閱覽，以備核對。</w:t>
            </w:r>
          </w:p>
          <w:p w:rsidR="00CA39F8" w:rsidRPr="00BE03CA" w:rsidRDefault="00CA39F8" w:rsidP="00591A05">
            <w:pPr>
              <w:snapToGrid w:val="0"/>
              <w:spacing w:line="320" w:lineRule="exact"/>
              <w:ind w:leftChars="-20" w:left="1069" w:hangingChars="399" w:hanging="1117"/>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受訓人員於閱覽試卷</w:t>
            </w:r>
            <w:r w:rsidRPr="00BE03CA">
              <w:rPr>
                <w:rFonts w:eastAsia="標楷體" w:hint="eastAsia"/>
                <w:color w:val="000000"/>
                <w:sz w:val="28"/>
                <w:szCs w:val="28"/>
              </w:rPr>
              <w:t>（卡）</w:t>
            </w:r>
            <w:r w:rsidRPr="00BE03CA">
              <w:rPr>
                <w:rFonts w:eastAsia="標楷體"/>
                <w:color w:val="000000"/>
                <w:sz w:val="28"/>
                <w:szCs w:val="28"/>
              </w:rPr>
              <w:t>前，應先經保訓會核對身分，隨身攜帶物品另置於指定地點，並於閱覽試卷登記冊上簽名。</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562666">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u w:val="single"/>
              </w:rPr>
              <w:t>五十</w:t>
            </w:r>
            <w:r w:rsidRPr="00BE03CA">
              <w:rPr>
                <w:rFonts w:eastAsia="標楷體" w:hint="eastAsia"/>
                <w:color w:val="000000"/>
                <w:sz w:val="28"/>
                <w:szCs w:val="28"/>
                <w:u w:val="single"/>
              </w:rPr>
              <w:t>七</w:t>
            </w:r>
            <w:r w:rsidRPr="00BE03CA">
              <w:rPr>
                <w:rFonts w:eastAsia="標楷體"/>
                <w:color w:val="000000"/>
                <w:sz w:val="28"/>
                <w:szCs w:val="28"/>
              </w:rPr>
              <w:t>、受訓人員閱覽試卷</w:t>
            </w:r>
            <w:r w:rsidRPr="00BE03CA">
              <w:rPr>
                <w:rFonts w:eastAsia="標楷體" w:hint="eastAsia"/>
                <w:color w:val="000000"/>
                <w:sz w:val="28"/>
                <w:szCs w:val="28"/>
              </w:rPr>
              <w:t>（卡）</w:t>
            </w:r>
            <w:r w:rsidRPr="00BE03CA">
              <w:rPr>
                <w:rFonts w:eastAsia="標楷體"/>
                <w:color w:val="000000"/>
                <w:sz w:val="28"/>
                <w:szCs w:val="28"/>
              </w:rPr>
              <w:t>時，不得有下列行為：</w:t>
            </w:r>
          </w:p>
          <w:p w:rsidR="00CA39F8" w:rsidRPr="00BE03CA" w:rsidRDefault="00CA39F8" w:rsidP="00833B5B">
            <w:pPr>
              <w:snapToGrid w:val="0"/>
              <w:spacing w:line="320" w:lineRule="exact"/>
              <w:ind w:leftChars="413" w:left="1792" w:hangingChars="286" w:hanging="801"/>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一</w:t>
            </w:r>
            <w:r w:rsidRPr="00BE03CA">
              <w:rPr>
                <w:rFonts w:eastAsia="標楷體" w:hint="eastAsia"/>
                <w:color w:val="000000"/>
                <w:sz w:val="28"/>
                <w:szCs w:val="28"/>
              </w:rPr>
              <w:t>）</w:t>
            </w:r>
            <w:r w:rsidRPr="00BE03CA">
              <w:rPr>
                <w:rFonts w:eastAsia="標楷體"/>
                <w:color w:val="000000"/>
                <w:sz w:val="28"/>
                <w:szCs w:val="28"/>
              </w:rPr>
              <w:t>冒名頂替。</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二</w:t>
            </w:r>
            <w:r w:rsidRPr="00BE03CA">
              <w:rPr>
                <w:rFonts w:eastAsia="標楷體" w:hint="eastAsia"/>
                <w:color w:val="000000"/>
                <w:sz w:val="28"/>
                <w:szCs w:val="28"/>
              </w:rPr>
              <w:t>）</w:t>
            </w:r>
            <w:r w:rsidRPr="00BE03CA">
              <w:rPr>
                <w:rFonts w:eastAsia="標楷體"/>
                <w:color w:val="000000"/>
                <w:sz w:val="28"/>
                <w:szCs w:val="28"/>
              </w:rPr>
              <w:t>抄寫、複印、攝影、讀誦錄音或其他各種複製行為。</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三</w:t>
            </w:r>
            <w:r w:rsidRPr="00BE03CA">
              <w:rPr>
                <w:rFonts w:eastAsia="標楷體" w:hint="eastAsia"/>
                <w:color w:val="000000"/>
                <w:sz w:val="28"/>
                <w:szCs w:val="28"/>
              </w:rPr>
              <w:t>）</w:t>
            </w:r>
            <w:r w:rsidRPr="00BE03CA">
              <w:rPr>
                <w:rFonts w:eastAsia="標楷體"/>
                <w:color w:val="000000"/>
                <w:sz w:val="28"/>
                <w:szCs w:val="28"/>
              </w:rPr>
              <w:t>隨身攜帶紙筆、行動電話、穿戴式裝置或其他具資訊傳輸、感應、拍攝或記錄功能之器材及設備或其他通訊器具。</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四</w:t>
            </w:r>
            <w:r w:rsidRPr="00BE03CA">
              <w:rPr>
                <w:rFonts w:eastAsia="標楷體" w:hint="eastAsia"/>
                <w:color w:val="000000"/>
                <w:sz w:val="28"/>
                <w:szCs w:val="28"/>
              </w:rPr>
              <w:t>）</w:t>
            </w:r>
            <w:r w:rsidRPr="00BE03CA">
              <w:rPr>
                <w:rFonts w:eastAsia="標楷體"/>
                <w:color w:val="000000"/>
                <w:sz w:val="28"/>
                <w:szCs w:val="28"/>
              </w:rPr>
              <w:t>窺視他人試卷</w:t>
            </w:r>
            <w:r w:rsidRPr="00BE03CA">
              <w:rPr>
                <w:rFonts w:eastAsia="標楷體" w:hint="eastAsia"/>
                <w:color w:val="000000"/>
                <w:sz w:val="28"/>
                <w:szCs w:val="28"/>
              </w:rPr>
              <w:t>（卡）</w:t>
            </w:r>
            <w:r w:rsidRPr="00BE03CA">
              <w:rPr>
                <w:rFonts w:eastAsia="標楷體"/>
                <w:color w:val="000000"/>
                <w:sz w:val="28"/>
                <w:szCs w:val="28"/>
              </w:rPr>
              <w:t>影像檔或互相交談。</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五</w:t>
            </w:r>
            <w:r w:rsidRPr="00BE03CA">
              <w:rPr>
                <w:rFonts w:eastAsia="標楷體" w:hint="eastAsia"/>
                <w:color w:val="000000"/>
                <w:sz w:val="28"/>
                <w:szCs w:val="28"/>
              </w:rPr>
              <w:t>）</w:t>
            </w:r>
            <w:r w:rsidRPr="00BE03CA">
              <w:rPr>
                <w:rFonts w:eastAsia="標楷體"/>
                <w:color w:val="000000"/>
                <w:sz w:val="28"/>
                <w:szCs w:val="28"/>
              </w:rPr>
              <w:t>故意將試卷</w:t>
            </w:r>
            <w:r w:rsidRPr="00BE03CA">
              <w:rPr>
                <w:rFonts w:eastAsia="標楷體" w:hint="eastAsia"/>
                <w:color w:val="000000"/>
                <w:sz w:val="28"/>
                <w:szCs w:val="28"/>
              </w:rPr>
              <w:t>（卡）</w:t>
            </w:r>
            <w:r w:rsidRPr="00BE03CA">
              <w:rPr>
                <w:rFonts w:eastAsia="標楷體"/>
                <w:color w:val="000000"/>
                <w:sz w:val="28"/>
                <w:szCs w:val="28"/>
              </w:rPr>
              <w:t>影像檔供他人窺視。</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六</w:t>
            </w:r>
            <w:r w:rsidRPr="00BE03CA">
              <w:rPr>
                <w:rFonts w:eastAsia="標楷體" w:hint="eastAsia"/>
                <w:color w:val="000000"/>
                <w:sz w:val="28"/>
                <w:szCs w:val="28"/>
              </w:rPr>
              <w:t>）</w:t>
            </w:r>
            <w:r w:rsidRPr="00BE03CA">
              <w:rPr>
                <w:rFonts w:eastAsia="標楷體"/>
                <w:color w:val="000000"/>
                <w:sz w:val="28"/>
                <w:szCs w:val="28"/>
              </w:rPr>
              <w:t>意圖破壞或毀損閱覽場所之電腦設備。</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七</w:t>
            </w:r>
            <w:r w:rsidRPr="00BE03CA">
              <w:rPr>
                <w:rFonts w:eastAsia="標楷體" w:hint="eastAsia"/>
                <w:color w:val="000000"/>
                <w:sz w:val="28"/>
                <w:szCs w:val="28"/>
              </w:rPr>
              <w:t>）</w:t>
            </w:r>
            <w:r w:rsidRPr="00BE03CA">
              <w:rPr>
                <w:rFonts w:eastAsia="標楷體"/>
                <w:color w:val="000000"/>
                <w:sz w:val="28"/>
                <w:szCs w:val="28"/>
              </w:rPr>
              <w:t>吸菸、飲食、嚼食口香糖或檳榔、喧嘩、破壞環境整潔或其他妨礙他人之行為。</w:t>
            </w:r>
          </w:p>
          <w:p w:rsidR="00CA39F8" w:rsidRPr="00BE03CA" w:rsidRDefault="00CA39F8" w:rsidP="00833B5B">
            <w:pPr>
              <w:snapToGrid w:val="0"/>
              <w:spacing w:line="320" w:lineRule="exact"/>
              <w:ind w:leftChars="-20" w:left="1069" w:hangingChars="399" w:hanging="1117"/>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受訓人員閱覽試卷</w:t>
            </w:r>
            <w:r w:rsidRPr="00BE03CA">
              <w:rPr>
                <w:rFonts w:eastAsia="標楷體" w:hint="eastAsia"/>
                <w:color w:val="000000"/>
                <w:sz w:val="28"/>
                <w:szCs w:val="28"/>
              </w:rPr>
              <w:t>（卡）</w:t>
            </w:r>
            <w:r w:rsidRPr="00BE03CA">
              <w:rPr>
                <w:rFonts w:eastAsia="標楷體"/>
                <w:color w:val="000000"/>
                <w:sz w:val="28"/>
                <w:szCs w:val="28"/>
              </w:rPr>
              <w:t>時，如有違反前項各款規定之一者，工作人員得當場中止其閱覽並禁止續閱。其涉及刑事責任者，保訓會應依法移送該管檢察機關偵辦。</w:t>
            </w:r>
          </w:p>
        </w:tc>
        <w:tc>
          <w:tcPr>
            <w:tcW w:w="3364" w:type="dxa"/>
            <w:shd w:val="clear" w:color="auto" w:fill="auto"/>
          </w:tcPr>
          <w:p w:rsidR="00CA39F8" w:rsidRPr="00BE03CA" w:rsidRDefault="00CA39F8" w:rsidP="00562666">
            <w:pPr>
              <w:snapToGrid w:val="0"/>
              <w:spacing w:line="320" w:lineRule="exact"/>
              <w:ind w:leftChars="-13" w:left="1064" w:hangingChars="391" w:hanging="1095"/>
              <w:jc w:val="both"/>
              <w:rPr>
                <w:rFonts w:eastAsia="標楷體"/>
                <w:color w:val="000000"/>
                <w:sz w:val="28"/>
                <w:szCs w:val="28"/>
              </w:rPr>
            </w:pPr>
            <w:r w:rsidRPr="00BE03CA">
              <w:rPr>
                <w:rFonts w:eastAsia="標楷體"/>
                <w:color w:val="000000"/>
                <w:sz w:val="28"/>
                <w:szCs w:val="28"/>
              </w:rPr>
              <w:t>五十六、受訓人員閱覽試卷</w:t>
            </w:r>
            <w:r w:rsidRPr="00BE03CA">
              <w:rPr>
                <w:rFonts w:eastAsia="標楷體" w:hint="eastAsia"/>
                <w:color w:val="000000"/>
                <w:sz w:val="28"/>
                <w:szCs w:val="28"/>
              </w:rPr>
              <w:t>（卡）</w:t>
            </w:r>
            <w:r w:rsidRPr="00BE03CA">
              <w:rPr>
                <w:rFonts w:eastAsia="標楷體"/>
                <w:color w:val="000000"/>
                <w:sz w:val="28"/>
                <w:szCs w:val="28"/>
              </w:rPr>
              <w:t>時，不得有下列行為：</w:t>
            </w:r>
          </w:p>
          <w:p w:rsidR="00CA39F8" w:rsidRPr="00BE03CA" w:rsidRDefault="00CA39F8" w:rsidP="00833B5B">
            <w:pPr>
              <w:snapToGrid w:val="0"/>
              <w:spacing w:line="320" w:lineRule="exact"/>
              <w:ind w:leftChars="413" w:left="1792" w:hangingChars="286" w:hanging="801"/>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一</w:t>
            </w:r>
            <w:r w:rsidRPr="00BE03CA">
              <w:rPr>
                <w:rFonts w:eastAsia="標楷體" w:hint="eastAsia"/>
                <w:color w:val="000000"/>
                <w:sz w:val="28"/>
                <w:szCs w:val="28"/>
              </w:rPr>
              <w:t>）</w:t>
            </w:r>
            <w:r w:rsidRPr="00BE03CA">
              <w:rPr>
                <w:rFonts w:eastAsia="標楷體"/>
                <w:color w:val="000000"/>
                <w:sz w:val="28"/>
                <w:szCs w:val="28"/>
              </w:rPr>
              <w:t>冒名頂替。</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二</w:t>
            </w:r>
            <w:r w:rsidRPr="00BE03CA">
              <w:rPr>
                <w:rFonts w:eastAsia="標楷體" w:hint="eastAsia"/>
                <w:color w:val="000000"/>
                <w:sz w:val="28"/>
                <w:szCs w:val="28"/>
              </w:rPr>
              <w:t>）</w:t>
            </w:r>
            <w:r w:rsidRPr="00BE03CA">
              <w:rPr>
                <w:rFonts w:eastAsia="標楷體"/>
                <w:color w:val="000000"/>
                <w:sz w:val="28"/>
                <w:szCs w:val="28"/>
              </w:rPr>
              <w:t>抄寫、複印、攝影、讀誦錄音或其他各種複製行為。</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三</w:t>
            </w:r>
            <w:r w:rsidRPr="00BE03CA">
              <w:rPr>
                <w:rFonts w:eastAsia="標楷體" w:hint="eastAsia"/>
                <w:color w:val="000000"/>
                <w:sz w:val="28"/>
                <w:szCs w:val="28"/>
              </w:rPr>
              <w:t>）</w:t>
            </w:r>
            <w:r w:rsidRPr="00BE03CA">
              <w:rPr>
                <w:rFonts w:eastAsia="標楷體"/>
                <w:color w:val="000000"/>
                <w:sz w:val="28"/>
                <w:szCs w:val="28"/>
              </w:rPr>
              <w:t>隨身攜帶紙筆、行動電話、穿戴式裝置或其他具資訊傳輸、感應、拍攝或記錄功能之器材及設備或其他通訊器具。</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四</w:t>
            </w:r>
            <w:r w:rsidRPr="00BE03CA">
              <w:rPr>
                <w:rFonts w:eastAsia="標楷體" w:hint="eastAsia"/>
                <w:color w:val="000000"/>
                <w:sz w:val="28"/>
                <w:szCs w:val="28"/>
              </w:rPr>
              <w:t>）</w:t>
            </w:r>
            <w:r w:rsidRPr="00BE03CA">
              <w:rPr>
                <w:rFonts w:eastAsia="標楷體"/>
                <w:color w:val="000000"/>
                <w:sz w:val="28"/>
                <w:szCs w:val="28"/>
              </w:rPr>
              <w:t>窺視他人試卷</w:t>
            </w:r>
            <w:r w:rsidRPr="00BE03CA">
              <w:rPr>
                <w:rFonts w:eastAsia="標楷體" w:hint="eastAsia"/>
                <w:color w:val="000000"/>
                <w:sz w:val="28"/>
                <w:szCs w:val="28"/>
              </w:rPr>
              <w:t>（卡）</w:t>
            </w:r>
            <w:r w:rsidRPr="00BE03CA">
              <w:rPr>
                <w:rFonts w:eastAsia="標楷體"/>
                <w:color w:val="000000"/>
                <w:sz w:val="28"/>
                <w:szCs w:val="28"/>
              </w:rPr>
              <w:t>影像檔或互相交談。</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五</w:t>
            </w:r>
            <w:r w:rsidRPr="00BE03CA">
              <w:rPr>
                <w:rFonts w:eastAsia="標楷體" w:hint="eastAsia"/>
                <w:color w:val="000000"/>
                <w:sz w:val="28"/>
                <w:szCs w:val="28"/>
              </w:rPr>
              <w:t>）</w:t>
            </w:r>
            <w:r w:rsidRPr="00BE03CA">
              <w:rPr>
                <w:rFonts w:eastAsia="標楷體"/>
                <w:color w:val="000000"/>
                <w:sz w:val="28"/>
                <w:szCs w:val="28"/>
              </w:rPr>
              <w:t>故意將試卷</w:t>
            </w:r>
            <w:r w:rsidRPr="00BE03CA">
              <w:rPr>
                <w:rFonts w:eastAsia="標楷體" w:hint="eastAsia"/>
                <w:color w:val="000000"/>
                <w:sz w:val="28"/>
                <w:szCs w:val="28"/>
              </w:rPr>
              <w:t>（卡）</w:t>
            </w:r>
            <w:r w:rsidRPr="00BE03CA">
              <w:rPr>
                <w:rFonts w:eastAsia="標楷體"/>
                <w:color w:val="000000"/>
                <w:sz w:val="28"/>
                <w:szCs w:val="28"/>
              </w:rPr>
              <w:t>影像檔供他人窺視。</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六</w:t>
            </w:r>
            <w:r w:rsidRPr="00BE03CA">
              <w:rPr>
                <w:rFonts w:eastAsia="標楷體" w:hint="eastAsia"/>
                <w:color w:val="000000"/>
                <w:sz w:val="28"/>
                <w:szCs w:val="28"/>
              </w:rPr>
              <w:t>）</w:t>
            </w:r>
            <w:r w:rsidRPr="00BE03CA">
              <w:rPr>
                <w:rFonts w:eastAsia="標楷體"/>
                <w:color w:val="000000"/>
                <w:sz w:val="28"/>
                <w:szCs w:val="28"/>
              </w:rPr>
              <w:t>意圖破壞或毀損閱覽場所之電腦設備。</w:t>
            </w:r>
          </w:p>
          <w:p w:rsidR="00CA39F8" w:rsidRPr="00BE03CA" w:rsidRDefault="00CA39F8" w:rsidP="00562666">
            <w:pPr>
              <w:snapToGrid w:val="0"/>
              <w:spacing w:line="320" w:lineRule="exact"/>
              <w:ind w:leftChars="412" w:left="1762" w:hangingChars="276" w:hanging="773"/>
              <w:jc w:val="both"/>
              <w:rPr>
                <w:rFonts w:eastAsia="標楷體"/>
                <w:color w:val="000000"/>
                <w:sz w:val="28"/>
                <w:szCs w:val="28"/>
              </w:rPr>
            </w:pPr>
            <w:r w:rsidRPr="00BE03CA">
              <w:rPr>
                <w:rFonts w:eastAsia="標楷體" w:hint="eastAsia"/>
                <w:color w:val="000000"/>
                <w:sz w:val="28"/>
                <w:szCs w:val="28"/>
              </w:rPr>
              <w:t>（</w:t>
            </w:r>
            <w:r w:rsidRPr="00BE03CA">
              <w:rPr>
                <w:rFonts w:eastAsia="標楷體"/>
                <w:color w:val="000000"/>
                <w:sz w:val="28"/>
                <w:szCs w:val="28"/>
              </w:rPr>
              <w:t>七</w:t>
            </w:r>
            <w:r w:rsidRPr="00BE03CA">
              <w:rPr>
                <w:rFonts w:eastAsia="標楷體" w:hint="eastAsia"/>
                <w:color w:val="000000"/>
                <w:sz w:val="28"/>
                <w:szCs w:val="28"/>
              </w:rPr>
              <w:t>）</w:t>
            </w:r>
            <w:r w:rsidRPr="00BE03CA">
              <w:rPr>
                <w:rFonts w:eastAsia="標楷體"/>
                <w:color w:val="000000"/>
                <w:sz w:val="28"/>
                <w:szCs w:val="28"/>
              </w:rPr>
              <w:t>吸菸、飲食、嚼食口香糖或檳榔、喧嘩、破壞環境整潔或其他妨礙他人之行為。</w:t>
            </w:r>
          </w:p>
          <w:p w:rsidR="00CA39F8" w:rsidRPr="00BE03CA" w:rsidRDefault="00CA39F8" w:rsidP="00833B5B">
            <w:pPr>
              <w:snapToGrid w:val="0"/>
              <w:spacing w:line="320" w:lineRule="exact"/>
              <w:ind w:leftChars="-20" w:left="1069" w:hangingChars="399" w:hanging="1117"/>
              <w:jc w:val="both"/>
              <w:rPr>
                <w:rFonts w:eastAsia="標楷體"/>
                <w:color w:val="000000"/>
                <w:sz w:val="28"/>
                <w:szCs w:val="28"/>
              </w:rPr>
            </w:pPr>
            <w:r w:rsidRPr="00BE03CA">
              <w:rPr>
                <w:rFonts w:eastAsia="標楷體"/>
                <w:color w:val="000000"/>
                <w:sz w:val="28"/>
                <w:szCs w:val="28"/>
              </w:rPr>
              <w:t xml:space="preserve">     </w:t>
            </w:r>
            <w:r w:rsidRPr="00BE03CA">
              <w:rPr>
                <w:rFonts w:eastAsia="標楷體" w:hint="eastAsia"/>
                <w:color w:val="000000"/>
                <w:sz w:val="28"/>
                <w:szCs w:val="28"/>
              </w:rPr>
              <w:t xml:space="preserve"> </w:t>
            </w:r>
            <w:r w:rsidRPr="00BE03CA">
              <w:rPr>
                <w:rFonts w:eastAsia="標楷體" w:hint="eastAsia"/>
                <w:color w:val="000000"/>
                <w:sz w:val="28"/>
                <w:szCs w:val="28"/>
              </w:rPr>
              <w:t xml:space="preserve">　</w:t>
            </w:r>
            <w:r w:rsidRPr="00BE03CA">
              <w:rPr>
                <w:rFonts w:eastAsia="標楷體"/>
                <w:color w:val="000000"/>
                <w:sz w:val="28"/>
                <w:szCs w:val="28"/>
              </w:rPr>
              <w:t>受訓人員閱覽試卷</w:t>
            </w:r>
            <w:r w:rsidRPr="00BE03CA">
              <w:rPr>
                <w:rFonts w:eastAsia="標楷體" w:hint="eastAsia"/>
                <w:color w:val="000000"/>
                <w:sz w:val="28"/>
                <w:szCs w:val="28"/>
              </w:rPr>
              <w:t>（卡）</w:t>
            </w:r>
            <w:r w:rsidRPr="00BE03CA">
              <w:rPr>
                <w:rFonts w:eastAsia="標楷體"/>
                <w:color w:val="000000"/>
                <w:sz w:val="28"/>
                <w:szCs w:val="28"/>
              </w:rPr>
              <w:t>時，如有違反前項各款規定之一者，工作人員得當場中止其閱覽並禁止續閱。其涉及刑事責任者，保訓會應依法移送該管檢察機關偵辦。</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841"/>
        </w:trPr>
        <w:tc>
          <w:tcPr>
            <w:tcW w:w="3364" w:type="dxa"/>
            <w:shd w:val="clear" w:color="auto" w:fill="auto"/>
          </w:tcPr>
          <w:p w:rsidR="00CA39F8" w:rsidRPr="00BE03CA" w:rsidRDefault="00CA39F8" w:rsidP="00562666">
            <w:pPr>
              <w:snapToGrid w:val="0"/>
              <w:spacing w:line="320" w:lineRule="exact"/>
              <w:ind w:leftChars="-13" w:left="1050" w:hangingChars="386" w:hanging="1081"/>
              <w:jc w:val="both"/>
              <w:rPr>
                <w:rFonts w:eastAsia="標楷體"/>
                <w:color w:val="000000"/>
                <w:sz w:val="28"/>
                <w:szCs w:val="28"/>
              </w:rPr>
            </w:pPr>
            <w:r w:rsidRPr="00BE03CA">
              <w:rPr>
                <w:rFonts w:eastAsia="標楷體"/>
                <w:color w:val="000000"/>
                <w:sz w:val="28"/>
                <w:szCs w:val="28"/>
                <w:u w:val="single"/>
              </w:rPr>
              <w:t>五十</w:t>
            </w:r>
            <w:r w:rsidRPr="00BE03CA">
              <w:rPr>
                <w:rFonts w:eastAsia="標楷體" w:hint="eastAsia"/>
                <w:color w:val="000000"/>
                <w:sz w:val="28"/>
                <w:szCs w:val="28"/>
                <w:u w:val="single"/>
              </w:rPr>
              <w:t>八</w:t>
            </w:r>
            <w:r w:rsidRPr="00BE03CA">
              <w:rPr>
                <w:rFonts w:eastAsia="標楷體"/>
                <w:color w:val="000000"/>
                <w:sz w:val="28"/>
                <w:szCs w:val="28"/>
              </w:rPr>
              <w:t>、領有身心障礙證明或手冊之受訓人員，申請閱覽試卷</w:t>
            </w:r>
            <w:r w:rsidRPr="00BE03CA">
              <w:rPr>
                <w:rFonts w:eastAsia="標楷體" w:hint="eastAsia"/>
                <w:color w:val="000000"/>
                <w:sz w:val="28"/>
                <w:szCs w:val="28"/>
              </w:rPr>
              <w:t>（卡）</w:t>
            </w:r>
            <w:r w:rsidRPr="00BE03CA">
              <w:rPr>
                <w:rFonts w:eastAsia="標楷體"/>
                <w:color w:val="000000"/>
                <w:sz w:val="28"/>
                <w:szCs w:val="28"/>
              </w:rPr>
              <w:t>，如因觀看試卷</w:t>
            </w:r>
            <w:r w:rsidRPr="00BE03CA">
              <w:rPr>
                <w:rFonts w:eastAsia="標楷體" w:hint="eastAsia"/>
                <w:color w:val="000000"/>
                <w:sz w:val="28"/>
                <w:szCs w:val="28"/>
              </w:rPr>
              <w:t>（卡）</w:t>
            </w:r>
            <w:r w:rsidRPr="00BE03CA">
              <w:rPr>
                <w:rFonts w:eastAsia="標楷體"/>
                <w:color w:val="000000"/>
                <w:sz w:val="28"/>
                <w:szCs w:val="28"/>
              </w:rPr>
              <w:t>有困難，保訓會得提供必要之協助措施。</w:t>
            </w:r>
          </w:p>
        </w:tc>
        <w:tc>
          <w:tcPr>
            <w:tcW w:w="3364" w:type="dxa"/>
            <w:shd w:val="clear" w:color="auto" w:fill="auto"/>
          </w:tcPr>
          <w:p w:rsidR="00CA39F8" w:rsidRPr="00BE03CA" w:rsidRDefault="00CA39F8" w:rsidP="00562666">
            <w:pPr>
              <w:snapToGrid w:val="0"/>
              <w:spacing w:line="320" w:lineRule="exact"/>
              <w:ind w:leftChars="-13" w:left="1050" w:hangingChars="386" w:hanging="1081"/>
              <w:jc w:val="both"/>
              <w:rPr>
                <w:rFonts w:eastAsia="標楷體"/>
                <w:color w:val="000000"/>
                <w:sz w:val="28"/>
                <w:szCs w:val="28"/>
              </w:rPr>
            </w:pPr>
            <w:r w:rsidRPr="00BE03CA">
              <w:rPr>
                <w:rFonts w:eastAsia="標楷體"/>
                <w:color w:val="000000"/>
                <w:sz w:val="28"/>
                <w:szCs w:val="28"/>
              </w:rPr>
              <w:t>五十七、領有身心障礙證明或手冊之受訓人員，申請閱覽試卷</w:t>
            </w:r>
            <w:r w:rsidRPr="00BE03CA">
              <w:rPr>
                <w:rFonts w:eastAsia="標楷體" w:hint="eastAsia"/>
                <w:color w:val="000000"/>
                <w:sz w:val="28"/>
                <w:szCs w:val="28"/>
              </w:rPr>
              <w:t>（卡）</w:t>
            </w:r>
            <w:r w:rsidRPr="00BE03CA">
              <w:rPr>
                <w:rFonts w:eastAsia="標楷體"/>
                <w:color w:val="000000"/>
                <w:sz w:val="28"/>
                <w:szCs w:val="28"/>
              </w:rPr>
              <w:t>，如因觀看試卷</w:t>
            </w:r>
            <w:r w:rsidRPr="00BE03CA">
              <w:rPr>
                <w:rFonts w:eastAsia="標楷體" w:hint="eastAsia"/>
                <w:color w:val="000000"/>
                <w:sz w:val="28"/>
                <w:szCs w:val="28"/>
              </w:rPr>
              <w:t>（卡）</w:t>
            </w:r>
            <w:r w:rsidRPr="00BE03CA">
              <w:rPr>
                <w:rFonts w:eastAsia="標楷體"/>
                <w:color w:val="000000"/>
                <w:sz w:val="28"/>
                <w:szCs w:val="28"/>
              </w:rPr>
              <w:t>有困難，保訓會得提供必要之協助措施。</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color w:val="000000"/>
                <w:sz w:val="28"/>
                <w:szCs w:val="28"/>
              </w:rPr>
              <w:t>點次變更。</w:t>
            </w:r>
          </w:p>
        </w:tc>
      </w:tr>
      <w:tr w:rsidR="00CA39F8" w:rsidRPr="00BE03CA" w:rsidTr="00BC512A">
        <w:trPr>
          <w:trHeight w:val="454"/>
        </w:trPr>
        <w:tc>
          <w:tcPr>
            <w:tcW w:w="3364"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p>
        </w:tc>
        <w:tc>
          <w:tcPr>
            <w:tcW w:w="3364" w:type="dxa"/>
            <w:shd w:val="clear" w:color="auto" w:fill="auto"/>
          </w:tcPr>
          <w:p w:rsidR="00CA39F8" w:rsidRPr="00BE03CA" w:rsidRDefault="00CA39F8" w:rsidP="00591A05">
            <w:pPr>
              <w:snapToGrid w:val="0"/>
              <w:spacing w:line="320" w:lineRule="exact"/>
              <w:ind w:leftChars="-12" w:left="1101" w:hangingChars="403" w:hanging="1130"/>
              <w:jc w:val="both"/>
              <w:rPr>
                <w:rFonts w:eastAsia="標楷體"/>
                <w:color w:val="000000"/>
                <w:sz w:val="28"/>
                <w:szCs w:val="28"/>
              </w:rPr>
            </w:pPr>
            <w:r w:rsidRPr="00BE03CA">
              <w:rPr>
                <w:rFonts w:eastAsia="標楷體"/>
                <w:b/>
                <w:color w:val="000000"/>
                <w:sz w:val="28"/>
                <w:szCs w:val="28"/>
              </w:rPr>
              <w:t>拾壹、附則</w:t>
            </w:r>
          </w:p>
        </w:tc>
        <w:tc>
          <w:tcPr>
            <w:tcW w:w="3365" w:type="dxa"/>
            <w:shd w:val="clear" w:color="auto" w:fill="auto"/>
          </w:tcPr>
          <w:p w:rsidR="00CA39F8" w:rsidRPr="00BE03CA" w:rsidRDefault="00CA39F8" w:rsidP="00591A05">
            <w:pPr>
              <w:snapToGrid w:val="0"/>
              <w:spacing w:line="320" w:lineRule="exact"/>
              <w:jc w:val="both"/>
              <w:rPr>
                <w:rFonts w:eastAsia="標楷體"/>
                <w:b/>
                <w:color w:val="000000"/>
                <w:sz w:val="28"/>
                <w:szCs w:val="28"/>
              </w:rPr>
            </w:pPr>
            <w:r w:rsidRPr="00BE03CA">
              <w:rPr>
                <w:rFonts w:eastAsia="標楷體" w:hint="eastAsia"/>
                <w:b/>
                <w:color w:val="000000"/>
                <w:sz w:val="28"/>
                <w:szCs w:val="28"/>
              </w:rPr>
              <w:t>本章節名稱刪除</w:t>
            </w:r>
          </w:p>
        </w:tc>
      </w:tr>
      <w:tr w:rsidR="00CA39F8" w:rsidRPr="00BE03CA" w:rsidTr="00BC512A">
        <w:trPr>
          <w:trHeight w:val="841"/>
        </w:trPr>
        <w:tc>
          <w:tcPr>
            <w:tcW w:w="3364" w:type="dxa"/>
            <w:shd w:val="clear" w:color="auto" w:fill="auto"/>
          </w:tcPr>
          <w:p w:rsidR="00CA39F8" w:rsidRPr="00BE03CA" w:rsidRDefault="00CA39F8" w:rsidP="00591A05">
            <w:pPr>
              <w:snapToGrid w:val="0"/>
              <w:spacing w:line="320" w:lineRule="exact"/>
              <w:ind w:leftChars="-13" w:left="1033" w:hangingChars="380" w:hanging="1064"/>
              <w:jc w:val="both"/>
              <w:rPr>
                <w:rFonts w:eastAsia="標楷體"/>
                <w:color w:val="000000"/>
                <w:sz w:val="28"/>
                <w:szCs w:val="28"/>
              </w:rPr>
            </w:pPr>
          </w:p>
        </w:tc>
        <w:tc>
          <w:tcPr>
            <w:tcW w:w="3364" w:type="dxa"/>
            <w:shd w:val="clear" w:color="auto" w:fill="auto"/>
          </w:tcPr>
          <w:p w:rsidR="00CA39F8" w:rsidRPr="00BE03CA" w:rsidRDefault="00CA39F8" w:rsidP="00562666">
            <w:pPr>
              <w:snapToGrid w:val="0"/>
              <w:spacing w:line="320" w:lineRule="exact"/>
              <w:ind w:leftChars="-13" w:left="1050" w:hangingChars="386" w:hanging="1081"/>
              <w:jc w:val="both"/>
              <w:rPr>
                <w:rFonts w:eastAsia="標楷體"/>
                <w:color w:val="000000"/>
                <w:sz w:val="28"/>
                <w:szCs w:val="28"/>
              </w:rPr>
            </w:pPr>
            <w:r w:rsidRPr="00BE03CA">
              <w:rPr>
                <w:rFonts w:eastAsia="標楷體"/>
                <w:color w:val="000000"/>
                <w:sz w:val="28"/>
                <w:szCs w:val="28"/>
              </w:rPr>
              <w:t>五十八、本試務規定未規範事項，適用其他相關法規之規定。</w:t>
            </w:r>
          </w:p>
        </w:tc>
        <w:tc>
          <w:tcPr>
            <w:tcW w:w="3365" w:type="dxa"/>
            <w:shd w:val="clear" w:color="auto" w:fill="auto"/>
          </w:tcPr>
          <w:p w:rsidR="00CA39F8" w:rsidRPr="00BE03CA" w:rsidRDefault="00CA39F8" w:rsidP="00591A05">
            <w:pPr>
              <w:numPr>
                <w:ilvl w:val="0"/>
                <w:numId w:val="19"/>
              </w:numPr>
              <w:snapToGrid w:val="0"/>
              <w:spacing w:line="320" w:lineRule="exact"/>
              <w:jc w:val="both"/>
              <w:rPr>
                <w:rFonts w:eastAsia="標楷體"/>
                <w:color w:val="000000"/>
                <w:sz w:val="28"/>
                <w:szCs w:val="28"/>
              </w:rPr>
            </w:pPr>
            <w:r w:rsidRPr="00BE03CA">
              <w:rPr>
                <w:rFonts w:eastAsia="標楷體" w:hint="eastAsia"/>
                <w:color w:val="000000"/>
                <w:sz w:val="28"/>
                <w:szCs w:val="28"/>
                <w:u w:val="single"/>
              </w:rPr>
              <w:t>本點刪除</w:t>
            </w:r>
            <w:r w:rsidRPr="00BE03CA">
              <w:rPr>
                <w:rFonts w:eastAsia="標楷體" w:hint="eastAsia"/>
                <w:color w:val="000000"/>
                <w:sz w:val="28"/>
                <w:szCs w:val="28"/>
              </w:rPr>
              <w:t>。</w:t>
            </w:r>
          </w:p>
          <w:p w:rsidR="00CA39F8" w:rsidRPr="00BE03CA" w:rsidRDefault="00CA39F8" w:rsidP="00591A05">
            <w:pPr>
              <w:numPr>
                <w:ilvl w:val="0"/>
                <w:numId w:val="19"/>
              </w:numPr>
              <w:snapToGrid w:val="0"/>
              <w:spacing w:line="320" w:lineRule="exact"/>
              <w:jc w:val="both"/>
              <w:rPr>
                <w:rFonts w:eastAsia="標楷體" w:hint="eastAsia"/>
                <w:color w:val="000000"/>
                <w:sz w:val="28"/>
                <w:szCs w:val="28"/>
              </w:rPr>
            </w:pPr>
            <w:r w:rsidRPr="00BE03CA">
              <w:rPr>
                <w:rFonts w:eastAsia="標楷體" w:hint="eastAsia"/>
                <w:color w:val="000000"/>
                <w:sz w:val="28"/>
                <w:szCs w:val="28"/>
              </w:rPr>
              <w:t>移至修正規定第一點後段。</w:t>
            </w:r>
          </w:p>
        </w:tc>
      </w:tr>
    </w:tbl>
    <w:p w:rsidR="00CA39F8" w:rsidRPr="00BE03CA" w:rsidRDefault="00CA39F8">
      <w:pPr>
        <w:rPr>
          <w:color w:val="000000"/>
        </w:rPr>
        <w:sectPr w:rsidR="00CA39F8" w:rsidRPr="00BE03CA" w:rsidSect="00EA580F">
          <w:footerReference w:type="default" r:id="rId9"/>
          <w:pgSz w:w="11907" w:h="16839" w:code="9"/>
          <w:pgMar w:top="1191" w:right="1077" w:bottom="1191" w:left="1077" w:header="851" w:footer="357" w:gutter="0"/>
          <w:pgNumType w:start="2"/>
          <w:cols w:space="425"/>
          <w:docGrid w:type="lines" w:linePitch="360"/>
        </w:sectPr>
      </w:pPr>
    </w:p>
    <w:p w:rsidR="003C440D" w:rsidRPr="00BE03CA" w:rsidRDefault="003C440D">
      <w:pPr>
        <w:rPr>
          <w:color w:val="000000"/>
        </w:rPr>
      </w:pPr>
    </w:p>
    <w:tbl>
      <w:tblPr>
        <w:tblW w:w="21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3"/>
        <w:gridCol w:w="9896"/>
        <w:gridCol w:w="1978"/>
      </w:tblGrid>
      <w:tr w:rsidR="003C440D" w:rsidRPr="00BE03CA" w:rsidTr="0008559A">
        <w:tc>
          <w:tcPr>
            <w:tcW w:w="21767" w:type="dxa"/>
            <w:gridSpan w:val="3"/>
          </w:tcPr>
          <w:p w:rsidR="003C440D" w:rsidRPr="00BE03CA" w:rsidRDefault="003C440D" w:rsidP="003C440D">
            <w:pPr>
              <w:spacing w:line="0" w:lineRule="atLeast"/>
              <w:jc w:val="center"/>
              <w:rPr>
                <w:color w:val="000000"/>
                <w:sz w:val="40"/>
                <w:szCs w:val="40"/>
              </w:rPr>
            </w:pPr>
            <w:r w:rsidRPr="00BE03CA">
              <w:rPr>
                <w:rFonts w:eastAsia="標楷體" w:hAnsi="標楷體"/>
                <w:color w:val="000000"/>
                <w:sz w:val="40"/>
                <w:szCs w:val="40"/>
              </w:rPr>
              <w:t>公務人員保障暨培訓委員會及所屬機關辦理各項訓練測驗試務規定</w:t>
            </w:r>
            <w:r w:rsidR="004F11DF" w:rsidRPr="00BE03CA">
              <w:rPr>
                <w:rFonts w:eastAsia="標楷體" w:hAnsi="標楷體" w:hint="eastAsia"/>
                <w:color w:val="000000"/>
                <w:sz w:val="40"/>
                <w:szCs w:val="40"/>
              </w:rPr>
              <w:t>第十五</w:t>
            </w:r>
            <w:r w:rsidR="00635806" w:rsidRPr="00BE03CA">
              <w:rPr>
                <w:rFonts w:eastAsia="標楷體" w:hAnsi="標楷體" w:hint="eastAsia"/>
                <w:color w:val="000000"/>
                <w:sz w:val="40"/>
                <w:szCs w:val="40"/>
              </w:rPr>
              <w:t>點</w:t>
            </w:r>
            <w:r w:rsidRPr="00BE03CA">
              <w:rPr>
                <w:rFonts w:eastAsia="標楷體" w:hAnsi="標楷體"/>
                <w:color w:val="000000"/>
                <w:sz w:val="40"/>
                <w:szCs w:val="40"/>
              </w:rPr>
              <w:t>附件</w:t>
            </w:r>
            <w:r w:rsidRPr="00BE03CA">
              <w:rPr>
                <w:rFonts w:eastAsia="標楷體" w:hAnsi="標楷體" w:hint="eastAsia"/>
                <w:color w:val="000000"/>
                <w:sz w:val="40"/>
                <w:szCs w:val="40"/>
              </w:rPr>
              <w:t>一</w:t>
            </w:r>
            <w:r w:rsidRPr="00BE03CA">
              <w:rPr>
                <w:rFonts w:eastAsia="標楷體" w:hAnsi="標楷體"/>
                <w:color w:val="000000"/>
                <w:sz w:val="40"/>
                <w:szCs w:val="40"/>
              </w:rPr>
              <w:t>修正對照表</w:t>
            </w:r>
          </w:p>
        </w:tc>
      </w:tr>
      <w:tr w:rsidR="003C440D" w:rsidRPr="00BE03CA" w:rsidTr="0008559A">
        <w:trPr>
          <w:trHeight w:val="489"/>
        </w:trPr>
        <w:tc>
          <w:tcPr>
            <w:tcW w:w="9893" w:type="dxa"/>
            <w:vAlign w:val="center"/>
          </w:tcPr>
          <w:p w:rsidR="003C440D" w:rsidRPr="00BE03CA" w:rsidRDefault="003C440D" w:rsidP="0008559A">
            <w:pPr>
              <w:spacing w:line="0" w:lineRule="atLeast"/>
              <w:jc w:val="distribute"/>
              <w:rPr>
                <w:rFonts w:eastAsia="標楷體"/>
                <w:color w:val="000000"/>
              </w:rPr>
            </w:pPr>
            <w:r w:rsidRPr="00BE03CA">
              <w:rPr>
                <w:rFonts w:eastAsia="標楷體" w:hAnsi="標楷體"/>
                <w:color w:val="000000"/>
              </w:rPr>
              <w:t>修正規定</w:t>
            </w:r>
          </w:p>
        </w:tc>
        <w:tc>
          <w:tcPr>
            <w:tcW w:w="9896" w:type="dxa"/>
            <w:vAlign w:val="center"/>
          </w:tcPr>
          <w:p w:rsidR="003C440D" w:rsidRPr="00BE03CA" w:rsidRDefault="003C440D" w:rsidP="0008559A">
            <w:pPr>
              <w:spacing w:line="0" w:lineRule="atLeast"/>
              <w:jc w:val="distribute"/>
              <w:rPr>
                <w:rFonts w:eastAsia="標楷體"/>
                <w:color w:val="000000"/>
              </w:rPr>
            </w:pPr>
            <w:r w:rsidRPr="00BE03CA">
              <w:rPr>
                <w:rFonts w:eastAsia="標楷體" w:hAnsi="標楷體"/>
                <w:color w:val="000000"/>
              </w:rPr>
              <w:t>現行規定</w:t>
            </w:r>
          </w:p>
        </w:tc>
        <w:tc>
          <w:tcPr>
            <w:tcW w:w="1978" w:type="dxa"/>
            <w:shd w:val="clear" w:color="auto" w:fill="auto"/>
            <w:vAlign w:val="center"/>
          </w:tcPr>
          <w:p w:rsidR="003C440D" w:rsidRPr="00BE03CA" w:rsidRDefault="003C440D" w:rsidP="0008559A">
            <w:pPr>
              <w:widowControl/>
              <w:jc w:val="distribute"/>
              <w:rPr>
                <w:rFonts w:eastAsia="標楷體"/>
                <w:color w:val="000000"/>
              </w:rPr>
            </w:pPr>
            <w:r w:rsidRPr="00BE03CA">
              <w:rPr>
                <w:rFonts w:eastAsia="標楷體" w:hint="eastAsia"/>
                <w:color w:val="000000"/>
              </w:rPr>
              <w:t>說明</w:t>
            </w:r>
          </w:p>
        </w:tc>
      </w:tr>
      <w:tr w:rsidR="003C440D" w:rsidRPr="00BE03CA" w:rsidTr="0008559A">
        <w:trPr>
          <w:trHeight w:val="13063"/>
        </w:trPr>
        <w:tc>
          <w:tcPr>
            <w:tcW w:w="9893" w:type="dxa"/>
          </w:tcPr>
          <w:p w:rsidR="003C440D" w:rsidRPr="00BE03CA" w:rsidRDefault="003C440D" w:rsidP="003C440D">
            <w:pPr>
              <w:spacing w:line="0" w:lineRule="atLeast"/>
              <w:jc w:val="center"/>
              <w:rPr>
                <w:color w:val="000000"/>
              </w:rPr>
            </w:pPr>
          </w:p>
        </w:tc>
        <w:tc>
          <w:tcPr>
            <w:tcW w:w="9896" w:type="dxa"/>
          </w:tcPr>
          <w:p w:rsidR="003C440D" w:rsidRPr="00BE03CA" w:rsidRDefault="003C440D" w:rsidP="00170DC8">
            <w:pPr>
              <w:spacing w:line="0" w:lineRule="atLeast"/>
              <w:rPr>
                <w:rFonts w:ascii="標楷體" w:eastAsia="標楷體" w:hAnsi="標楷體" w:hint="eastAsia"/>
                <w:b/>
                <w:color w:val="000000"/>
                <w:spacing w:val="-20"/>
                <w:sz w:val="32"/>
                <w:szCs w:val="32"/>
              </w:rPr>
            </w:pPr>
            <w:r w:rsidRPr="00BE03CA">
              <w:rPr>
                <w:rFonts w:eastAsia="標楷體" w:hint="eastAsia"/>
                <w:color w:val="000000"/>
              </w:rPr>
              <w:t>附件一</w:t>
            </w:r>
          </w:p>
          <w:p w:rsidR="003C440D" w:rsidRPr="00BE03CA" w:rsidRDefault="003C440D" w:rsidP="003C440D">
            <w:pPr>
              <w:spacing w:afterLines="50" w:after="180" w:line="0" w:lineRule="atLeast"/>
              <w:jc w:val="center"/>
              <w:rPr>
                <w:rFonts w:ascii="標楷體" w:eastAsia="標楷體" w:hAnsi="標楷體"/>
                <w:b/>
                <w:color w:val="000000"/>
                <w:spacing w:val="-20"/>
                <w:sz w:val="32"/>
                <w:szCs w:val="32"/>
              </w:rPr>
            </w:pPr>
            <w:r w:rsidRPr="00BE03CA">
              <w:rPr>
                <w:rFonts w:ascii="標楷體" w:eastAsia="標楷體" w:hAnsi="標楷體" w:hint="eastAsia"/>
                <w:b/>
                <w:color w:val="000000"/>
                <w:spacing w:val="-20"/>
                <w:sz w:val="32"/>
                <w:szCs w:val="32"/>
              </w:rPr>
              <w:t>各項訓練測驗到缺考情形統計表</w:t>
            </w:r>
          </w:p>
          <w:p w:rsidR="003C440D" w:rsidRPr="00BE03CA" w:rsidRDefault="003C440D" w:rsidP="003C440D">
            <w:pPr>
              <w:spacing w:line="440" w:lineRule="exact"/>
              <w:rPr>
                <w:rFonts w:eastAsia="標楷體"/>
                <w:bCs/>
                <w:color w:val="000000"/>
                <w:sz w:val="28"/>
                <w:szCs w:val="32"/>
              </w:rPr>
            </w:pPr>
            <w:r w:rsidRPr="00BE03CA">
              <w:rPr>
                <w:rFonts w:eastAsia="標楷體" w:hint="eastAsia"/>
                <w:bCs/>
                <w:color w:val="000000"/>
                <w:sz w:val="28"/>
                <w:szCs w:val="32"/>
              </w:rPr>
              <w:t>訓練名稱：</w:t>
            </w:r>
          </w:p>
          <w:p w:rsidR="003C440D" w:rsidRPr="00BE03CA" w:rsidRDefault="003C440D" w:rsidP="003C440D">
            <w:pPr>
              <w:spacing w:line="440" w:lineRule="exact"/>
              <w:rPr>
                <w:rFonts w:eastAsia="標楷體"/>
                <w:bCs/>
                <w:color w:val="000000"/>
                <w:sz w:val="28"/>
                <w:szCs w:val="32"/>
              </w:rPr>
            </w:pPr>
            <w:r w:rsidRPr="00BE03CA">
              <w:rPr>
                <w:rFonts w:eastAsia="標楷體" w:hint="eastAsia"/>
                <w:color w:val="000000"/>
                <w:sz w:val="28"/>
                <w:szCs w:val="32"/>
              </w:rPr>
              <w:t>試區名稱：</w:t>
            </w:r>
          </w:p>
          <w:p w:rsidR="003C440D" w:rsidRPr="00BE03CA" w:rsidRDefault="003C440D" w:rsidP="003C440D">
            <w:pPr>
              <w:spacing w:line="440" w:lineRule="exact"/>
              <w:rPr>
                <w:rFonts w:eastAsia="標楷體"/>
                <w:color w:val="000000"/>
                <w:sz w:val="28"/>
                <w:szCs w:val="32"/>
              </w:rPr>
            </w:pPr>
            <w:r w:rsidRPr="00BE03CA">
              <w:rPr>
                <w:rFonts w:eastAsia="標楷體" w:hint="eastAsia"/>
                <w:bCs/>
                <w:color w:val="000000"/>
                <w:sz w:val="28"/>
                <w:szCs w:val="32"/>
              </w:rPr>
              <w:t xml:space="preserve">測驗日期時間：　　年　　　月　　　日　　</w:t>
            </w:r>
            <w:r w:rsidRPr="00BE03CA">
              <w:rPr>
                <w:rFonts w:eastAsia="標楷體" w:hint="eastAsia"/>
                <w:color w:val="000000"/>
                <w:sz w:val="28"/>
                <w:szCs w:val="32"/>
              </w:rPr>
              <w:t xml:space="preserve">　</w:t>
            </w:r>
          </w:p>
          <w:p w:rsidR="003C440D" w:rsidRPr="00BE03CA" w:rsidRDefault="003C440D" w:rsidP="003C440D">
            <w:pPr>
              <w:spacing w:afterLines="50" w:after="180" w:line="440" w:lineRule="exact"/>
              <w:rPr>
                <w:rFonts w:eastAsia="標楷體"/>
                <w:color w:val="000000"/>
                <w:sz w:val="28"/>
                <w:szCs w:val="32"/>
              </w:rPr>
            </w:pPr>
            <w:r w:rsidRPr="00BE03CA">
              <w:rPr>
                <w:rFonts w:eastAsia="標楷體" w:hint="eastAsia"/>
                <w:color w:val="000000"/>
                <w:sz w:val="28"/>
                <w:szCs w:val="32"/>
              </w:rPr>
              <w:t>巡場主任簽名：</w:t>
            </w:r>
          </w:p>
          <w:tbl>
            <w:tblPr>
              <w:tblW w:w="9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5"/>
              <w:gridCol w:w="1133"/>
              <w:gridCol w:w="924"/>
              <w:gridCol w:w="897"/>
              <w:gridCol w:w="1017"/>
              <w:gridCol w:w="4342"/>
            </w:tblGrid>
            <w:tr w:rsidR="003C440D" w:rsidRPr="00BE03CA" w:rsidTr="0008559A">
              <w:trPr>
                <w:cantSplit/>
                <w:trHeight w:val="1073"/>
                <w:jc w:val="center"/>
              </w:trPr>
              <w:tc>
                <w:tcPr>
                  <w:tcW w:w="1185" w:type="dxa"/>
                  <w:vAlign w:val="center"/>
                </w:tcPr>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試場編號</w:t>
                  </w:r>
                </w:p>
              </w:tc>
              <w:tc>
                <w:tcPr>
                  <w:tcW w:w="1133" w:type="dxa"/>
                  <w:vAlign w:val="center"/>
                </w:tcPr>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班別</w:t>
                  </w:r>
                </w:p>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代號</w:t>
                  </w:r>
                </w:p>
              </w:tc>
              <w:tc>
                <w:tcPr>
                  <w:tcW w:w="924" w:type="dxa"/>
                  <w:vAlign w:val="center"/>
                </w:tcPr>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應考</w:t>
                  </w:r>
                </w:p>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人數</w:t>
                  </w:r>
                </w:p>
              </w:tc>
              <w:tc>
                <w:tcPr>
                  <w:tcW w:w="897" w:type="dxa"/>
                  <w:vAlign w:val="center"/>
                </w:tcPr>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到考</w:t>
                  </w:r>
                </w:p>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人數</w:t>
                  </w:r>
                </w:p>
              </w:tc>
              <w:tc>
                <w:tcPr>
                  <w:tcW w:w="1017" w:type="dxa"/>
                  <w:vAlign w:val="center"/>
                </w:tcPr>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缺考</w:t>
                  </w:r>
                </w:p>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人數</w:t>
                  </w:r>
                </w:p>
              </w:tc>
              <w:tc>
                <w:tcPr>
                  <w:tcW w:w="4342" w:type="dxa"/>
                  <w:vAlign w:val="center"/>
                </w:tcPr>
                <w:p w:rsidR="003C440D" w:rsidRPr="00BE03CA" w:rsidRDefault="003C440D" w:rsidP="003C440D">
                  <w:pPr>
                    <w:spacing w:line="400" w:lineRule="exact"/>
                    <w:jc w:val="center"/>
                    <w:rPr>
                      <w:rFonts w:eastAsia="標楷體"/>
                      <w:bCs/>
                      <w:color w:val="000000"/>
                      <w:sz w:val="28"/>
                      <w:szCs w:val="32"/>
                    </w:rPr>
                  </w:pPr>
                  <w:r w:rsidRPr="00BE03CA">
                    <w:rPr>
                      <w:rFonts w:eastAsia="標楷體" w:hint="eastAsia"/>
                      <w:bCs/>
                      <w:color w:val="000000"/>
                      <w:sz w:val="28"/>
                      <w:szCs w:val="32"/>
                    </w:rPr>
                    <w:t>異常情事紀錄</w:t>
                  </w:r>
                </w:p>
              </w:tc>
            </w:tr>
            <w:tr w:rsidR="003C440D" w:rsidRPr="00BE03CA" w:rsidTr="0008559A">
              <w:trPr>
                <w:cantSplit/>
                <w:trHeight w:val="1701"/>
                <w:jc w:val="center"/>
              </w:trPr>
              <w:tc>
                <w:tcPr>
                  <w:tcW w:w="1185" w:type="dxa"/>
                  <w:vAlign w:val="center"/>
                </w:tcPr>
                <w:p w:rsidR="003C440D" w:rsidRPr="00BE03CA" w:rsidRDefault="003C440D" w:rsidP="003C440D">
                  <w:pPr>
                    <w:spacing w:line="0" w:lineRule="atLeast"/>
                    <w:jc w:val="center"/>
                    <w:rPr>
                      <w:rFonts w:eastAsia="標楷體"/>
                      <w:b/>
                      <w:color w:val="000000"/>
                      <w:sz w:val="28"/>
                      <w:szCs w:val="32"/>
                    </w:rPr>
                  </w:pPr>
                </w:p>
              </w:tc>
              <w:tc>
                <w:tcPr>
                  <w:tcW w:w="1133" w:type="dxa"/>
                  <w:vAlign w:val="center"/>
                </w:tcPr>
                <w:p w:rsidR="003C440D" w:rsidRPr="00BE03CA" w:rsidRDefault="003C440D" w:rsidP="003C440D">
                  <w:pPr>
                    <w:spacing w:line="0" w:lineRule="atLeast"/>
                    <w:jc w:val="center"/>
                    <w:rPr>
                      <w:rFonts w:eastAsia="標楷體"/>
                      <w:b/>
                      <w:color w:val="000000"/>
                      <w:sz w:val="28"/>
                      <w:szCs w:val="32"/>
                    </w:rPr>
                  </w:pPr>
                </w:p>
              </w:tc>
              <w:tc>
                <w:tcPr>
                  <w:tcW w:w="924" w:type="dxa"/>
                  <w:vAlign w:val="center"/>
                </w:tcPr>
                <w:p w:rsidR="003C440D" w:rsidRPr="00BE03CA" w:rsidRDefault="003C440D" w:rsidP="003C440D">
                  <w:pPr>
                    <w:spacing w:line="0" w:lineRule="atLeast"/>
                    <w:jc w:val="center"/>
                    <w:rPr>
                      <w:rFonts w:eastAsia="標楷體"/>
                      <w:b/>
                      <w:color w:val="000000"/>
                      <w:sz w:val="28"/>
                      <w:szCs w:val="32"/>
                    </w:rPr>
                  </w:pPr>
                </w:p>
              </w:tc>
              <w:tc>
                <w:tcPr>
                  <w:tcW w:w="897" w:type="dxa"/>
                  <w:vAlign w:val="center"/>
                </w:tcPr>
                <w:p w:rsidR="003C440D" w:rsidRPr="00BE03CA" w:rsidRDefault="003C440D" w:rsidP="003C440D">
                  <w:pPr>
                    <w:spacing w:line="0" w:lineRule="atLeast"/>
                    <w:jc w:val="center"/>
                    <w:rPr>
                      <w:rFonts w:eastAsia="標楷體"/>
                      <w:b/>
                      <w:color w:val="000000"/>
                      <w:sz w:val="28"/>
                      <w:szCs w:val="32"/>
                    </w:rPr>
                  </w:pPr>
                </w:p>
              </w:tc>
              <w:tc>
                <w:tcPr>
                  <w:tcW w:w="1017" w:type="dxa"/>
                  <w:vAlign w:val="center"/>
                </w:tcPr>
                <w:p w:rsidR="003C440D" w:rsidRPr="00BE03CA" w:rsidRDefault="003C440D" w:rsidP="003C440D">
                  <w:pPr>
                    <w:spacing w:line="0" w:lineRule="atLeast"/>
                    <w:jc w:val="center"/>
                    <w:rPr>
                      <w:rFonts w:eastAsia="標楷體"/>
                      <w:b/>
                      <w:color w:val="000000"/>
                      <w:sz w:val="28"/>
                      <w:szCs w:val="32"/>
                    </w:rPr>
                  </w:pPr>
                </w:p>
              </w:tc>
              <w:tc>
                <w:tcPr>
                  <w:tcW w:w="4342" w:type="dxa"/>
                </w:tcPr>
                <w:p w:rsidR="003C440D" w:rsidRPr="00BE03CA" w:rsidRDefault="003C440D" w:rsidP="003C440D">
                  <w:pPr>
                    <w:spacing w:line="0" w:lineRule="atLeast"/>
                    <w:jc w:val="center"/>
                    <w:rPr>
                      <w:rFonts w:eastAsia="標楷體"/>
                      <w:b/>
                      <w:color w:val="000000"/>
                      <w:sz w:val="28"/>
                      <w:szCs w:val="32"/>
                    </w:rPr>
                  </w:pPr>
                </w:p>
              </w:tc>
            </w:tr>
            <w:tr w:rsidR="003C440D" w:rsidRPr="00BE03CA" w:rsidTr="0008559A">
              <w:trPr>
                <w:cantSplit/>
                <w:trHeight w:val="1683"/>
                <w:jc w:val="center"/>
              </w:trPr>
              <w:tc>
                <w:tcPr>
                  <w:tcW w:w="1185" w:type="dxa"/>
                  <w:vAlign w:val="center"/>
                </w:tcPr>
                <w:p w:rsidR="003C440D" w:rsidRPr="00BE03CA" w:rsidRDefault="003C440D" w:rsidP="003C440D">
                  <w:pPr>
                    <w:spacing w:line="0" w:lineRule="atLeast"/>
                    <w:jc w:val="center"/>
                    <w:rPr>
                      <w:rFonts w:eastAsia="標楷體"/>
                      <w:b/>
                      <w:color w:val="000000"/>
                      <w:sz w:val="28"/>
                      <w:szCs w:val="32"/>
                    </w:rPr>
                  </w:pPr>
                </w:p>
              </w:tc>
              <w:tc>
                <w:tcPr>
                  <w:tcW w:w="1133" w:type="dxa"/>
                  <w:vAlign w:val="center"/>
                </w:tcPr>
                <w:p w:rsidR="003C440D" w:rsidRPr="00BE03CA" w:rsidRDefault="003C440D" w:rsidP="003C440D">
                  <w:pPr>
                    <w:spacing w:line="0" w:lineRule="atLeast"/>
                    <w:jc w:val="center"/>
                    <w:rPr>
                      <w:rFonts w:eastAsia="標楷體"/>
                      <w:b/>
                      <w:color w:val="000000"/>
                      <w:sz w:val="28"/>
                      <w:szCs w:val="32"/>
                    </w:rPr>
                  </w:pPr>
                </w:p>
              </w:tc>
              <w:tc>
                <w:tcPr>
                  <w:tcW w:w="924" w:type="dxa"/>
                  <w:vAlign w:val="center"/>
                </w:tcPr>
                <w:p w:rsidR="003C440D" w:rsidRPr="00BE03CA" w:rsidRDefault="003C440D" w:rsidP="003C440D">
                  <w:pPr>
                    <w:spacing w:line="0" w:lineRule="atLeast"/>
                    <w:jc w:val="center"/>
                    <w:rPr>
                      <w:rFonts w:eastAsia="標楷體"/>
                      <w:b/>
                      <w:color w:val="000000"/>
                      <w:sz w:val="28"/>
                      <w:szCs w:val="32"/>
                    </w:rPr>
                  </w:pPr>
                </w:p>
              </w:tc>
              <w:tc>
                <w:tcPr>
                  <w:tcW w:w="897" w:type="dxa"/>
                  <w:vAlign w:val="center"/>
                </w:tcPr>
                <w:p w:rsidR="003C440D" w:rsidRPr="00BE03CA" w:rsidRDefault="003C440D" w:rsidP="003C440D">
                  <w:pPr>
                    <w:spacing w:line="0" w:lineRule="atLeast"/>
                    <w:jc w:val="center"/>
                    <w:rPr>
                      <w:rFonts w:eastAsia="標楷體"/>
                      <w:b/>
                      <w:bCs/>
                      <w:color w:val="000000"/>
                      <w:sz w:val="28"/>
                      <w:szCs w:val="32"/>
                    </w:rPr>
                  </w:pPr>
                </w:p>
              </w:tc>
              <w:tc>
                <w:tcPr>
                  <w:tcW w:w="1017" w:type="dxa"/>
                  <w:vAlign w:val="center"/>
                </w:tcPr>
                <w:p w:rsidR="003C440D" w:rsidRPr="00BE03CA" w:rsidRDefault="003C440D" w:rsidP="003C440D">
                  <w:pPr>
                    <w:spacing w:line="0" w:lineRule="atLeast"/>
                    <w:jc w:val="center"/>
                    <w:rPr>
                      <w:rFonts w:eastAsia="標楷體"/>
                      <w:b/>
                      <w:color w:val="000000"/>
                      <w:sz w:val="28"/>
                      <w:szCs w:val="32"/>
                    </w:rPr>
                  </w:pPr>
                </w:p>
              </w:tc>
              <w:tc>
                <w:tcPr>
                  <w:tcW w:w="4342" w:type="dxa"/>
                </w:tcPr>
                <w:p w:rsidR="003C440D" w:rsidRPr="00BE03CA" w:rsidRDefault="003C440D" w:rsidP="003C440D">
                  <w:pPr>
                    <w:spacing w:line="0" w:lineRule="atLeast"/>
                    <w:jc w:val="center"/>
                    <w:rPr>
                      <w:rFonts w:eastAsia="標楷體"/>
                      <w:b/>
                      <w:color w:val="000000"/>
                      <w:sz w:val="28"/>
                      <w:szCs w:val="32"/>
                    </w:rPr>
                  </w:pPr>
                </w:p>
              </w:tc>
            </w:tr>
            <w:tr w:rsidR="003C440D" w:rsidRPr="00BE03CA" w:rsidTr="0008559A">
              <w:trPr>
                <w:cantSplit/>
                <w:trHeight w:val="1701"/>
                <w:jc w:val="center"/>
              </w:trPr>
              <w:tc>
                <w:tcPr>
                  <w:tcW w:w="1185" w:type="dxa"/>
                  <w:vAlign w:val="center"/>
                </w:tcPr>
                <w:p w:rsidR="003C440D" w:rsidRPr="00BE03CA" w:rsidRDefault="003C440D" w:rsidP="003C440D">
                  <w:pPr>
                    <w:spacing w:line="0" w:lineRule="atLeast"/>
                    <w:jc w:val="center"/>
                    <w:rPr>
                      <w:rFonts w:eastAsia="標楷體"/>
                      <w:b/>
                      <w:color w:val="000000"/>
                      <w:sz w:val="28"/>
                      <w:szCs w:val="32"/>
                    </w:rPr>
                  </w:pPr>
                </w:p>
              </w:tc>
              <w:tc>
                <w:tcPr>
                  <w:tcW w:w="1133" w:type="dxa"/>
                  <w:vAlign w:val="center"/>
                </w:tcPr>
                <w:p w:rsidR="003C440D" w:rsidRPr="00BE03CA" w:rsidRDefault="003C440D" w:rsidP="003C440D">
                  <w:pPr>
                    <w:spacing w:line="0" w:lineRule="atLeast"/>
                    <w:jc w:val="center"/>
                    <w:rPr>
                      <w:rFonts w:eastAsia="標楷體"/>
                      <w:b/>
                      <w:color w:val="000000"/>
                      <w:sz w:val="28"/>
                      <w:szCs w:val="32"/>
                    </w:rPr>
                  </w:pPr>
                </w:p>
              </w:tc>
              <w:tc>
                <w:tcPr>
                  <w:tcW w:w="924" w:type="dxa"/>
                  <w:vAlign w:val="center"/>
                </w:tcPr>
                <w:p w:rsidR="003C440D" w:rsidRPr="00BE03CA" w:rsidRDefault="003C440D" w:rsidP="003C440D">
                  <w:pPr>
                    <w:spacing w:line="0" w:lineRule="atLeast"/>
                    <w:jc w:val="center"/>
                    <w:rPr>
                      <w:rFonts w:eastAsia="標楷體"/>
                      <w:b/>
                      <w:color w:val="000000"/>
                      <w:sz w:val="28"/>
                      <w:szCs w:val="32"/>
                    </w:rPr>
                  </w:pPr>
                </w:p>
              </w:tc>
              <w:tc>
                <w:tcPr>
                  <w:tcW w:w="897" w:type="dxa"/>
                  <w:vAlign w:val="center"/>
                </w:tcPr>
                <w:p w:rsidR="003C440D" w:rsidRPr="00BE03CA" w:rsidRDefault="003C440D" w:rsidP="003C440D">
                  <w:pPr>
                    <w:spacing w:line="0" w:lineRule="atLeast"/>
                    <w:jc w:val="center"/>
                    <w:rPr>
                      <w:rFonts w:eastAsia="標楷體"/>
                      <w:b/>
                      <w:bCs/>
                      <w:color w:val="000000"/>
                      <w:sz w:val="28"/>
                      <w:szCs w:val="32"/>
                    </w:rPr>
                  </w:pPr>
                </w:p>
              </w:tc>
              <w:tc>
                <w:tcPr>
                  <w:tcW w:w="1017" w:type="dxa"/>
                  <w:vAlign w:val="center"/>
                </w:tcPr>
                <w:p w:rsidR="003C440D" w:rsidRPr="00BE03CA" w:rsidRDefault="003C440D" w:rsidP="003C440D">
                  <w:pPr>
                    <w:spacing w:line="0" w:lineRule="atLeast"/>
                    <w:jc w:val="center"/>
                    <w:rPr>
                      <w:rFonts w:eastAsia="標楷體"/>
                      <w:b/>
                      <w:color w:val="000000"/>
                      <w:sz w:val="28"/>
                      <w:szCs w:val="32"/>
                    </w:rPr>
                  </w:pPr>
                </w:p>
              </w:tc>
              <w:tc>
                <w:tcPr>
                  <w:tcW w:w="4342" w:type="dxa"/>
                </w:tcPr>
                <w:p w:rsidR="003C440D" w:rsidRPr="00BE03CA" w:rsidRDefault="003C440D" w:rsidP="003C440D">
                  <w:pPr>
                    <w:spacing w:line="0" w:lineRule="atLeast"/>
                    <w:jc w:val="center"/>
                    <w:rPr>
                      <w:rFonts w:eastAsia="標楷體"/>
                      <w:b/>
                      <w:color w:val="000000"/>
                      <w:sz w:val="28"/>
                      <w:szCs w:val="32"/>
                    </w:rPr>
                  </w:pPr>
                </w:p>
              </w:tc>
            </w:tr>
            <w:tr w:rsidR="003C440D" w:rsidRPr="00BE03CA" w:rsidTr="0008559A">
              <w:trPr>
                <w:cantSplit/>
                <w:trHeight w:val="1701"/>
                <w:jc w:val="center"/>
              </w:trPr>
              <w:tc>
                <w:tcPr>
                  <w:tcW w:w="1185" w:type="dxa"/>
                  <w:vAlign w:val="center"/>
                </w:tcPr>
                <w:p w:rsidR="003C440D" w:rsidRPr="00BE03CA" w:rsidRDefault="003C440D" w:rsidP="003C440D">
                  <w:pPr>
                    <w:spacing w:line="0" w:lineRule="atLeast"/>
                    <w:jc w:val="center"/>
                    <w:rPr>
                      <w:rFonts w:eastAsia="標楷體"/>
                      <w:b/>
                      <w:color w:val="000000"/>
                      <w:sz w:val="28"/>
                      <w:szCs w:val="32"/>
                    </w:rPr>
                  </w:pPr>
                </w:p>
              </w:tc>
              <w:tc>
                <w:tcPr>
                  <w:tcW w:w="1133" w:type="dxa"/>
                  <w:vAlign w:val="center"/>
                </w:tcPr>
                <w:p w:rsidR="003C440D" w:rsidRPr="00BE03CA" w:rsidRDefault="003C440D" w:rsidP="003C440D">
                  <w:pPr>
                    <w:spacing w:line="0" w:lineRule="atLeast"/>
                    <w:jc w:val="center"/>
                    <w:rPr>
                      <w:rFonts w:eastAsia="標楷體"/>
                      <w:b/>
                      <w:color w:val="000000"/>
                      <w:sz w:val="28"/>
                      <w:szCs w:val="32"/>
                    </w:rPr>
                  </w:pPr>
                </w:p>
              </w:tc>
              <w:tc>
                <w:tcPr>
                  <w:tcW w:w="924" w:type="dxa"/>
                  <w:vAlign w:val="center"/>
                </w:tcPr>
                <w:p w:rsidR="003C440D" w:rsidRPr="00BE03CA" w:rsidRDefault="003C440D" w:rsidP="003C440D">
                  <w:pPr>
                    <w:spacing w:line="0" w:lineRule="atLeast"/>
                    <w:jc w:val="center"/>
                    <w:rPr>
                      <w:rFonts w:eastAsia="標楷體"/>
                      <w:b/>
                      <w:color w:val="000000"/>
                      <w:sz w:val="28"/>
                      <w:szCs w:val="32"/>
                    </w:rPr>
                  </w:pPr>
                </w:p>
              </w:tc>
              <w:tc>
                <w:tcPr>
                  <w:tcW w:w="897" w:type="dxa"/>
                  <w:vAlign w:val="center"/>
                </w:tcPr>
                <w:p w:rsidR="003C440D" w:rsidRPr="00BE03CA" w:rsidRDefault="003C440D" w:rsidP="003C440D">
                  <w:pPr>
                    <w:spacing w:line="0" w:lineRule="atLeast"/>
                    <w:jc w:val="center"/>
                    <w:rPr>
                      <w:rFonts w:eastAsia="標楷體"/>
                      <w:b/>
                      <w:bCs/>
                      <w:color w:val="000000"/>
                      <w:sz w:val="28"/>
                      <w:szCs w:val="32"/>
                    </w:rPr>
                  </w:pPr>
                </w:p>
              </w:tc>
              <w:tc>
                <w:tcPr>
                  <w:tcW w:w="1017" w:type="dxa"/>
                  <w:vAlign w:val="center"/>
                </w:tcPr>
                <w:p w:rsidR="003C440D" w:rsidRPr="00BE03CA" w:rsidRDefault="003C440D" w:rsidP="003C440D">
                  <w:pPr>
                    <w:spacing w:line="0" w:lineRule="atLeast"/>
                    <w:jc w:val="center"/>
                    <w:rPr>
                      <w:rFonts w:eastAsia="標楷體"/>
                      <w:b/>
                      <w:color w:val="000000"/>
                      <w:sz w:val="28"/>
                      <w:szCs w:val="32"/>
                    </w:rPr>
                  </w:pPr>
                </w:p>
              </w:tc>
              <w:tc>
                <w:tcPr>
                  <w:tcW w:w="4342" w:type="dxa"/>
                </w:tcPr>
                <w:p w:rsidR="003C440D" w:rsidRPr="00BE03CA" w:rsidRDefault="003C440D" w:rsidP="003C440D">
                  <w:pPr>
                    <w:spacing w:line="0" w:lineRule="atLeast"/>
                    <w:jc w:val="center"/>
                    <w:rPr>
                      <w:rFonts w:eastAsia="標楷體"/>
                      <w:b/>
                      <w:color w:val="000000"/>
                      <w:sz w:val="28"/>
                      <w:szCs w:val="32"/>
                    </w:rPr>
                  </w:pPr>
                </w:p>
              </w:tc>
            </w:tr>
            <w:tr w:rsidR="003C440D" w:rsidRPr="00BE03CA" w:rsidTr="0008559A">
              <w:trPr>
                <w:cantSplit/>
                <w:trHeight w:val="1005"/>
                <w:jc w:val="center"/>
              </w:trPr>
              <w:tc>
                <w:tcPr>
                  <w:tcW w:w="9498" w:type="dxa"/>
                  <w:gridSpan w:val="6"/>
                  <w:vAlign w:val="center"/>
                </w:tcPr>
                <w:p w:rsidR="003C440D" w:rsidRPr="00BE03CA" w:rsidRDefault="003C440D" w:rsidP="003C440D">
                  <w:pPr>
                    <w:spacing w:line="0" w:lineRule="atLeast"/>
                    <w:ind w:left="720" w:hangingChars="300" w:hanging="720"/>
                    <w:jc w:val="both"/>
                    <w:rPr>
                      <w:rFonts w:eastAsia="標楷體"/>
                      <w:b/>
                      <w:color w:val="000000"/>
                      <w:sz w:val="28"/>
                      <w:szCs w:val="32"/>
                    </w:rPr>
                  </w:pPr>
                  <w:r w:rsidRPr="00BE03CA">
                    <w:rPr>
                      <w:rFonts w:ascii="標楷體" w:eastAsia="標楷體" w:hAnsi="標楷體" w:hint="eastAsia"/>
                      <w:color w:val="000000"/>
                    </w:rPr>
                    <w:t>附註﹕異常情事紀錄欄須記載偶發事件或逾時進場人員等事由。於記載逾時進場人員時，應敘明其總編號、姓名及逾時進場時間。</w:t>
                  </w:r>
                </w:p>
              </w:tc>
            </w:tr>
          </w:tbl>
          <w:p w:rsidR="003C440D" w:rsidRPr="00BE03CA" w:rsidRDefault="003C440D" w:rsidP="003C440D">
            <w:pPr>
              <w:spacing w:line="0" w:lineRule="atLeast"/>
              <w:jc w:val="center"/>
              <w:rPr>
                <w:color w:val="000000"/>
              </w:rPr>
            </w:pPr>
            <w:r w:rsidRPr="00BE03CA">
              <w:rPr>
                <w:rFonts w:eastAsia="標楷體"/>
                <w:color w:val="000000"/>
                <w:sz w:val="28"/>
              </w:rPr>
              <w:br w:type="page"/>
            </w:r>
          </w:p>
        </w:tc>
        <w:tc>
          <w:tcPr>
            <w:tcW w:w="1978" w:type="dxa"/>
            <w:shd w:val="clear" w:color="auto" w:fill="auto"/>
          </w:tcPr>
          <w:p w:rsidR="003C440D" w:rsidRPr="00BE03CA" w:rsidRDefault="005F243E" w:rsidP="0008559A">
            <w:pPr>
              <w:widowControl/>
              <w:spacing w:line="420" w:lineRule="exact"/>
              <w:jc w:val="both"/>
              <w:rPr>
                <w:color w:val="000000"/>
              </w:rPr>
            </w:pPr>
            <w:r w:rsidRPr="00BE03CA">
              <w:rPr>
                <w:rFonts w:eastAsia="標楷體" w:hint="eastAsia"/>
                <w:color w:val="000000"/>
                <w:sz w:val="28"/>
              </w:rPr>
              <w:t>現行規定第十四點移列至</w:t>
            </w:r>
            <w:r w:rsidR="00AE55F5" w:rsidRPr="00BE03CA">
              <w:rPr>
                <w:rFonts w:eastAsia="標楷體" w:hint="eastAsia"/>
                <w:color w:val="000000"/>
                <w:sz w:val="28"/>
              </w:rPr>
              <w:t>修正規定第十五點，</w:t>
            </w:r>
            <w:r w:rsidR="00635806" w:rsidRPr="00BE03CA">
              <w:rPr>
                <w:rFonts w:eastAsia="標楷體" w:hint="eastAsia"/>
                <w:color w:val="000000"/>
                <w:sz w:val="28"/>
              </w:rPr>
              <w:t>本附件</w:t>
            </w:r>
            <w:r w:rsidR="003C440D" w:rsidRPr="00BE03CA">
              <w:rPr>
                <w:rFonts w:eastAsia="標楷體" w:hint="eastAsia"/>
                <w:color w:val="000000"/>
                <w:sz w:val="28"/>
              </w:rPr>
              <w:t>未修正。</w:t>
            </w:r>
          </w:p>
        </w:tc>
      </w:tr>
    </w:tbl>
    <w:p w:rsidR="001F127B" w:rsidRPr="00BE03CA" w:rsidRDefault="003C440D">
      <w:pPr>
        <w:rPr>
          <w:color w:val="000000"/>
        </w:rPr>
      </w:pPr>
      <w:r w:rsidRPr="00BE03CA">
        <w:rPr>
          <w:color w:val="000000"/>
        </w:rPr>
        <w:br w:type="page"/>
      </w:r>
    </w:p>
    <w:tbl>
      <w:tblPr>
        <w:tblW w:w="21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3"/>
        <w:gridCol w:w="9896"/>
        <w:gridCol w:w="1978"/>
      </w:tblGrid>
      <w:tr w:rsidR="001F127B" w:rsidRPr="00BE03CA" w:rsidTr="00DF57D8">
        <w:tc>
          <w:tcPr>
            <w:tcW w:w="21767" w:type="dxa"/>
            <w:gridSpan w:val="3"/>
          </w:tcPr>
          <w:p w:rsidR="001F127B" w:rsidRPr="00BE03CA" w:rsidRDefault="001F127B" w:rsidP="003C440D">
            <w:pPr>
              <w:spacing w:line="0" w:lineRule="atLeast"/>
              <w:jc w:val="center"/>
              <w:rPr>
                <w:color w:val="000000"/>
                <w:sz w:val="40"/>
                <w:szCs w:val="40"/>
              </w:rPr>
            </w:pPr>
            <w:r w:rsidRPr="00BE03CA">
              <w:rPr>
                <w:rFonts w:eastAsia="標楷體" w:hAnsi="標楷體"/>
                <w:color w:val="000000"/>
                <w:sz w:val="40"/>
                <w:szCs w:val="40"/>
              </w:rPr>
              <w:t>公務人員保障暨培訓委員會及所屬機關辦理各項訓練測驗試務規定</w:t>
            </w:r>
            <w:r w:rsidR="004F11DF" w:rsidRPr="00BE03CA">
              <w:rPr>
                <w:rFonts w:eastAsia="標楷體" w:hAnsi="標楷體" w:hint="eastAsia"/>
                <w:color w:val="000000"/>
                <w:sz w:val="40"/>
                <w:szCs w:val="40"/>
              </w:rPr>
              <w:t>第十六</w:t>
            </w:r>
            <w:r w:rsidR="00635806" w:rsidRPr="00BE03CA">
              <w:rPr>
                <w:rFonts w:eastAsia="標楷體" w:hAnsi="標楷體" w:hint="eastAsia"/>
                <w:color w:val="000000"/>
                <w:sz w:val="40"/>
                <w:szCs w:val="40"/>
              </w:rPr>
              <w:t>點</w:t>
            </w:r>
            <w:r w:rsidRPr="00BE03CA">
              <w:rPr>
                <w:rFonts w:eastAsia="標楷體" w:hAnsi="標楷體"/>
                <w:color w:val="000000"/>
                <w:sz w:val="40"/>
                <w:szCs w:val="40"/>
              </w:rPr>
              <w:t>附件</w:t>
            </w:r>
            <w:r w:rsidR="003C440D" w:rsidRPr="00BE03CA">
              <w:rPr>
                <w:rFonts w:eastAsia="標楷體" w:hAnsi="標楷體" w:hint="eastAsia"/>
                <w:color w:val="000000"/>
                <w:sz w:val="40"/>
                <w:szCs w:val="40"/>
              </w:rPr>
              <w:t>二</w:t>
            </w:r>
            <w:r w:rsidRPr="00BE03CA">
              <w:rPr>
                <w:rFonts w:eastAsia="標楷體" w:hAnsi="標楷體"/>
                <w:color w:val="000000"/>
                <w:sz w:val="40"/>
                <w:szCs w:val="40"/>
              </w:rPr>
              <w:t>修正對照表</w:t>
            </w:r>
          </w:p>
        </w:tc>
      </w:tr>
      <w:tr w:rsidR="001F127B" w:rsidRPr="00BE03CA" w:rsidTr="00DF57D8">
        <w:trPr>
          <w:trHeight w:val="489"/>
        </w:trPr>
        <w:tc>
          <w:tcPr>
            <w:tcW w:w="9893" w:type="dxa"/>
            <w:vAlign w:val="center"/>
          </w:tcPr>
          <w:p w:rsidR="001F127B" w:rsidRPr="00BE03CA" w:rsidRDefault="001F127B" w:rsidP="00DF57D8">
            <w:pPr>
              <w:spacing w:line="0" w:lineRule="atLeast"/>
              <w:jc w:val="distribute"/>
              <w:rPr>
                <w:rFonts w:eastAsia="標楷體"/>
                <w:color w:val="000000"/>
              </w:rPr>
            </w:pPr>
            <w:r w:rsidRPr="00BE03CA">
              <w:rPr>
                <w:rFonts w:eastAsia="標楷體" w:hAnsi="標楷體"/>
                <w:color w:val="000000"/>
              </w:rPr>
              <w:t>修正規定</w:t>
            </w:r>
          </w:p>
        </w:tc>
        <w:tc>
          <w:tcPr>
            <w:tcW w:w="9896" w:type="dxa"/>
            <w:vAlign w:val="center"/>
          </w:tcPr>
          <w:p w:rsidR="001F127B" w:rsidRPr="00BE03CA" w:rsidRDefault="001F127B" w:rsidP="00DF57D8">
            <w:pPr>
              <w:spacing w:line="0" w:lineRule="atLeast"/>
              <w:jc w:val="distribute"/>
              <w:rPr>
                <w:rFonts w:eastAsia="標楷體"/>
                <w:color w:val="000000"/>
              </w:rPr>
            </w:pPr>
            <w:r w:rsidRPr="00BE03CA">
              <w:rPr>
                <w:rFonts w:eastAsia="標楷體" w:hAnsi="標楷體"/>
                <w:color w:val="000000"/>
              </w:rPr>
              <w:t>現行規定</w:t>
            </w:r>
          </w:p>
        </w:tc>
        <w:tc>
          <w:tcPr>
            <w:tcW w:w="1978" w:type="dxa"/>
            <w:shd w:val="clear" w:color="auto" w:fill="auto"/>
            <w:vAlign w:val="center"/>
          </w:tcPr>
          <w:p w:rsidR="001F127B" w:rsidRPr="00BE03CA" w:rsidRDefault="001F127B" w:rsidP="00DF57D8">
            <w:pPr>
              <w:widowControl/>
              <w:jc w:val="distribute"/>
              <w:rPr>
                <w:rFonts w:eastAsia="標楷體"/>
                <w:color w:val="000000"/>
              </w:rPr>
            </w:pPr>
            <w:r w:rsidRPr="00BE03CA">
              <w:rPr>
                <w:rFonts w:eastAsia="標楷體" w:hint="eastAsia"/>
                <w:color w:val="000000"/>
              </w:rPr>
              <w:t>說明</w:t>
            </w:r>
          </w:p>
        </w:tc>
      </w:tr>
      <w:tr w:rsidR="003C440D" w:rsidRPr="00BE03CA" w:rsidTr="003C440D">
        <w:trPr>
          <w:trHeight w:val="13063"/>
        </w:trPr>
        <w:tc>
          <w:tcPr>
            <w:tcW w:w="9893" w:type="dxa"/>
          </w:tcPr>
          <w:p w:rsidR="003C440D" w:rsidRPr="00BE03CA" w:rsidRDefault="003C440D" w:rsidP="0092497C">
            <w:pPr>
              <w:spacing w:line="0" w:lineRule="atLeast"/>
              <w:ind w:right="179"/>
              <w:rPr>
                <w:rFonts w:ascii="標楷體" w:eastAsia="標楷體" w:hAnsi="標楷體" w:hint="eastAsia"/>
                <w:b/>
                <w:color w:val="000000"/>
                <w:spacing w:val="-20"/>
                <w:sz w:val="32"/>
                <w:szCs w:val="32"/>
              </w:rPr>
            </w:pPr>
            <w:r w:rsidRPr="00BE03CA">
              <w:rPr>
                <w:rFonts w:eastAsia="標楷體" w:hint="eastAsia"/>
                <w:color w:val="000000"/>
              </w:rPr>
              <w:t>附件二</w:t>
            </w:r>
          </w:p>
          <w:p w:rsidR="003C440D" w:rsidRPr="00BE03CA" w:rsidRDefault="003C440D" w:rsidP="003C440D">
            <w:pPr>
              <w:spacing w:afterLines="50" w:after="180" w:line="0" w:lineRule="atLeast"/>
              <w:jc w:val="center"/>
              <w:rPr>
                <w:rFonts w:ascii="標楷體" w:eastAsia="標楷體" w:hAnsi="標楷體"/>
                <w:b/>
                <w:color w:val="000000"/>
                <w:spacing w:val="-20"/>
                <w:sz w:val="32"/>
                <w:szCs w:val="32"/>
              </w:rPr>
            </w:pPr>
            <w:r w:rsidRPr="00BE03CA">
              <w:rPr>
                <w:rFonts w:ascii="標楷體" w:eastAsia="標楷體" w:hAnsi="標楷體" w:hint="eastAsia"/>
                <w:b/>
                <w:color w:val="000000"/>
                <w:spacing w:val="-20"/>
                <w:sz w:val="32"/>
                <w:szCs w:val="32"/>
              </w:rPr>
              <w:t>各項訓練測驗違規處理表</w:t>
            </w:r>
          </w:p>
          <w:p w:rsidR="003C440D" w:rsidRPr="00BE03CA" w:rsidRDefault="003C440D" w:rsidP="003C440D">
            <w:pPr>
              <w:wordWrap w:val="0"/>
              <w:spacing w:line="0" w:lineRule="atLeast"/>
              <w:jc w:val="right"/>
              <w:rPr>
                <w:rFonts w:ascii="標楷體" w:eastAsia="標楷體" w:hAnsi="標楷體"/>
                <w:color w:val="000000"/>
              </w:rPr>
            </w:pPr>
            <w:r w:rsidRPr="00BE03CA">
              <w:rPr>
                <w:rFonts w:ascii="標楷體" w:eastAsia="標楷體" w:hAnsi="標楷體" w:hint="eastAsia"/>
                <w:color w:val="000000"/>
              </w:rPr>
              <w:t xml:space="preserve">民國 年 月 日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4"/>
              <w:gridCol w:w="464"/>
              <w:gridCol w:w="926"/>
              <w:gridCol w:w="680"/>
              <w:gridCol w:w="1134"/>
              <w:gridCol w:w="1417"/>
              <w:gridCol w:w="1276"/>
              <w:gridCol w:w="1560"/>
            </w:tblGrid>
            <w:tr w:rsidR="003C440D" w:rsidRPr="00BE03CA" w:rsidTr="0008559A">
              <w:trPr>
                <w:trHeight w:val="496"/>
                <w:jc w:val="center"/>
              </w:trPr>
              <w:tc>
                <w:tcPr>
                  <w:tcW w:w="1474" w:type="dxa"/>
                  <w:tcBorders>
                    <w:top w:val="single" w:sz="18" w:space="0" w:color="auto"/>
                    <w:left w:val="single" w:sz="18" w:space="0" w:color="auto"/>
                    <w:bottom w:val="single" w:sz="8" w:space="0" w:color="auto"/>
                    <w:right w:val="single" w:sz="8" w:space="0" w:color="auto"/>
                  </w:tcBorders>
                  <w:vAlign w:val="center"/>
                </w:tcPr>
                <w:p w:rsidR="003C440D" w:rsidRPr="00BE03CA" w:rsidRDefault="003C440D" w:rsidP="003C440D">
                  <w:pPr>
                    <w:spacing w:line="0" w:lineRule="atLeast"/>
                    <w:jc w:val="center"/>
                    <w:rPr>
                      <w:rFonts w:ascii="標楷體" w:eastAsia="標楷體" w:hAnsi="標楷體"/>
                      <w:b/>
                      <w:color w:val="000000"/>
                    </w:rPr>
                  </w:pPr>
                  <w:r w:rsidRPr="00BE03CA">
                    <w:rPr>
                      <w:rFonts w:ascii="標楷體" w:eastAsia="標楷體" w:hAnsi="標楷體" w:hint="eastAsia"/>
                      <w:b/>
                      <w:color w:val="000000"/>
                    </w:rPr>
                    <w:t>訓練名稱</w:t>
                  </w:r>
                </w:p>
              </w:tc>
              <w:tc>
                <w:tcPr>
                  <w:tcW w:w="7457" w:type="dxa"/>
                  <w:gridSpan w:val="7"/>
                  <w:tcBorders>
                    <w:top w:val="single" w:sz="18" w:space="0" w:color="auto"/>
                    <w:left w:val="single" w:sz="8" w:space="0" w:color="auto"/>
                    <w:bottom w:val="single" w:sz="8" w:space="0" w:color="auto"/>
                    <w:right w:val="single" w:sz="18" w:space="0" w:color="auto"/>
                  </w:tcBorders>
                </w:tcPr>
                <w:p w:rsidR="003C440D" w:rsidRPr="00BE03CA" w:rsidRDefault="003C440D" w:rsidP="003C440D">
                  <w:pPr>
                    <w:spacing w:line="0" w:lineRule="atLeast"/>
                    <w:jc w:val="both"/>
                    <w:rPr>
                      <w:rFonts w:ascii="標楷體" w:eastAsia="標楷體" w:hAnsi="標楷體"/>
                      <w:color w:val="000000"/>
                    </w:rPr>
                  </w:pPr>
                </w:p>
              </w:tc>
            </w:tr>
            <w:tr w:rsidR="003C440D" w:rsidRPr="00BE03CA" w:rsidTr="0008559A">
              <w:trPr>
                <w:trHeight w:val="560"/>
                <w:jc w:val="center"/>
              </w:trPr>
              <w:tc>
                <w:tcPr>
                  <w:tcW w:w="1474" w:type="dxa"/>
                  <w:tcBorders>
                    <w:top w:val="single" w:sz="8" w:space="0" w:color="auto"/>
                    <w:left w:val="single" w:sz="18" w:space="0" w:color="auto"/>
                    <w:bottom w:val="single" w:sz="8" w:space="0" w:color="auto"/>
                    <w:right w:val="single" w:sz="8" w:space="0" w:color="auto"/>
                  </w:tcBorders>
                  <w:vAlign w:val="center"/>
                </w:tcPr>
                <w:p w:rsidR="003C440D" w:rsidRPr="00BE03CA" w:rsidRDefault="003C440D" w:rsidP="003C440D">
                  <w:pPr>
                    <w:spacing w:line="0" w:lineRule="atLeast"/>
                    <w:jc w:val="distribute"/>
                    <w:rPr>
                      <w:rFonts w:ascii="標楷體" w:eastAsia="標楷體" w:hAnsi="標楷體"/>
                      <w:b/>
                      <w:color w:val="000000"/>
                    </w:rPr>
                  </w:pPr>
                  <w:r w:rsidRPr="00BE03CA">
                    <w:rPr>
                      <w:rFonts w:ascii="標楷體" w:eastAsia="標楷體" w:hAnsi="標楷體" w:hint="eastAsia"/>
                      <w:b/>
                      <w:color w:val="000000"/>
                    </w:rPr>
                    <w:t>試場別</w:t>
                  </w:r>
                </w:p>
              </w:tc>
              <w:tc>
                <w:tcPr>
                  <w:tcW w:w="2070" w:type="dxa"/>
                  <w:gridSpan w:val="3"/>
                  <w:tcBorders>
                    <w:top w:val="single" w:sz="8" w:space="0" w:color="auto"/>
                    <w:left w:val="single" w:sz="8" w:space="0" w:color="auto"/>
                    <w:bottom w:val="single" w:sz="8" w:space="0" w:color="auto"/>
                    <w:right w:val="single" w:sz="8" w:space="0" w:color="auto"/>
                  </w:tcBorders>
                </w:tcPr>
                <w:p w:rsidR="003C440D" w:rsidRPr="00BE03CA" w:rsidRDefault="003C440D" w:rsidP="003C440D">
                  <w:pPr>
                    <w:spacing w:line="0" w:lineRule="atLeast"/>
                    <w:ind w:firstLineChars="500" w:firstLine="1200"/>
                    <w:jc w:val="both"/>
                    <w:rPr>
                      <w:rFonts w:ascii="標楷體" w:eastAsia="標楷體" w:hAnsi="標楷體"/>
                      <w:color w:val="000000"/>
                    </w:rPr>
                  </w:pPr>
                  <w:r w:rsidRPr="00BE03CA">
                    <w:rPr>
                      <w:rFonts w:ascii="標楷體" w:eastAsia="標楷體" w:hAnsi="標楷體" w:hint="eastAsia"/>
                      <w:color w:val="000000"/>
                    </w:rPr>
                    <w:t>試區</w:t>
                  </w:r>
                </w:p>
                <w:p w:rsidR="003C440D" w:rsidRPr="00BE03CA" w:rsidRDefault="003C440D" w:rsidP="003C440D">
                  <w:pPr>
                    <w:spacing w:line="0" w:lineRule="atLeast"/>
                    <w:jc w:val="both"/>
                    <w:rPr>
                      <w:rFonts w:ascii="標楷體" w:eastAsia="標楷體" w:hAnsi="標楷體"/>
                      <w:color w:val="000000"/>
                    </w:rPr>
                  </w:pPr>
                  <w:r w:rsidRPr="00BE03CA">
                    <w:rPr>
                      <w:rFonts w:ascii="標楷體" w:eastAsia="標楷體" w:hAnsi="標楷體" w:hint="eastAsia"/>
                      <w:color w:val="000000"/>
                    </w:rPr>
                    <w:t>第       試場</w:t>
                  </w:r>
                </w:p>
              </w:tc>
              <w:tc>
                <w:tcPr>
                  <w:tcW w:w="1134" w:type="dxa"/>
                  <w:tcBorders>
                    <w:top w:val="single" w:sz="8" w:space="0" w:color="auto"/>
                    <w:left w:val="single" w:sz="8" w:space="0" w:color="auto"/>
                    <w:bottom w:val="single" w:sz="8" w:space="0" w:color="auto"/>
                    <w:right w:val="single" w:sz="8" w:space="0" w:color="auto"/>
                  </w:tcBorders>
                  <w:vAlign w:val="center"/>
                </w:tcPr>
                <w:p w:rsidR="003C440D" w:rsidRPr="00BE03CA" w:rsidRDefault="003C440D" w:rsidP="003C440D">
                  <w:pPr>
                    <w:spacing w:line="0" w:lineRule="atLeast"/>
                    <w:jc w:val="center"/>
                    <w:rPr>
                      <w:rFonts w:ascii="標楷體" w:eastAsia="標楷體" w:hAnsi="標楷體"/>
                      <w:color w:val="000000"/>
                    </w:rPr>
                  </w:pPr>
                  <w:r w:rsidRPr="00BE03CA">
                    <w:rPr>
                      <w:rFonts w:ascii="標楷體" w:eastAsia="標楷體" w:hAnsi="標楷體" w:hint="eastAsia"/>
                      <w:color w:val="000000"/>
                    </w:rPr>
                    <w:t>總編號</w:t>
                  </w:r>
                </w:p>
              </w:tc>
              <w:tc>
                <w:tcPr>
                  <w:tcW w:w="1417" w:type="dxa"/>
                  <w:tcBorders>
                    <w:top w:val="single" w:sz="8" w:space="0" w:color="auto"/>
                    <w:left w:val="single" w:sz="8" w:space="0" w:color="auto"/>
                    <w:bottom w:val="single" w:sz="8" w:space="0" w:color="auto"/>
                    <w:right w:val="single" w:sz="8" w:space="0" w:color="auto"/>
                  </w:tcBorders>
                  <w:vAlign w:val="center"/>
                </w:tcPr>
                <w:p w:rsidR="003C440D" w:rsidRPr="00BE03CA" w:rsidRDefault="003C440D" w:rsidP="003C440D">
                  <w:pPr>
                    <w:spacing w:line="0" w:lineRule="atLeast"/>
                    <w:jc w:val="both"/>
                    <w:rPr>
                      <w:rFonts w:ascii="標楷體" w:eastAsia="標楷體" w:hAnsi="標楷體"/>
                      <w:color w:val="000000"/>
                    </w:rPr>
                  </w:pPr>
                </w:p>
              </w:tc>
              <w:tc>
                <w:tcPr>
                  <w:tcW w:w="1276" w:type="dxa"/>
                  <w:tcBorders>
                    <w:top w:val="single" w:sz="8" w:space="0" w:color="auto"/>
                    <w:left w:val="single" w:sz="8" w:space="0" w:color="auto"/>
                    <w:bottom w:val="single" w:sz="8" w:space="0" w:color="auto"/>
                    <w:right w:val="single" w:sz="8" w:space="0" w:color="auto"/>
                  </w:tcBorders>
                  <w:vAlign w:val="center"/>
                </w:tcPr>
                <w:p w:rsidR="003C440D" w:rsidRPr="00BE03CA" w:rsidRDefault="003C440D" w:rsidP="003C440D">
                  <w:pPr>
                    <w:spacing w:line="0" w:lineRule="atLeast"/>
                    <w:jc w:val="center"/>
                    <w:rPr>
                      <w:rFonts w:ascii="標楷體" w:eastAsia="標楷體" w:hAnsi="標楷體"/>
                      <w:color w:val="000000"/>
                    </w:rPr>
                  </w:pPr>
                  <w:r w:rsidRPr="00BE03CA">
                    <w:rPr>
                      <w:rFonts w:ascii="標楷體" w:eastAsia="標楷體" w:hAnsi="標楷體" w:hint="eastAsia"/>
                      <w:color w:val="000000"/>
                    </w:rPr>
                    <w:t>姓  名</w:t>
                  </w:r>
                </w:p>
              </w:tc>
              <w:tc>
                <w:tcPr>
                  <w:tcW w:w="1560" w:type="dxa"/>
                  <w:tcBorders>
                    <w:top w:val="single" w:sz="8" w:space="0" w:color="auto"/>
                    <w:left w:val="single" w:sz="8" w:space="0" w:color="auto"/>
                    <w:bottom w:val="single" w:sz="8" w:space="0" w:color="auto"/>
                    <w:right w:val="single" w:sz="18" w:space="0" w:color="auto"/>
                  </w:tcBorders>
                  <w:vAlign w:val="center"/>
                </w:tcPr>
                <w:p w:rsidR="003C440D" w:rsidRPr="00BE03CA" w:rsidRDefault="003C440D" w:rsidP="003C440D">
                  <w:pPr>
                    <w:spacing w:line="0" w:lineRule="atLeast"/>
                    <w:jc w:val="center"/>
                    <w:rPr>
                      <w:rFonts w:ascii="標楷體" w:eastAsia="標楷體" w:hAnsi="標楷體"/>
                      <w:b/>
                      <w:color w:val="000000"/>
                    </w:rPr>
                  </w:pPr>
                </w:p>
              </w:tc>
            </w:tr>
            <w:tr w:rsidR="003C440D" w:rsidRPr="00BE03CA" w:rsidTr="0008559A">
              <w:trPr>
                <w:trHeight w:val="30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3C440D" w:rsidRPr="00BE03CA" w:rsidRDefault="003C440D" w:rsidP="003C440D">
                  <w:pPr>
                    <w:spacing w:line="0" w:lineRule="atLeast"/>
                    <w:ind w:leftChars="300" w:left="720" w:rightChars="300" w:right="720"/>
                    <w:jc w:val="distribute"/>
                    <w:rPr>
                      <w:rFonts w:ascii="標楷體" w:eastAsia="標楷體" w:hAnsi="標楷體"/>
                      <w:b/>
                      <w:color w:val="000000"/>
                    </w:rPr>
                  </w:pPr>
                  <w:r w:rsidRPr="00BE03CA">
                    <w:rPr>
                      <w:rFonts w:ascii="標楷體" w:eastAsia="標楷體" w:hAnsi="標楷體" w:hint="eastAsia"/>
                      <w:b/>
                      <w:color w:val="000000"/>
                    </w:rPr>
                    <w:t>違規事實</w:t>
                  </w:r>
                </w:p>
              </w:tc>
            </w:tr>
            <w:tr w:rsidR="003C440D" w:rsidRPr="00BE03CA" w:rsidTr="0008559A">
              <w:trPr>
                <w:trHeight w:val="1148"/>
                <w:jc w:val="center"/>
              </w:trPr>
              <w:tc>
                <w:tcPr>
                  <w:tcW w:w="8931" w:type="dxa"/>
                  <w:gridSpan w:val="8"/>
                  <w:tcBorders>
                    <w:top w:val="single" w:sz="8" w:space="0" w:color="auto"/>
                    <w:left w:val="single" w:sz="18" w:space="0" w:color="auto"/>
                    <w:bottom w:val="single" w:sz="8" w:space="0" w:color="auto"/>
                    <w:right w:val="single" w:sz="18" w:space="0" w:color="auto"/>
                  </w:tcBorders>
                </w:tcPr>
                <w:p w:rsidR="003C440D" w:rsidRPr="00BE03CA" w:rsidRDefault="003C440D" w:rsidP="003C440D">
                  <w:pPr>
                    <w:spacing w:line="0" w:lineRule="atLeast"/>
                    <w:jc w:val="both"/>
                    <w:rPr>
                      <w:rFonts w:ascii="標楷體" w:eastAsia="標楷體" w:hAnsi="標楷體"/>
                      <w:b/>
                      <w:color w:val="000000"/>
                    </w:rPr>
                  </w:pPr>
                </w:p>
              </w:tc>
            </w:tr>
            <w:tr w:rsidR="003C440D" w:rsidRPr="00BE03CA" w:rsidTr="0008559A">
              <w:trPr>
                <w:trHeight w:val="346"/>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3C440D" w:rsidRPr="00BE03CA" w:rsidRDefault="003C440D" w:rsidP="003C440D">
                  <w:pPr>
                    <w:spacing w:line="0" w:lineRule="atLeast"/>
                    <w:ind w:leftChars="300" w:left="720" w:rightChars="300" w:right="720"/>
                    <w:jc w:val="distribute"/>
                    <w:rPr>
                      <w:rFonts w:ascii="標楷體" w:eastAsia="標楷體" w:hAnsi="標楷體"/>
                      <w:b/>
                      <w:color w:val="000000"/>
                    </w:rPr>
                  </w:pPr>
                  <w:r w:rsidRPr="00BE03CA">
                    <w:rPr>
                      <w:rFonts w:ascii="標楷體" w:eastAsia="標楷體" w:hAnsi="標楷體" w:hint="eastAsia"/>
                      <w:b/>
                      <w:color w:val="000000"/>
                    </w:rPr>
                    <w:t>擬處理意見</w:t>
                  </w:r>
                </w:p>
              </w:tc>
            </w:tr>
            <w:tr w:rsidR="003C440D" w:rsidRPr="00BE03CA" w:rsidTr="0008559A">
              <w:trPr>
                <w:trHeight w:val="862"/>
                <w:jc w:val="center"/>
              </w:trPr>
              <w:tc>
                <w:tcPr>
                  <w:tcW w:w="8931" w:type="dxa"/>
                  <w:gridSpan w:val="8"/>
                  <w:tcBorders>
                    <w:top w:val="single" w:sz="8" w:space="0" w:color="auto"/>
                    <w:left w:val="single" w:sz="18" w:space="0" w:color="auto"/>
                    <w:bottom w:val="single" w:sz="8" w:space="0" w:color="auto"/>
                    <w:right w:val="single" w:sz="18" w:space="0" w:color="auto"/>
                  </w:tcBorders>
                </w:tcPr>
                <w:p w:rsidR="003C440D" w:rsidRPr="00BE03CA" w:rsidRDefault="003C440D" w:rsidP="003C440D">
                  <w:pPr>
                    <w:spacing w:line="0" w:lineRule="atLeast"/>
                    <w:jc w:val="both"/>
                    <w:rPr>
                      <w:rFonts w:ascii="標楷體" w:eastAsia="標楷體" w:hAnsi="標楷體"/>
                      <w:color w:val="000000"/>
                    </w:rPr>
                  </w:pPr>
                  <w:r w:rsidRPr="00BE03CA">
                    <w:rPr>
                      <w:rFonts w:ascii="標楷體" w:eastAsia="標楷體" w:hAnsi="標楷體" w:hint="eastAsia"/>
                      <w:color w:val="000000"/>
                    </w:rPr>
                    <w:t>依試務規定第＿＿點第＿＿款規定：</w:t>
                  </w:r>
                </w:p>
                <w:p w:rsidR="003C440D" w:rsidRPr="00BE03CA" w:rsidRDefault="003C440D" w:rsidP="003C440D">
                  <w:pPr>
                    <w:spacing w:line="0" w:lineRule="atLeast"/>
                    <w:rPr>
                      <w:rFonts w:ascii="標楷體" w:eastAsia="標楷體" w:hAnsi="標楷體"/>
                      <w:color w:val="000000"/>
                    </w:rPr>
                  </w:pPr>
                  <w:r w:rsidRPr="00BE03CA">
                    <w:rPr>
                      <w:rFonts w:ascii="新細明體" w:hAnsi="新細明體" w:hint="eastAsia"/>
                      <w:color w:val="000000"/>
                    </w:rPr>
                    <w:t>□</w:t>
                  </w:r>
                  <w:r w:rsidRPr="00BE03CA">
                    <w:rPr>
                      <w:rFonts w:ascii="標楷體" w:eastAsia="標楷體" w:hAnsi="標楷體" w:hint="eastAsia"/>
                      <w:color w:val="000000"/>
                    </w:rPr>
                    <w:t>扣除該測驗成績＿＿分。</w:t>
                  </w:r>
                </w:p>
                <w:p w:rsidR="003C440D" w:rsidRPr="00BE03CA" w:rsidRDefault="003C440D" w:rsidP="003C440D">
                  <w:pPr>
                    <w:spacing w:line="0" w:lineRule="atLeast"/>
                    <w:rPr>
                      <w:rFonts w:hint="eastAsia"/>
                      <w:color w:val="000000"/>
                    </w:rPr>
                  </w:pPr>
                  <w:r w:rsidRPr="00BE03CA">
                    <w:rPr>
                      <w:rFonts w:ascii="新細明體" w:hAnsi="新細明體" w:hint="eastAsia"/>
                      <w:color w:val="000000"/>
                    </w:rPr>
                    <w:t>□</w:t>
                  </w:r>
                  <w:r w:rsidRPr="00BE03CA">
                    <w:rPr>
                      <w:rFonts w:ascii="標楷體" w:eastAsia="標楷體" w:hAnsi="標楷體" w:hint="eastAsia"/>
                      <w:color w:val="000000"/>
                      <w:u w:val="single"/>
                    </w:rPr>
                    <w:t>測驗成績不予計分。</w:t>
                  </w:r>
                </w:p>
                <w:p w:rsidR="003C440D" w:rsidRPr="00BE03CA" w:rsidRDefault="003C440D" w:rsidP="003C440D">
                  <w:pPr>
                    <w:spacing w:line="0" w:lineRule="atLeast"/>
                    <w:jc w:val="both"/>
                    <w:rPr>
                      <w:rFonts w:ascii="標楷體" w:eastAsia="標楷體" w:hAnsi="標楷體"/>
                      <w:b/>
                      <w:color w:val="000000"/>
                    </w:rPr>
                  </w:pPr>
                  <w:r w:rsidRPr="00BE03CA">
                    <w:rPr>
                      <w:rFonts w:ascii="新細明體" w:hAnsi="新細明體" w:hint="eastAsia"/>
                      <w:color w:val="000000"/>
                    </w:rPr>
                    <w:t>□</w:t>
                  </w:r>
                  <w:r w:rsidRPr="00BE03CA">
                    <w:rPr>
                      <w:rFonts w:ascii="標楷體" w:eastAsia="標楷體" w:hAnsi="標楷體" w:hint="eastAsia"/>
                      <w:color w:val="000000"/>
                    </w:rPr>
                    <w:t>予以扣考。</w:t>
                  </w:r>
                </w:p>
              </w:tc>
            </w:tr>
            <w:tr w:rsidR="003C440D" w:rsidRPr="00BE03CA" w:rsidTr="0008559A">
              <w:trPr>
                <w:trHeight w:val="1069"/>
                <w:jc w:val="center"/>
              </w:trPr>
              <w:tc>
                <w:tcPr>
                  <w:tcW w:w="1938" w:type="dxa"/>
                  <w:gridSpan w:val="2"/>
                  <w:tcBorders>
                    <w:top w:val="single" w:sz="8" w:space="0" w:color="auto"/>
                    <w:left w:val="single" w:sz="18" w:space="0" w:color="auto"/>
                    <w:bottom w:val="single" w:sz="8" w:space="0" w:color="auto"/>
                    <w:right w:val="single" w:sz="8" w:space="0" w:color="auto"/>
                  </w:tcBorders>
                  <w:vAlign w:val="center"/>
                </w:tcPr>
                <w:p w:rsidR="003C440D" w:rsidRPr="00BE03CA" w:rsidRDefault="003C440D" w:rsidP="003C440D">
                  <w:pPr>
                    <w:spacing w:line="0" w:lineRule="atLeast"/>
                    <w:ind w:leftChars="50" w:left="120" w:rightChars="50" w:right="120"/>
                    <w:jc w:val="distribute"/>
                    <w:rPr>
                      <w:rFonts w:ascii="標楷體" w:eastAsia="標楷體" w:hAnsi="標楷體"/>
                      <w:b/>
                      <w:color w:val="000000"/>
                    </w:rPr>
                  </w:pPr>
                  <w:r w:rsidRPr="00BE03CA">
                    <w:rPr>
                      <w:rFonts w:ascii="標楷體" w:eastAsia="標楷體" w:hAnsi="標楷體" w:hint="eastAsia"/>
                      <w:b/>
                      <w:color w:val="000000"/>
                    </w:rPr>
                    <w:t>受訓人員</w:t>
                  </w:r>
                </w:p>
                <w:p w:rsidR="003C440D" w:rsidRPr="00BE03CA" w:rsidRDefault="003C440D" w:rsidP="003C440D">
                  <w:pPr>
                    <w:spacing w:line="0" w:lineRule="atLeast"/>
                    <w:ind w:leftChars="50" w:left="120" w:rightChars="50" w:right="120"/>
                    <w:jc w:val="distribute"/>
                    <w:rPr>
                      <w:rFonts w:ascii="標楷體" w:eastAsia="標楷體" w:hAnsi="標楷體"/>
                      <w:b/>
                      <w:color w:val="000000"/>
                    </w:rPr>
                  </w:pPr>
                  <w:r w:rsidRPr="00BE03CA">
                    <w:rPr>
                      <w:rFonts w:ascii="標楷體" w:eastAsia="標楷體" w:hAnsi="標楷體" w:hint="eastAsia"/>
                      <w:b/>
                      <w:color w:val="000000"/>
                    </w:rPr>
                    <w:t>陳述意見</w:t>
                  </w:r>
                </w:p>
              </w:tc>
              <w:tc>
                <w:tcPr>
                  <w:tcW w:w="6993" w:type="dxa"/>
                  <w:gridSpan w:val="6"/>
                  <w:tcBorders>
                    <w:top w:val="single" w:sz="8" w:space="0" w:color="auto"/>
                    <w:left w:val="single" w:sz="8" w:space="0" w:color="auto"/>
                    <w:bottom w:val="single" w:sz="8" w:space="0" w:color="auto"/>
                    <w:right w:val="single" w:sz="18" w:space="0" w:color="auto"/>
                  </w:tcBorders>
                  <w:vAlign w:val="bottom"/>
                </w:tcPr>
                <w:p w:rsidR="003C440D" w:rsidRPr="00BE03CA" w:rsidRDefault="003C440D" w:rsidP="003C440D">
                  <w:pPr>
                    <w:wordWrap w:val="0"/>
                    <w:spacing w:line="0" w:lineRule="atLeast"/>
                    <w:jc w:val="right"/>
                    <w:rPr>
                      <w:rFonts w:ascii="標楷體" w:eastAsia="標楷體" w:hAnsi="標楷體"/>
                      <w:color w:val="000000"/>
                    </w:rPr>
                  </w:pPr>
                  <w:r w:rsidRPr="00BE03CA">
                    <w:rPr>
                      <w:rFonts w:ascii="標楷體" w:eastAsia="標楷體" w:hAnsi="標楷體" w:hint="eastAsia"/>
                      <w:color w:val="000000"/>
                    </w:rPr>
                    <w:t>受訓人員：   （簽名）</w:t>
                  </w:r>
                </w:p>
              </w:tc>
            </w:tr>
            <w:tr w:rsidR="003C440D" w:rsidRPr="00BE03CA" w:rsidTr="0008559A">
              <w:trPr>
                <w:trHeight w:val="16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3C440D" w:rsidRPr="00BE03CA" w:rsidRDefault="003C440D" w:rsidP="003C440D">
                  <w:pPr>
                    <w:spacing w:line="0" w:lineRule="atLeast"/>
                    <w:ind w:leftChars="300" w:left="720" w:rightChars="300" w:right="720"/>
                    <w:jc w:val="distribute"/>
                    <w:rPr>
                      <w:rFonts w:ascii="標楷體" w:eastAsia="標楷體" w:hAnsi="標楷體"/>
                      <w:b/>
                      <w:color w:val="000000"/>
                    </w:rPr>
                  </w:pPr>
                  <w:r w:rsidRPr="00BE03CA">
                    <w:rPr>
                      <w:rFonts w:ascii="標楷體" w:eastAsia="標楷體" w:hAnsi="標楷體" w:hint="eastAsia"/>
                      <w:b/>
                      <w:color w:val="000000"/>
                    </w:rPr>
                    <w:t>試務人員簽章欄</w:t>
                  </w:r>
                </w:p>
              </w:tc>
            </w:tr>
            <w:tr w:rsidR="003C440D" w:rsidRPr="00BE03CA" w:rsidTr="0008559A">
              <w:trPr>
                <w:trHeight w:val="1038"/>
                <w:jc w:val="center"/>
              </w:trPr>
              <w:tc>
                <w:tcPr>
                  <w:tcW w:w="8931" w:type="dxa"/>
                  <w:gridSpan w:val="8"/>
                  <w:tcBorders>
                    <w:top w:val="single" w:sz="8" w:space="0" w:color="auto"/>
                    <w:left w:val="single" w:sz="18" w:space="0" w:color="auto"/>
                    <w:bottom w:val="single" w:sz="8" w:space="0" w:color="auto"/>
                    <w:right w:val="single" w:sz="18" w:space="0" w:color="auto"/>
                  </w:tcBorders>
                </w:tcPr>
                <w:p w:rsidR="003C440D" w:rsidRPr="00BE03CA" w:rsidRDefault="003C440D" w:rsidP="003C440D">
                  <w:pPr>
                    <w:spacing w:beforeLines="50" w:before="180" w:afterLines="50" w:after="180" w:line="0" w:lineRule="atLeast"/>
                    <w:jc w:val="both"/>
                    <w:rPr>
                      <w:rFonts w:ascii="標楷體" w:eastAsia="標楷體" w:hAnsi="標楷體"/>
                      <w:color w:val="000000"/>
                    </w:rPr>
                  </w:pPr>
                  <w:r w:rsidRPr="00BE03CA">
                    <w:rPr>
                      <w:rFonts w:ascii="標楷體" w:eastAsia="標楷體" w:hAnsi="標楷體" w:hint="eastAsia"/>
                      <w:color w:val="000000"/>
                    </w:rPr>
                    <w:t>監場員：</w:t>
                  </w:r>
                </w:p>
                <w:p w:rsidR="003C440D" w:rsidRPr="00BE03CA" w:rsidRDefault="003C440D" w:rsidP="003C440D">
                  <w:pPr>
                    <w:spacing w:beforeLines="50" w:before="180" w:afterLines="50" w:after="180" w:line="0" w:lineRule="atLeast"/>
                    <w:jc w:val="both"/>
                    <w:rPr>
                      <w:rFonts w:ascii="標楷體" w:eastAsia="標楷體" w:hAnsi="標楷體"/>
                      <w:color w:val="000000"/>
                    </w:rPr>
                  </w:pPr>
                  <w:r w:rsidRPr="00BE03CA">
                    <w:rPr>
                      <w:rFonts w:ascii="標楷體" w:eastAsia="標楷體" w:hAnsi="標楷體" w:hint="eastAsia"/>
                      <w:color w:val="000000"/>
                    </w:rPr>
                    <w:t>監場主任：</w:t>
                  </w:r>
                </w:p>
              </w:tc>
            </w:tr>
            <w:tr w:rsidR="003C440D" w:rsidRPr="00BE03CA" w:rsidTr="0008559A">
              <w:trPr>
                <w:trHeight w:val="1164"/>
                <w:jc w:val="center"/>
              </w:trPr>
              <w:tc>
                <w:tcPr>
                  <w:tcW w:w="2864" w:type="dxa"/>
                  <w:gridSpan w:val="3"/>
                  <w:tcBorders>
                    <w:top w:val="single" w:sz="8" w:space="0" w:color="auto"/>
                    <w:left w:val="single" w:sz="18" w:space="0" w:color="auto"/>
                    <w:bottom w:val="single" w:sz="8" w:space="0" w:color="auto"/>
                    <w:right w:val="single" w:sz="8" w:space="0" w:color="auto"/>
                  </w:tcBorders>
                  <w:vAlign w:val="center"/>
                </w:tcPr>
                <w:p w:rsidR="003C440D" w:rsidRPr="00BE03CA" w:rsidRDefault="003C440D" w:rsidP="003C440D">
                  <w:pPr>
                    <w:spacing w:line="0" w:lineRule="atLeast"/>
                    <w:jc w:val="center"/>
                    <w:rPr>
                      <w:rFonts w:ascii="標楷體" w:eastAsia="標楷體" w:hAnsi="標楷體"/>
                      <w:b/>
                      <w:color w:val="000000"/>
                    </w:rPr>
                  </w:pPr>
                  <w:r w:rsidRPr="00BE03CA">
                    <w:rPr>
                      <w:rFonts w:ascii="標楷體" w:eastAsia="標楷體" w:hAnsi="標楷體" w:hint="eastAsia"/>
                      <w:b/>
                      <w:color w:val="000000"/>
                    </w:rPr>
                    <w:t>巡（監）場主任</w:t>
                  </w:r>
                </w:p>
                <w:p w:rsidR="003C440D" w:rsidRPr="00BE03CA" w:rsidRDefault="003C440D" w:rsidP="003C440D">
                  <w:pPr>
                    <w:spacing w:line="0" w:lineRule="atLeast"/>
                    <w:jc w:val="center"/>
                    <w:rPr>
                      <w:rFonts w:ascii="標楷體" w:eastAsia="標楷體" w:hAnsi="標楷體"/>
                      <w:color w:val="000000"/>
                    </w:rPr>
                  </w:pPr>
                  <w:r w:rsidRPr="00BE03CA">
                    <w:rPr>
                      <w:rFonts w:ascii="標楷體" w:eastAsia="標楷體" w:hAnsi="標楷體" w:hint="eastAsia"/>
                      <w:b/>
                      <w:color w:val="000000"/>
                    </w:rPr>
                    <w:t>處置結果</w:t>
                  </w:r>
                </w:p>
              </w:tc>
              <w:tc>
                <w:tcPr>
                  <w:tcW w:w="6067" w:type="dxa"/>
                  <w:gridSpan w:val="5"/>
                  <w:tcBorders>
                    <w:top w:val="single" w:sz="8" w:space="0" w:color="auto"/>
                    <w:left w:val="single" w:sz="8" w:space="0" w:color="auto"/>
                    <w:bottom w:val="single" w:sz="8" w:space="0" w:color="auto"/>
                    <w:right w:val="single" w:sz="18" w:space="0" w:color="auto"/>
                  </w:tcBorders>
                  <w:vAlign w:val="center"/>
                </w:tcPr>
                <w:p w:rsidR="003C440D" w:rsidRPr="00BE03CA" w:rsidRDefault="003C440D" w:rsidP="003C440D">
                  <w:pPr>
                    <w:spacing w:line="0" w:lineRule="atLeast"/>
                    <w:jc w:val="both"/>
                    <w:rPr>
                      <w:rFonts w:ascii="標楷體" w:eastAsia="標楷體" w:hAnsi="標楷體"/>
                      <w:color w:val="000000"/>
                    </w:rPr>
                  </w:pPr>
                  <w:r w:rsidRPr="00BE03CA">
                    <w:rPr>
                      <w:rFonts w:ascii="新細明體" w:hAnsi="新細明體" w:hint="eastAsia"/>
                      <w:color w:val="000000"/>
                    </w:rPr>
                    <w:t>□</w:t>
                  </w:r>
                  <w:r w:rsidRPr="00BE03CA">
                    <w:rPr>
                      <w:rFonts w:ascii="標楷體" w:eastAsia="標楷體" w:hAnsi="標楷體" w:hint="eastAsia"/>
                      <w:color w:val="000000"/>
                    </w:rPr>
                    <w:t>扣除   分。</w:t>
                  </w:r>
                </w:p>
                <w:p w:rsidR="003C440D" w:rsidRPr="00BE03CA" w:rsidRDefault="003C440D" w:rsidP="003C440D">
                  <w:pPr>
                    <w:spacing w:line="0" w:lineRule="atLeast"/>
                    <w:jc w:val="both"/>
                    <w:rPr>
                      <w:rFonts w:ascii="標楷體" w:eastAsia="標楷體" w:hAnsi="標楷體" w:hint="eastAsia"/>
                      <w:color w:val="000000"/>
                      <w:u w:val="single"/>
                    </w:rPr>
                  </w:pPr>
                  <w:r w:rsidRPr="00BE03CA">
                    <w:rPr>
                      <w:rFonts w:ascii="標楷體" w:eastAsia="標楷體" w:hAnsi="標楷體" w:hint="eastAsia"/>
                      <w:color w:val="000000"/>
                      <w:u w:val="single"/>
                    </w:rPr>
                    <w:t>□不予計分。</w:t>
                  </w:r>
                </w:p>
                <w:p w:rsidR="003C440D" w:rsidRPr="00BE03CA" w:rsidRDefault="003C440D" w:rsidP="003C440D">
                  <w:pPr>
                    <w:spacing w:line="0" w:lineRule="atLeast"/>
                    <w:jc w:val="both"/>
                    <w:rPr>
                      <w:rFonts w:ascii="標楷體" w:eastAsia="標楷體" w:hAnsi="標楷體"/>
                      <w:color w:val="000000"/>
                    </w:rPr>
                  </w:pPr>
                  <w:r w:rsidRPr="00BE03CA">
                    <w:rPr>
                      <w:rFonts w:ascii="新細明體" w:hAnsi="新細明體" w:hint="eastAsia"/>
                      <w:color w:val="000000"/>
                    </w:rPr>
                    <w:t>□</w:t>
                  </w:r>
                  <w:r w:rsidRPr="00BE03CA">
                    <w:rPr>
                      <w:rFonts w:ascii="標楷體" w:eastAsia="標楷體" w:hAnsi="標楷體" w:hint="eastAsia"/>
                      <w:color w:val="000000"/>
                    </w:rPr>
                    <w:t>予以扣考。</w:t>
                  </w:r>
                </w:p>
                <w:p w:rsidR="003C440D" w:rsidRPr="00BE03CA" w:rsidRDefault="003C440D" w:rsidP="003C440D">
                  <w:pPr>
                    <w:jc w:val="both"/>
                    <w:rPr>
                      <w:color w:val="000000"/>
                    </w:rPr>
                  </w:pPr>
                  <w:r w:rsidRPr="00BE03CA">
                    <w:rPr>
                      <w:rFonts w:ascii="標楷體" w:eastAsia="標楷體" w:hAnsi="標楷體" w:hint="eastAsia"/>
                      <w:b/>
                      <w:color w:val="000000"/>
                    </w:rPr>
                    <w:t xml:space="preserve">                   （簽章）</w:t>
                  </w:r>
                </w:p>
              </w:tc>
            </w:tr>
            <w:tr w:rsidR="003C440D" w:rsidRPr="00BE03CA" w:rsidTr="0008559A">
              <w:trPr>
                <w:cantSplit/>
                <w:trHeight w:val="2685"/>
                <w:jc w:val="center"/>
              </w:trPr>
              <w:tc>
                <w:tcPr>
                  <w:tcW w:w="8931" w:type="dxa"/>
                  <w:gridSpan w:val="8"/>
                  <w:tcBorders>
                    <w:top w:val="single" w:sz="8" w:space="0" w:color="auto"/>
                    <w:left w:val="single" w:sz="18" w:space="0" w:color="auto"/>
                    <w:bottom w:val="single" w:sz="18" w:space="0" w:color="auto"/>
                    <w:right w:val="single" w:sz="18" w:space="0" w:color="auto"/>
                  </w:tcBorders>
                </w:tcPr>
                <w:p w:rsidR="003C440D" w:rsidRPr="00BE03CA" w:rsidRDefault="003C440D" w:rsidP="003C440D">
                  <w:pPr>
                    <w:spacing w:line="0" w:lineRule="atLeast"/>
                    <w:ind w:left="480" w:hangingChars="200" w:hanging="480"/>
                    <w:jc w:val="both"/>
                    <w:rPr>
                      <w:rFonts w:ascii="標楷體" w:eastAsia="標楷體" w:hAnsi="標楷體"/>
                      <w:b/>
                      <w:color w:val="000000"/>
                    </w:rPr>
                  </w:pPr>
                  <w:r w:rsidRPr="00BE03CA">
                    <w:rPr>
                      <w:rFonts w:ascii="標楷體" w:eastAsia="標楷體" w:hAnsi="標楷體" w:hint="eastAsia"/>
                      <w:b/>
                      <w:color w:val="000000"/>
                    </w:rPr>
                    <w:t>備註：</w:t>
                  </w:r>
                </w:p>
                <w:p w:rsidR="003C440D" w:rsidRPr="00BE03CA" w:rsidRDefault="003C440D" w:rsidP="003C440D">
                  <w:pPr>
                    <w:spacing w:line="0" w:lineRule="atLeast"/>
                    <w:ind w:left="480" w:hangingChars="200" w:hanging="480"/>
                    <w:jc w:val="both"/>
                    <w:rPr>
                      <w:rFonts w:ascii="標楷體" w:eastAsia="標楷體" w:hAnsi="標楷體"/>
                      <w:color w:val="000000"/>
                    </w:rPr>
                  </w:pPr>
                  <w:r w:rsidRPr="00BE03CA">
                    <w:rPr>
                      <w:rFonts w:ascii="標楷體" w:eastAsia="標楷體" w:hAnsi="標楷體" w:hint="eastAsia"/>
                      <w:color w:val="000000"/>
                    </w:rPr>
                    <w:t>一、本表由監場主任填具違規事實及擬處理意見，並經受訓人員、監場員及監場主任簽名後，將當場查獲之物證粘貼於該表背面或密封於違規證物袋，一併送巡場主任處置。未置巡場主任之試場，由監場主任處置。於測驗完畢後，送保訓會核定，以憑核計成績。</w:t>
                  </w:r>
                </w:p>
                <w:p w:rsidR="003C440D" w:rsidRPr="00BE03CA" w:rsidRDefault="003C440D" w:rsidP="003C440D">
                  <w:pPr>
                    <w:spacing w:line="0" w:lineRule="atLeast"/>
                    <w:ind w:left="480" w:hangingChars="200" w:hanging="480"/>
                    <w:jc w:val="both"/>
                    <w:rPr>
                      <w:rFonts w:ascii="標楷體" w:eastAsia="標楷體" w:hAnsi="標楷體"/>
                      <w:color w:val="000000"/>
                    </w:rPr>
                  </w:pPr>
                  <w:r w:rsidRPr="00BE03CA">
                    <w:rPr>
                      <w:rFonts w:ascii="標楷體" w:eastAsia="標楷體" w:hAnsi="標楷體" w:hint="eastAsia"/>
                      <w:color w:val="000000"/>
                    </w:rPr>
                    <w:t>二、上開違規處分，以書面通知受訓人員及其主管機關、服務（訓練）機關（構）學校。</w:t>
                  </w:r>
                </w:p>
                <w:p w:rsidR="003C440D" w:rsidRPr="00BE03CA" w:rsidRDefault="0072527B" w:rsidP="003C440D">
                  <w:pPr>
                    <w:spacing w:line="0" w:lineRule="atLeast"/>
                    <w:ind w:left="480" w:hangingChars="200" w:hanging="480"/>
                    <w:jc w:val="both"/>
                    <w:rPr>
                      <w:rFonts w:ascii="標楷體" w:eastAsia="標楷體" w:hAnsi="標楷體"/>
                      <w:color w:val="000000"/>
                    </w:rPr>
                  </w:pPr>
                  <w:r>
                    <w:rPr>
                      <w:rFonts w:ascii="標楷體" w:eastAsia="標楷體" w:hAnsi="標楷體" w:hint="eastAsia"/>
                      <w:color w:val="000000"/>
                    </w:rPr>
                    <w:t>三、</w:t>
                  </w:r>
                  <w:r w:rsidR="00EF3CF3" w:rsidRPr="00EF3CF3">
                    <w:rPr>
                      <w:rFonts w:ascii="標楷體" w:eastAsia="標楷體" w:hAnsi="標楷體" w:hint="eastAsia"/>
                      <w:color w:val="000000"/>
                      <w:u w:val="single"/>
                    </w:rPr>
                    <w:t>經處置</w:t>
                  </w:r>
                  <w:r w:rsidR="00EF3CF3">
                    <w:rPr>
                      <w:rFonts w:ascii="標楷體" w:eastAsia="標楷體" w:hAnsi="標楷體" w:hint="eastAsia"/>
                      <w:color w:val="000000"/>
                    </w:rPr>
                    <w:t>扣考者</w:t>
                  </w:r>
                  <w:r w:rsidR="00EF3CF3" w:rsidRPr="00EF3CF3">
                    <w:rPr>
                      <w:rFonts w:ascii="標楷體" w:eastAsia="標楷體" w:hAnsi="標楷體" w:hint="eastAsia"/>
                      <w:color w:val="000000"/>
                    </w:rPr>
                    <w:t>，即不得繼續參加測驗</w:t>
                  </w:r>
                  <w:r w:rsidR="00EF3CF3">
                    <w:rPr>
                      <w:rFonts w:ascii="標楷體" w:eastAsia="標楷體" w:hAnsi="標楷體" w:hint="eastAsia"/>
                      <w:color w:val="000000"/>
                    </w:rPr>
                    <w:t>。</w:t>
                  </w:r>
                </w:p>
                <w:p w:rsidR="003C440D" w:rsidRPr="00BE03CA" w:rsidRDefault="003C440D" w:rsidP="003C440D">
                  <w:pPr>
                    <w:spacing w:line="0" w:lineRule="atLeast"/>
                    <w:ind w:left="480" w:hangingChars="200" w:hanging="480"/>
                    <w:jc w:val="both"/>
                    <w:rPr>
                      <w:rFonts w:ascii="標楷體" w:eastAsia="標楷體" w:hAnsi="標楷體"/>
                      <w:color w:val="000000"/>
                    </w:rPr>
                  </w:pPr>
                  <w:r w:rsidRPr="00BE03CA">
                    <w:rPr>
                      <w:rFonts w:ascii="標楷體" w:eastAsia="標楷體" w:hAnsi="標楷體" w:hint="eastAsia"/>
                      <w:color w:val="000000"/>
                    </w:rPr>
                    <w:t>四、違規人拒絕簽名時，應於陳述意見欄註明其事由。</w:t>
                  </w:r>
                </w:p>
              </w:tc>
            </w:tr>
          </w:tbl>
          <w:p w:rsidR="003C440D" w:rsidRPr="00BE03CA" w:rsidRDefault="003C440D" w:rsidP="003C440D">
            <w:pPr>
              <w:spacing w:line="0" w:lineRule="atLeast"/>
              <w:jc w:val="distribute"/>
              <w:rPr>
                <w:rFonts w:eastAsia="標楷體" w:hAnsi="標楷體"/>
                <w:color w:val="000000"/>
              </w:rPr>
            </w:pPr>
          </w:p>
        </w:tc>
        <w:tc>
          <w:tcPr>
            <w:tcW w:w="9896" w:type="dxa"/>
          </w:tcPr>
          <w:p w:rsidR="003C440D" w:rsidRPr="00BE03CA" w:rsidRDefault="003C440D" w:rsidP="0092497C">
            <w:pPr>
              <w:spacing w:line="0" w:lineRule="atLeast"/>
              <w:rPr>
                <w:rFonts w:ascii="標楷體" w:eastAsia="標楷體" w:hAnsi="標楷體" w:hint="eastAsia"/>
                <w:b/>
                <w:color w:val="000000"/>
                <w:spacing w:val="-20"/>
                <w:sz w:val="32"/>
                <w:szCs w:val="32"/>
              </w:rPr>
            </w:pPr>
            <w:r w:rsidRPr="00BE03CA">
              <w:rPr>
                <w:rFonts w:eastAsia="標楷體" w:hint="eastAsia"/>
                <w:color w:val="000000"/>
              </w:rPr>
              <w:t>附件二</w:t>
            </w:r>
          </w:p>
          <w:p w:rsidR="003C440D" w:rsidRPr="00BE03CA" w:rsidRDefault="003C440D" w:rsidP="003C440D">
            <w:pPr>
              <w:spacing w:afterLines="50" w:after="180" w:line="0" w:lineRule="atLeast"/>
              <w:jc w:val="center"/>
              <w:rPr>
                <w:rFonts w:ascii="標楷體" w:eastAsia="標楷體" w:hAnsi="標楷體"/>
                <w:b/>
                <w:color w:val="000000"/>
                <w:spacing w:val="-20"/>
                <w:sz w:val="32"/>
                <w:szCs w:val="32"/>
              </w:rPr>
            </w:pPr>
            <w:r w:rsidRPr="00BE03CA">
              <w:rPr>
                <w:rFonts w:ascii="標楷體" w:eastAsia="標楷體" w:hAnsi="標楷體" w:hint="eastAsia"/>
                <w:b/>
                <w:color w:val="000000"/>
                <w:spacing w:val="-20"/>
                <w:sz w:val="32"/>
                <w:szCs w:val="32"/>
              </w:rPr>
              <w:t>各項訓練測驗違規處理表</w:t>
            </w:r>
          </w:p>
          <w:p w:rsidR="003C440D" w:rsidRPr="00BE03CA" w:rsidRDefault="003C440D" w:rsidP="003C440D">
            <w:pPr>
              <w:wordWrap w:val="0"/>
              <w:spacing w:line="0" w:lineRule="atLeast"/>
              <w:jc w:val="right"/>
              <w:rPr>
                <w:rFonts w:ascii="標楷體" w:eastAsia="標楷體" w:hAnsi="標楷體"/>
                <w:color w:val="000000"/>
              </w:rPr>
            </w:pPr>
            <w:r w:rsidRPr="00BE03CA">
              <w:rPr>
                <w:rFonts w:ascii="標楷體" w:eastAsia="標楷體" w:hAnsi="標楷體" w:hint="eastAsia"/>
                <w:color w:val="000000"/>
              </w:rPr>
              <w:t xml:space="preserve">民國 年 月 日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4"/>
              <w:gridCol w:w="464"/>
              <w:gridCol w:w="926"/>
              <w:gridCol w:w="680"/>
              <w:gridCol w:w="1134"/>
              <w:gridCol w:w="1417"/>
              <w:gridCol w:w="1276"/>
              <w:gridCol w:w="1560"/>
            </w:tblGrid>
            <w:tr w:rsidR="003C440D" w:rsidRPr="00BE03CA" w:rsidTr="0008559A">
              <w:trPr>
                <w:trHeight w:val="496"/>
                <w:jc w:val="center"/>
              </w:trPr>
              <w:tc>
                <w:tcPr>
                  <w:tcW w:w="1474" w:type="dxa"/>
                  <w:tcBorders>
                    <w:top w:val="single" w:sz="18" w:space="0" w:color="auto"/>
                    <w:left w:val="single" w:sz="18" w:space="0" w:color="auto"/>
                    <w:bottom w:val="single" w:sz="8" w:space="0" w:color="auto"/>
                    <w:right w:val="single" w:sz="8" w:space="0" w:color="auto"/>
                  </w:tcBorders>
                  <w:vAlign w:val="center"/>
                </w:tcPr>
                <w:p w:rsidR="003C440D" w:rsidRPr="00BE03CA" w:rsidRDefault="003C440D" w:rsidP="003C440D">
                  <w:pPr>
                    <w:spacing w:line="0" w:lineRule="atLeast"/>
                    <w:jc w:val="center"/>
                    <w:rPr>
                      <w:rFonts w:ascii="標楷體" w:eastAsia="標楷體" w:hAnsi="標楷體"/>
                      <w:b/>
                      <w:color w:val="000000"/>
                    </w:rPr>
                  </w:pPr>
                  <w:r w:rsidRPr="00BE03CA">
                    <w:rPr>
                      <w:rFonts w:ascii="標楷體" w:eastAsia="標楷體" w:hAnsi="標楷體" w:hint="eastAsia"/>
                      <w:b/>
                      <w:color w:val="000000"/>
                    </w:rPr>
                    <w:t>訓練名稱</w:t>
                  </w:r>
                </w:p>
              </w:tc>
              <w:tc>
                <w:tcPr>
                  <w:tcW w:w="7457" w:type="dxa"/>
                  <w:gridSpan w:val="7"/>
                  <w:tcBorders>
                    <w:top w:val="single" w:sz="18" w:space="0" w:color="auto"/>
                    <w:left w:val="single" w:sz="8" w:space="0" w:color="auto"/>
                    <w:bottom w:val="single" w:sz="8" w:space="0" w:color="auto"/>
                    <w:right w:val="single" w:sz="18" w:space="0" w:color="auto"/>
                  </w:tcBorders>
                </w:tcPr>
                <w:p w:rsidR="003C440D" w:rsidRPr="00BE03CA" w:rsidRDefault="003C440D" w:rsidP="003C440D">
                  <w:pPr>
                    <w:spacing w:line="0" w:lineRule="atLeast"/>
                    <w:jc w:val="both"/>
                    <w:rPr>
                      <w:rFonts w:ascii="標楷體" w:eastAsia="標楷體" w:hAnsi="標楷體"/>
                      <w:color w:val="000000"/>
                    </w:rPr>
                  </w:pPr>
                </w:p>
              </w:tc>
            </w:tr>
            <w:tr w:rsidR="003C440D" w:rsidRPr="00BE03CA" w:rsidTr="0008559A">
              <w:trPr>
                <w:trHeight w:val="560"/>
                <w:jc w:val="center"/>
              </w:trPr>
              <w:tc>
                <w:tcPr>
                  <w:tcW w:w="1474" w:type="dxa"/>
                  <w:tcBorders>
                    <w:top w:val="single" w:sz="8" w:space="0" w:color="auto"/>
                    <w:left w:val="single" w:sz="18" w:space="0" w:color="auto"/>
                    <w:bottom w:val="single" w:sz="8" w:space="0" w:color="auto"/>
                    <w:right w:val="single" w:sz="8" w:space="0" w:color="auto"/>
                  </w:tcBorders>
                  <w:vAlign w:val="center"/>
                </w:tcPr>
                <w:p w:rsidR="003C440D" w:rsidRPr="00BE03CA" w:rsidRDefault="003C440D" w:rsidP="003C440D">
                  <w:pPr>
                    <w:spacing w:line="0" w:lineRule="atLeast"/>
                    <w:jc w:val="distribute"/>
                    <w:rPr>
                      <w:rFonts w:ascii="標楷體" w:eastAsia="標楷體" w:hAnsi="標楷體"/>
                      <w:b/>
                      <w:color w:val="000000"/>
                    </w:rPr>
                  </w:pPr>
                  <w:r w:rsidRPr="00BE03CA">
                    <w:rPr>
                      <w:rFonts w:ascii="標楷體" w:eastAsia="標楷體" w:hAnsi="標楷體" w:hint="eastAsia"/>
                      <w:b/>
                      <w:color w:val="000000"/>
                    </w:rPr>
                    <w:t>試場別</w:t>
                  </w:r>
                </w:p>
              </w:tc>
              <w:tc>
                <w:tcPr>
                  <w:tcW w:w="2070" w:type="dxa"/>
                  <w:gridSpan w:val="3"/>
                  <w:tcBorders>
                    <w:top w:val="single" w:sz="8" w:space="0" w:color="auto"/>
                    <w:left w:val="single" w:sz="8" w:space="0" w:color="auto"/>
                    <w:bottom w:val="single" w:sz="8" w:space="0" w:color="auto"/>
                    <w:right w:val="single" w:sz="8" w:space="0" w:color="auto"/>
                  </w:tcBorders>
                </w:tcPr>
                <w:p w:rsidR="003C440D" w:rsidRPr="00BE03CA" w:rsidRDefault="003C440D" w:rsidP="003C440D">
                  <w:pPr>
                    <w:spacing w:line="0" w:lineRule="atLeast"/>
                    <w:ind w:firstLineChars="500" w:firstLine="1200"/>
                    <w:jc w:val="both"/>
                    <w:rPr>
                      <w:rFonts w:ascii="標楷體" w:eastAsia="標楷體" w:hAnsi="標楷體"/>
                      <w:color w:val="000000"/>
                    </w:rPr>
                  </w:pPr>
                  <w:r w:rsidRPr="00BE03CA">
                    <w:rPr>
                      <w:rFonts w:ascii="標楷體" w:eastAsia="標楷體" w:hAnsi="標楷體" w:hint="eastAsia"/>
                      <w:color w:val="000000"/>
                    </w:rPr>
                    <w:t>試區</w:t>
                  </w:r>
                </w:p>
                <w:p w:rsidR="003C440D" w:rsidRPr="00BE03CA" w:rsidRDefault="003C440D" w:rsidP="003C440D">
                  <w:pPr>
                    <w:spacing w:line="0" w:lineRule="atLeast"/>
                    <w:jc w:val="both"/>
                    <w:rPr>
                      <w:rFonts w:ascii="標楷體" w:eastAsia="標楷體" w:hAnsi="標楷體"/>
                      <w:color w:val="000000"/>
                    </w:rPr>
                  </w:pPr>
                  <w:r w:rsidRPr="00BE03CA">
                    <w:rPr>
                      <w:rFonts w:ascii="標楷體" w:eastAsia="標楷體" w:hAnsi="標楷體" w:hint="eastAsia"/>
                      <w:color w:val="000000"/>
                    </w:rPr>
                    <w:t>第       試場</w:t>
                  </w:r>
                </w:p>
              </w:tc>
              <w:tc>
                <w:tcPr>
                  <w:tcW w:w="1134" w:type="dxa"/>
                  <w:tcBorders>
                    <w:top w:val="single" w:sz="8" w:space="0" w:color="auto"/>
                    <w:left w:val="single" w:sz="8" w:space="0" w:color="auto"/>
                    <w:bottom w:val="single" w:sz="8" w:space="0" w:color="auto"/>
                    <w:right w:val="single" w:sz="8" w:space="0" w:color="auto"/>
                  </w:tcBorders>
                  <w:vAlign w:val="center"/>
                </w:tcPr>
                <w:p w:rsidR="003C440D" w:rsidRPr="00BE03CA" w:rsidRDefault="003C440D" w:rsidP="003C440D">
                  <w:pPr>
                    <w:spacing w:line="0" w:lineRule="atLeast"/>
                    <w:jc w:val="center"/>
                    <w:rPr>
                      <w:rFonts w:ascii="標楷體" w:eastAsia="標楷體" w:hAnsi="標楷體"/>
                      <w:color w:val="000000"/>
                    </w:rPr>
                  </w:pPr>
                  <w:r w:rsidRPr="00BE03CA">
                    <w:rPr>
                      <w:rFonts w:ascii="標楷體" w:eastAsia="標楷體" w:hAnsi="標楷體" w:hint="eastAsia"/>
                      <w:color w:val="000000"/>
                    </w:rPr>
                    <w:t>總編號</w:t>
                  </w:r>
                </w:p>
              </w:tc>
              <w:tc>
                <w:tcPr>
                  <w:tcW w:w="1417" w:type="dxa"/>
                  <w:tcBorders>
                    <w:top w:val="single" w:sz="8" w:space="0" w:color="auto"/>
                    <w:left w:val="single" w:sz="8" w:space="0" w:color="auto"/>
                    <w:bottom w:val="single" w:sz="8" w:space="0" w:color="auto"/>
                    <w:right w:val="single" w:sz="8" w:space="0" w:color="auto"/>
                  </w:tcBorders>
                  <w:vAlign w:val="center"/>
                </w:tcPr>
                <w:p w:rsidR="003C440D" w:rsidRPr="00BE03CA" w:rsidRDefault="003C440D" w:rsidP="003C440D">
                  <w:pPr>
                    <w:spacing w:line="0" w:lineRule="atLeast"/>
                    <w:jc w:val="both"/>
                    <w:rPr>
                      <w:rFonts w:ascii="標楷體" w:eastAsia="標楷體" w:hAnsi="標楷體"/>
                      <w:color w:val="000000"/>
                    </w:rPr>
                  </w:pPr>
                </w:p>
              </w:tc>
              <w:tc>
                <w:tcPr>
                  <w:tcW w:w="1276" w:type="dxa"/>
                  <w:tcBorders>
                    <w:top w:val="single" w:sz="8" w:space="0" w:color="auto"/>
                    <w:left w:val="single" w:sz="8" w:space="0" w:color="auto"/>
                    <w:bottom w:val="single" w:sz="8" w:space="0" w:color="auto"/>
                    <w:right w:val="single" w:sz="8" w:space="0" w:color="auto"/>
                  </w:tcBorders>
                  <w:vAlign w:val="center"/>
                </w:tcPr>
                <w:p w:rsidR="003C440D" w:rsidRPr="00BE03CA" w:rsidRDefault="003C440D" w:rsidP="003C440D">
                  <w:pPr>
                    <w:spacing w:line="0" w:lineRule="atLeast"/>
                    <w:jc w:val="center"/>
                    <w:rPr>
                      <w:rFonts w:ascii="標楷體" w:eastAsia="標楷體" w:hAnsi="標楷體"/>
                      <w:color w:val="000000"/>
                    </w:rPr>
                  </w:pPr>
                  <w:r w:rsidRPr="00BE03CA">
                    <w:rPr>
                      <w:rFonts w:ascii="標楷體" w:eastAsia="標楷體" w:hAnsi="標楷體" w:hint="eastAsia"/>
                      <w:color w:val="000000"/>
                    </w:rPr>
                    <w:t>姓  名</w:t>
                  </w:r>
                </w:p>
              </w:tc>
              <w:tc>
                <w:tcPr>
                  <w:tcW w:w="1560" w:type="dxa"/>
                  <w:tcBorders>
                    <w:top w:val="single" w:sz="8" w:space="0" w:color="auto"/>
                    <w:left w:val="single" w:sz="8" w:space="0" w:color="auto"/>
                    <w:bottom w:val="single" w:sz="8" w:space="0" w:color="auto"/>
                    <w:right w:val="single" w:sz="18" w:space="0" w:color="auto"/>
                  </w:tcBorders>
                  <w:vAlign w:val="center"/>
                </w:tcPr>
                <w:p w:rsidR="003C440D" w:rsidRPr="00BE03CA" w:rsidRDefault="003C440D" w:rsidP="003C440D">
                  <w:pPr>
                    <w:spacing w:line="0" w:lineRule="atLeast"/>
                    <w:jc w:val="center"/>
                    <w:rPr>
                      <w:rFonts w:ascii="標楷體" w:eastAsia="標楷體" w:hAnsi="標楷體"/>
                      <w:b/>
                      <w:color w:val="000000"/>
                    </w:rPr>
                  </w:pPr>
                </w:p>
              </w:tc>
            </w:tr>
            <w:tr w:rsidR="003C440D" w:rsidRPr="00BE03CA" w:rsidTr="0008559A">
              <w:trPr>
                <w:trHeight w:val="30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3C440D" w:rsidRPr="00BE03CA" w:rsidRDefault="003C440D" w:rsidP="003C440D">
                  <w:pPr>
                    <w:spacing w:line="0" w:lineRule="atLeast"/>
                    <w:ind w:leftChars="300" w:left="720" w:rightChars="300" w:right="720"/>
                    <w:jc w:val="distribute"/>
                    <w:rPr>
                      <w:rFonts w:ascii="標楷體" w:eastAsia="標楷體" w:hAnsi="標楷體"/>
                      <w:b/>
                      <w:color w:val="000000"/>
                    </w:rPr>
                  </w:pPr>
                  <w:r w:rsidRPr="00BE03CA">
                    <w:rPr>
                      <w:rFonts w:ascii="標楷體" w:eastAsia="標楷體" w:hAnsi="標楷體" w:hint="eastAsia"/>
                      <w:b/>
                      <w:color w:val="000000"/>
                    </w:rPr>
                    <w:t>違規事實</w:t>
                  </w:r>
                </w:p>
              </w:tc>
            </w:tr>
            <w:tr w:rsidR="003C440D" w:rsidRPr="00BE03CA" w:rsidTr="0008559A">
              <w:trPr>
                <w:trHeight w:val="1148"/>
                <w:jc w:val="center"/>
              </w:trPr>
              <w:tc>
                <w:tcPr>
                  <w:tcW w:w="8931" w:type="dxa"/>
                  <w:gridSpan w:val="8"/>
                  <w:tcBorders>
                    <w:top w:val="single" w:sz="8" w:space="0" w:color="auto"/>
                    <w:left w:val="single" w:sz="18" w:space="0" w:color="auto"/>
                    <w:bottom w:val="single" w:sz="8" w:space="0" w:color="auto"/>
                    <w:right w:val="single" w:sz="18" w:space="0" w:color="auto"/>
                  </w:tcBorders>
                </w:tcPr>
                <w:p w:rsidR="003C440D" w:rsidRPr="00BE03CA" w:rsidRDefault="003C440D" w:rsidP="003C440D">
                  <w:pPr>
                    <w:spacing w:line="0" w:lineRule="atLeast"/>
                    <w:jc w:val="both"/>
                    <w:rPr>
                      <w:rFonts w:ascii="標楷體" w:eastAsia="標楷體" w:hAnsi="標楷體"/>
                      <w:b/>
                      <w:color w:val="000000"/>
                    </w:rPr>
                  </w:pPr>
                </w:p>
              </w:tc>
            </w:tr>
            <w:tr w:rsidR="003C440D" w:rsidRPr="00BE03CA" w:rsidTr="0008559A">
              <w:trPr>
                <w:trHeight w:val="346"/>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3C440D" w:rsidRPr="00BE03CA" w:rsidRDefault="003C440D" w:rsidP="003C440D">
                  <w:pPr>
                    <w:spacing w:line="0" w:lineRule="atLeast"/>
                    <w:ind w:leftChars="300" w:left="720" w:rightChars="300" w:right="720"/>
                    <w:jc w:val="distribute"/>
                    <w:rPr>
                      <w:rFonts w:ascii="標楷體" w:eastAsia="標楷體" w:hAnsi="標楷體"/>
                      <w:b/>
                      <w:color w:val="000000"/>
                    </w:rPr>
                  </w:pPr>
                  <w:r w:rsidRPr="00BE03CA">
                    <w:rPr>
                      <w:rFonts w:ascii="標楷體" w:eastAsia="標楷體" w:hAnsi="標楷體" w:hint="eastAsia"/>
                      <w:b/>
                      <w:color w:val="000000"/>
                    </w:rPr>
                    <w:t>擬處理意見</w:t>
                  </w:r>
                </w:p>
              </w:tc>
            </w:tr>
            <w:tr w:rsidR="003C440D" w:rsidRPr="00BE03CA" w:rsidTr="0008559A">
              <w:trPr>
                <w:trHeight w:val="862"/>
                <w:jc w:val="center"/>
              </w:trPr>
              <w:tc>
                <w:tcPr>
                  <w:tcW w:w="8931" w:type="dxa"/>
                  <w:gridSpan w:val="8"/>
                  <w:tcBorders>
                    <w:top w:val="single" w:sz="8" w:space="0" w:color="auto"/>
                    <w:left w:val="single" w:sz="18" w:space="0" w:color="auto"/>
                    <w:bottom w:val="single" w:sz="8" w:space="0" w:color="auto"/>
                    <w:right w:val="single" w:sz="18" w:space="0" w:color="auto"/>
                  </w:tcBorders>
                </w:tcPr>
                <w:p w:rsidR="003C440D" w:rsidRPr="00BE03CA" w:rsidRDefault="003C440D" w:rsidP="003C440D">
                  <w:pPr>
                    <w:spacing w:line="0" w:lineRule="atLeast"/>
                    <w:jc w:val="both"/>
                    <w:rPr>
                      <w:rFonts w:ascii="標楷體" w:eastAsia="標楷體" w:hAnsi="標楷體"/>
                      <w:color w:val="000000"/>
                    </w:rPr>
                  </w:pPr>
                  <w:r w:rsidRPr="00BE03CA">
                    <w:rPr>
                      <w:rFonts w:ascii="標楷體" w:eastAsia="標楷體" w:hAnsi="標楷體" w:hint="eastAsia"/>
                      <w:color w:val="000000"/>
                    </w:rPr>
                    <w:t>依試務規定第＿＿點第＿＿款規定：</w:t>
                  </w:r>
                </w:p>
                <w:p w:rsidR="003C440D" w:rsidRPr="00BE03CA" w:rsidRDefault="003C440D" w:rsidP="003C440D">
                  <w:pPr>
                    <w:spacing w:line="0" w:lineRule="atLeast"/>
                    <w:rPr>
                      <w:color w:val="000000"/>
                    </w:rPr>
                  </w:pPr>
                  <w:r w:rsidRPr="00BE03CA">
                    <w:rPr>
                      <w:rFonts w:ascii="新細明體" w:hAnsi="新細明體" w:hint="eastAsia"/>
                      <w:color w:val="000000"/>
                    </w:rPr>
                    <w:t>□</w:t>
                  </w:r>
                  <w:r w:rsidRPr="00BE03CA">
                    <w:rPr>
                      <w:rFonts w:ascii="標楷體" w:eastAsia="標楷體" w:hAnsi="標楷體" w:hint="eastAsia"/>
                      <w:color w:val="000000"/>
                    </w:rPr>
                    <w:t>扣除該測驗成績＿＿分。</w:t>
                  </w:r>
                </w:p>
                <w:p w:rsidR="003C440D" w:rsidRPr="00BE03CA" w:rsidRDefault="003C440D" w:rsidP="003C440D">
                  <w:pPr>
                    <w:spacing w:line="0" w:lineRule="atLeast"/>
                    <w:jc w:val="both"/>
                    <w:rPr>
                      <w:rFonts w:ascii="標楷體" w:eastAsia="標楷體" w:hAnsi="標楷體"/>
                      <w:b/>
                      <w:color w:val="000000"/>
                    </w:rPr>
                  </w:pPr>
                  <w:r w:rsidRPr="00BE03CA">
                    <w:rPr>
                      <w:rFonts w:ascii="新細明體" w:hAnsi="新細明體" w:hint="eastAsia"/>
                      <w:color w:val="000000"/>
                    </w:rPr>
                    <w:t>□</w:t>
                  </w:r>
                  <w:r w:rsidRPr="00BE03CA">
                    <w:rPr>
                      <w:rFonts w:ascii="標楷體" w:eastAsia="標楷體" w:hAnsi="標楷體" w:hint="eastAsia"/>
                      <w:color w:val="000000"/>
                    </w:rPr>
                    <w:t>予以扣考。</w:t>
                  </w:r>
                </w:p>
              </w:tc>
            </w:tr>
            <w:tr w:rsidR="003C440D" w:rsidRPr="00BE03CA" w:rsidTr="0008559A">
              <w:trPr>
                <w:trHeight w:val="1069"/>
                <w:jc w:val="center"/>
              </w:trPr>
              <w:tc>
                <w:tcPr>
                  <w:tcW w:w="1938" w:type="dxa"/>
                  <w:gridSpan w:val="2"/>
                  <w:tcBorders>
                    <w:top w:val="single" w:sz="8" w:space="0" w:color="auto"/>
                    <w:left w:val="single" w:sz="18" w:space="0" w:color="auto"/>
                    <w:bottom w:val="single" w:sz="8" w:space="0" w:color="auto"/>
                    <w:right w:val="single" w:sz="8" w:space="0" w:color="auto"/>
                  </w:tcBorders>
                  <w:vAlign w:val="center"/>
                </w:tcPr>
                <w:p w:rsidR="003C440D" w:rsidRPr="00BE03CA" w:rsidRDefault="003C440D" w:rsidP="003C440D">
                  <w:pPr>
                    <w:spacing w:line="0" w:lineRule="atLeast"/>
                    <w:ind w:leftChars="50" w:left="120" w:rightChars="50" w:right="120"/>
                    <w:jc w:val="distribute"/>
                    <w:rPr>
                      <w:rFonts w:ascii="標楷體" w:eastAsia="標楷體" w:hAnsi="標楷體"/>
                      <w:b/>
                      <w:color w:val="000000"/>
                    </w:rPr>
                  </w:pPr>
                  <w:r w:rsidRPr="00BE03CA">
                    <w:rPr>
                      <w:rFonts w:ascii="標楷體" w:eastAsia="標楷體" w:hAnsi="標楷體" w:hint="eastAsia"/>
                      <w:b/>
                      <w:color w:val="000000"/>
                    </w:rPr>
                    <w:t>受訓人員</w:t>
                  </w:r>
                </w:p>
                <w:p w:rsidR="003C440D" w:rsidRPr="00BE03CA" w:rsidRDefault="003C440D" w:rsidP="003C440D">
                  <w:pPr>
                    <w:spacing w:line="0" w:lineRule="atLeast"/>
                    <w:ind w:leftChars="50" w:left="120" w:rightChars="50" w:right="120"/>
                    <w:jc w:val="distribute"/>
                    <w:rPr>
                      <w:rFonts w:ascii="標楷體" w:eastAsia="標楷體" w:hAnsi="標楷體"/>
                      <w:b/>
                      <w:color w:val="000000"/>
                    </w:rPr>
                  </w:pPr>
                  <w:r w:rsidRPr="00BE03CA">
                    <w:rPr>
                      <w:rFonts w:ascii="標楷體" w:eastAsia="標楷體" w:hAnsi="標楷體" w:hint="eastAsia"/>
                      <w:b/>
                      <w:color w:val="000000"/>
                    </w:rPr>
                    <w:t>陳述意見</w:t>
                  </w:r>
                </w:p>
              </w:tc>
              <w:tc>
                <w:tcPr>
                  <w:tcW w:w="6993" w:type="dxa"/>
                  <w:gridSpan w:val="6"/>
                  <w:tcBorders>
                    <w:top w:val="single" w:sz="8" w:space="0" w:color="auto"/>
                    <w:left w:val="single" w:sz="8" w:space="0" w:color="auto"/>
                    <w:bottom w:val="single" w:sz="8" w:space="0" w:color="auto"/>
                    <w:right w:val="single" w:sz="18" w:space="0" w:color="auto"/>
                  </w:tcBorders>
                  <w:vAlign w:val="bottom"/>
                </w:tcPr>
                <w:p w:rsidR="003C440D" w:rsidRPr="00BE03CA" w:rsidRDefault="003C440D" w:rsidP="003C440D">
                  <w:pPr>
                    <w:wordWrap w:val="0"/>
                    <w:spacing w:line="0" w:lineRule="atLeast"/>
                    <w:jc w:val="right"/>
                    <w:rPr>
                      <w:rFonts w:ascii="標楷體" w:eastAsia="標楷體" w:hAnsi="標楷體"/>
                      <w:color w:val="000000"/>
                    </w:rPr>
                  </w:pPr>
                  <w:r w:rsidRPr="00BE03CA">
                    <w:rPr>
                      <w:rFonts w:ascii="標楷體" w:eastAsia="標楷體" w:hAnsi="標楷體" w:hint="eastAsia"/>
                      <w:color w:val="000000"/>
                    </w:rPr>
                    <w:t>受訓人員：   （簽名）</w:t>
                  </w:r>
                </w:p>
              </w:tc>
            </w:tr>
            <w:tr w:rsidR="003C440D" w:rsidRPr="00BE03CA" w:rsidTr="0008559A">
              <w:trPr>
                <w:trHeight w:val="16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3C440D" w:rsidRPr="00BE03CA" w:rsidRDefault="003C440D" w:rsidP="003C440D">
                  <w:pPr>
                    <w:spacing w:line="0" w:lineRule="atLeast"/>
                    <w:ind w:leftChars="300" w:left="720" w:rightChars="300" w:right="720"/>
                    <w:jc w:val="distribute"/>
                    <w:rPr>
                      <w:rFonts w:ascii="標楷體" w:eastAsia="標楷體" w:hAnsi="標楷體"/>
                      <w:b/>
                      <w:color w:val="000000"/>
                    </w:rPr>
                  </w:pPr>
                  <w:r w:rsidRPr="00BE03CA">
                    <w:rPr>
                      <w:rFonts w:ascii="標楷體" w:eastAsia="標楷體" w:hAnsi="標楷體" w:hint="eastAsia"/>
                      <w:b/>
                      <w:color w:val="000000"/>
                    </w:rPr>
                    <w:t>試務人員簽章欄</w:t>
                  </w:r>
                </w:p>
              </w:tc>
            </w:tr>
            <w:tr w:rsidR="003C440D" w:rsidRPr="00BE03CA" w:rsidTr="0008559A">
              <w:trPr>
                <w:trHeight w:val="1065"/>
                <w:jc w:val="center"/>
              </w:trPr>
              <w:tc>
                <w:tcPr>
                  <w:tcW w:w="8931" w:type="dxa"/>
                  <w:gridSpan w:val="8"/>
                  <w:tcBorders>
                    <w:top w:val="single" w:sz="8" w:space="0" w:color="auto"/>
                    <w:left w:val="single" w:sz="18" w:space="0" w:color="auto"/>
                    <w:bottom w:val="single" w:sz="8" w:space="0" w:color="auto"/>
                    <w:right w:val="single" w:sz="18" w:space="0" w:color="auto"/>
                  </w:tcBorders>
                </w:tcPr>
                <w:p w:rsidR="003C440D" w:rsidRPr="00BE03CA" w:rsidRDefault="003C440D" w:rsidP="003C440D">
                  <w:pPr>
                    <w:spacing w:beforeLines="50" w:before="180" w:afterLines="50" w:after="180" w:line="0" w:lineRule="atLeast"/>
                    <w:jc w:val="both"/>
                    <w:rPr>
                      <w:rFonts w:ascii="標楷體" w:eastAsia="標楷體" w:hAnsi="標楷體"/>
                      <w:color w:val="000000"/>
                    </w:rPr>
                  </w:pPr>
                  <w:r w:rsidRPr="00BE03CA">
                    <w:rPr>
                      <w:rFonts w:ascii="標楷體" w:eastAsia="標楷體" w:hAnsi="標楷體" w:hint="eastAsia"/>
                      <w:color w:val="000000"/>
                    </w:rPr>
                    <w:t>監場員：</w:t>
                  </w:r>
                </w:p>
                <w:p w:rsidR="003C440D" w:rsidRPr="00BE03CA" w:rsidRDefault="003C440D" w:rsidP="003C440D">
                  <w:pPr>
                    <w:spacing w:beforeLines="50" w:before="180" w:afterLines="50" w:after="180" w:line="0" w:lineRule="atLeast"/>
                    <w:jc w:val="both"/>
                    <w:rPr>
                      <w:rFonts w:ascii="標楷體" w:eastAsia="標楷體" w:hAnsi="標楷體"/>
                      <w:color w:val="000000"/>
                    </w:rPr>
                  </w:pPr>
                  <w:r w:rsidRPr="00BE03CA">
                    <w:rPr>
                      <w:rFonts w:ascii="標楷體" w:eastAsia="標楷體" w:hAnsi="標楷體" w:hint="eastAsia"/>
                      <w:color w:val="000000"/>
                    </w:rPr>
                    <w:t>監場主任：</w:t>
                  </w:r>
                </w:p>
              </w:tc>
            </w:tr>
            <w:tr w:rsidR="003C440D" w:rsidRPr="00BE03CA" w:rsidTr="0008559A">
              <w:trPr>
                <w:trHeight w:val="501"/>
                <w:jc w:val="center"/>
              </w:trPr>
              <w:tc>
                <w:tcPr>
                  <w:tcW w:w="2864" w:type="dxa"/>
                  <w:gridSpan w:val="3"/>
                  <w:tcBorders>
                    <w:top w:val="single" w:sz="8" w:space="0" w:color="auto"/>
                    <w:left w:val="single" w:sz="18" w:space="0" w:color="auto"/>
                    <w:bottom w:val="single" w:sz="8" w:space="0" w:color="auto"/>
                    <w:right w:val="single" w:sz="8" w:space="0" w:color="auto"/>
                  </w:tcBorders>
                  <w:vAlign w:val="center"/>
                </w:tcPr>
                <w:p w:rsidR="003C440D" w:rsidRPr="00BE03CA" w:rsidRDefault="003C440D" w:rsidP="003C440D">
                  <w:pPr>
                    <w:spacing w:line="0" w:lineRule="atLeast"/>
                    <w:jc w:val="center"/>
                    <w:rPr>
                      <w:rFonts w:ascii="標楷體" w:eastAsia="標楷體" w:hAnsi="標楷體"/>
                      <w:b/>
                      <w:color w:val="000000"/>
                    </w:rPr>
                  </w:pPr>
                  <w:r w:rsidRPr="00BE03CA">
                    <w:rPr>
                      <w:rFonts w:ascii="標楷體" w:eastAsia="標楷體" w:hAnsi="標楷體" w:hint="eastAsia"/>
                      <w:b/>
                      <w:color w:val="000000"/>
                    </w:rPr>
                    <w:t>巡（監）場主任</w:t>
                  </w:r>
                </w:p>
                <w:p w:rsidR="003C440D" w:rsidRPr="00BE03CA" w:rsidRDefault="003C440D" w:rsidP="003C440D">
                  <w:pPr>
                    <w:spacing w:line="0" w:lineRule="atLeast"/>
                    <w:jc w:val="center"/>
                    <w:rPr>
                      <w:rFonts w:ascii="標楷體" w:eastAsia="標楷體" w:hAnsi="標楷體"/>
                      <w:color w:val="000000"/>
                    </w:rPr>
                  </w:pPr>
                  <w:r w:rsidRPr="00BE03CA">
                    <w:rPr>
                      <w:rFonts w:ascii="標楷體" w:eastAsia="標楷體" w:hAnsi="標楷體" w:hint="eastAsia"/>
                      <w:b/>
                      <w:color w:val="000000"/>
                    </w:rPr>
                    <w:t>處置結果</w:t>
                  </w:r>
                </w:p>
              </w:tc>
              <w:tc>
                <w:tcPr>
                  <w:tcW w:w="6067" w:type="dxa"/>
                  <w:gridSpan w:val="5"/>
                  <w:tcBorders>
                    <w:top w:val="single" w:sz="8" w:space="0" w:color="auto"/>
                    <w:left w:val="single" w:sz="8" w:space="0" w:color="auto"/>
                    <w:bottom w:val="single" w:sz="8" w:space="0" w:color="auto"/>
                    <w:right w:val="single" w:sz="18" w:space="0" w:color="auto"/>
                  </w:tcBorders>
                  <w:vAlign w:val="center"/>
                </w:tcPr>
                <w:p w:rsidR="003C440D" w:rsidRPr="00BE03CA" w:rsidRDefault="003C440D" w:rsidP="003C440D">
                  <w:pPr>
                    <w:spacing w:line="0" w:lineRule="atLeast"/>
                    <w:jc w:val="both"/>
                    <w:rPr>
                      <w:rFonts w:ascii="標楷體" w:eastAsia="標楷體" w:hAnsi="標楷體"/>
                      <w:color w:val="000000"/>
                    </w:rPr>
                  </w:pPr>
                  <w:r w:rsidRPr="00BE03CA">
                    <w:rPr>
                      <w:rFonts w:ascii="新細明體" w:hAnsi="新細明體" w:hint="eastAsia"/>
                      <w:color w:val="000000"/>
                    </w:rPr>
                    <w:t>□</w:t>
                  </w:r>
                  <w:r w:rsidRPr="00BE03CA">
                    <w:rPr>
                      <w:rFonts w:ascii="標楷體" w:eastAsia="標楷體" w:hAnsi="標楷體" w:hint="eastAsia"/>
                      <w:color w:val="000000"/>
                    </w:rPr>
                    <w:t>扣除   分。</w:t>
                  </w:r>
                </w:p>
                <w:p w:rsidR="003C440D" w:rsidRPr="00BE03CA" w:rsidRDefault="003C440D" w:rsidP="003C440D">
                  <w:pPr>
                    <w:spacing w:line="0" w:lineRule="atLeast"/>
                    <w:jc w:val="both"/>
                    <w:rPr>
                      <w:rFonts w:ascii="標楷體" w:eastAsia="標楷體" w:hAnsi="標楷體"/>
                      <w:color w:val="000000"/>
                    </w:rPr>
                  </w:pPr>
                  <w:r w:rsidRPr="00BE03CA">
                    <w:rPr>
                      <w:rFonts w:ascii="新細明體" w:hAnsi="新細明體" w:hint="eastAsia"/>
                      <w:color w:val="000000"/>
                    </w:rPr>
                    <w:t>□</w:t>
                  </w:r>
                  <w:r w:rsidRPr="00BE03CA">
                    <w:rPr>
                      <w:rFonts w:ascii="標楷體" w:eastAsia="標楷體" w:hAnsi="標楷體" w:hint="eastAsia"/>
                      <w:color w:val="000000"/>
                    </w:rPr>
                    <w:t>予以扣考。</w:t>
                  </w:r>
                </w:p>
                <w:p w:rsidR="003C440D" w:rsidRPr="00BE03CA" w:rsidRDefault="003C440D" w:rsidP="003C440D">
                  <w:pPr>
                    <w:jc w:val="both"/>
                    <w:rPr>
                      <w:color w:val="000000"/>
                    </w:rPr>
                  </w:pPr>
                  <w:r w:rsidRPr="00BE03CA">
                    <w:rPr>
                      <w:rFonts w:ascii="標楷體" w:eastAsia="標楷體" w:hAnsi="標楷體" w:hint="eastAsia"/>
                      <w:b/>
                      <w:color w:val="000000"/>
                    </w:rPr>
                    <w:t xml:space="preserve">          （簽章）</w:t>
                  </w:r>
                </w:p>
              </w:tc>
            </w:tr>
            <w:tr w:rsidR="003C440D" w:rsidRPr="00BE03CA" w:rsidTr="0008559A">
              <w:trPr>
                <w:cantSplit/>
                <w:trHeight w:val="2844"/>
                <w:jc w:val="center"/>
              </w:trPr>
              <w:tc>
                <w:tcPr>
                  <w:tcW w:w="8931" w:type="dxa"/>
                  <w:gridSpan w:val="8"/>
                  <w:tcBorders>
                    <w:top w:val="single" w:sz="8" w:space="0" w:color="auto"/>
                    <w:left w:val="single" w:sz="18" w:space="0" w:color="auto"/>
                    <w:bottom w:val="single" w:sz="18" w:space="0" w:color="auto"/>
                    <w:right w:val="single" w:sz="18" w:space="0" w:color="auto"/>
                  </w:tcBorders>
                </w:tcPr>
                <w:p w:rsidR="003C440D" w:rsidRPr="00BE03CA" w:rsidRDefault="003C440D" w:rsidP="003C440D">
                  <w:pPr>
                    <w:spacing w:line="0" w:lineRule="atLeast"/>
                    <w:ind w:left="480" w:hangingChars="200" w:hanging="480"/>
                    <w:jc w:val="both"/>
                    <w:rPr>
                      <w:rFonts w:ascii="標楷體" w:eastAsia="標楷體" w:hAnsi="標楷體"/>
                      <w:b/>
                      <w:color w:val="000000"/>
                    </w:rPr>
                  </w:pPr>
                  <w:r w:rsidRPr="00BE03CA">
                    <w:rPr>
                      <w:rFonts w:ascii="標楷體" w:eastAsia="標楷體" w:hAnsi="標楷體" w:hint="eastAsia"/>
                      <w:b/>
                      <w:color w:val="000000"/>
                    </w:rPr>
                    <w:t>備註：</w:t>
                  </w:r>
                </w:p>
                <w:p w:rsidR="003C440D" w:rsidRPr="00BE03CA" w:rsidRDefault="003C440D" w:rsidP="003C440D">
                  <w:pPr>
                    <w:spacing w:line="0" w:lineRule="atLeast"/>
                    <w:ind w:left="480" w:hangingChars="200" w:hanging="480"/>
                    <w:jc w:val="both"/>
                    <w:rPr>
                      <w:rFonts w:ascii="標楷體" w:eastAsia="標楷體" w:hAnsi="標楷體"/>
                      <w:color w:val="000000"/>
                    </w:rPr>
                  </w:pPr>
                  <w:r w:rsidRPr="00BE03CA">
                    <w:rPr>
                      <w:rFonts w:ascii="標楷體" w:eastAsia="標楷體" w:hAnsi="標楷體" w:hint="eastAsia"/>
                      <w:color w:val="000000"/>
                    </w:rPr>
                    <w:t>一、本表由監場主任填具違規事實及擬處理意見，並經受訓人員、監場員及監場主任簽名後，將當場查獲之物證粘貼於該表背面或密封於違規證物袋，一併送巡場主任處置。未置巡場主任之試場，由監場主任處置。於測驗完畢後，送保訓會核定，以憑核計成績。</w:t>
                  </w:r>
                </w:p>
                <w:p w:rsidR="003C440D" w:rsidRPr="00BE03CA" w:rsidRDefault="003C440D" w:rsidP="003C440D">
                  <w:pPr>
                    <w:spacing w:line="0" w:lineRule="atLeast"/>
                    <w:ind w:left="480" w:hangingChars="200" w:hanging="480"/>
                    <w:jc w:val="both"/>
                    <w:rPr>
                      <w:rFonts w:ascii="標楷體" w:eastAsia="標楷體" w:hAnsi="標楷體"/>
                      <w:color w:val="000000"/>
                    </w:rPr>
                  </w:pPr>
                  <w:r w:rsidRPr="00BE03CA">
                    <w:rPr>
                      <w:rFonts w:ascii="標楷體" w:eastAsia="標楷體" w:hAnsi="標楷體" w:hint="eastAsia"/>
                      <w:color w:val="000000"/>
                    </w:rPr>
                    <w:t>二、上開違規處分，以書面通知受訓人員及其主管機關、服務（訓練）機關（構）學校。</w:t>
                  </w:r>
                </w:p>
                <w:p w:rsidR="003C440D" w:rsidRPr="00BE03CA" w:rsidRDefault="003C440D" w:rsidP="003C440D">
                  <w:pPr>
                    <w:spacing w:line="0" w:lineRule="atLeast"/>
                    <w:ind w:left="480" w:hangingChars="200" w:hanging="480"/>
                    <w:jc w:val="both"/>
                    <w:rPr>
                      <w:rFonts w:ascii="標楷體" w:eastAsia="標楷體" w:hAnsi="標楷體"/>
                      <w:color w:val="000000"/>
                    </w:rPr>
                  </w:pPr>
                  <w:r w:rsidRPr="00BE03CA">
                    <w:rPr>
                      <w:rFonts w:ascii="標楷體" w:eastAsia="標楷體" w:hAnsi="標楷體" w:hint="eastAsia"/>
                      <w:color w:val="000000"/>
                    </w:rPr>
                    <w:t>三、</w:t>
                  </w:r>
                  <w:r w:rsidRPr="00EF3CF3">
                    <w:rPr>
                      <w:rFonts w:ascii="標楷體" w:eastAsia="標楷體" w:hAnsi="標楷體" w:hint="eastAsia"/>
                      <w:color w:val="000000"/>
                      <w:u w:val="single"/>
                    </w:rPr>
                    <w:t>核定</w:t>
                  </w:r>
                  <w:r w:rsidRPr="00BE03CA">
                    <w:rPr>
                      <w:rFonts w:ascii="標楷體" w:eastAsia="標楷體" w:hAnsi="標楷體" w:hint="eastAsia"/>
                      <w:color w:val="000000"/>
                    </w:rPr>
                    <w:t>扣考者，</w:t>
                  </w:r>
                  <w:r w:rsidRPr="00EF3CF3">
                    <w:rPr>
                      <w:rFonts w:ascii="標楷體" w:eastAsia="標楷體" w:hAnsi="標楷體" w:hint="eastAsia"/>
                      <w:color w:val="000000"/>
                    </w:rPr>
                    <w:t>即不得繼續參加測驗</w:t>
                  </w:r>
                  <w:r w:rsidRPr="00EF3CF3">
                    <w:rPr>
                      <w:rFonts w:ascii="標楷體" w:eastAsia="標楷體" w:hAnsi="標楷體" w:hint="eastAsia"/>
                      <w:color w:val="000000"/>
                      <w:u w:val="single"/>
                    </w:rPr>
                    <w:t>，其已考</w:t>
                  </w:r>
                  <w:r w:rsidRPr="0072527B">
                    <w:rPr>
                      <w:rFonts w:ascii="標楷體" w:eastAsia="標楷體" w:hAnsi="標楷體" w:hint="eastAsia"/>
                      <w:color w:val="000000"/>
                      <w:u w:val="single"/>
                    </w:rPr>
                    <w:t>畢之成績不予計分</w:t>
                  </w:r>
                  <w:r w:rsidRPr="00BE03CA">
                    <w:rPr>
                      <w:rFonts w:ascii="標楷體" w:eastAsia="標楷體" w:hAnsi="標楷體" w:hint="eastAsia"/>
                      <w:color w:val="000000"/>
                    </w:rPr>
                    <w:t>。</w:t>
                  </w:r>
                </w:p>
                <w:p w:rsidR="003C440D" w:rsidRPr="00BE03CA" w:rsidRDefault="003C440D" w:rsidP="003C440D">
                  <w:pPr>
                    <w:spacing w:line="0" w:lineRule="atLeast"/>
                    <w:ind w:left="480" w:hangingChars="200" w:hanging="480"/>
                    <w:jc w:val="both"/>
                    <w:rPr>
                      <w:rFonts w:ascii="標楷體" w:eastAsia="標楷體" w:hAnsi="標楷體"/>
                      <w:color w:val="000000"/>
                    </w:rPr>
                  </w:pPr>
                  <w:r w:rsidRPr="00BE03CA">
                    <w:rPr>
                      <w:rFonts w:ascii="標楷體" w:eastAsia="標楷體" w:hAnsi="標楷體" w:hint="eastAsia"/>
                      <w:color w:val="000000"/>
                    </w:rPr>
                    <w:t>四、違規人拒絕簽名時，應於陳述意見欄註明其事由。</w:t>
                  </w:r>
                </w:p>
              </w:tc>
            </w:tr>
          </w:tbl>
          <w:p w:rsidR="003C440D" w:rsidRPr="00BE03CA" w:rsidRDefault="003C440D" w:rsidP="003C440D">
            <w:pPr>
              <w:spacing w:line="0" w:lineRule="atLeast"/>
              <w:jc w:val="right"/>
              <w:rPr>
                <w:rFonts w:eastAsia="標楷體" w:hint="eastAsia"/>
                <w:color w:val="000000"/>
              </w:rPr>
            </w:pPr>
          </w:p>
        </w:tc>
        <w:tc>
          <w:tcPr>
            <w:tcW w:w="1978" w:type="dxa"/>
            <w:shd w:val="clear" w:color="auto" w:fill="auto"/>
          </w:tcPr>
          <w:p w:rsidR="003C440D" w:rsidRPr="00BE03CA" w:rsidRDefault="00AE55F5" w:rsidP="00A95820">
            <w:pPr>
              <w:widowControl/>
              <w:spacing w:line="420" w:lineRule="exact"/>
              <w:jc w:val="both"/>
              <w:rPr>
                <w:color w:val="000000"/>
              </w:rPr>
            </w:pPr>
            <w:r w:rsidRPr="00BE03CA">
              <w:rPr>
                <w:rFonts w:eastAsia="標楷體" w:hint="eastAsia"/>
                <w:color w:val="000000"/>
                <w:sz w:val="28"/>
              </w:rPr>
              <w:t>現行規定第十五</w:t>
            </w:r>
            <w:r w:rsidR="004C66CB" w:rsidRPr="00BE03CA">
              <w:rPr>
                <w:rFonts w:eastAsia="標楷體" w:hint="eastAsia"/>
                <w:color w:val="000000"/>
                <w:sz w:val="28"/>
              </w:rPr>
              <w:t>點移列至</w:t>
            </w:r>
            <w:r w:rsidRPr="00BE03CA">
              <w:rPr>
                <w:rFonts w:eastAsia="標楷體" w:hint="eastAsia"/>
                <w:color w:val="000000"/>
                <w:sz w:val="28"/>
              </w:rPr>
              <w:t>修正規定第十六點，並配合</w:t>
            </w:r>
            <w:r w:rsidR="00FB2553" w:rsidRPr="00BE03CA">
              <w:rPr>
                <w:rFonts w:eastAsia="標楷體" w:hint="eastAsia"/>
                <w:color w:val="000000"/>
                <w:sz w:val="28"/>
              </w:rPr>
              <w:t>修正規定</w:t>
            </w:r>
            <w:r w:rsidR="0072527B">
              <w:rPr>
                <w:rFonts w:eastAsia="標楷體" w:hint="eastAsia"/>
                <w:color w:val="000000"/>
                <w:sz w:val="28"/>
              </w:rPr>
              <w:t>第六點</w:t>
            </w:r>
            <w:r w:rsidR="003715CE">
              <w:rPr>
                <w:rFonts w:eastAsia="標楷體" w:hint="eastAsia"/>
                <w:color w:val="000000"/>
                <w:sz w:val="28"/>
              </w:rPr>
              <w:t>刪除</w:t>
            </w:r>
            <w:r w:rsidR="003715CE">
              <w:rPr>
                <w:rFonts w:ascii="標楷體" w:eastAsia="標楷體" w:hAnsi="標楷體" w:hint="eastAsia"/>
                <w:color w:val="000000"/>
                <w:sz w:val="28"/>
              </w:rPr>
              <w:t>「其已考之成績不予計分」文字</w:t>
            </w:r>
            <w:r w:rsidR="0072527B">
              <w:rPr>
                <w:rFonts w:eastAsia="標楷體" w:hint="eastAsia"/>
                <w:color w:val="000000"/>
                <w:sz w:val="28"/>
              </w:rPr>
              <w:t>及</w:t>
            </w:r>
            <w:r w:rsidR="00EF3CF3">
              <w:rPr>
                <w:rFonts w:eastAsia="標楷體" w:hint="eastAsia"/>
                <w:color w:val="000000"/>
                <w:sz w:val="28"/>
              </w:rPr>
              <w:t>修正規定</w:t>
            </w:r>
            <w:r w:rsidR="00FB2553" w:rsidRPr="00BE03CA">
              <w:rPr>
                <w:rFonts w:eastAsia="標楷體" w:hint="eastAsia"/>
                <w:color w:val="000000"/>
                <w:sz w:val="28"/>
              </w:rPr>
              <w:t>第七點</w:t>
            </w:r>
            <w:r w:rsidR="003C440D" w:rsidRPr="00BE03CA">
              <w:rPr>
                <w:rFonts w:eastAsia="標楷體" w:hint="eastAsia"/>
                <w:color w:val="000000"/>
                <w:sz w:val="28"/>
              </w:rPr>
              <w:t>不予計分規定，附件酌作文字修正。</w:t>
            </w:r>
          </w:p>
        </w:tc>
      </w:tr>
    </w:tbl>
    <w:p w:rsidR="00127419" w:rsidRPr="00BE03CA" w:rsidRDefault="001F127B">
      <w:pPr>
        <w:rPr>
          <w:color w:val="000000"/>
        </w:rPr>
      </w:pPr>
      <w:r w:rsidRPr="00BE03CA">
        <w:rPr>
          <w:color w:val="000000"/>
        </w:rPr>
        <w:br w:type="page"/>
      </w:r>
    </w:p>
    <w:tbl>
      <w:tblPr>
        <w:tblW w:w="21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3"/>
        <w:gridCol w:w="9896"/>
        <w:gridCol w:w="1978"/>
      </w:tblGrid>
      <w:tr w:rsidR="00836980" w:rsidRPr="00BE03CA" w:rsidTr="00127419">
        <w:trPr>
          <w:jc w:val="center"/>
        </w:trPr>
        <w:tc>
          <w:tcPr>
            <w:tcW w:w="21767" w:type="dxa"/>
            <w:gridSpan w:val="3"/>
            <w:tcBorders>
              <w:top w:val="single" w:sz="4" w:space="0" w:color="auto"/>
              <w:left w:val="single" w:sz="4" w:space="0" w:color="auto"/>
              <w:bottom w:val="single" w:sz="4" w:space="0" w:color="auto"/>
              <w:right w:val="single" w:sz="4" w:space="0" w:color="auto"/>
            </w:tcBorders>
            <w:hideMark/>
          </w:tcPr>
          <w:p w:rsidR="00836980" w:rsidRPr="00BE03CA" w:rsidRDefault="005C693E" w:rsidP="00D9416D">
            <w:pPr>
              <w:tabs>
                <w:tab w:val="center" w:pos="10775"/>
                <w:tab w:val="left" w:pos="20836"/>
              </w:tabs>
              <w:spacing w:line="0" w:lineRule="atLeast"/>
              <w:jc w:val="center"/>
              <w:rPr>
                <w:rFonts w:eastAsia="標楷體"/>
                <w:color w:val="000000"/>
                <w:sz w:val="40"/>
                <w:szCs w:val="40"/>
              </w:rPr>
            </w:pPr>
            <w:r w:rsidRPr="00BE03CA">
              <w:rPr>
                <w:rFonts w:ascii="標楷體" w:eastAsia="標楷體" w:hAnsi="標楷體"/>
                <w:color w:val="000000"/>
              </w:rPr>
              <w:br w:type="page"/>
            </w:r>
            <w:r w:rsidR="00836980" w:rsidRPr="00BE03CA">
              <w:rPr>
                <w:rFonts w:ascii="標楷體" w:eastAsia="標楷體" w:hAnsi="標楷體"/>
                <w:color w:val="000000"/>
              </w:rPr>
              <w:br w:type="page"/>
            </w:r>
            <w:r w:rsidR="00836980" w:rsidRPr="00BE03CA">
              <w:rPr>
                <w:rFonts w:ascii="標楷體" w:eastAsia="標楷體" w:hAnsi="標楷體"/>
                <w:color w:val="000000"/>
              </w:rPr>
              <w:br w:type="page"/>
            </w:r>
            <w:r w:rsidR="00836980" w:rsidRPr="00BE03CA">
              <w:rPr>
                <w:rFonts w:ascii="標楷體" w:eastAsia="標楷體" w:hAnsi="標楷體"/>
                <w:color w:val="000000"/>
              </w:rPr>
              <w:br w:type="page"/>
            </w:r>
            <w:r w:rsidR="00836980" w:rsidRPr="00BE03CA">
              <w:rPr>
                <w:rFonts w:ascii="標楷體" w:eastAsia="標楷體" w:hAnsi="標楷體"/>
                <w:color w:val="000000"/>
              </w:rPr>
              <w:br w:type="page"/>
            </w:r>
            <w:r w:rsidR="00836980" w:rsidRPr="00BE03CA">
              <w:rPr>
                <w:rFonts w:eastAsia="標楷體" w:hint="eastAsia"/>
                <w:color w:val="000000"/>
                <w:sz w:val="40"/>
                <w:szCs w:val="40"/>
              </w:rPr>
              <w:t>公務人員保障暨培訓委員會及所屬機關辦理各項訓練測驗試務規定</w:t>
            </w:r>
            <w:r w:rsidR="004F11DF" w:rsidRPr="00BE03CA">
              <w:rPr>
                <w:rFonts w:eastAsia="標楷體" w:hint="eastAsia"/>
                <w:color w:val="000000"/>
                <w:sz w:val="40"/>
                <w:szCs w:val="40"/>
              </w:rPr>
              <w:t>第二十八</w:t>
            </w:r>
            <w:r w:rsidR="00635806" w:rsidRPr="00BE03CA">
              <w:rPr>
                <w:rFonts w:eastAsia="標楷體" w:hint="eastAsia"/>
                <w:color w:val="000000"/>
                <w:sz w:val="40"/>
                <w:szCs w:val="40"/>
              </w:rPr>
              <w:t>點</w:t>
            </w:r>
            <w:r w:rsidR="00836980" w:rsidRPr="00BE03CA">
              <w:rPr>
                <w:rFonts w:eastAsia="標楷體"/>
                <w:color w:val="000000"/>
                <w:sz w:val="40"/>
                <w:szCs w:val="40"/>
              </w:rPr>
              <w:t>附件</w:t>
            </w:r>
            <w:r w:rsidR="00D9416D" w:rsidRPr="00BE03CA">
              <w:rPr>
                <w:rFonts w:eastAsia="標楷體" w:hint="eastAsia"/>
                <w:color w:val="000000"/>
                <w:sz w:val="40"/>
                <w:szCs w:val="40"/>
              </w:rPr>
              <w:t>三</w:t>
            </w:r>
            <w:r w:rsidR="00836980" w:rsidRPr="00BE03CA">
              <w:rPr>
                <w:rFonts w:eastAsia="標楷體"/>
                <w:color w:val="000000"/>
                <w:sz w:val="40"/>
                <w:szCs w:val="40"/>
              </w:rPr>
              <w:t>修正對照表</w:t>
            </w:r>
          </w:p>
        </w:tc>
      </w:tr>
      <w:tr w:rsidR="00836980" w:rsidRPr="00BE03CA" w:rsidTr="00127419">
        <w:trPr>
          <w:trHeight w:val="489"/>
          <w:jc w:val="center"/>
        </w:trPr>
        <w:tc>
          <w:tcPr>
            <w:tcW w:w="9893" w:type="dxa"/>
            <w:tcBorders>
              <w:top w:val="single" w:sz="4" w:space="0" w:color="auto"/>
              <w:left w:val="single" w:sz="4" w:space="0" w:color="auto"/>
              <w:bottom w:val="single" w:sz="4" w:space="0" w:color="auto"/>
              <w:right w:val="single" w:sz="4" w:space="0" w:color="auto"/>
            </w:tcBorders>
            <w:vAlign w:val="center"/>
            <w:hideMark/>
          </w:tcPr>
          <w:p w:rsidR="00836980" w:rsidRPr="00BE03CA" w:rsidRDefault="00836980" w:rsidP="00836980">
            <w:pPr>
              <w:spacing w:line="0" w:lineRule="atLeast"/>
              <w:jc w:val="distribute"/>
              <w:rPr>
                <w:rFonts w:eastAsia="標楷體"/>
                <w:color w:val="000000"/>
              </w:rPr>
            </w:pPr>
            <w:r w:rsidRPr="00BE03CA">
              <w:rPr>
                <w:rFonts w:eastAsia="標楷體"/>
                <w:color w:val="000000"/>
              </w:rPr>
              <w:t>修正規定</w:t>
            </w:r>
          </w:p>
        </w:tc>
        <w:tc>
          <w:tcPr>
            <w:tcW w:w="9896" w:type="dxa"/>
            <w:tcBorders>
              <w:top w:val="single" w:sz="4" w:space="0" w:color="auto"/>
              <w:left w:val="single" w:sz="4" w:space="0" w:color="auto"/>
              <w:bottom w:val="single" w:sz="4" w:space="0" w:color="auto"/>
              <w:right w:val="single" w:sz="4" w:space="0" w:color="auto"/>
            </w:tcBorders>
            <w:vAlign w:val="center"/>
            <w:hideMark/>
          </w:tcPr>
          <w:p w:rsidR="00836980" w:rsidRPr="00BE03CA" w:rsidRDefault="00836980" w:rsidP="00836980">
            <w:pPr>
              <w:spacing w:line="0" w:lineRule="atLeast"/>
              <w:jc w:val="distribute"/>
              <w:rPr>
                <w:rFonts w:eastAsia="標楷體"/>
                <w:color w:val="000000"/>
              </w:rPr>
            </w:pPr>
            <w:r w:rsidRPr="00BE03CA">
              <w:rPr>
                <w:rFonts w:eastAsia="標楷體"/>
                <w:color w:val="000000"/>
              </w:rPr>
              <w:t>現行規定</w:t>
            </w:r>
          </w:p>
        </w:tc>
        <w:tc>
          <w:tcPr>
            <w:tcW w:w="1978" w:type="dxa"/>
            <w:tcBorders>
              <w:top w:val="single" w:sz="4" w:space="0" w:color="auto"/>
              <w:left w:val="single" w:sz="4" w:space="0" w:color="auto"/>
              <w:bottom w:val="single" w:sz="4" w:space="0" w:color="auto"/>
              <w:right w:val="single" w:sz="4" w:space="0" w:color="auto"/>
            </w:tcBorders>
            <w:vAlign w:val="center"/>
            <w:hideMark/>
          </w:tcPr>
          <w:p w:rsidR="00836980" w:rsidRPr="00BE03CA" w:rsidRDefault="00836980" w:rsidP="00836980">
            <w:pPr>
              <w:widowControl/>
              <w:jc w:val="distribute"/>
              <w:rPr>
                <w:rFonts w:eastAsia="標楷體"/>
                <w:color w:val="000000"/>
              </w:rPr>
            </w:pPr>
            <w:r w:rsidRPr="00BE03CA">
              <w:rPr>
                <w:rFonts w:eastAsia="標楷體"/>
                <w:color w:val="000000"/>
              </w:rPr>
              <w:t>說明</w:t>
            </w:r>
          </w:p>
        </w:tc>
      </w:tr>
      <w:tr w:rsidR="003C440D" w:rsidRPr="00BE03CA" w:rsidTr="0008559A">
        <w:trPr>
          <w:trHeight w:val="12409"/>
          <w:jc w:val="center"/>
        </w:trPr>
        <w:tc>
          <w:tcPr>
            <w:tcW w:w="9893" w:type="dxa"/>
            <w:hideMark/>
          </w:tcPr>
          <w:p w:rsidR="003C440D" w:rsidRPr="00BE03CA" w:rsidRDefault="003C440D" w:rsidP="00220869">
            <w:pPr>
              <w:spacing w:line="0" w:lineRule="atLeast"/>
              <w:rPr>
                <w:rFonts w:ascii="標楷體" w:eastAsia="標楷體" w:hAnsi="標楷體" w:hint="eastAsia"/>
                <w:color w:val="000000"/>
              </w:rPr>
            </w:pPr>
            <w:r w:rsidRPr="00BE03CA">
              <w:rPr>
                <w:rFonts w:ascii="標楷體" w:eastAsia="標楷體" w:hAnsi="標楷體"/>
                <w:color w:val="000000"/>
              </w:rPr>
              <w:t>附件</w:t>
            </w:r>
            <w:r w:rsidRPr="00BE03CA">
              <w:rPr>
                <w:rFonts w:ascii="標楷體" w:eastAsia="標楷體" w:hAnsi="標楷體" w:hint="eastAsia"/>
                <w:color w:val="000000"/>
              </w:rPr>
              <w:t>三</w:t>
            </w:r>
          </w:p>
          <w:p w:rsidR="003C440D" w:rsidRPr="00BE03CA" w:rsidRDefault="003C440D" w:rsidP="003C440D">
            <w:pPr>
              <w:spacing w:line="0" w:lineRule="atLeast"/>
              <w:jc w:val="center"/>
              <w:rPr>
                <w:rFonts w:ascii="標楷體" w:eastAsia="標楷體" w:hAnsi="標楷體"/>
                <w:b/>
                <w:color w:val="000000"/>
                <w:sz w:val="32"/>
                <w:szCs w:val="32"/>
              </w:rPr>
            </w:pPr>
            <w:r w:rsidRPr="00BE03CA">
              <w:rPr>
                <w:rFonts w:ascii="標楷體" w:eastAsia="標楷體" w:hAnsi="標楷體"/>
                <w:b/>
                <w:color w:val="000000"/>
                <w:sz w:val="32"/>
                <w:szCs w:val="32"/>
              </w:rPr>
              <w:t>各項訓練測驗權益維護申請表</w:t>
            </w:r>
          </w:p>
          <w:tbl>
            <w:tblPr>
              <w:tblW w:w="89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92"/>
              <w:gridCol w:w="2841"/>
              <w:gridCol w:w="2417"/>
              <w:gridCol w:w="2131"/>
            </w:tblGrid>
            <w:tr w:rsidR="003C440D" w:rsidRPr="00BE03CA" w:rsidTr="0008559A">
              <w:trPr>
                <w:cantSplit/>
                <w:trHeight w:hRule="exact" w:val="1011"/>
              </w:trPr>
              <w:tc>
                <w:tcPr>
                  <w:tcW w:w="1592" w:type="dxa"/>
                  <w:tcBorders>
                    <w:top w:val="single" w:sz="18" w:space="0" w:color="auto"/>
                    <w:left w:val="single" w:sz="18" w:space="0" w:color="auto"/>
                    <w:bottom w:val="single" w:sz="6" w:space="0" w:color="auto"/>
                  </w:tcBorders>
                  <w:vAlign w:val="center"/>
                </w:tcPr>
                <w:p w:rsidR="003C440D" w:rsidRPr="00BE03CA" w:rsidRDefault="003C440D" w:rsidP="003C440D">
                  <w:pPr>
                    <w:spacing w:line="0" w:lineRule="atLeast"/>
                    <w:ind w:leftChars="10" w:left="24" w:rightChars="10" w:right="24"/>
                    <w:jc w:val="distribute"/>
                    <w:rPr>
                      <w:rFonts w:ascii="標楷體" w:eastAsia="標楷體" w:hAnsi="標楷體"/>
                      <w:color w:val="000000"/>
                      <w:sz w:val="28"/>
                      <w:szCs w:val="28"/>
                    </w:rPr>
                  </w:pPr>
                  <w:r w:rsidRPr="00BE03CA">
                    <w:rPr>
                      <w:rFonts w:ascii="標楷體" w:eastAsia="標楷體" w:hAnsi="標楷體"/>
                      <w:color w:val="000000"/>
                      <w:sz w:val="28"/>
                      <w:szCs w:val="28"/>
                    </w:rPr>
                    <w:t>姓　　名</w:t>
                  </w:r>
                </w:p>
              </w:tc>
              <w:tc>
                <w:tcPr>
                  <w:tcW w:w="7389" w:type="dxa"/>
                  <w:gridSpan w:val="3"/>
                  <w:tcBorders>
                    <w:top w:val="single" w:sz="18" w:space="0" w:color="auto"/>
                    <w:bottom w:val="single" w:sz="6" w:space="0" w:color="auto"/>
                    <w:right w:val="single" w:sz="18" w:space="0" w:color="auto"/>
                  </w:tcBorders>
                  <w:vAlign w:val="center"/>
                </w:tcPr>
                <w:p w:rsidR="003C440D" w:rsidRPr="00BE03CA" w:rsidRDefault="003C440D" w:rsidP="003C440D">
                  <w:pPr>
                    <w:spacing w:line="0" w:lineRule="atLeast"/>
                    <w:jc w:val="center"/>
                    <w:rPr>
                      <w:rFonts w:ascii="標楷體" w:eastAsia="標楷體" w:hAnsi="標楷體"/>
                      <w:color w:val="000000"/>
                      <w:sz w:val="28"/>
                      <w:szCs w:val="28"/>
                    </w:rPr>
                  </w:pPr>
                </w:p>
              </w:tc>
            </w:tr>
            <w:tr w:rsidR="003C440D" w:rsidRPr="00BE03CA" w:rsidTr="0008559A">
              <w:trPr>
                <w:cantSplit/>
                <w:trHeight w:hRule="exact" w:val="1029"/>
              </w:trPr>
              <w:tc>
                <w:tcPr>
                  <w:tcW w:w="1592" w:type="dxa"/>
                  <w:tcBorders>
                    <w:top w:val="single" w:sz="6" w:space="0" w:color="auto"/>
                    <w:left w:val="single" w:sz="18" w:space="0" w:color="auto"/>
                    <w:bottom w:val="single" w:sz="6" w:space="0" w:color="auto"/>
                  </w:tcBorders>
                  <w:vAlign w:val="center"/>
                </w:tcPr>
                <w:p w:rsidR="003C440D" w:rsidRPr="00BE03CA" w:rsidRDefault="003C440D" w:rsidP="003C440D">
                  <w:pPr>
                    <w:spacing w:line="0" w:lineRule="atLeast"/>
                    <w:jc w:val="distribute"/>
                    <w:rPr>
                      <w:rFonts w:ascii="標楷體" w:eastAsia="標楷體" w:hAnsi="標楷體"/>
                      <w:color w:val="000000"/>
                      <w:sz w:val="28"/>
                      <w:szCs w:val="28"/>
                    </w:rPr>
                  </w:pPr>
                  <w:r w:rsidRPr="00BE03CA">
                    <w:rPr>
                      <w:rFonts w:ascii="標楷體" w:eastAsia="標楷體" w:hAnsi="標楷體"/>
                      <w:color w:val="000000"/>
                      <w:sz w:val="28"/>
                      <w:szCs w:val="28"/>
                    </w:rPr>
                    <w:t>試場別</w:t>
                  </w:r>
                </w:p>
              </w:tc>
              <w:tc>
                <w:tcPr>
                  <w:tcW w:w="2841" w:type="dxa"/>
                  <w:tcBorders>
                    <w:top w:val="single" w:sz="6" w:space="0" w:color="auto"/>
                    <w:bottom w:val="single" w:sz="6" w:space="0" w:color="auto"/>
                  </w:tcBorders>
                  <w:vAlign w:val="center"/>
                </w:tcPr>
                <w:p w:rsidR="003C440D" w:rsidRPr="00BE03CA" w:rsidRDefault="003C440D" w:rsidP="003C440D">
                  <w:pPr>
                    <w:spacing w:afterLines="50" w:after="180" w:line="0" w:lineRule="atLeast"/>
                    <w:ind w:rightChars="47" w:right="113"/>
                    <w:jc w:val="right"/>
                    <w:rPr>
                      <w:rFonts w:ascii="標楷體" w:eastAsia="標楷體" w:hAnsi="標楷體"/>
                      <w:color w:val="000000"/>
                      <w:sz w:val="28"/>
                      <w:szCs w:val="28"/>
                    </w:rPr>
                  </w:pPr>
                  <w:r w:rsidRPr="00BE03CA">
                    <w:rPr>
                      <w:rFonts w:ascii="標楷體" w:eastAsia="標楷體" w:hAnsi="標楷體"/>
                      <w:color w:val="000000"/>
                      <w:sz w:val="28"/>
                      <w:szCs w:val="28"/>
                    </w:rPr>
                    <w:t>試區</w:t>
                  </w:r>
                </w:p>
                <w:p w:rsidR="003C440D" w:rsidRPr="00BE03CA" w:rsidRDefault="003C440D" w:rsidP="003C440D">
                  <w:pPr>
                    <w:spacing w:line="0" w:lineRule="atLeast"/>
                    <w:ind w:rightChars="47" w:right="113"/>
                    <w:jc w:val="right"/>
                    <w:rPr>
                      <w:rFonts w:ascii="標楷體" w:eastAsia="標楷體" w:hAnsi="標楷體"/>
                      <w:color w:val="000000"/>
                      <w:sz w:val="28"/>
                      <w:szCs w:val="28"/>
                    </w:rPr>
                  </w:pPr>
                  <w:r w:rsidRPr="00BE03CA">
                    <w:rPr>
                      <w:rFonts w:ascii="標楷體" w:eastAsia="標楷體" w:hAnsi="標楷體"/>
                      <w:color w:val="000000"/>
                      <w:sz w:val="28"/>
                      <w:szCs w:val="28"/>
                    </w:rPr>
                    <w:t>第        　　試場</w:t>
                  </w:r>
                </w:p>
              </w:tc>
              <w:tc>
                <w:tcPr>
                  <w:tcW w:w="2416" w:type="dxa"/>
                  <w:tcBorders>
                    <w:top w:val="single" w:sz="6" w:space="0" w:color="auto"/>
                    <w:bottom w:val="single" w:sz="6" w:space="0" w:color="auto"/>
                  </w:tcBorders>
                  <w:vAlign w:val="center"/>
                </w:tcPr>
                <w:p w:rsidR="003C440D" w:rsidRPr="00BE03CA" w:rsidRDefault="003C440D" w:rsidP="003C440D">
                  <w:pPr>
                    <w:spacing w:line="0" w:lineRule="atLeast"/>
                    <w:ind w:leftChars="10" w:left="24" w:rightChars="10" w:right="24"/>
                    <w:jc w:val="distribute"/>
                    <w:rPr>
                      <w:rFonts w:ascii="標楷體" w:eastAsia="標楷體" w:hAnsi="標楷體"/>
                      <w:color w:val="000000"/>
                      <w:sz w:val="28"/>
                      <w:szCs w:val="28"/>
                    </w:rPr>
                  </w:pPr>
                  <w:r w:rsidRPr="00BE03CA">
                    <w:rPr>
                      <w:rFonts w:ascii="標楷體" w:eastAsia="標楷體" w:hAnsi="標楷體"/>
                      <w:color w:val="000000"/>
                      <w:sz w:val="28"/>
                      <w:szCs w:val="28"/>
                    </w:rPr>
                    <w:t>總編號</w:t>
                  </w:r>
                </w:p>
              </w:tc>
              <w:tc>
                <w:tcPr>
                  <w:tcW w:w="2131" w:type="dxa"/>
                  <w:tcBorders>
                    <w:top w:val="single" w:sz="6" w:space="0" w:color="auto"/>
                    <w:bottom w:val="single" w:sz="6" w:space="0" w:color="auto"/>
                    <w:right w:val="single" w:sz="18" w:space="0" w:color="auto"/>
                  </w:tcBorders>
                  <w:vAlign w:val="center"/>
                </w:tcPr>
                <w:p w:rsidR="003C440D" w:rsidRPr="00BE03CA" w:rsidRDefault="003C440D" w:rsidP="003C440D">
                  <w:pPr>
                    <w:spacing w:line="0" w:lineRule="atLeast"/>
                    <w:jc w:val="center"/>
                    <w:rPr>
                      <w:rFonts w:ascii="標楷體" w:eastAsia="標楷體" w:hAnsi="標楷體"/>
                      <w:color w:val="000000"/>
                      <w:sz w:val="28"/>
                      <w:szCs w:val="28"/>
                    </w:rPr>
                  </w:pPr>
                </w:p>
              </w:tc>
            </w:tr>
            <w:tr w:rsidR="003C440D" w:rsidRPr="00BE03CA" w:rsidTr="0008559A">
              <w:trPr>
                <w:cantSplit/>
                <w:trHeight w:val="497"/>
              </w:trPr>
              <w:tc>
                <w:tcPr>
                  <w:tcW w:w="1592" w:type="dxa"/>
                  <w:tcBorders>
                    <w:top w:val="single" w:sz="6" w:space="0" w:color="auto"/>
                    <w:left w:val="single" w:sz="18" w:space="0" w:color="auto"/>
                    <w:bottom w:val="single" w:sz="4" w:space="0" w:color="auto"/>
                  </w:tcBorders>
                  <w:vAlign w:val="center"/>
                </w:tcPr>
                <w:p w:rsidR="003C440D" w:rsidRPr="00BE03CA" w:rsidRDefault="003C440D" w:rsidP="003C440D">
                  <w:pPr>
                    <w:spacing w:line="0" w:lineRule="atLeast"/>
                    <w:ind w:left="28" w:right="28"/>
                    <w:jc w:val="distribute"/>
                    <w:rPr>
                      <w:rFonts w:ascii="標楷體" w:eastAsia="標楷體" w:hAnsi="標楷體"/>
                      <w:color w:val="000000"/>
                      <w:sz w:val="28"/>
                      <w:szCs w:val="28"/>
                    </w:rPr>
                  </w:pPr>
                  <w:r w:rsidRPr="00BE03CA">
                    <w:rPr>
                      <w:rFonts w:ascii="標楷體" w:eastAsia="標楷體" w:hAnsi="標楷體"/>
                      <w:color w:val="000000"/>
                      <w:sz w:val="28"/>
                      <w:szCs w:val="28"/>
                    </w:rPr>
                    <w:t>訓練名稱</w:t>
                  </w:r>
                </w:p>
              </w:tc>
              <w:tc>
                <w:tcPr>
                  <w:tcW w:w="7389" w:type="dxa"/>
                  <w:gridSpan w:val="3"/>
                  <w:tcBorders>
                    <w:top w:val="single" w:sz="6" w:space="0" w:color="auto"/>
                    <w:bottom w:val="single" w:sz="4" w:space="0" w:color="auto"/>
                    <w:right w:val="single" w:sz="18" w:space="0" w:color="auto"/>
                  </w:tcBorders>
                  <w:vAlign w:val="center"/>
                </w:tcPr>
                <w:p w:rsidR="003C440D" w:rsidRPr="00BE03CA" w:rsidRDefault="003C440D" w:rsidP="003C440D">
                  <w:pPr>
                    <w:spacing w:line="0" w:lineRule="atLeast"/>
                    <w:rPr>
                      <w:rFonts w:ascii="標楷體" w:eastAsia="標楷體" w:hAnsi="標楷體"/>
                      <w:color w:val="000000"/>
                      <w:sz w:val="28"/>
                      <w:szCs w:val="28"/>
                    </w:rPr>
                  </w:pPr>
                  <w:r w:rsidRPr="00BE03CA">
                    <w:rPr>
                      <w:rFonts w:ascii="標楷體" w:eastAsia="標楷體" w:hAnsi="標楷體"/>
                      <w:color w:val="000000"/>
                      <w:sz w:val="28"/>
                      <w:szCs w:val="28"/>
                    </w:rPr>
                    <w:t>民國＿＿＿＿年＿＿＿＿＿＿＿＿＿＿＿＿＿訓練</w:t>
                  </w:r>
                </w:p>
              </w:tc>
            </w:tr>
            <w:tr w:rsidR="003C440D" w:rsidRPr="00BE03CA" w:rsidTr="0008559A">
              <w:trPr>
                <w:cantSplit/>
                <w:trHeight w:val="497"/>
              </w:trPr>
              <w:tc>
                <w:tcPr>
                  <w:tcW w:w="1592" w:type="dxa"/>
                  <w:tcBorders>
                    <w:top w:val="single" w:sz="4" w:space="0" w:color="auto"/>
                    <w:left w:val="single" w:sz="18" w:space="0" w:color="auto"/>
                    <w:bottom w:val="single" w:sz="6" w:space="0" w:color="auto"/>
                  </w:tcBorders>
                  <w:vAlign w:val="center"/>
                </w:tcPr>
                <w:p w:rsidR="003C440D" w:rsidRPr="00BE03CA" w:rsidRDefault="003C440D" w:rsidP="003C440D">
                  <w:pPr>
                    <w:spacing w:line="0" w:lineRule="atLeast"/>
                    <w:ind w:left="28" w:right="28"/>
                    <w:jc w:val="distribute"/>
                    <w:rPr>
                      <w:rFonts w:ascii="標楷體" w:eastAsia="標楷體" w:hAnsi="標楷體"/>
                      <w:color w:val="000000"/>
                      <w:sz w:val="28"/>
                      <w:szCs w:val="28"/>
                      <w:u w:val="single"/>
                    </w:rPr>
                  </w:pPr>
                  <w:r w:rsidRPr="00BE03CA">
                    <w:rPr>
                      <w:rFonts w:ascii="標楷體" w:eastAsia="標楷體" w:hAnsi="標楷體" w:hint="eastAsia"/>
                      <w:color w:val="000000"/>
                      <w:sz w:val="28"/>
                      <w:szCs w:val="28"/>
                      <w:u w:val="single"/>
                    </w:rPr>
                    <w:t>測驗項目</w:t>
                  </w:r>
                </w:p>
              </w:tc>
              <w:tc>
                <w:tcPr>
                  <w:tcW w:w="7389" w:type="dxa"/>
                  <w:gridSpan w:val="3"/>
                  <w:tcBorders>
                    <w:top w:val="single" w:sz="4" w:space="0" w:color="auto"/>
                    <w:bottom w:val="single" w:sz="6" w:space="0" w:color="auto"/>
                    <w:right w:val="single" w:sz="18" w:space="0" w:color="auto"/>
                  </w:tcBorders>
                  <w:vAlign w:val="center"/>
                </w:tcPr>
                <w:p w:rsidR="003C440D" w:rsidRPr="00BE03CA" w:rsidRDefault="003C440D" w:rsidP="003C440D">
                  <w:pPr>
                    <w:spacing w:line="0" w:lineRule="atLeast"/>
                    <w:rPr>
                      <w:rFonts w:ascii="標楷體" w:eastAsia="標楷體" w:hAnsi="標楷體"/>
                      <w:color w:val="000000"/>
                      <w:sz w:val="28"/>
                      <w:szCs w:val="28"/>
                    </w:rPr>
                  </w:pPr>
                </w:p>
              </w:tc>
            </w:tr>
            <w:tr w:rsidR="003C440D" w:rsidRPr="00BE03CA" w:rsidTr="00193130">
              <w:trPr>
                <w:cantSplit/>
                <w:trHeight w:hRule="exact" w:val="1633"/>
              </w:trPr>
              <w:tc>
                <w:tcPr>
                  <w:tcW w:w="6850" w:type="dxa"/>
                  <w:gridSpan w:val="3"/>
                  <w:tcBorders>
                    <w:top w:val="single" w:sz="6" w:space="0" w:color="auto"/>
                    <w:left w:val="single" w:sz="18" w:space="0" w:color="auto"/>
                    <w:bottom w:val="single" w:sz="6" w:space="0" w:color="auto"/>
                  </w:tcBorders>
                  <w:vAlign w:val="center"/>
                </w:tcPr>
                <w:p w:rsidR="003C440D" w:rsidRPr="00BE03CA" w:rsidRDefault="003C440D" w:rsidP="003C440D">
                  <w:pPr>
                    <w:spacing w:line="0" w:lineRule="atLeast"/>
                    <w:ind w:left="28" w:right="28"/>
                    <w:rPr>
                      <w:rFonts w:ascii="標楷體" w:eastAsia="標楷體" w:hAnsi="標楷體"/>
                      <w:color w:val="000000"/>
                      <w:sz w:val="28"/>
                      <w:szCs w:val="28"/>
                    </w:rPr>
                  </w:pPr>
                  <w:r w:rsidRPr="00BE03CA">
                    <w:rPr>
                      <w:rFonts w:ascii="標楷體" w:eastAsia="標楷體" w:hAnsi="標楷體"/>
                      <w:color w:val="000000"/>
                      <w:sz w:val="28"/>
                      <w:szCs w:val="28"/>
                    </w:rPr>
                    <w:t>身心障礙</w:t>
                  </w:r>
                  <w:r w:rsidRPr="00BE03CA">
                    <w:rPr>
                      <w:rFonts w:ascii="標楷體" w:eastAsia="標楷體" w:hAnsi="標楷體" w:hint="eastAsia"/>
                      <w:color w:val="000000"/>
                      <w:sz w:val="28"/>
                      <w:szCs w:val="28"/>
                    </w:rPr>
                    <w:t>證明或</w:t>
                  </w:r>
                  <w:r w:rsidRPr="00BE03CA">
                    <w:rPr>
                      <w:rFonts w:ascii="標楷體" w:eastAsia="標楷體" w:hAnsi="標楷體"/>
                      <w:color w:val="000000"/>
                      <w:sz w:val="28"/>
                      <w:szCs w:val="28"/>
                    </w:rPr>
                    <w:t>手冊編號或測驗日</w:t>
                  </w:r>
                  <w:r w:rsidRPr="00BE03CA">
                    <w:rPr>
                      <w:rFonts w:ascii="標楷體" w:eastAsia="標楷體" w:hAnsi="標楷體" w:hint="eastAsia"/>
                      <w:color w:val="000000"/>
                      <w:sz w:val="28"/>
                      <w:szCs w:val="28"/>
                    </w:rPr>
                    <w:t>期</w:t>
                  </w:r>
                  <w:r w:rsidRPr="00BE03CA">
                    <w:rPr>
                      <w:rFonts w:ascii="標楷體" w:eastAsia="標楷體" w:hAnsi="標楷體"/>
                      <w:color w:val="000000"/>
                      <w:sz w:val="28"/>
                      <w:szCs w:val="28"/>
                    </w:rPr>
                    <w:t>前一年內經衛生福利部認定之地區醫院以上醫院核發之診斷證明等相關證明文件</w:t>
                  </w:r>
                </w:p>
                <w:p w:rsidR="003C440D" w:rsidRPr="00BE03CA" w:rsidRDefault="003C440D" w:rsidP="003C440D">
                  <w:pPr>
                    <w:spacing w:line="0" w:lineRule="atLeast"/>
                    <w:ind w:left="28" w:right="28"/>
                    <w:rPr>
                      <w:rFonts w:ascii="標楷體" w:eastAsia="標楷體" w:hAnsi="標楷體"/>
                      <w:color w:val="000000"/>
                      <w:sz w:val="28"/>
                      <w:szCs w:val="28"/>
                    </w:rPr>
                  </w:pPr>
                  <w:r w:rsidRPr="00BE03CA">
                    <w:rPr>
                      <w:rFonts w:ascii="標楷體" w:eastAsia="標楷體" w:hAnsi="標楷體"/>
                      <w:color w:val="000000"/>
                      <w:sz w:val="28"/>
                      <w:szCs w:val="28"/>
                    </w:rPr>
                    <w:t>（診斷名稱：                                  ）</w:t>
                  </w:r>
                </w:p>
              </w:tc>
              <w:tc>
                <w:tcPr>
                  <w:tcW w:w="2131" w:type="dxa"/>
                  <w:tcBorders>
                    <w:top w:val="single" w:sz="6" w:space="0" w:color="auto"/>
                    <w:bottom w:val="single" w:sz="6" w:space="0" w:color="auto"/>
                    <w:right w:val="single" w:sz="18" w:space="0" w:color="auto"/>
                  </w:tcBorders>
                  <w:vAlign w:val="center"/>
                </w:tcPr>
                <w:p w:rsidR="003C440D" w:rsidRPr="00BE03CA" w:rsidRDefault="003C440D" w:rsidP="003C440D">
                  <w:pPr>
                    <w:spacing w:line="0" w:lineRule="atLeast"/>
                    <w:rPr>
                      <w:rFonts w:ascii="標楷體" w:eastAsia="標楷體" w:hAnsi="標楷體"/>
                      <w:color w:val="000000"/>
                      <w:sz w:val="28"/>
                      <w:szCs w:val="28"/>
                    </w:rPr>
                  </w:pPr>
                  <w:r w:rsidRPr="00BE03CA">
                    <w:rPr>
                      <w:rFonts w:ascii="標楷體" w:eastAsia="標楷體" w:hAnsi="標楷體"/>
                      <w:color w:val="000000"/>
                      <w:sz w:val="28"/>
                      <w:szCs w:val="28"/>
                    </w:rPr>
                    <w:t>影本    份</w:t>
                  </w:r>
                </w:p>
              </w:tc>
            </w:tr>
            <w:tr w:rsidR="003C440D" w:rsidRPr="00BE03CA" w:rsidTr="0008559A">
              <w:trPr>
                <w:cantSplit/>
              </w:trPr>
              <w:tc>
                <w:tcPr>
                  <w:tcW w:w="1592" w:type="dxa"/>
                  <w:tcBorders>
                    <w:top w:val="single" w:sz="6" w:space="0" w:color="auto"/>
                    <w:left w:val="single" w:sz="18" w:space="0" w:color="auto"/>
                    <w:bottom w:val="single" w:sz="6" w:space="0" w:color="auto"/>
                  </w:tcBorders>
                  <w:vAlign w:val="center"/>
                </w:tcPr>
                <w:p w:rsidR="003C440D" w:rsidRPr="00BE03CA" w:rsidRDefault="003C440D" w:rsidP="003C440D">
                  <w:pPr>
                    <w:spacing w:line="0" w:lineRule="atLeast"/>
                    <w:ind w:leftChars="10" w:left="24" w:rightChars="10" w:right="24"/>
                    <w:rPr>
                      <w:rFonts w:ascii="標楷體" w:eastAsia="標楷體" w:hAnsi="標楷體"/>
                      <w:color w:val="000000"/>
                      <w:sz w:val="28"/>
                      <w:szCs w:val="28"/>
                    </w:rPr>
                  </w:pPr>
                  <w:r w:rsidRPr="00BE03CA">
                    <w:rPr>
                      <w:rFonts w:ascii="標楷體" w:eastAsia="標楷體" w:hAnsi="標楷體"/>
                      <w:color w:val="000000"/>
                      <w:sz w:val="28"/>
                      <w:szCs w:val="28"/>
                    </w:rPr>
                    <w:t>擬申請權益維護措施（請勾選）</w:t>
                  </w:r>
                </w:p>
              </w:tc>
              <w:tc>
                <w:tcPr>
                  <w:tcW w:w="7389" w:type="dxa"/>
                  <w:gridSpan w:val="3"/>
                  <w:tcBorders>
                    <w:top w:val="single" w:sz="6" w:space="0" w:color="auto"/>
                    <w:bottom w:val="single" w:sz="6" w:space="0" w:color="auto"/>
                    <w:right w:val="single" w:sz="18" w:space="0" w:color="auto"/>
                  </w:tcBorders>
                  <w:vAlign w:val="center"/>
                </w:tcPr>
                <w:p w:rsidR="003C440D" w:rsidRPr="00BE03CA" w:rsidRDefault="003C440D" w:rsidP="003C440D">
                  <w:pPr>
                    <w:spacing w:line="0" w:lineRule="atLeast"/>
                    <w:ind w:left="280" w:hangingChars="100" w:hanging="280"/>
                    <w:rPr>
                      <w:rFonts w:ascii="標楷體" w:eastAsia="標楷體" w:hAnsi="標楷體" w:hint="eastAsia"/>
                      <w:color w:val="000000"/>
                      <w:sz w:val="28"/>
                      <w:szCs w:val="28"/>
                    </w:rPr>
                  </w:pPr>
                  <w:r w:rsidRPr="00BE03CA">
                    <w:rPr>
                      <w:rFonts w:ascii="標楷體" w:eastAsia="標楷體" w:hAnsi="標楷體" w:hint="eastAsia"/>
                      <w:color w:val="000000"/>
                      <w:sz w:val="28"/>
                      <w:szCs w:val="28"/>
                    </w:rPr>
                    <w:t>一、</w:t>
                  </w:r>
                  <w:r w:rsidRPr="00BE03CA">
                    <w:rPr>
                      <w:rFonts w:ascii="標楷體" w:eastAsia="標楷體" w:hAnsi="標楷體" w:hint="eastAsia"/>
                      <w:color w:val="000000"/>
                      <w:sz w:val="28"/>
                      <w:szCs w:val="28"/>
                      <w:u w:val="single"/>
                    </w:rPr>
                    <w:t>□</w:t>
                  </w:r>
                  <w:r w:rsidRPr="00BE03CA">
                    <w:rPr>
                      <w:rFonts w:ascii="標楷體" w:eastAsia="標楷體" w:hAnsi="標楷體"/>
                      <w:color w:val="000000"/>
                      <w:sz w:val="28"/>
                      <w:szCs w:val="28"/>
                    </w:rPr>
                    <w:t>延長測驗時間</w:t>
                  </w:r>
                  <w:r w:rsidRPr="00BE03CA">
                    <w:rPr>
                      <w:rFonts w:ascii="標楷體" w:eastAsia="標楷體" w:hAnsi="標楷體" w:hint="eastAsia"/>
                      <w:color w:val="000000"/>
                      <w:sz w:val="28"/>
                      <w:szCs w:val="28"/>
                    </w:rPr>
                    <w:t>。</w:t>
                  </w:r>
                </w:p>
                <w:p w:rsidR="003C440D" w:rsidRPr="00BE03CA" w:rsidRDefault="003C440D" w:rsidP="003C440D">
                  <w:pPr>
                    <w:spacing w:line="0" w:lineRule="atLeast"/>
                    <w:ind w:left="280" w:hangingChars="100" w:hanging="280"/>
                    <w:rPr>
                      <w:rFonts w:ascii="標楷體" w:eastAsia="標楷體" w:hAnsi="標楷體"/>
                      <w:color w:val="000000"/>
                      <w:sz w:val="28"/>
                      <w:szCs w:val="28"/>
                    </w:rPr>
                  </w:pPr>
                  <w:r w:rsidRPr="00BE03CA">
                    <w:rPr>
                      <w:rFonts w:ascii="標楷體" w:eastAsia="標楷體" w:hAnsi="標楷體"/>
                      <w:color w:val="000000"/>
                      <w:sz w:val="28"/>
                      <w:szCs w:val="28"/>
                    </w:rPr>
                    <w:t>二、放大二倍之測驗試題、試卷（卡）：</w:t>
                  </w:r>
                </w:p>
                <w:p w:rsidR="003C440D" w:rsidRPr="00BE03CA" w:rsidRDefault="003C440D" w:rsidP="003C440D">
                  <w:pPr>
                    <w:spacing w:line="0" w:lineRule="atLeast"/>
                    <w:ind w:leftChars="116" w:left="278" w:firstLineChars="13" w:firstLine="36"/>
                    <w:rPr>
                      <w:rFonts w:ascii="標楷體" w:eastAsia="標楷體" w:hAnsi="標楷體"/>
                      <w:color w:val="000000"/>
                      <w:sz w:val="28"/>
                      <w:szCs w:val="28"/>
                    </w:rPr>
                  </w:pPr>
                  <w:r w:rsidRPr="00BE03CA">
                    <w:rPr>
                      <w:rFonts w:ascii="標楷體" w:eastAsia="標楷體" w:hAnsi="標楷體" w:hint="eastAsia"/>
                      <w:color w:val="000000"/>
                      <w:sz w:val="28"/>
                      <w:szCs w:val="28"/>
                    </w:rPr>
                    <w:t>□</w:t>
                  </w:r>
                  <w:r w:rsidRPr="00BE03CA">
                    <w:rPr>
                      <w:rFonts w:ascii="標楷體" w:eastAsia="標楷體" w:hAnsi="標楷體"/>
                      <w:color w:val="000000"/>
                      <w:sz w:val="28"/>
                      <w:szCs w:val="28"/>
                    </w:rPr>
                    <w:t>放大二倍之測驗試題。</w:t>
                  </w:r>
                </w:p>
                <w:p w:rsidR="003C440D" w:rsidRPr="00BE03CA" w:rsidRDefault="003C440D" w:rsidP="003C440D">
                  <w:pPr>
                    <w:spacing w:line="0" w:lineRule="atLeast"/>
                    <w:ind w:leftChars="116" w:left="278" w:firstLineChars="13" w:firstLine="36"/>
                    <w:rPr>
                      <w:rFonts w:ascii="標楷體" w:eastAsia="標楷體" w:hAnsi="標楷體"/>
                      <w:color w:val="000000"/>
                      <w:sz w:val="28"/>
                      <w:szCs w:val="28"/>
                    </w:rPr>
                  </w:pPr>
                  <w:r w:rsidRPr="00BE03CA">
                    <w:rPr>
                      <w:rFonts w:ascii="標楷體" w:eastAsia="標楷體" w:hAnsi="標楷體" w:hint="eastAsia"/>
                      <w:color w:val="000000"/>
                      <w:sz w:val="28"/>
                      <w:szCs w:val="28"/>
                    </w:rPr>
                    <w:t>□</w:t>
                  </w:r>
                  <w:r w:rsidRPr="00BE03CA">
                    <w:rPr>
                      <w:rFonts w:ascii="標楷體" w:eastAsia="標楷體" w:hAnsi="標楷體"/>
                      <w:color w:val="000000"/>
                      <w:sz w:val="28"/>
                      <w:szCs w:val="28"/>
                    </w:rPr>
                    <w:t>放大二倍之測驗試卷。</w:t>
                  </w:r>
                </w:p>
                <w:p w:rsidR="003C440D" w:rsidRPr="00BE03CA" w:rsidRDefault="003C440D" w:rsidP="003C440D">
                  <w:pPr>
                    <w:spacing w:line="0" w:lineRule="atLeast"/>
                    <w:ind w:leftChars="116" w:left="278" w:firstLineChars="13" w:firstLine="36"/>
                    <w:rPr>
                      <w:rFonts w:ascii="標楷體" w:eastAsia="標楷體" w:hAnsi="標楷體"/>
                      <w:color w:val="000000"/>
                      <w:sz w:val="28"/>
                      <w:szCs w:val="28"/>
                    </w:rPr>
                  </w:pPr>
                  <w:r w:rsidRPr="00BE03CA">
                    <w:rPr>
                      <w:rFonts w:ascii="標楷體" w:eastAsia="標楷體" w:hAnsi="標楷體" w:hint="eastAsia"/>
                      <w:color w:val="000000"/>
                      <w:sz w:val="28"/>
                      <w:szCs w:val="28"/>
                    </w:rPr>
                    <w:t>□</w:t>
                  </w:r>
                  <w:r w:rsidRPr="00BE03CA">
                    <w:rPr>
                      <w:rFonts w:ascii="標楷體" w:eastAsia="標楷體" w:hAnsi="標楷體"/>
                      <w:color w:val="000000"/>
                      <w:sz w:val="28"/>
                      <w:szCs w:val="28"/>
                    </w:rPr>
                    <w:t>放大二倍之測驗試卡。</w:t>
                  </w:r>
                </w:p>
                <w:p w:rsidR="003C440D" w:rsidRPr="00BE03CA" w:rsidRDefault="003C440D" w:rsidP="003C440D">
                  <w:pPr>
                    <w:spacing w:line="0" w:lineRule="atLeast"/>
                    <w:rPr>
                      <w:rFonts w:ascii="標楷體" w:eastAsia="標楷體" w:hAnsi="標楷體" w:hint="eastAsia"/>
                      <w:color w:val="000000"/>
                      <w:sz w:val="28"/>
                      <w:szCs w:val="28"/>
                    </w:rPr>
                  </w:pPr>
                  <w:r w:rsidRPr="00BE03CA">
                    <w:rPr>
                      <w:rFonts w:ascii="標楷體" w:eastAsia="標楷體" w:hAnsi="標楷體"/>
                      <w:color w:val="000000"/>
                      <w:sz w:val="28"/>
                      <w:szCs w:val="28"/>
                    </w:rPr>
                    <w:t>三、</w:t>
                  </w:r>
                  <w:r w:rsidRPr="00BE03CA">
                    <w:rPr>
                      <w:rFonts w:ascii="標楷體" w:eastAsia="標楷體" w:hAnsi="標楷體" w:hint="eastAsia"/>
                      <w:color w:val="000000"/>
                      <w:sz w:val="28"/>
                      <w:szCs w:val="28"/>
                    </w:rPr>
                    <w:t>□</w:t>
                  </w:r>
                  <w:r w:rsidRPr="00BE03CA">
                    <w:rPr>
                      <w:rFonts w:ascii="標楷體" w:eastAsia="標楷體" w:hAnsi="標楷體"/>
                      <w:color w:val="000000"/>
                      <w:sz w:val="28"/>
                      <w:szCs w:val="28"/>
                    </w:rPr>
                    <w:t>使用電腦作答並提供相關設備。</w:t>
                  </w:r>
                </w:p>
                <w:p w:rsidR="003C440D" w:rsidRPr="00BE03CA" w:rsidRDefault="003C440D" w:rsidP="003C440D">
                  <w:pPr>
                    <w:spacing w:line="0" w:lineRule="atLeast"/>
                    <w:rPr>
                      <w:rFonts w:ascii="標楷體" w:eastAsia="標楷體" w:hAnsi="標楷體" w:hint="eastAsia"/>
                      <w:b/>
                      <w:color w:val="000000"/>
                      <w:sz w:val="28"/>
                      <w:szCs w:val="28"/>
                    </w:rPr>
                  </w:pPr>
                  <w:r w:rsidRPr="00BE03CA">
                    <w:rPr>
                      <w:rFonts w:ascii="標楷體" w:eastAsia="標楷體" w:hAnsi="標楷體" w:hint="eastAsia"/>
                      <w:color w:val="000000"/>
                      <w:sz w:val="28"/>
                      <w:szCs w:val="28"/>
                    </w:rPr>
                    <w:t>四、□</w:t>
                  </w:r>
                  <w:r w:rsidRPr="00BE03CA">
                    <w:rPr>
                      <w:rFonts w:ascii="標楷體" w:eastAsia="標楷體" w:hAnsi="標楷體"/>
                      <w:color w:val="000000"/>
                      <w:sz w:val="28"/>
                      <w:szCs w:val="28"/>
                    </w:rPr>
                    <w:t>其他適當之權益維護措施（請註明）：</w:t>
                  </w:r>
                </w:p>
                <w:p w:rsidR="003C440D" w:rsidRPr="00BE03CA" w:rsidRDefault="003C440D" w:rsidP="003C440D">
                  <w:pPr>
                    <w:spacing w:line="0" w:lineRule="atLeast"/>
                    <w:rPr>
                      <w:rFonts w:ascii="標楷體" w:eastAsia="標楷體" w:hAnsi="標楷體"/>
                      <w:b/>
                      <w:color w:val="000000"/>
                      <w:sz w:val="28"/>
                      <w:szCs w:val="28"/>
                    </w:rPr>
                  </w:pPr>
                </w:p>
              </w:tc>
            </w:tr>
            <w:tr w:rsidR="003C440D" w:rsidRPr="00BE03CA" w:rsidTr="00CA3C3F">
              <w:trPr>
                <w:cantSplit/>
                <w:trHeight w:hRule="exact" w:val="1754"/>
              </w:trPr>
              <w:tc>
                <w:tcPr>
                  <w:tcW w:w="8981" w:type="dxa"/>
                  <w:gridSpan w:val="4"/>
                  <w:tcBorders>
                    <w:top w:val="single" w:sz="6" w:space="0" w:color="auto"/>
                    <w:left w:val="single" w:sz="18" w:space="0" w:color="auto"/>
                    <w:bottom w:val="single" w:sz="6" w:space="0" w:color="auto"/>
                    <w:right w:val="single" w:sz="18" w:space="0" w:color="auto"/>
                  </w:tcBorders>
                  <w:vAlign w:val="center"/>
                </w:tcPr>
                <w:p w:rsidR="003C440D" w:rsidRPr="00BE03CA" w:rsidRDefault="003C440D" w:rsidP="003C440D">
                  <w:pPr>
                    <w:pStyle w:val="ae"/>
                    <w:spacing w:line="0" w:lineRule="atLeast"/>
                    <w:rPr>
                      <w:rFonts w:ascii="標楷體" w:eastAsia="標楷體" w:hAnsi="標楷體"/>
                      <w:color w:val="000000"/>
                      <w:sz w:val="28"/>
                      <w:szCs w:val="28"/>
                    </w:rPr>
                  </w:pPr>
                  <w:r w:rsidRPr="00BE03CA">
                    <w:rPr>
                      <w:rFonts w:ascii="標楷體" w:eastAsia="標楷體" w:hAnsi="標楷體"/>
                      <w:color w:val="000000"/>
                      <w:sz w:val="28"/>
                      <w:szCs w:val="28"/>
                    </w:rPr>
                    <w:t>申請人保證上列登載資料確實無誤，如有虛訛，願負法律上之責任。</w:t>
                  </w:r>
                </w:p>
                <w:p w:rsidR="003C440D" w:rsidRPr="00BE03CA" w:rsidRDefault="003C440D" w:rsidP="003C440D">
                  <w:pPr>
                    <w:rPr>
                      <w:rFonts w:ascii="標楷體" w:eastAsia="標楷體" w:hAnsi="標楷體"/>
                      <w:color w:val="000000"/>
                      <w:sz w:val="28"/>
                      <w:szCs w:val="28"/>
                    </w:rPr>
                  </w:pPr>
                  <w:r w:rsidRPr="00BE03CA">
                    <w:rPr>
                      <w:rFonts w:ascii="標楷體" w:eastAsia="標楷體" w:hAnsi="標楷體"/>
                      <w:color w:val="000000"/>
                      <w:sz w:val="28"/>
                      <w:szCs w:val="28"/>
                    </w:rPr>
                    <w:t xml:space="preserve">　　 </w:t>
                  </w:r>
                </w:p>
                <w:p w:rsidR="003C440D" w:rsidRPr="00BE03CA" w:rsidRDefault="003C440D" w:rsidP="003C440D">
                  <w:pPr>
                    <w:spacing w:line="0" w:lineRule="atLeast"/>
                    <w:jc w:val="right"/>
                    <w:rPr>
                      <w:rFonts w:ascii="標楷體" w:eastAsia="標楷體" w:hAnsi="標楷體"/>
                      <w:color w:val="000000"/>
                      <w:sz w:val="28"/>
                      <w:szCs w:val="28"/>
                    </w:rPr>
                  </w:pPr>
                  <w:r w:rsidRPr="00BE03CA">
                    <w:rPr>
                      <w:rFonts w:ascii="標楷體" w:eastAsia="標楷體" w:hAnsi="標楷體"/>
                      <w:color w:val="000000"/>
                      <w:sz w:val="28"/>
                      <w:szCs w:val="28"/>
                    </w:rPr>
                    <w:t>申請人：　　　　　　　（簽章）</w:t>
                  </w:r>
                </w:p>
              </w:tc>
            </w:tr>
            <w:tr w:rsidR="003C440D" w:rsidRPr="00BE03CA" w:rsidTr="0008559A">
              <w:trPr>
                <w:cantSplit/>
                <w:trHeight w:hRule="exact" w:val="1292"/>
              </w:trPr>
              <w:tc>
                <w:tcPr>
                  <w:tcW w:w="8981" w:type="dxa"/>
                  <w:gridSpan w:val="4"/>
                  <w:tcBorders>
                    <w:top w:val="single" w:sz="6" w:space="0" w:color="auto"/>
                    <w:left w:val="single" w:sz="18" w:space="0" w:color="auto"/>
                    <w:bottom w:val="single" w:sz="6" w:space="0" w:color="auto"/>
                    <w:right w:val="single" w:sz="18" w:space="0" w:color="auto"/>
                  </w:tcBorders>
                </w:tcPr>
                <w:p w:rsidR="003C440D" w:rsidRPr="00BE03CA" w:rsidRDefault="003C440D" w:rsidP="003C440D">
                  <w:pPr>
                    <w:pStyle w:val="ae"/>
                    <w:spacing w:line="0" w:lineRule="atLeast"/>
                    <w:ind w:left="1120" w:hangingChars="400" w:hanging="1120"/>
                    <w:rPr>
                      <w:rFonts w:ascii="標楷體" w:eastAsia="標楷體" w:hAnsi="標楷體"/>
                      <w:color w:val="000000"/>
                      <w:sz w:val="28"/>
                      <w:szCs w:val="28"/>
                    </w:rPr>
                  </w:pPr>
                  <w:r w:rsidRPr="00BE03CA">
                    <w:rPr>
                      <w:rFonts w:ascii="標楷體" w:eastAsia="標楷體" w:hAnsi="標楷體"/>
                      <w:color w:val="000000"/>
                      <w:sz w:val="28"/>
                      <w:szCs w:val="28"/>
                    </w:rPr>
                    <w:t>訓練機關（構）學校：</w:t>
                  </w:r>
                </w:p>
                <w:p w:rsidR="003C440D" w:rsidRPr="00BE03CA" w:rsidRDefault="003C440D" w:rsidP="003C440D">
                  <w:pPr>
                    <w:pStyle w:val="ae"/>
                    <w:spacing w:line="0" w:lineRule="atLeast"/>
                    <w:ind w:left="1120" w:hangingChars="400" w:hanging="1120"/>
                    <w:rPr>
                      <w:rFonts w:ascii="標楷體" w:eastAsia="標楷體" w:hAnsi="標楷體"/>
                      <w:color w:val="000000"/>
                      <w:sz w:val="28"/>
                      <w:szCs w:val="28"/>
                    </w:rPr>
                  </w:pPr>
                </w:p>
                <w:p w:rsidR="003C440D" w:rsidRPr="00BE03CA" w:rsidRDefault="003C440D" w:rsidP="003C440D">
                  <w:pPr>
                    <w:spacing w:line="0" w:lineRule="atLeast"/>
                    <w:jc w:val="right"/>
                    <w:rPr>
                      <w:rFonts w:ascii="標楷體" w:eastAsia="標楷體" w:hAnsi="標楷體"/>
                      <w:color w:val="000000"/>
                      <w:sz w:val="28"/>
                      <w:szCs w:val="28"/>
                    </w:rPr>
                  </w:pPr>
                  <w:r w:rsidRPr="00BE03CA">
                    <w:rPr>
                      <w:rFonts w:ascii="標楷體" w:eastAsia="標楷體" w:hAnsi="標楷體"/>
                      <w:color w:val="000000"/>
                      <w:sz w:val="28"/>
                      <w:szCs w:val="28"/>
                    </w:rPr>
                    <w:t xml:space="preserve">         　　 </w:t>
                  </w:r>
                </w:p>
                <w:p w:rsidR="003C440D" w:rsidRPr="00BE03CA" w:rsidRDefault="003C440D" w:rsidP="003C440D">
                  <w:pPr>
                    <w:spacing w:line="0" w:lineRule="atLeast"/>
                    <w:jc w:val="right"/>
                    <w:rPr>
                      <w:rFonts w:ascii="標楷體" w:eastAsia="標楷體" w:hAnsi="標楷體"/>
                      <w:color w:val="000000"/>
                      <w:sz w:val="28"/>
                      <w:szCs w:val="28"/>
                    </w:rPr>
                  </w:pPr>
                  <w:r w:rsidRPr="00BE03CA">
                    <w:rPr>
                      <w:rFonts w:ascii="標楷體" w:eastAsia="標楷體" w:hAnsi="標楷體"/>
                      <w:color w:val="000000"/>
                      <w:sz w:val="28"/>
                      <w:szCs w:val="28"/>
                    </w:rPr>
                    <w:t>（簽章）</w:t>
                  </w:r>
                </w:p>
                <w:p w:rsidR="003C440D" w:rsidRPr="00BE03CA" w:rsidRDefault="003C440D" w:rsidP="003C440D">
                  <w:pPr>
                    <w:pStyle w:val="ae"/>
                    <w:spacing w:line="0" w:lineRule="atLeast"/>
                    <w:jc w:val="right"/>
                    <w:rPr>
                      <w:rFonts w:ascii="標楷體" w:eastAsia="標楷體" w:hAnsi="標楷體"/>
                      <w:color w:val="000000"/>
                      <w:sz w:val="28"/>
                      <w:szCs w:val="28"/>
                    </w:rPr>
                  </w:pPr>
                  <w:r w:rsidRPr="00BE03CA">
                    <w:rPr>
                      <w:rFonts w:ascii="標楷體" w:eastAsia="標楷體" w:hAnsi="標楷體"/>
                      <w:color w:val="000000"/>
                      <w:sz w:val="28"/>
                      <w:szCs w:val="28"/>
                    </w:rPr>
                    <w:t xml:space="preserve"> </w:t>
                  </w:r>
                </w:p>
                <w:p w:rsidR="003C440D" w:rsidRPr="00BE03CA" w:rsidRDefault="003C440D" w:rsidP="003C440D">
                  <w:pPr>
                    <w:pStyle w:val="ae"/>
                    <w:spacing w:line="0" w:lineRule="atLeast"/>
                    <w:ind w:firstLineChars="850" w:firstLine="2380"/>
                    <w:rPr>
                      <w:rFonts w:ascii="標楷體" w:eastAsia="標楷體" w:hAnsi="標楷體"/>
                      <w:color w:val="000000"/>
                      <w:sz w:val="28"/>
                      <w:szCs w:val="28"/>
                    </w:rPr>
                  </w:pPr>
                  <w:r w:rsidRPr="00BE03CA">
                    <w:rPr>
                      <w:rFonts w:ascii="標楷體" w:eastAsia="標楷體" w:hAnsi="標楷體"/>
                      <w:color w:val="000000"/>
                      <w:sz w:val="28"/>
                      <w:szCs w:val="28"/>
                    </w:rPr>
                    <w:t>(簽章)</w:t>
                  </w:r>
                </w:p>
              </w:tc>
            </w:tr>
            <w:tr w:rsidR="003C440D" w:rsidRPr="00BE03CA" w:rsidTr="0008559A">
              <w:trPr>
                <w:cantSplit/>
                <w:trHeight w:hRule="exact" w:val="563"/>
              </w:trPr>
              <w:tc>
                <w:tcPr>
                  <w:tcW w:w="8981" w:type="dxa"/>
                  <w:gridSpan w:val="4"/>
                  <w:tcBorders>
                    <w:top w:val="single" w:sz="6" w:space="0" w:color="auto"/>
                    <w:left w:val="single" w:sz="18" w:space="0" w:color="auto"/>
                    <w:bottom w:val="single" w:sz="18" w:space="0" w:color="auto"/>
                    <w:right w:val="single" w:sz="18" w:space="0" w:color="auto"/>
                  </w:tcBorders>
                  <w:vAlign w:val="center"/>
                </w:tcPr>
                <w:p w:rsidR="003C440D" w:rsidRPr="00BE03CA" w:rsidRDefault="00231DA8" w:rsidP="003C440D">
                  <w:pPr>
                    <w:spacing w:line="0" w:lineRule="atLeast"/>
                    <w:jc w:val="distribute"/>
                    <w:rPr>
                      <w:rFonts w:ascii="標楷體" w:eastAsia="標楷體" w:hAnsi="標楷體"/>
                      <w:color w:val="000000"/>
                      <w:sz w:val="28"/>
                      <w:szCs w:val="28"/>
                    </w:rPr>
                  </w:pPr>
                  <w:r w:rsidRPr="00BE03CA">
                    <w:rPr>
                      <w:rFonts w:ascii="標楷體" w:eastAsia="標楷體" w:hAnsi="標楷體"/>
                      <w:color w:val="000000"/>
                      <w:sz w:val="28"/>
                      <w:szCs w:val="28"/>
                    </w:rPr>
                    <w:t>中  華  民  國        年        月        日</w:t>
                  </w:r>
                </w:p>
              </w:tc>
            </w:tr>
          </w:tbl>
          <w:p w:rsidR="003C440D" w:rsidRPr="00BE03CA" w:rsidRDefault="003C440D" w:rsidP="003C440D">
            <w:pPr>
              <w:spacing w:line="0" w:lineRule="atLeast"/>
              <w:rPr>
                <w:rFonts w:ascii="標楷體" w:eastAsia="標楷體" w:hAnsi="標楷體"/>
                <w:color w:val="000000"/>
                <w:u w:val="single"/>
              </w:rPr>
            </w:pPr>
          </w:p>
        </w:tc>
        <w:tc>
          <w:tcPr>
            <w:tcW w:w="9896" w:type="dxa"/>
            <w:hideMark/>
          </w:tcPr>
          <w:p w:rsidR="003C440D" w:rsidRPr="00BE03CA" w:rsidRDefault="003C440D" w:rsidP="00220869">
            <w:pPr>
              <w:spacing w:line="0" w:lineRule="atLeast"/>
              <w:rPr>
                <w:rFonts w:ascii="標楷體" w:eastAsia="標楷體" w:hAnsi="標楷體" w:hint="eastAsia"/>
                <w:color w:val="000000"/>
              </w:rPr>
            </w:pPr>
            <w:r w:rsidRPr="00BE03CA">
              <w:rPr>
                <w:rFonts w:ascii="標楷體" w:eastAsia="標楷體" w:hAnsi="標楷體"/>
                <w:color w:val="000000"/>
              </w:rPr>
              <w:t>附件</w:t>
            </w:r>
            <w:r w:rsidRPr="00BE03CA">
              <w:rPr>
                <w:rFonts w:ascii="標楷體" w:eastAsia="標楷體" w:hAnsi="標楷體" w:hint="eastAsia"/>
                <w:color w:val="000000"/>
              </w:rPr>
              <w:t xml:space="preserve">三 </w:t>
            </w:r>
          </w:p>
          <w:p w:rsidR="003C440D" w:rsidRPr="00BE03CA" w:rsidRDefault="003C440D" w:rsidP="003C440D">
            <w:pPr>
              <w:spacing w:line="0" w:lineRule="atLeast"/>
              <w:jc w:val="center"/>
              <w:rPr>
                <w:rFonts w:ascii="標楷體" w:eastAsia="標楷體" w:hAnsi="標楷體"/>
                <w:color w:val="000000"/>
              </w:rPr>
            </w:pPr>
            <w:r w:rsidRPr="00BE03CA">
              <w:rPr>
                <w:rFonts w:ascii="標楷體" w:eastAsia="標楷體" w:hAnsi="標楷體"/>
                <w:b/>
                <w:color w:val="000000"/>
                <w:sz w:val="32"/>
                <w:szCs w:val="32"/>
              </w:rPr>
              <w:t>各項訓練測驗權益維護申請表</w:t>
            </w:r>
          </w:p>
          <w:tbl>
            <w:tblPr>
              <w:tblW w:w="86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8"/>
              <w:gridCol w:w="2728"/>
              <w:gridCol w:w="2320"/>
              <w:gridCol w:w="2047"/>
            </w:tblGrid>
            <w:tr w:rsidR="003C440D" w:rsidRPr="00BE03CA" w:rsidTr="0008559A">
              <w:trPr>
                <w:cantSplit/>
                <w:trHeight w:hRule="exact" w:val="1011"/>
              </w:trPr>
              <w:tc>
                <w:tcPr>
                  <w:tcW w:w="1528" w:type="dxa"/>
                  <w:tcBorders>
                    <w:top w:val="single" w:sz="18" w:space="0" w:color="auto"/>
                    <w:left w:val="single" w:sz="18" w:space="0" w:color="auto"/>
                    <w:bottom w:val="single" w:sz="6" w:space="0" w:color="auto"/>
                  </w:tcBorders>
                  <w:vAlign w:val="center"/>
                </w:tcPr>
                <w:p w:rsidR="003C440D" w:rsidRPr="00BE03CA" w:rsidRDefault="003C440D" w:rsidP="003C440D">
                  <w:pPr>
                    <w:spacing w:line="0" w:lineRule="atLeast"/>
                    <w:ind w:leftChars="10" w:left="24" w:rightChars="10" w:right="24"/>
                    <w:jc w:val="distribute"/>
                    <w:rPr>
                      <w:rFonts w:ascii="標楷體" w:eastAsia="標楷體" w:hAnsi="標楷體"/>
                      <w:color w:val="000000"/>
                      <w:sz w:val="28"/>
                      <w:szCs w:val="28"/>
                    </w:rPr>
                  </w:pPr>
                  <w:r w:rsidRPr="00BE03CA">
                    <w:rPr>
                      <w:rFonts w:ascii="標楷體" w:eastAsia="標楷體" w:hAnsi="標楷體"/>
                      <w:color w:val="000000"/>
                      <w:sz w:val="28"/>
                      <w:szCs w:val="28"/>
                    </w:rPr>
                    <w:t>姓　　名</w:t>
                  </w:r>
                </w:p>
              </w:tc>
              <w:tc>
                <w:tcPr>
                  <w:tcW w:w="7095" w:type="dxa"/>
                  <w:gridSpan w:val="3"/>
                  <w:tcBorders>
                    <w:top w:val="single" w:sz="18" w:space="0" w:color="auto"/>
                    <w:bottom w:val="single" w:sz="6" w:space="0" w:color="auto"/>
                    <w:right w:val="single" w:sz="18" w:space="0" w:color="auto"/>
                  </w:tcBorders>
                  <w:vAlign w:val="center"/>
                </w:tcPr>
                <w:p w:rsidR="003C440D" w:rsidRPr="00BE03CA" w:rsidRDefault="003C440D" w:rsidP="003C440D">
                  <w:pPr>
                    <w:spacing w:line="0" w:lineRule="atLeast"/>
                    <w:jc w:val="center"/>
                    <w:rPr>
                      <w:rFonts w:ascii="標楷體" w:eastAsia="標楷體" w:hAnsi="標楷體"/>
                      <w:color w:val="000000"/>
                      <w:sz w:val="28"/>
                      <w:szCs w:val="28"/>
                    </w:rPr>
                  </w:pPr>
                </w:p>
              </w:tc>
            </w:tr>
            <w:tr w:rsidR="003C440D" w:rsidRPr="00BE03CA" w:rsidTr="0008559A">
              <w:trPr>
                <w:cantSplit/>
                <w:trHeight w:hRule="exact" w:val="1029"/>
              </w:trPr>
              <w:tc>
                <w:tcPr>
                  <w:tcW w:w="1528" w:type="dxa"/>
                  <w:tcBorders>
                    <w:top w:val="single" w:sz="6" w:space="0" w:color="auto"/>
                    <w:left w:val="single" w:sz="18" w:space="0" w:color="auto"/>
                    <w:bottom w:val="single" w:sz="6" w:space="0" w:color="auto"/>
                  </w:tcBorders>
                  <w:vAlign w:val="center"/>
                </w:tcPr>
                <w:p w:rsidR="003C440D" w:rsidRPr="00BE03CA" w:rsidRDefault="003C440D" w:rsidP="003C440D">
                  <w:pPr>
                    <w:spacing w:line="0" w:lineRule="atLeast"/>
                    <w:jc w:val="distribute"/>
                    <w:rPr>
                      <w:rFonts w:ascii="標楷體" w:eastAsia="標楷體" w:hAnsi="標楷體"/>
                      <w:color w:val="000000"/>
                      <w:sz w:val="28"/>
                      <w:szCs w:val="28"/>
                    </w:rPr>
                  </w:pPr>
                  <w:r w:rsidRPr="00BE03CA">
                    <w:rPr>
                      <w:rFonts w:ascii="標楷體" w:eastAsia="標楷體" w:hAnsi="標楷體"/>
                      <w:color w:val="000000"/>
                      <w:sz w:val="28"/>
                      <w:szCs w:val="28"/>
                    </w:rPr>
                    <w:t>試場別</w:t>
                  </w:r>
                </w:p>
              </w:tc>
              <w:tc>
                <w:tcPr>
                  <w:tcW w:w="2728" w:type="dxa"/>
                  <w:tcBorders>
                    <w:top w:val="single" w:sz="6" w:space="0" w:color="auto"/>
                    <w:bottom w:val="single" w:sz="6" w:space="0" w:color="auto"/>
                  </w:tcBorders>
                  <w:vAlign w:val="center"/>
                </w:tcPr>
                <w:p w:rsidR="003C440D" w:rsidRPr="00BE03CA" w:rsidRDefault="003C440D" w:rsidP="003C440D">
                  <w:pPr>
                    <w:spacing w:afterLines="50" w:after="180" w:line="0" w:lineRule="atLeast"/>
                    <w:ind w:rightChars="47" w:right="113"/>
                    <w:jc w:val="right"/>
                    <w:rPr>
                      <w:rFonts w:ascii="標楷體" w:eastAsia="標楷體" w:hAnsi="標楷體"/>
                      <w:color w:val="000000"/>
                      <w:sz w:val="28"/>
                      <w:szCs w:val="28"/>
                    </w:rPr>
                  </w:pPr>
                  <w:r w:rsidRPr="00BE03CA">
                    <w:rPr>
                      <w:rFonts w:ascii="標楷體" w:eastAsia="標楷體" w:hAnsi="標楷體"/>
                      <w:color w:val="000000"/>
                      <w:sz w:val="28"/>
                      <w:szCs w:val="28"/>
                    </w:rPr>
                    <w:t>試區</w:t>
                  </w:r>
                </w:p>
                <w:p w:rsidR="003C440D" w:rsidRPr="00BE03CA" w:rsidRDefault="003C440D" w:rsidP="003C440D">
                  <w:pPr>
                    <w:spacing w:line="0" w:lineRule="atLeast"/>
                    <w:ind w:rightChars="47" w:right="113"/>
                    <w:jc w:val="right"/>
                    <w:rPr>
                      <w:rFonts w:ascii="標楷體" w:eastAsia="標楷體" w:hAnsi="標楷體"/>
                      <w:color w:val="000000"/>
                      <w:sz w:val="28"/>
                      <w:szCs w:val="28"/>
                    </w:rPr>
                  </w:pPr>
                  <w:r w:rsidRPr="00BE03CA">
                    <w:rPr>
                      <w:rFonts w:ascii="標楷體" w:eastAsia="標楷體" w:hAnsi="標楷體"/>
                      <w:color w:val="000000"/>
                      <w:sz w:val="28"/>
                      <w:szCs w:val="28"/>
                    </w:rPr>
                    <w:t>第        　　試場</w:t>
                  </w:r>
                </w:p>
              </w:tc>
              <w:tc>
                <w:tcPr>
                  <w:tcW w:w="2319" w:type="dxa"/>
                  <w:tcBorders>
                    <w:top w:val="single" w:sz="6" w:space="0" w:color="auto"/>
                    <w:bottom w:val="single" w:sz="6" w:space="0" w:color="auto"/>
                  </w:tcBorders>
                  <w:vAlign w:val="center"/>
                </w:tcPr>
                <w:p w:rsidR="003C440D" w:rsidRPr="00BE03CA" w:rsidRDefault="003C440D" w:rsidP="003C440D">
                  <w:pPr>
                    <w:spacing w:line="0" w:lineRule="atLeast"/>
                    <w:ind w:leftChars="10" w:left="24" w:rightChars="10" w:right="24"/>
                    <w:jc w:val="distribute"/>
                    <w:rPr>
                      <w:rFonts w:ascii="標楷體" w:eastAsia="標楷體" w:hAnsi="標楷體"/>
                      <w:color w:val="000000"/>
                      <w:sz w:val="28"/>
                      <w:szCs w:val="28"/>
                    </w:rPr>
                  </w:pPr>
                  <w:r w:rsidRPr="00BE03CA">
                    <w:rPr>
                      <w:rFonts w:ascii="標楷體" w:eastAsia="標楷體" w:hAnsi="標楷體"/>
                      <w:color w:val="000000"/>
                      <w:sz w:val="28"/>
                      <w:szCs w:val="28"/>
                    </w:rPr>
                    <w:t>總編號</w:t>
                  </w:r>
                </w:p>
              </w:tc>
              <w:tc>
                <w:tcPr>
                  <w:tcW w:w="2047" w:type="dxa"/>
                  <w:tcBorders>
                    <w:top w:val="single" w:sz="6" w:space="0" w:color="auto"/>
                    <w:bottom w:val="single" w:sz="6" w:space="0" w:color="auto"/>
                    <w:right w:val="single" w:sz="18" w:space="0" w:color="auto"/>
                  </w:tcBorders>
                  <w:vAlign w:val="center"/>
                </w:tcPr>
                <w:p w:rsidR="003C440D" w:rsidRPr="00BE03CA" w:rsidRDefault="003C440D" w:rsidP="003C440D">
                  <w:pPr>
                    <w:spacing w:line="0" w:lineRule="atLeast"/>
                    <w:jc w:val="center"/>
                    <w:rPr>
                      <w:rFonts w:ascii="標楷體" w:eastAsia="標楷體" w:hAnsi="標楷體"/>
                      <w:color w:val="000000"/>
                      <w:sz w:val="28"/>
                      <w:szCs w:val="28"/>
                    </w:rPr>
                  </w:pPr>
                </w:p>
              </w:tc>
            </w:tr>
            <w:tr w:rsidR="003C440D" w:rsidRPr="00BE03CA" w:rsidTr="0008559A">
              <w:trPr>
                <w:cantSplit/>
                <w:trHeight w:hRule="exact" w:val="1029"/>
              </w:trPr>
              <w:tc>
                <w:tcPr>
                  <w:tcW w:w="1528" w:type="dxa"/>
                  <w:tcBorders>
                    <w:top w:val="single" w:sz="6" w:space="0" w:color="auto"/>
                    <w:left w:val="single" w:sz="18" w:space="0" w:color="auto"/>
                    <w:bottom w:val="single" w:sz="6" w:space="0" w:color="auto"/>
                  </w:tcBorders>
                  <w:vAlign w:val="center"/>
                </w:tcPr>
                <w:p w:rsidR="003C440D" w:rsidRPr="00BE03CA" w:rsidRDefault="003C440D" w:rsidP="003C440D">
                  <w:pPr>
                    <w:spacing w:line="0" w:lineRule="atLeast"/>
                    <w:ind w:left="28" w:right="28"/>
                    <w:jc w:val="distribute"/>
                    <w:rPr>
                      <w:rFonts w:ascii="標楷體" w:eastAsia="標楷體" w:hAnsi="標楷體"/>
                      <w:color w:val="000000"/>
                      <w:sz w:val="28"/>
                      <w:szCs w:val="28"/>
                    </w:rPr>
                  </w:pPr>
                  <w:r w:rsidRPr="00BE03CA">
                    <w:rPr>
                      <w:rFonts w:ascii="標楷體" w:eastAsia="標楷體" w:hAnsi="標楷體"/>
                      <w:color w:val="000000"/>
                      <w:sz w:val="28"/>
                      <w:szCs w:val="28"/>
                    </w:rPr>
                    <w:t>訓練名稱</w:t>
                  </w:r>
                </w:p>
              </w:tc>
              <w:tc>
                <w:tcPr>
                  <w:tcW w:w="7095" w:type="dxa"/>
                  <w:gridSpan w:val="3"/>
                  <w:tcBorders>
                    <w:top w:val="single" w:sz="6" w:space="0" w:color="auto"/>
                    <w:bottom w:val="single" w:sz="6" w:space="0" w:color="auto"/>
                    <w:right w:val="single" w:sz="18" w:space="0" w:color="auto"/>
                  </w:tcBorders>
                  <w:vAlign w:val="center"/>
                </w:tcPr>
                <w:p w:rsidR="003C440D" w:rsidRPr="00BE03CA" w:rsidRDefault="003C440D" w:rsidP="003C440D">
                  <w:pPr>
                    <w:spacing w:line="0" w:lineRule="atLeast"/>
                    <w:rPr>
                      <w:rFonts w:ascii="標楷體" w:eastAsia="標楷體" w:hAnsi="標楷體"/>
                      <w:color w:val="000000"/>
                      <w:sz w:val="28"/>
                      <w:szCs w:val="28"/>
                    </w:rPr>
                  </w:pPr>
                  <w:r w:rsidRPr="00BE03CA">
                    <w:rPr>
                      <w:rFonts w:ascii="標楷體" w:eastAsia="標楷體" w:hAnsi="標楷體"/>
                      <w:color w:val="000000"/>
                      <w:sz w:val="28"/>
                      <w:szCs w:val="28"/>
                    </w:rPr>
                    <w:t>民國＿＿＿＿年＿＿＿＿＿＿＿＿＿＿＿＿＿訓練</w:t>
                  </w:r>
                </w:p>
              </w:tc>
            </w:tr>
            <w:tr w:rsidR="003C440D" w:rsidRPr="00BE03CA" w:rsidTr="00193130">
              <w:trPr>
                <w:cantSplit/>
                <w:trHeight w:hRule="exact" w:val="1618"/>
              </w:trPr>
              <w:tc>
                <w:tcPr>
                  <w:tcW w:w="6576" w:type="dxa"/>
                  <w:gridSpan w:val="3"/>
                  <w:tcBorders>
                    <w:top w:val="single" w:sz="6" w:space="0" w:color="auto"/>
                    <w:left w:val="single" w:sz="18" w:space="0" w:color="auto"/>
                    <w:bottom w:val="single" w:sz="6" w:space="0" w:color="auto"/>
                  </w:tcBorders>
                  <w:vAlign w:val="center"/>
                </w:tcPr>
                <w:p w:rsidR="003C440D" w:rsidRPr="00BE03CA" w:rsidRDefault="003C440D" w:rsidP="003C440D">
                  <w:pPr>
                    <w:spacing w:line="0" w:lineRule="atLeast"/>
                    <w:ind w:left="28" w:right="28"/>
                    <w:rPr>
                      <w:rFonts w:ascii="標楷體" w:eastAsia="標楷體" w:hAnsi="標楷體"/>
                      <w:color w:val="000000"/>
                      <w:sz w:val="28"/>
                      <w:szCs w:val="28"/>
                    </w:rPr>
                  </w:pPr>
                  <w:r w:rsidRPr="00BE03CA">
                    <w:rPr>
                      <w:rFonts w:ascii="標楷體" w:eastAsia="標楷體" w:hAnsi="標楷體"/>
                      <w:color w:val="000000"/>
                      <w:sz w:val="28"/>
                      <w:szCs w:val="28"/>
                    </w:rPr>
                    <w:t>身心障礙</w:t>
                  </w:r>
                  <w:r w:rsidRPr="00BE03CA">
                    <w:rPr>
                      <w:rFonts w:ascii="標楷體" w:eastAsia="標楷體" w:hAnsi="標楷體" w:hint="eastAsia"/>
                      <w:color w:val="000000"/>
                      <w:sz w:val="28"/>
                      <w:szCs w:val="28"/>
                    </w:rPr>
                    <w:t>證明或</w:t>
                  </w:r>
                  <w:r w:rsidRPr="00BE03CA">
                    <w:rPr>
                      <w:rFonts w:ascii="標楷體" w:eastAsia="標楷體" w:hAnsi="標楷體"/>
                      <w:color w:val="000000"/>
                      <w:sz w:val="28"/>
                      <w:szCs w:val="28"/>
                    </w:rPr>
                    <w:t>手冊編號或測驗日</w:t>
                  </w:r>
                  <w:r w:rsidRPr="00BE03CA">
                    <w:rPr>
                      <w:rFonts w:ascii="標楷體" w:eastAsia="標楷體" w:hAnsi="標楷體" w:hint="eastAsia"/>
                      <w:color w:val="000000"/>
                      <w:sz w:val="28"/>
                      <w:szCs w:val="28"/>
                    </w:rPr>
                    <w:t>期</w:t>
                  </w:r>
                  <w:r w:rsidRPr="00BE03CA">
                    <w:rPr>
                      <w:rFonts w:ascii="標楷體" w:eastAsia="標楷體" w:hAnsi="標楷體"/>
                      <w:color w:val="000000"/>
                      <w:sz w:val="28"/>
                      <w:szCs w:val="28"/>
                    </w:rPr>
                    <w:t>前一年內經衛生福利部認定之地區醫院以上醫院核發之診斷證明等相關證明文件</w:t>
                  </w:r>
                </w:p>
                <w:p w:rsidR="003C440D" w:rsidRPr="00BE03CA" w:rsidRDefault="003C440D" w:rsidP="003C440D">
                  <w:pPr>
                    <w:spacing w:line="0" w:lineRule="atLeast"/>
                    <w:ind w:left="28" w:right="28"/>
                    <w:rPr>
                      <w:rFonts w:ascii="標楷體" w:eastAsia="標楷體" w:hAnsi="標楷體"/>
                      <w:color w:val="000000"/>
                      <w:sz w:val="28"/>
                      <w:szCs w:val="28"/>
                    </w:rPr>
                  </w:pPr>
                  <w:r w:rsidRPr="00BE03CA">
                    <w:rPr>
                      <w:rFonts w:ascii="標楷體" w:eastAsia="標楷體" w:hAnsi="標楷體"/>
                      <w:color w:val="000000"/>
                      <w:sz w:val="28"/>
                      <w:szCs w:val="28"/>
                    </w:rPr>
                    <w:t>（診斷名稱：                                  ）</w:t>
                  </w:r>
                </w:p>
              </w:tc>
              <w:tc>
                <w:tcPr>
                  <w:tcW w:w="2047" w:type="dxa"/>
                  <w:tcBorders>
                    <w:top w:val="single" w:sz="6" w:space="0" w:color="auto"/>
                    <w:bottom w:val="single" w:sz="6" w:space="0" w:color="auto"/>
                    <w:right w:val="single" w:sz="18" w:space="0" w:color="auto"/>
                  </w:tcBorders>
                  <w:vAlign w:val="center"/>
                </w:tcPr>
                <w:p w:rsidR="003C440D" w:rsidRPr="00BE03CA" w:rsidRDefault="003C440D" w:rsidP="003C440D">
                  <w:pPr>
                    <w:spacing w:line="0" w:lineRule="atLeast"/>
                    <w:rPr>
                      <w:rFonts w:ascii="標楷體" w:eastAsia="標楷體" w:hAnsi="標楷體"/>
                      <w:color w:val="000000"/>
                      <w:sz w:val="28"/>
                      <w:szCs w:val="28"/>
                    </w:rPr>
                  </w:pPr>
                  <w:r w:rsidRPr="00BE03CA">
                    <w:rPr>
                      <w:rFonts w:ascii="標楷體" w:eastAsia="標楷體" w:hAnsi="標楷體"/>
                      <w:color w:val="000000"/>
                      <w:sz w:val="28"/>
                      <w:szCs w:val="28"/>
                    </w:rPr>
                    <w:t>影本    份</w:t>
                  </w:r>
                </w:p>
              </w:tc>
            </w:tr>
            <w:tr w:rsidR="003C440D" w:rsidRPr="00BE03CA" w:rsidTr="0008559A">
              <w:trPr>
                <w:cantSplit/>
              </w:trPr>
              <w:tc>
                <w:tcPr>
                  <w:tcW w:w="1528" w:type="dxa"/>
                  <w:tcBorders>
                    <w:top w:val="single" w:sz="6" w:space="0" w:color="auto"/>
                    <w:left w:val="single" w:sz="18" w:space="0" w:color="auto"/>
                    <w:bottom w:val="single" w:sz="6" w:space="0" w:color="auto"/>
                  </w:tcBorders>
                  <w:vAlign w:val="center"/>
                </w:tcPr>
                <w:p w:rsidR="003C440D" w:rsidRPr="00BE03CA" w:rsidRDefault="003C440D" w:rsidP="003C440D">
                  <w:pPr>
                    <w:spacing w:line="0" w:lineRule="atLeast"/>
                    <w:ind w:leftChars="10" w:left="24" w:rightChars="10" w:right="24"/>
                    <w:rPr>
                      <w:rFonts w:ascii="標楷體" w:eastAsia="標楷體" w:hAnsi="標楷體"/>
                      <w:color w:val="000000"/>
                      <w:sz w:val="28"/>
                      <w:szCs w:val="28"/>
                    </w:rPr>
                  </w:pPr>
                  <w:r w:rsidRPr="00BE03CA">
                    <w:rPr>
                      <w:rFonts w:ascii="標楷體" w:eastAsia="標楷體" w:hAnsi="標楷體"/>
                      <w:color w:val="000000"/>
                      <w:sz w:val="28"/>
                      <w:szCs w:val="28"/>
                    </w:rPr>
                    <w:t>擬申請權益維護措施（請勾選）</w:t>
                  </w:r>
                </w:p>
              </w:tc>
              <w:tc>
                <w:tcPr>
                  <w:tcW w:w="7095" w:type="dxa"/>
                  <w:gridSpan w:val="3"/>
                  <w:tcBorders>
                    <w:top w:val="single" w:sz="6" w:space="0" w:color="auto"/>
                    <w:bottom w:val="single" w:sz="6" w:space="0" w:color="auto"/>
                    <w:right w:val="single" w:sz="18" w:space="0" w:color="auto"/>
                  </w:tcBorders>
                  <w:vAlign w:val="center"/>
                </w:tcPr>
                <w:p w:rsidR="003C440D" w:rsidRPr="00BE03CA" w:rsidRDefault="003C440D" w:rsidP="003C440D">
                  <w:pPr>
                    <w:spacing w:line="0" w:lineRule="atLeast"/>
                    <w:ind w:left="280" w:hangingChars="100" w:hanging="280"/>
                    <w:rPr>
                      <w:rFonts w:ascii="標楷體" w:eastAsia="標楷體" w:hAnsi="標楷體"/>
                      <w:color w:val="000000"/>
                      <w:sz w:val="28"/>
                      <w:szCs w:val="28"/>
                    </w:rPr>
                  </w:pPr>
                  <w:r w:rsidRPr="00BE03CA">
                    <w:rPr>
                      <w:rFonts w:ascii="標楷體" w:eastAsia="標楷體" w:hAnsi="標楷體" w:hint="eastAsia"/>
                      <w:color w:val="000000"/>
                      <w:sz w:val="28"/>
                      <w:szCs w:val="28"/>
                    </w:rPr>
                    <w:t>一、</w:t>
                  </w:r>
                  <w:r w:rsidRPr="00BE03CA">
                    <w:rPr>
                      <w:rFonts w:ascii="標楷體" w:eastAsia="標楷體" w:hAnsi="標楷體"/>
                      <w:color w:val="000000"/>
                      <w:sz w:val="28"/>
                      <w:szCs w:val="28"/>
                    </w:rPr>
                    <w:t>延長測驗時間：</w:t>
                  </w:r>
                </w:p>
                <w:p w:rsidR="003C440D" w:rsidRPr="00BE03CA" w:rsidRDefault="003C440D" w:rsidP="003C440D">
                  <w:pPr>
                    <w:spacing w:line="0" w:lineRule="atLeast"/>
                    <w:ind w:leftChars="116" w:left="278" w:firstLineChars="13" w:firstLine="36"/>
                    <w:rPr>
                      <w:rFonts w:ascii="標楷體" w:eastAsia="標楷體" w:hAnsi="標楷體"/>
                      <w:color w:val="000000"/>
                      <w:sz w:val="28"/>
                      <w:szCs w:val="28"/>
                      <w:u w:val="single"/>
                    </w:rPr>
                  </w:pPr>
                  <w:r w:rsidRPr="00BE03CA">
                    <w:rPr>
                      <w:rFonts w:ascii="標楷體" w:eastAsia="標楷體" w:hAnsi="標楷體" w:hint="eastAsia"/>
                      <w:color w:val="000000"/>
                      <w:sz w:val="28"/>
                      <w:szCs w:val="28"/>
                      <w:u w:val="single"/>
                    </w:rPr>
                    <w:t>□採一階段測驗者：延長測驗時間</w:t>
                  </w:r>
                  <w:r w:rsidRPr="00BE03CA">
                    <w:rPr>
                      <w:rFonts w:ascii="標楷體" w:eastAsia="標楷體" w:hAnsi="標楷體"/>
                      <w:color w:val="000000"/>
                      <w:sz w:val="28"/>
                      <w:szCs w:val="28"/>
                      <w:u w:val="single"/>
                    </w:rPr>
                    <w:t>＿＿</w:t>
                  </w:r>
                  <w:r w:rsidRPr="00BE03CA">
                    <w:rPr>
                      <w:rFonts w:ascii="標楷體" w:eastAsia="標楷體" w:hAnsi="標楷體" w:hint="eastAsia"/>
                      <w:color w:val="000000"/>
                      <w:sz w:val="28"/>
                      <w:szCs w:val="28"/>
                      <w:u w:val="single"/>
                    </w:rPr>
                    <w:t>分鐘</w:t>
                  </w:r>
                  <w:r w:rsidRPr="00BE03CA">
                    <w:rPr>
                      <w:rFonts w:ascii="標楷體" w:eastAsia="標楷體" w:hAnsi="標楷體"/>
                      <w:color w:val="000000"/>
                      <w:sz w:val="28"/>
                      <w:szCs w:val="28"/>
                      <w:u w:val="single"/>
                    </w:rPr>
                    <w:t>。</w:t>
                  </w:r>
                </w:p>
                <w:p w:rsidR="003C440D" w:rsidRPr="00BE03CA" w:rsidRDefault="003C440D" w:rsidP="003C440D">
                  <w:pPr>
                    <w:spacing w:line="0" w:lineRule="atLeast"/>
                    <w:ind w:leftChars="116" w:left="278" w:firstLineChars="13" w:firstLine="36"/>
                    <w:rPr>
                      <w:rFonts w:ascii="標楷體" w:eastAsia="標楷體" w:hAnsi="標楷體"/>
                      <w:color w:val="000000"/>
                      <w:sz w:val="28"/>
                      <w:szCs w:val="28"/>
                      <w:u w:val="single"/>
                    </w:rPr>
                  </w:pPr>
                  <w:r w:rsidRPr="00BE03CA">
                    <w:rPr>
                      <w:rFonts w:ascii="標楷體" w:eastAsia="標楷體" w:hAnsi="標楷體" w:hint="eastAsia"/>
                      <w:color w:val="000000"/>
                      <w:sz w:val="28"/>
                      <w:szCs w:val="28"/>
                      <w:u w:val="single"/>
                    </w:rPr>
                    <w:t>□採二階段測驗者：</w:t>
                  </w:r>
                </w:p>
                <w:p w:rsidR="003C440D" w:rsidRPr="00BE03CA" w:rsidRDefault="003C440D" w:rsidP="003C440D">
                  <w:pPr>
                    <w:spacing w:line="0" w:lineRule="atLeast"/>
                    <w:ind w:leftChars="216" w:left="518" w:firstLineChars="13" w:firstLine="36"/>
                    <w:rPr>
                      <w:rFonts w:ascii="標楷體" w:eastAsia="標楷體" w:hAnsi="標楷體"/>
                      <w:color w:val="000000"/>
                      <w:sz w:val="28"/>
                      <w:szCs w:val="28"/>
                      <w:u w:val="single"/>
                    </w:rPr>
                  </w:pPr>
                  <w:r w:rsidRPr="00BE03CA">
                    <w:rPr>
                      <w:rFonts w:ascii="標楷體" w:eastAsia="標楷體" w:hAnsi="標楷體" w:hint="eastAsia"/>
                      <w:color w:val="000000"/>
                      <w:sz w:val="28"/>
                      <w:szCs w:val="28"/>
                      <w:u w:val="single"/>
                    </w:rPr>
                    <w:t>第一階段延長測驗時間</w:t>
                  </w:r>
                  <w:r w:rsidRPr="00BE03CA">
                    <w:rPr>
                      <w:rFonts w:ascii="標楷體" w:eastAsia="標楷體" w:hAnsi="標楷體"/>
                      <w:color w:val="000000"/>
                      <w:sz w:val="28"/>
                      <w:szCs w:val="28"/>
                      <w:u w:val="single"/>
                    </w:rPr>
                    <w:t>＿＿</w:t>
                  </w:r>
                  <w:r w:rsidRPr="00BE03CA">
                    <w:rPr>
                      <w:rFonts w:ascii="標楷體" w:eastAsia="標楷體" w:hAnsi="標楷體" w:hint="eastAsia"/>
                      <w:color w:val="000000"/>
                      <w:sz w:val="28"/>
                      <w:szCs w:val="28"/>
                      <w:u w:val="single"/>
                    </w:rPr>
                    <w:t>分鐘</w:t>
                  </w:r>
                  <w:r w:rsidRPr="00BE03CA">
                    <w:rPr>
                      <w:rFonts w:ascii="標楷體" w:eastAsia="標楷體" w:hAnsi="標楷體"/>
                      <w:color w:val="000000"/>
                      <w:sz w:val="28"/>
                      <w:szCs w:val="28"/>
                      <w:u w:val="single"/>
                    </w:rPr>
                    <w:t>。</w:t>
                  </w:r>
                </w:p>
                <w:p w:rsidR="003C440D" w:rsidRPr="00BE03CA" w:rsidRDefault="003C440D" w:rsidP="003C440D">
                  <w:pPr>
                    <w:spacing w:line="0" w:lineRule="atLeast"/>
                    <w:ind w:leftChars="129" w:left="607" w:hangingChars="106" w:hanging="297"/>
                    <w:rPr>
                      <w:rFonts w:ascii="標楷體" w:eastAsia="標楷體" w:hAnsi="標楷體"/>
                      <w:color w:val="000000"/>
                      <w:sz w:val="28"/>
                      <w:szCs w:val="28"/>
                      <w:u w:val="single"/>
                    </w:rPr>
                  </w:pPr>
                  <w:r w:rsidRPr="00BE03CA">
                    <w:rPr>
                      <w:rFonts w:ascii="標楷體" w:eastAsia="標楷體" w:hAnsi="標楷體" w:hint="eastAsia"/>
                      <w:color w:val="000000"/>
                      <w:sz w:val="28"/>
                      <w:szCs w:val="28"/>
                      <w:u w:val="single"/>
                    </w:rPr>
                    <w:t xml:space="preserve">　第二階段延長測驗時間</w:t>
                  </w:r>
                  <w:r w:rsidRPr="00BE03CA">
                    <w:rPr>
                      <w:rFonts w:ascii="標楷體" w:eastAsia="標楷體" w:hAnsi="標楷體"/>
                      <w:color w:val="000000"/>
                      <w:sz w:val="28"/>
                      <w:szCs w:val="28"/>
                      <w:u w:val="single"/>
                    </w:rPr>
                    <w:t>＿＿</w:t>
                  </w:r>
                  <w:r w:rsidRPr="00BE03CA">
                    <w:rPr>
                      <w:rFonts w:ascii="標楷體" w:eastAsia="標楷體" w:hAnsi="標楷體" w:hint="eastAsia"/>
                      <w:color w:val="000000"/>
                      <w:sz w:val="28"/>
                      <w:szCs w:val="28"/>
                      <w:u w:val="single"/>
                    </w:rPr>
                    <w:t>分鐘</w:t>
                  </w:r>
                  <w:r w:rsidRPr="00BE03CA">
                    <w:rPr>
                      <w:rFonts w:ascii="標楷體" w:eastAsia="標楷體" w:hAnsi="標楷體"/>
                      <w:color w:val="000000"/>
                      <w:sz w:val="28"/>
                      <w:szCs w:val="28"/>
                      <w:u w:val="single"/>
                    </w:rPr>
                    <w:t>。</w:t>
                  </w:r>
                </w:p>
                <w:p w:rsidR="003C440D" w:rsidRPr="00BE03CA" w:rsidRDefault="003C440D" w:rsidP="003C440D">
                  <w:pPr>
                    <w:spacing w:line="0" w:lineRule="atLeast"/>
                    <w:ind w:left="280" w:hangingChars="100" w:hanging="280"/>
                    <w:rPr>
                      <w:rFonts w:ascii="標楷體" w:eastAsia="標楷體" w:hAnsi="標楷體"/>
                      <w:color w:val="000000"/>
                      <w:sz w:val="28"/>
                      <w:szCs w:val="28"/>
                    </w:rPr>
                  </w:pPr>
                  <w:r w:rsidRPr="00BE03CA">
                    <w:rPr>
                      <w:rFonts w:ascii="標楷體" w:eastAsia="標楷體" w:hAnsi="標楷體"/>
                      <w:color w:val="000000"/>
                      <w:sz w:val="28"/>
                      <w:szCs w:val="28"/>
                    </w:rPr>
                    <w:t>二、放大二倍之測驗試題、試卷（卡）：</w:t>
                  </w:r>
                </w:p>
                <w:p w:rsidR="003C440D" w:rsidRPr="00BE03CA" w:rsidRDefault="003C440D" w:rsidP="003C440D">
                  <w:pPr>
                    <w:spacing w:line="0" w:lineRule="atLeast"/>
                    <w:ind w:leftChars="116" w:left="278" w:firstLineChars="13" w:firstLine="36"/>
                    <w:rPr>
                      <w:rFonts w:ascii="標楷體" w:eastAsia="標楷體" w:hAnsi="標楷體"/>
                      <w:color w:val="000000"/>
                      <w:sz w:val="28"/>
                      <w:szCs w:val="28"/>
                    </w:rPr>
                  </w:pPr>
                  <w:r w:rsidRPr="00BE03CA">
                    <w:rPr>
                      <w:rFonts w:ascii="標楷體" w:eastAsia="標楷體" w:hAnsi="標楷體" w:hint="eastAsia"/>
                      <w:color w:val="000000"/>
                      <w:sz w:val="28"/>
                      <w:szCs w:val="28"/>
                    </w:rPr>
                    <w:t>□</w:t>
                  </w:r>
                  <w:r w:rsidRPr="00BE03CA">
                    <w:rPr>
                      <w:rFonts w:ascii="標楷體" w:eastAsia="標楷體" w:hAnsi="標楷體"/>
                      <w:color w:val="000000"/>
                      <w:sz w:val="28"/>
                      <w:szCs w:val="28"/>
                    </w:rPr>
                    <w:t>放大二倍之測驗試題。</w:t>
                  </w:r>
                </w:p>
                <w:p w:rsidR="003C440D" w:rsidRPr="00BE03CA" w:rsidRDefault="003C440D" w:rsidP="003C440D">
                  <w:pPr>
                    <w:spacing w:line="0" w:lineRule="atLeast"/>
                    <w:ind w:leftChars="116" w:left="278" w:firstLineChars="13" w:firstLine="36"/>
                    <w:rPr>
                      <w:rFonts w:ascii="標楷體" w:eastAsia="標楷體" w:hAnsi="標楷體"/>
                      <w:color w:val="000000"/>
                      <w:sz w:val="28"/>
                      <w:szCs w:val="28"/>
                    </w:rPr>
                  </w:pPr>
                  <w:r w:rsidRPr="00BE03CA">
                    <w:rPr>
                      <w:rFonts w:ascii="標楷體" w:eastAsia="標楷體" w:hAnsi="標楷體" w:hint="eastAsia"/>
                      <w:color w:val="000000"/>
                      <w:sz w:val="28"/>
                      <w:szCs w:val="28"/>
                    </w:rPr>
                    <w:t>□</w:t>
                  </w:r>
                  <w:r w:rsidRPr="00BE03CA">
                    <w:rPr>
                      <w:rFonts w:ascii="標楷體" w:eastAsia="標楷體" w:hAnsi="標楷體"/>
                      <w:color w:val="000000"/>
                      <w:sz w:val="28"/>
                      <w:szCs w:val="28"/>
                    </w:rPr>
                    <w:t>放大二倍之測驗試卷。</w:t>
                  </w:r>
                </w:p>
                <w:p w:rsidR="003C440D" w:rsidRPr="00BE03CA" w:rsidRDefault="003C440D" w:rsidP="003C440D">
                  <w:pPr>
                    <w:spacing w:line="0" w:lineRule="atLeast"/>
                    <w:ind w:leftChars="116" w:left="278" w:firstLineChars="13" w:firstLine="36"/>
                    <w:rPr>
                      <w:rFonts w:ascii="標楷體" w:eastAsia="標楷體" w:hAnsi="標楷體"/>
                      <w:color w:val="000000"/>
                      <w:sz w:val="28"/>
                      <w:szCs w:val="28"/>
                    </w:rPr>
                  </w:pPr>
                  <w:r w:rsidRPr="00BE03CA">
                    <w:rPr>
                      <w:rFonts w:ascii="標楷體" w:eastAsia="標楷體" w:hAnsi="標楷體" w:hint="eastAsia"/>
                      <w:color w:val="000000"/>
                      <w:sz w:val="28"/>
                      <w:szCs w:val="28"/>
                    </w:rPr>
                    <w:t>□</w:t>
                  </w:r>
                  <w:r w:rsidRPr="00BE03CA">
                    <w:rPr>
                      <w:rFonts w:ascii="標楷體" w:eastAsia="標楷體" w:hAnsi="標楷體"/>
                      <w:color w:val="000000"/>
                      <w:sz w:val="28"/>
                      <w:szCs w:val="28"/>
                    </w:rPr>
                    <w:t>放大二倍之測驗試卡。</w:t>
                  </w:r>
                </w:p>
                <w:p w:rsidR="003C440D" w:rsidRPr="00BE03CA" w:rsidRDefault="003C440D" w:rsidP="003C440D">
                  <w:pPr>
                    <w:spacing w:line="0" w:lineRule="atLeast"/>
                    <w:rPr>
                      <w:rFonts w:ascii="標楷體" w:eastAsia="標楷體" w:hAnsi="標楷體"/>
                      <w:color w:val="000000"/>
                      <w:sz w:val="28"/>
                      <w:szCs w:val="28"/>
                    </w:rPr>
                  </w:pPr>
                  <w:r w:rsidRPr="00BE03CA">
                    <w:rPr>
                      <w:rFonts w:ascii="標楷體" w:eastAsia="標楷體" w:hAnsi="標楷體"/>
                      <w:color w:val="000000"/>
                      <w:sz w:val="28"/>
                      <w:szCs w:val="28"/>
                    </w:rPr>
                    <w:t>三、</w:t>
                  </w:r>
                  <w:r w:rsidRPr="00BE03CA">
                    <w:rPr>
                      <w:rFonts w:ascii="標楷體" w:eastAsia="標楷體" w:hAnsi="標楷體" w:hint="eastAsia"/>
                      <w:color w:val="000000"/>
                      <w:sz w:val="28"/>
                      <w:szCs w:val="28"/>
                    </w:rPr>
                    <w:t>□</w:t>
                  </w:r>
                  <w:r w:rsidRPr="00BE03CA">
                    <w:rPr>
                      <w:rFonts w:ascii="標楷體" w:eastAsia="標楷體" w:hAnsi="標楷體"/>
                      <w:color w:val="000000"/>
                      <w:sz w:val="28"/>
                      <w:szCs w:val="28"/>
                    </w:rPr>
                    <w:t>使用電腦作答並提供相關設備。</w:t>
                  </w:r>
                </w:p>
                <w:p w:rsidR="003C440D" w:rsidRPr="00BE03CA" w:rsidRDefault="003C440D" w:rsidP="003C440D">
                  <w:pPr>
                    <w:spacing w:line="0" w:lineRule="atLeast"/>
                    <w:rPr>
                      <w:rFonts w:ascii="標楷體" w:eastAsia="標楷體" w:hAnsi="標楷體"/>
                      <w:b/>
                      <w:color w:val="000000"/>
                      <w:sz w:val="28"/>
                      <w:szCs w:val="28"/>
                    </w:rPr>
                  </w:pPr>
                  <w:r w:rsidRPr="00BE03CA">
                    <w:rPr>
                      <w:rFonts w:ascii="標楷體" w:eastAsia="標楷體" w:hAnsi="標楷體" w:hint="eastAsia"/>
                      <w:color w:val="000000"/>
                      <w:sz w:val="28"/>
                      <w:szCs w:val="28"/>
                    </w:rPr>
                    <w:t>四、□</w:t>
                  </w:r>
                  <w:r w:rsidRPr="00BE03CA">
                    <w:rPr>
                      <w:rFonts w:ascii="標楷體" w:eastAsia="標楷體" w:hAnsi="標楷體"/>
                      <w:color w:val="000000"/>
                      <w:sz w:val="28"/>
                      <w:szCs w:val="28"/>
                    </w:rPr>
                    <w:t>其他適當之權益維護措施（請註明）：</w:t>
                  </w:r>
                  <w:r w:rsidRPr="00BE03CA">
                    <w:rPr>
                      <w:rFonts w:ascii="標楷體" w:eastAsia="標楷體" w:hAnsi="標楷體"/>
                      <w:b/>
                      <w:color w:val="000000"/>
                      <w:sz w:val="28"/>
                      <w:szCs w:val="28"/>
                    </w:rPr>
                    <w:br/>
                  </w:r>
                </w:p>
              </w:tc>
            </w:tr>
            <w:tr w:rsidR="003C440D" w:rsidRPr="00BE03CA" w:rsidTr="00CA3C3F">
              <w:trPr>
                <w:cantSplit/>
                <w:trHeight w:hRule="exact" w:val="1718"/>
              </w:trPr>
              <w:tc>
                <w:tcPr>
                  <w:tcW w:w="8623" w:type="dxa"/>
                  <w:gridSpan w:val="4"/>
                  <w:tcBorders>
                    <w:top w:val="single" w:sz="6" w:space="0" w:color="auto"/>
                    <w:left w:val="single" w:sz="18" w:space="0" w:color="auto"/>
                    <w:bottom w:val="single" w:sz="6" w:space="0" w:color="auto"/>
                    <w:right w:val="single" w:sz="18" w:space="0" w:color="auto"/>
                  </w:tcBorders>
                  <w:vAlign w:val="center"/>
                </w:tcPr>
                <w:p w:rsidR="003C440D" w:rsidRPr="00BE03CA" w:rsidRDefault="003C440D" w:rsidP="003C440D">
                  <w:pPr>
                    <w:pStyle w:val="ae"/>
                    <w:spacing w:line="0" w:lineRule="atLeast"/>
                    <w:rPr>
                      <w:rFonts w:ascii="標楷體" w:eastAsia="標楷體" w:hAnsi="標楷體"/>
                      <w:color w:val="000000"/>
                      <w:sz w:val="28"/>
                      <w:szCs w:val="28"/>
                    </w:rPr>
                  </w:pPr>
                  <w:r w:rsidRPr="00BE03CA">
                    <w:rPr>
                      <w:rFonts w:ascii="標楷體" w:eastAsia="標楷體" w:hAnsi="標楷體"/>
                      <w:color w:val="000000"/>
                      <w:sz w:val="28"/>
                      <w:szCs w:val="28"/>
                    </w:rPr>
                    <w:t>申請人保證上列登載資料確實無誤，如有虛訛，願負法律上之責任。</w:t>
                  </w:r>
                </w:p>
                <w:p w:rsidR="003C440D" w:rsidRPr="00BE03CA" w:rsidRDefault="003C440D" w:rsidP="003C440D">
                  <w:pPr>
                    <w:rPr>
                      <w:rFonts w:ascii="標楷體" w:eastAsia="標楷體" w:hAnsi="標楷體"/>
                      <w:color w:val="000000"/>
                      <w:sz w:val="28"/>
                      <w:szCs w:val="28"/>
                    </w:rPr>
                  </w:pPr>
                  <w:r w:rsidRPr="00BE03CA">
                    <w:rPr>
                      <w:rFonts w:ascii="標楷體" w:eastAsia="標楷體" w:hAnsi="標楷體"/>
                      <w:color w:val="000000"/>
                      <w:sz w:val="28"/>
                      <w:szCs w:val="28"/>
                    </w:rPr>
                    <w:t xml:space="preserve">　　 </w:t>
                  </w:r>
                </w:p>
                <w:p w:rsidR="003C440D" w:rsidRPr="00BE03CA" w:rsidRDefault="003C440D" w:rsidP="003C440D">
                  <w:pPr>
                    <w:spacing w:line="0" w:lineRule="atLeast"/>
                    <w:jc w:val="right"/>
                    <w:rPr>
                      <w:rFonts w:ascii="標楷體" w:eastAsia="標楷體" w:hAnsi="標楷體"/>
                      <w:color w:val="000000"/>
                      <w:sz w:val="28"/>
                      <w:szCs w:val="28"/>
                    </w:rPr>
                  </w:pPr>
                  <w:r w:rsidRPr="00BE03CA">
                    <w:rPr>
                      <w:rFonts w:ascii="標楷體" w:eastAsia="標楷體" w:hAnsi="標楷體"/>
                      <w:color w:val="000000"/>
                      <w:sz w:val="28"/>
                      <w:szCs w:val="28"/>
                    </w:rPr>
                    <w:t>申請人：　　　　　　　（簽章）</w:t>
                  </w:r>
                </w:p>
              </w:tc>
            </w:tr>
            <w:tr w:rsidR="003C440D" w:rsidRPr="00BE03CA" w:rsidTr="00CA3C3F">
              <w:trPr>
                <w:cantSplit/>
                <w:trHeight w:hRule="exact" w:val="902"/>
              </w:trPr>
              <w:tc>
                <w:tcPr>
                  <w:tcW w:w="8623" w:type="dxa"/>
                  <w:gridSpan w:val="4"/>
                  <w:tcBorders>
                    <w:top w:val="single" w:sz="6" w:space="0" w:color="auto"/>
                    <w:left w:val="single" w:sz="18" w:space="0" w:color="auto"/>
                    <w:bottom w:val="single" w:sz="6" w:space="0" w:color="auto"/>
                    <w:right w:val="single" w:sz="18" w:space="0" w:color="auto"/>
                  </w:tcBorders>
                </w:tcPr>
                <w:p w:rsidR="003C440D" w:rsidRPr="00BE03CA" w:rsidRDefault="003C440D" w:rsidP="003C440D">
                  <w:pPr>
                    <w:pStyle w:val="ae"/>
                    <w:spacing w:line="0" w:lineRule="atLeast"/>
                    <w:ind w:left="1120" w:hangingChars="400" w:hanging="1120"/>
                    <w:rPr>
                      <w:rFonts w:ascii="標楷體" w:eastAsia="標楷體" w:hAnsi="標楷體"/>
                      <w:color w:val="000000"/>
                      <w:sz w:val="28"/>
                      <w:szCs w:val="28"/>
                    </w:rPr>
                  </w:pPr>
                  <w:r w:rsidRPr="00BE03CA">
                    <w:rPr>
                      <w:rFonts w:ascii="標楷體" w:eastAsia="標楷體" w:hAnsi="標楷體"/>
                      <w:color w:val="000000"/>
                      <w:sz w:val="28"/>
                      <w:szCs w:val="28"/>
                    </w:rPr>
                    <w:t>訓練機關（構）學校：</w:t>
                  </w:r>
                </w:p>
                <w:p w:rsidR="003C440D" w:rsidRPr="00BE03CA" w:rsidRDefault="003C440D" w:rsidP="003C440D">
                  <w:pPr>
                    <w:pStyle w:val="ae"/>
                    <w:spacing w:line="0" w:lineRule="atLeast"/>
                    <w:ind w:left="1120" w:hangingChars="400" w:hanging="1120"/>
                    <w:rPr>
                      <w:rFonts w:ascii="標楷體" w:eastAsia="標楷體" w:hAnsi="標楷體"/>
                      <w:color w:val="000000"/>
                      <w:sz w:val="28"/>
                      <w:szCs w:val="28"/>
                    </w:rPr>
                  </w:pPr>
                </w:p>
                <w:p w:rsidR="003C440D" w:rsidRPr="00BE03CA" w:rsidRDefault="003C440D" w:rsidP="003C440D">
                  <w:pPr>
                    <w:spacing w:line="0" w:lineRule="atLeast"/>
                    <w:jc w:val="right"/>
                    <w:rPr>
                      <w:rFonts w:ascii="標楷體" w:eastAsia="標楷體" w:hAnsi="標楷體"/>
                      <w:color w:val="000000"/>
                      <w:sz w:val="28"/>
                      <w:szCs w:val="28"/>
                    </w:rPr>
                  </w:pPr>
                  <w:r w:rsidRPr="00BE03CA">
                    <w:rPr>
                      <w:rFonts w:ascii="標楷體" w:eastAsia="標楷體" w:hAnsi="標楷體"/>
                      <w:color w:val="000000"/>
                      <w:sz w:val="28"/>
                      <w:szCs w:val="28"/>
                    </w:rPr>
                    <w:t xml:space="preserve">         　　 </w:t>
                  </w:r>
                </w:p>
                <w:p w:rsidR="003C440D" w:rsidRPr="00BE03CA" w:rsidRDefault="003C440D" w:rsidP="003C440D">
                  <w:pPr>
                    <w:spacing w:line="0" w:lineRule="atLeast"/>
                    <w:jc w:val="right"/>
                    <w:rPr>
                      <w:rFonts w:ascii="標楷體" w:eastAsia="標楷體" w:hAnsi="標楷體"/>
                      <w:color w:val="000000"/>
                      <w:sz w:val="28"/>
                      <w:szCs w:val="28"/>
                    </w:rPr>
                  </w:pPr>
                  <w:r w:rsidRPr="00BE03CA">
                    <w:rPr>
                      <w:rFonts w:ascii="標楷體" w:eastAsia="標楷體" w:hAnsi="標楷體"/>
                      <w:color w:val="000000"/>
                      <w:sz w:val="28"/>
                      <w:szCs w:val="28"/>
                    </w:rPr>
                    <w:t>（簽章）</w:t>
                  </w:r>
                </w:p>
                <w:p w:rsidR="003C440D" w:rsidRPr="00BE03CA" w:rsidRDefault="003C440D" w:rsidP="003C440D">
                  <w:pPr>
                    <w:pStyle w:val="ae"/>
                    <w:spacing w:line="0" w:lineRule="atLeast"/>
                    <w:jc w:val="right"/>
                    <w:rPr>
                      <w:rFonts w:ascii="標楷體" w:eastAsia="標楷體" w:hAnsi="標楷體"/>
                      <w:color w:val="000000"/>
                      <w:sz w:val="28"/>
                      <w:szCs w:val="28"/>
                    </w:rPr>
                  </w:pPr>
                  <w:r w:rsidRPr="00BE03CA">
                    <w:rPr>
                      <w:rFonts w:ascii="標楷體" w:eastAsia="標楷體" w:hAnsi="標楷體"/>
                      <w:color w:val="000000"/>
                      <w:sz w:val="28"/>
                      <w:szCs w:val="28"/>
                    </w:rPr>
                    <w:t xml:space="preserve"> </w:t>
                  </w:r>
                </w:p>
                <w:p w:rsidR="003C440D" w:rsidRPr="00BE03CA" w:rsidRDefault="003C440D" w:rsidP="003C440D">
                  <w:pPr>
                    <w:pStyle w:val="ae"/>
                    <w:spacing w:line="0" w:lineRule="atLeast"/>
                    <w:ind w:firstLineChars="850" w:firstLine="2380"/>
                    <w:rPr>
                      <w:rFonts w:ascii="標楷體" w:eastAsia="標楷體" w:hAnsi="標楷體"/>
                      <w:color w:val="000000"/>
                      <w:sz w:val="28"/>
                      <w:szCs w:val="28"/>
                    </w:rPr>
                  </w:pPr>
                  <w:r w:rsidRPr="00BE03CA">
                    <w:rPr>
                      <w:rFonts w:ascii="標楷體" w:eastAsia="標楷體" w:hAnsi="標楷體"/>
                      <w:color w:val="000000"/>
                      <w:sz w:val="28"/>
                      <w:szCs w:val="28"/>
                    </w:rPr>
                    <w:t>(簽章)</w:t>
                  </w:r>
                </w:p>
              </w:tc>
            </w:tr>
            <w:tr w:rsidR="003C440D" w:rsidRPr="00BE03CA" w:rsidTr="0008559A">
              <w:trPr>
                <w:cantSplit/>
                <w:trHeight w:hRule="exact" w:val="562"/>
              </w:trPr>
              <w:tc>
                <w:tcPr>
                  <w:tcW w:w="8623" w:type="dxa"/>
                  <w:gridSpan w:val="4"/>
                  <w:tcBorders>
                    <w:top w:val="single" w:sz="6" w:space="0" w:color="auto"/>
                    <w:left w:val="single" w:sz="18" w:space="0" w:color="auto"/>
                    <w:bottom w:val="single" w:sz="18" w:space="0" w:color="auto"/>
                    <w:right w:val="single" w:sz="18" w:space="0" w:color="auto"/>
                  </w:tcBorders>
                  <w:vAlign w:val="center"/>
                </w:tcPr>
                <w:p w:rsidR="003C440D" w:rsidRPr="00BE03CA" w:rsidRDefault="003C440D" w:rsidP="003C440D">
                  <w:pPr>
                    <w:spacing w:line="0" w:lineRule="atLeast"/>
                    <w:jc w:val="distribute"/>
                    <w:rPr>
                      <w:rFonts w:ascii="標楷體" w:eastAsia="標楷體" w:hAnsi="標楷體"/>
                      <w:color w:val="000000"/>
                      <w:sz w:val="28"/>
                      <w:szCs w:val="28"/>
                    </w:rPr>
                  </w:pPr>
                  <w:r w:rsidRPr="00BE03CA">
                    <w:rPr>
                      <w:rFonts w:ascii="標楷體" w:eastAsia="標楷體" w:hAnsi="標楷體"/>
                      <w:color w:val="000000"/>
                      <w:sz w:val="28"/>
                      <w:szCs w:val="28"/>
                    </w:rPr>
                    <w:t>中  華</w:t>
                  </w:r>
                  <w:r w:rsidR="00231DA8" w:rsidRPr="00BE03CA">
                    <w:rPr>
                      <w:rFonts w:ascii="標楷體" w:eastAsia="標楷體" w:hAnsi="標楷體"/>
                      <w:color w:val="000000"/>
                      <w:sz w:val="28"/>
                      <w:szCs w:val="28"/>
                    </w:rPr>
                    <w:t xml:space="preserve">  </w:t>
                  </w:r>
                  <w:r w:rsidRPr="00BE03CA">
                    <w:rPr>
                      <w:rFonts w:ascii="標楷體" w:eastAsia="標楷體" w:hAnsi="標楷體"/>
                      <w:color w:val="000000"/>
                      <w:sz w:val="28"/>
                      <w:szCs w:val="28"/>
                    </w:rPr>
                    <w:t>民</w:t>
                  </w:r>
                  <w:r w:rsidR="00231DA8" w:rsidRPr="00BE03CA">
                    <w:rPr>
                      <w:rFonts w:ascii="標楷體" w:eastAsia="標楷體" w:hAnsi="標楷體"/>
                      <w:color w:val="000000"/>
                      <w:sz w:val="28"/>
                      <w:szCs w:val="28"/>
                    </w:rPr>
                    <w:t xml:space="preserve">  </w:t>
                  </w:r>
                  <w:r w:rsidRPr="00BE03CA">
                    <w:rPr>
                      <w:rFonts w:ascii="標楷體" w:eastAsia="標楷體" w:hAnsi="標楷體"/>
                      <w:color w:val="000000"/>
                      <w:sz w:val="28"/>
                      <w:szCs w:val="28"/>
                    </w:rPr>
                    <w:t>國        年        月        日</w:t>
                  </w:r>
                </w:p>
              </w:tc>
            </w:tr>
          </w:tbl>
          <w:p w:rsidR="003C440D" w:rsidRPr="00BE03CA" w:rsidRDefault="003C440D" w:rsidP="003C440D">
            <w:pPr>
              <w:adjustRightInd w:val="0"/>
              <w:snapToGrid w:val="0"/>
              <w:spacing w:line="560" w:lineRule="exact"/>
              <w:rPr>
                <w:rFonts w:ascii="標楷體" w:eastAsia="標楷體" w:hAnsi="標楷體"/>
                <w:color w:val="000000"/>
              </w:rPr>
            </w:pPr>
          </w:p>
        </w:tc>
        <w:tc>
          <w:tcPr>
            <w:tcW w:w="1978" w:type="dxa"/>
            <w:tcBorders>
              <w:top w:val="single" w:sz="4" w:space="0" w:color="auto"/>
              <w:left w:val="single" w:sz="4" w:space="0" w:color="auto"/>
              <w:bottom w:val="single" w:sz="4" w:space="0" w:color="auto"/>
              <w:right w:val="single" w:sz="4" w:space="0" w:color="auto"/>
            </w:tcBorders>
            <w:hideMark/>
          </w:tcPr>
          <w:p w:rsidR="00AE55F5" w:rsidRPr="00BE03CA" w:rsidRDefault="00AE55F5" w:rsidP="004E25BA">
            <w:pPr>
              <w:widowControl/>
              <w:numPr>
                <w:ilvl w:val="0"/>
                <w:numId w:val="34"/>
              </w:numPr>
              <w:spacing w:line="420" w:lineRule="exact"/>
              <w:jc w:val="both"/>
              <w:rPr>
                <w:rFonts w:eastAsia="標楷體"/>
                <w:color w:val="000000"/>
                <w:sz w:val="28"/>
              </w:rPr>
            </w:pPr>
            <w:r w:rsidRPr="00BE03CA">
              <w:rPr>
                <w:rFonts w:eastAsia="標楷體" w:hint="eastAsia"/>
                <w:color w:val="000000"/>
                <w:sz w:val="28"/>
              </w:rPr>
              <w:t>現行規定第二十七點移列</w:t>
            </w:r>
            <w:r w:rsidR="004C66CB" w:rsidRPr="00BE03CA">
              <w:rPr>
                <w:rFonts w:eastAsia="標楷體" w:hint="eastAsia"/>
                <w:color w:val="000000"/>
                <w:sz w:val="28"/>
              </w:rPr>
              <w:t>至</w:t>
            </w:r>
            <w:r w:rsidRPr="00BE03CA">
              <w:rPr>
                <w:rFonts w:eastAsia="標楷體" w:hint="eastAsia"/>
                <w:color w:val="000000"/>
                <w:sz w:val="28"/>
              </w:rPr>
              <w:t>修正規定第二十八點。</w:t>
            </w:r>
          </w:p>
          <w:p w:rsidR="004E25BA" w:rsidRPr="00BE03CA" w:rsidRDefault="003C440D" w:rsidP="004E25BA">
            <w:pPr>
              <w:widowControl/>
              <w:numPr>
                <w:ilvl w:val="0"/>
                <w:numId w:val="34"/>
              </w:numPr>
              <w:spacing w:line="420" w:lineRule="exact"/>
              <w:jc w:val="both"/>
              <w:rPr>
                <w:rFonts w:eastAsia="標楷體"/>
                <w:color w:val="000000"/>
                <w:sz w:val="28"/>
              </w:rPr>
            </w:pPr>
            <w:r w:rsidRPr="00BE03CA">
              <w:rPr>
                <w:rFonts w:eastAsia="標楷體" w:hint="eastAsia"/>
                <w:color w:val="000000"/>
                <w:sz w:val="28"/>
              </w:rPr>
              <w:t>現行測驗</w:t>
            </w:r>
            <w:r w:rsidR="007974A8" w:rsidRPr="00BE03CA">
              <w:rPr>
                <w:rFonts w:eastAsia="標楷體" w:hint="eastAsia"/>
                <w:color w:val="000000"/>
                <w:sz w:val="28"/>
              </w:rPr>
              <w:t>已</w:t>
            </w:r>
            <w:r w:rsidRPr="00BE03CA">
              <w:rPr>
                <w:rFonts w:eastAsia="標楷體" w:hint="eastAsia"/>
                <w:color w:val="000000"/>
                <w:sz w:val="28"/>
              </w:rPr>
              <w:t>無分階段</w:t>
            </w:r>
            <w:r w:rsidR="007974A8" w:rsidRPr="00BE03CA">
              <w:rPr>
                <w:rFonts w:eastAsia="標楷體" w:hint="eastAsia"/>
                <w:color w:val="000000"/>
                <w:sz w:val="28"/>
              </w:rPr>
              <w:t>辦理</w:t>
            </w:r>
            <w:r w:rsidRPr="00BE03CA">
              <w:rPr>
                <w:rFonts w:eastAsia="標楷體" w:hint="eastAsia"/>
                <w:color w:val="000000"/>
                <w:sz w:val="28"/>
              </w:rPr>
              <w:t>，</w:t>
            </w:r>
            <w:r w:rsidR="007974A8" w:rsidRPr="00BE03CA">
              <w:rPr>
                <w:rFonts w:eastAsia="標楷體" w:hint="eastAsia"/>
                <w:color w:val="000000"/>
                <w:sz w:val="28"/>
              </w:rPr>
              <w:t>爰</w:t>
            </w:r>
            <w:r w:rsidRPr="00BE03CA">
              <w:rPr>
                <w:rFonts w:eastAsia="標楷體" w:hint="eastAsia"/>
                <w:color w:val="000000"/>
                <w:sz w:val="28"/>
              </w:rPr>
              <w:t>酌作文字修正</w:t>
            </w:r>
            <w:r w:rsidR="004E25BA" w:rsidRPr="00BE03CA">
              <w:rPr>
                <w:rFonts w:eastAsia="標楷體" w:hint="eastAsia"/>
                <w:color w:val="000000"/>
                <w:sz w:val="28"/>
              </w:rPr>
              <w:t>。</w:t>
            </w:r>
          </w:p>
          <w:p w:rsidR="003C440D" w:rsidRPr="00BE03CA" w:rsidRDefault="00215D22" w:rsidP="004E25BA">
            <w:pPr>
              <w:widowControl/>
              <w:numPr>
                <w:ilvl w:val="0"/>
                <w:numId w:val="34"/>
              </w:numPr>
              <w:spacing w:line="420" w:lineRule="exact"/>
              <w:jc w:val="both"/>
              <w:rPr>
                <w:rFonts w:eastAsia="標楷體"/>
                <w:color w:val="000000"/>
              </w:rPr>
            </w:pPr>
            <w:r w:rsidRPr="00BE03CA">
              <w:rPr>
                <w:rFonts w:eastAsia="標楷體" w:hint="eastAsia"/>
                <w:color w:val="000000"/>
                <w:sz w:val="28"/>
              </w:rPr>
              <w:t>審酌專書閱讀心得寫作及紙筆測驗（情境寫作）均得申請</w:t>
            </w:r>
            <w:r w:rsidR="004E25BA" w:rsidRPr="00BE03CA">
              <w:rPr>
                <w:rFonts w:eastAsia="標楷體" w:hint="eastAsia"/>
                <w:color w:val="000000"/>
                <w:sz w:val="28"/>
              </w:rPr>
              <w:t>測驗權益維護措施，爰</w:t>
            </w:r>
            <w:r w:rsidR="00635806" w:rsidRPr="00BE03CA">
              <w:rPr>
                <w:rFonts w:eastAsia="標楷體" w:hint="eastAsia"/>
                <w:color w:val="000000"/>
                <w:sz w:val="28"/>
              </w:rPr>
              <w:t>新增</w:t>
            </w:r>
            <w:r w:rsidR="00FC261A" w:rsidRPr="00BE03CA">
              <w:rPr>
                <w:rFonts w:ascii="標楷體" w:eastAsia="標楷體" w:hAnsi="標楷體" w:hint="eastAsia"/>
                <w:color w:val="000000"/>
                <w:sz w:val="28"/>
              </w:rPr>
              <w:t>「</w:t>
            </w:r>
            <w:r w:rsidR="00635806" w:rsidRPr="00BE03CA">
              <w:rPr>
                <w:rFonts w:eastAsia="標楷體" w:hint="eastAsia"/>
                <w:color w:val="000000"/>
                <w:sz w:val="28"/>
              </w:rPr>
              <w:t>測驗項目</w:t>
            </w:r>
            <w:r w:rsidR="00FC261A" w:rsidRPr="00BE03CA">
              <w:rPr>
                <w:rFonts w:ascii="標楷體" w:eastAsia="標楷體" w:hAnsi="標楷體" w:hint="eastAsia"/>
                <w:color w:val="000000"/>
                <w:sz w:val="28"/>
              </w:rPr>
              <w:t>」</w:t>
            </w:r>
            <w:r w:rsidR="00635806" w:rsidRPr="00BE03CA">
              <w:rPr>
                <w:rFonts w:eastAsia="標楷體" w:hint="eastAsia"/>
                <w:color w:val="000000"/>
                <w:sz w:val="28"/>
              </w:rPr>
              <w:t>欄位</w:t>
            </w:r>
            <w:r w:rsidR="003C440D" w:rsidRPr="00BE03CA">
              <w:rPr>
                <w:rFonts w:eastAsia="標楷體" w:hint="eastAsia"/>
                <w:color w:val="000000"/>
                <w:sz w:val="28"/>
              </w:rPr>
              <w:t>。</w:t>
            </w:r>
          </w:p>
        </w:tc>
      </w:tr>
    </w:tbl>
    <w:p w:rsidR="00836980" w:rsidRPr="00BE03CA" w:rsidRDefault="00836980" w:rsidP="00836980">
      <w:pPr>
        <w:widowControl/>
        <w:rPr>
          <w:rFonts w:ascii="Calibri" w:hAnsi="Calibri"/>
          <w:color w:val="000000"/>
          <w:szCs w:val="22"/>
        </w:rPr>
      </w:pPr>
    </w:p>
    <w:tbl>
      <w:tblPr>
        <w:tblW w:w="21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3"/>
        <w:gridCol w:w="9896"/>
        <w:gridCol w:w="1978"/>
      </w:tblGrid>
      <w:tr w:rsidR="00836980" w:rsidRPr="00BE03CA" w:rsidTr="00127419">
        <w:tc>
          <w:tcPr>
            <w:tcW w:w="21767" w:type="dxa"/>
            <w:gridSpan w:val="3"/>
            <w:tcBorders>
              <w:top w:val="single" w:sz="4" w:space="0" w:color="auto"/>
              <w:left w:val="single" w:sz="4" w:space="0" w:color="auto"/>
              <w:bottom w:val="single" w:sz="4" w:space="0" w:color="auto"/>
              <w:right w:val="single" w:sz="4" w:space="0" w:color="auto"/>
            </w:tcBorders>
            <w:hideMark/>
          </w:tcPr>
          <w:p w:rsidR="00836980" w:rsidRPr="00BE03CA" w:rsidRDefault="00836980" w:rsidP="00D9416D">
            <w:pPr>
              <w:spacing w:line="0" w:lineRule="atLeast"/>
              <w:jc w:val="center"/>
              <w:rPr>
                <w:rFonts w:eastAsia="標楷體"/>
                <w:color w:val="000000"/>
                <w:sz w:val="40"/>
                <w:szCs w:val="40"/>
              </w:rPr>
            </w:pPr>
            <w:r w:rsidRPr="00BE03CA">
              <w:rPr>
                <w:rFonts w:eastAsia="標楷體" w:hint="eastAsia"/>
                <w:color w:val="000000"/>
                <w:sz w:val="40"/>
                <w:szCs w:val="40"/>
              </w:rPr>
              <w:t>公務人員保障暨培訓委員會及所屬機關辦理各項訓練測驗試務規定</w:t>
            </w:r>
            <w:r w:rsidR="004F11DF" w:rsidRPr="00BE03CA">
              <w:rPr>
                <w:rFonts w:eastAsia="標楷體" w:hint="eastAsia"/>
                <w:color w:val="000000"/>
                <w:sz w:val="40"/>
                <w:szCs w:val="40"/>
              </w:rPr>
              <w:t>第二十九</w:t>
            </w:r>
            <w:r w:rsidR="00635806" w:rsidRPr="00BE03CA">
              <w:rPr>
                <w:rFonts w:eastAsia="標楷體" w:hint="eastAsia"/>
                <w:color w:val="000000"/>
                <w:sz w:val="40"/>
                <w:szCs w:val="40"/>
              </w:rPr>
              <w:t>點</w:t>
            </w:r>
            <w:r w:rsidRPr="00BE03CA">
              <w:rPr>
                <w:rFonts w:eastAsia="標楷體" w:hint="eastAsia"/>
                <w:color w:val="000000"/>
                <w:sz w:val="40"/>
                <w:szCs w:val="40"/>
              </w:rPr>
              <w:t>附件</w:t>
            </w:r>
            <w:r w:rsidR="00D9416D" w:rsidRPr="00BE03CA">
              <w:rPr>
                <w:rFonts w:eastAsia="標楷體" w:hint="eastAsia"/>
                <w:color w:val="000000"/>
                <w:sz w:val="40"/>
                <w:szCs w:val="40"/>
              </w:rPr>
              <w:t>四</w:t>
            </w:r>
            <w:r w:rsidRPr="00BE03CA">
              <w:rPr>
                <w:rFonts w:eastAsia="標楷體" w:hint="eastAsia"/>
                <w:color w:val="000000"/>
                <w:sz w:val="40"/>
                <w:szCs w:val="40"/>
              </w:rPr>
              <w:t>修正對照表</w:t>
            </w:r>
          </w:p>
        </w:tc>
      </w:tr>
      <w:tr w:rsidR="00836980" w:rsidRPr="00BE03CA" w:rsidTr="00EB0D1D">
        <w:trPr>
          <w:trHeight w:val="340"/>
        </w:trPr>
        <w:tc>
          <w:tcPr>
            <w:tcW w:w="9893" w:type="dxa"/>
            <w:tcBorders>
              <w:top w:val="single" w:sz="4" w:space="0" w:color="auto"/>
              <w:left w:val="single" w:sz="4" w:space="0" w:color="auto"/>
              <w:bottom w:val="single" w:sz="4" w:space="0" w:color="auto"/>
              <w:right w:val="single" w:sz="4" w:space="0" w:color="auto"/>
            </w:tcBorders>
            <w:vAlign w:val="center"/>
            <w:hideMark/>
          </w:tcPr>
          <w:p w:rsidR="00836980" w:rsidRPr="00BE03CA" w:rsidRDefault="00836980" w:rsidP="00836980">
            <w:pPr>
              <w:spacing w:line="0" w:lineRule="atLeast"/>
              <w:jc w:val="distribute"/>
              <w:rPr>
                <w:rFonts w:eastAsia="標楷體"/>
                <w:color w:val="000000"/>
                <w:sz w:val="28"/>
              </w:rPr>
            </w:pPr>
            <w:r w:rsidRPr="00BE03CA">
              <w:rPr>
                <w:rFonts w:eastAsia="標楷體"/>
                <w:color w:val="000000"/>
                <w:sz w:val="28"/>
              </w:rPr>
              <w:t>修正規定</w:t>
            </w:r>
          </w:p>
        </w:tc>
        <w:tc>
          <w:tcPr>
            <w:tcW w:w="9896" w:type="dxa"/>
            <w:tcBorders>
              <w:top w:val="single" w:sz="4" w:space="0" w:color="auto"/>
              <w:left w:val="single" w:sz="4" w:space="0" w:color="auto"/>
              <w:bottom w:val="single" w:sz="4" w:space="0" w:color="auto"/>
              <w:right w:val="single" w:sz="4" w:space="0" w:color="auto"/>
            </w:tcBorders>
            <w:vAlign w:val="center"/>
            <w:hideMark/>
          </w:tcPr>
          <w:p w:rsidR="00836980" w:rsidRPr="00BE03CA" w:rsidRDefault="00836980" w:rsidP="00836980">
            <w:pPr>
              <w:spacing w:line="0" w:lineRule="atLeast"/>
              <w:jc w:val="distribute"/>
              <w:rPr>
                <w:rFonts w:eastAsia="標楷體"/>
                <w:color w:val="000000"/>
                <w:sz w:val="28"/>
              </w:rPr>
            </w:pPr>
            <w:r w:rsidRPr="00BE03CA">
              <w:rPr>
                <w:rFonts w:eastAsia="標楷體"/>
                <w:color w:val="000000"/>
                <w:sz w:val="28"/>
              </w:rPr>
              <w:t>現行規定</w:t>
            </w:r>
          </w:p>
        </w:tc>
        <w:tc>
          <w:tcPr>
            <w:tcW w:w="1978" w:type="dxa"/>
            <w:tcBorders>
              <w:top w:val="single" w:sz="4" w:space="0" w:color="auto"/>
              <w:left w:val="single" w:sz="4" w:space="0" w:color="auto"/>
              <w:bottom w:val="single" w:sz="4" w:space="0" w:color="auto"/>
              <w:right w:val="single" w:sz="4" w:space="0" w:color="auto"/>
            </w:tcBorders>
            <w:vAlign w:val="center"/>
            <w:hideMark/>
          </w:tcPr>
          <w:p w:rsidR="00836980" w:rsidRPr="00BE03CA" w:rsidRDefault="00836980" w:rsidP="00EB0D1D">
            <w:pPr>
              <w:spacing w:line="0" w:lineRule="atLeast"/>
              <w:jc w:val="distribute"/>
              <w:rPr>
                <w:rFonts w:eastAsia="標楷體"/>
                <w:color w:val="000000"/>
                <w:sz w:val="28"/>
              </w:rPr>
            </w:pPr>
            <w:r w:rsidRPr="00BE03CA">
              <w:rPr>
                <w:rFonts w:eastAsia="標楷體"/>
                <w:color w:val="000000"/>
                <w:sz w:val="28"/>
              </w:rPr>
              <w:t>說明</w:t>
            </w:r>
          </w:p>
        </w:tc>
      </w:tr>
      <w:tr w:rsidR="003C440D" w:rsidRPr="00BE03CA" w:rsidTr="00CE2A77">
        <w:trPr>
          <w:trHeight w:val="12905"/>
        </w:trPr>
        <w:tc>
          <w:tcPr>
            <w:tcW w:w="9893" w:type="dxa"/>
            <w:hideMark/>
          </w:tcPr>
          <w:p w:rsidR="00722AC9" w:rsidRPr="00BE03CA" w:rsidRDefault="00722AC9" w:rsidP="007B7DC6">
            <w:pPr>
              <w:spacing w:afterLines="50" w:after="180" w:line="0" w:lineRule="atLeast"/>
              <w:rPr>
                <w:rFonts w:ascii="標楷體" w:eastAsia="標楷體" w:hAnsi="標楷體" w:hint="eastAsia"/>
                <w:b/>
                <w:color w:val="000000"/>
                <w:spacing w:val="-20"/>
                <w:sz w:val="32"/>
                <w:szCs w:val="32"/>
              </w:rPr>
            </w:pPr>
            <w:r w:rsidRPr="00BE03CA">
              <w:rPr>
                <w:rFonts w:eastAsia="標楷體"/>
                <w:color w:val="000000"/>
              </w:rPr>
              <w:t>附件</w:t>
            </w:r>
            <w:r w:rsidRPr="00BE03CA">
              <w:rPr>
                <w:rFonts w:eastAsia="標楷體" w:hint="eastAsia"/>
                <w:color w:val="000000"/>
              </w:rPr>
              <w:t>四</w:t>
            </w:r>
          </w:p>
          <w:p w:rsidR="00722AC9" w:rsidRPr="00BE03CA" w:rsidRDefault="00722AC9" w:rsidP="00722AC9">
            <w:pPr>
              <w:spacing w:afterLines="50" w:after="180" w:line="0" w:lineRule="atLeast"/>
              <w:jc w:val="center"/>
              <w:rPr>
                <w:rFonts w:ascii="標楷體" w:eastAsia="標楷體" w:hAnsi="標楷體"/>
                <w:b/>
                <w:color w:val="000000"/>
                <w:spacing w:val="-20"/>
                <w:sz w:val="32"/>
                <w:szCs w:val="32"/>
              </w:rPr>
            </w:pPr>
            <w:r w:rsidRPr="00BE03CA">
              <w:rPr>
                <w:rFonts w:ascii="標楷體" w:eastAsia="標楷體" w:hAnsi="標楷體" w:hint="eastAsia"/>
                <w:b/>
                <w:color w:val="000000"/>
                <w:spacing w:val="-20"/>
                <w:sz w:val="32"/>
                <w:szCs w:val="32"/>
              </w:rPr>
              <w:t>各項訓練調整測驗時間申請表</w:t>
            </w:r>
          </w:p>
          <w:tbl>
            <w:tblPr>
              <w:tblW w:w="92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5"/>
              <w:gridCol w:w="2835"/>
              <w:gridCol w:w="2409"/>
              <w:gridCol w:w="2453"/>
            </w:tblGrid>
            <w:tr w:rsidR="00722AC9" w:rsidRPr="00BE03CA" w:rsidTr="00490979">
              <w:trPr>
                <w:cantSplit/>
                <w:trHeight w:hRule="exact" w:val="631"/>
                <w:jc w:val="center"/>
              </w:trPr>
              <w:tc>
                <w:tcPr>
                  <w:tcW w:w="1585" w:type="dxa"/>
                  <w:tcBorders>
                    <w:top w:val="single" w:sz="18" w:space="0" w:color="auto"/>
                    <w:left w:val="single" w:sz="18" w:space="0" w:color="auto"/>
                    <w:bottom w:val="single" w:sz="2" w:space="0" w:color="auto"/>
                  </w:tcBorders>
                  <w:vAlign w:val="center"/>
                </w:tcPr>
                <w:p w:rsidR="00722AC9" w:rsidRPr="00BE03CA" w:rsidRDefault="00722AC9" w:rsidP="00722AC9">
                  <w:pPr>
                    <w:spacing w:line="0" w:lineRule="atLeast"/>
                    <w:ind w:left="28" w:right="28"/>
                    <w:jc w:val="distribute"/>
                    <w:rPr>
                      <w:rFonts w:ascii="Calibri" w:eastAsia="標楷體" w:hAnsi="Calibri"/>
                      <w:color w:val="000000"/>
                      <w:sz w:val="28"/>
                      <w:szCs w:val="28"/>
                    </w:rPr>
                  </w:pPr>
                  <w:r w:rsidRPr="00BE03CA">
                    <w:rPr>
                      <w:rFonts w:ascii="Calibri" w:eastAsia="標楷體" w:hAnsi="標楷體"/>
                      <w:color w:val="000000"/>
                      <w:sz w:val="28"/>
                      <w:szCs w:val="28"/>
                    </w:rPr>
                    <w:t>訓練名稱</w:t>
                  </w:r>
                </w:p>
              </w:tc>
              <w:tc>
                <w:tcPr>
                  <w:tcW w:w="7697" w:type="dxa"/>
                  <w:gridSpan w:val="3"/>
                  <w:tcBorders>
                    <w:top w:val="single" w:sz="18" w:space="0" w:color="auto"/>
                    <w:bottom w:val="single" w:sz="2" w:space="0" w:color="auto"/>
                    <w:right w:val="single" w:sz="18" w:space="0" w:color="auto"/>
                  </w:tcBorders>
                  <w:vAlign w:val="center"/>
                </w:tcPr>
                <w:p w:rsidR="00722AC9" w:rsidRPr="00BE03CA" w:rsidRDefault="00722AC9" w:rsidP="00722AC9">
                  <w:pPr>
                    <w:spacing w:line="0" w:lineRule="atLeast"/>
                    <w:rPr>
                      <w:rFonts w:ascii="Calibri" w:eastAsia="標楷體" w:hAnsi="Calibri"/>
                      <w:color w:val="000000"/>
                      <w:sz w:val="28"/>
                      <w:szCs w:val="28"/>
                    </w:rPr>
                  </w:pPr>
                  <w:r w:rsidRPr="00BE03CA">
                    <w:rPr>
                      <w:rFonts w:ascii="Calibri" w:eastAsia="標楷體" w:hAnsi="標楷體"/>
                      <w:color w:val="000000"/>
                      <w:sz w:val="28"/>
                      <w:szCs w:val="28"/>
                    </w:rPr>
                    <w:t>民國＿＿＿＿年＿＿＿＿＿＿＿＿＿＿＿＿＿訓練</w:t>
                  </w:r>
                </w:p>
              </w:tc>
            </w:tr>
            <w:tr w:rsidR="00722AC9" w:rsidRPr="00BE03CA" w:rsidTr="00490979">
              <w:trPr>
                <w:cantSplit/>
                <w:trHeight w:hRule="exact" w:val="506"/>
                <w:jc w:val="center"/>
              </w:trPr>
              <w:tc>
                <w:tcPr>
                  <w:tcW w:w="1585" w:type="dxa"/>
                  <w:tcBorders>
                    <w:top w:val="single" w:sz="2" w:space="0" w:color="auto"/>
                    <w:left w:val="single" w:sz="18" w:space="0" w:color="auto"/>
                    <w:bottom w:val="single" w:sz="6" w:space="0" w:color="auto"/>
                  </w:tcBorders>
                  <w:vAlign w:val="center"/>
                </w:tcPr>
                <w:p w:rsidR="00722AC9" w:rsidRPr="00BE03CA" w:rsidRDefault="00722AC9" w:rsidP="00722AC9">
                  <w:pPr>
                    <w:spacing w:line="0" w:lineRule="atLeast"/>
                    <w:ind w:leftChars="10" w:left="24" w:rightChars="10" w:right="24"/>
                    <w:jc w:val="distribute"/>
                    <w:rPr>
                      <w:rFonts w:ascii="Calibri" w:eastAsia="標楷體" w:hAnsi="Calibri"/>
                      <w:color w:val="000000"/>
                      <w:sz w:val="28"/>
                      <w:szCs w:val="28"/>
                    </w:rPr>
                  </w:pPr>
                  <w:r w:rsidRPr="00BE03CA">
                    <w:rPr>
                      <w:rFonts w:ascii="Calibri" w:eastAsia="標楷體" w:hAnsi="標楷體"/>
                      <w:color w:val="000000"/>
                      <w:sz w:val="28"/>
                      <w:szCs w:val="28"/>
                    </w:rPr>
                    <w:t>姓　　名</w:t>
                  </w:r>
                </w:p>
              </w:tc>
              <w:tc>
                <w:tcPr>
                  <w:tcW w:w="7697" w:type="dxa"/>
                  <w:gridSpan w:val="3"/>
                  <w:tcBorders>
                    <w:top w:val="single" w:sz="2" w:space="0" w:color="auto"/>
                    <w:bottom w:val="single" w:sz="6" w:space="0" w:color="auto"/>
                    <w:right w:val="single" w:sz="18" w:space="0" w:color="auto"/>
                  </w:tcBorders>
                  <w:vAlign w:val="center"/>
                </w:tcPr>
                <w:p w:rsidR="00722AC9" w:rsidRPr="00BE03CA" w:rsidRDefault="00722AC9" w:rsidP="00722AC9">
                  <w:pPr>
                    <w:spacing w:line="0" w:lineRule="atLeast"/>
                    <w:jc w:val="center"/>
                    <w:rPr>
                      <w:rFonts w:ascii="Calibri" w:eastAsia="標楷體" w:hAnsi="Calibri"/>
                      <w:color w:val="000000"/>
                      <w:sz w:val="28"/>
                      <w:szCs w:val="28"/>
                    </w:rPr>
                  </w:pPr>
                </w:p>
              </w:tc>
            </w:tr>
            <w:tr w:rsidR="00722AC9" w:rsidRPr="00BE03CA" w:rsidTr="00490979">
              <w:trPr>
                <w:cantSplit/>
                <w:trHeight w:val="797"/>
                <w:jc w:val="center"/>
              </w:trPr>
              <w:tc>
                <w:tcPr>
                  <w:tcW w:w="1585" w:type="dxa"/>
                  <w:tcBorders>
                    <w:top w:val="single" w:sz="6" w:space="0" w:color="auto"/>
                    <w:left w:val="single" w:sz="18" w:space="0" w:color="auto"/>
                    <w:bottom w:val="single" w:sz="6" w:space="0" w:color="auto"/>
                  </w:tcBorders>
                  <w:vAlign w:val="center"/>
                </w:tcPr>
                <w:p w:rsidR="00722AC9" w:rsidRPr="00BE03CA" w:rsidRDefault="00722AC9" w:rsidP="00722AC9">
                  <w:pPr>
                    <w:spacing w:line="0" w:lineRule="atLeast"/>
                    <w:jc w:val="distribute"/>
                    <w:rPr>
                      <w:rFonts w:ascii="Calibri" w:eastAsia="標楷體" w:hAnsi="Calibri"/>
                      <w:color w:val="000000"/>
                      <w:sz w:val="28"/>
                      <w:szCs w:val="28"/>
                    </w:rPr>
                  </w:pPr>
                  <w:r w:rsidRPr="00BE03CA">
                    <w:rPr>
                      <w:rFonts w:ascii="Calibri" w:eastAsia="標楷體" w:hAnsi="標楷體"/>
                      <w:color w:val="000000"/>
                      <w:sz w:val="28"/>
                      <w:szCs w:val="28"/>
                    </w:rPr>
                    <w:t>試場別</w:t>
                  </w:r>
                </w:p>
              </w:tc>
              <w:tc>
                <w:tcPr>
                  <w:tcW w:w="2835" w:type="dxa"/>
                  <w:tcBorders>
                    <w:top w:val="single" w:sz="6" w:space="0" w:color="auto"/>
                    <w:bottom w:val="single" w:sz="6" w:space="0" w:color="auto"/>
                  </w:tcBorders>
                  <w:vAlign w:val="center"/>
                </w:tcPr>
                <w:p w:rsidR="00722AC9" w:rsidRPr="00BE03CA" w:rsidRDefault="00722AC9" w:rsidP="00490979">
                  <w:pPr>
                    <w:spacing w:afterLines="50" w:after="180" w:line="320" w:lineRule="exact"/>
                    <w:ind w:rightChars="47" w:right="113"/>
                    <w:jc w:val="right"/>
                    <w:rPr>
                      <w:rFonts w:ascii="Calibri" w:eastAsia="標楷體" w:hAnsi="Calibri"/>
                      <w:color w:val="000000"/>
                      <w:sz w:val="28"/>
                      <w:szCs w:val="28"/>
                    </w:rPr>
                  </w:pPr>
                  <w:r w:rsidRPr="00BE03CA">
                    <w:rPr>
                      <w:rFonts w:ascii="Calibri" w:eastAsia="標楷體" w:hAnsi="標楷體"/>
                      <w:color w:val="000000"/>
                      <w:sz w:val="28"/>
                      <w:szCs w:val="28"/>
                    </w:rPr>
                    <w:t>試區</w:t>
                  </w:r>
                </w:p>
                <w:p w:rsidR="00722AC9" w:rsidRPr="00BE03CA" w:rsidRDefault="00722AC9" w:rsidP="00490979">
                  <w:pPr>
                    <w:spacing w:line="320" w:lineRule="exact"/>
                    <w:ind w:rightChars="47" w:right="113"/>
                    <w:jc w:val="right"/>
                    <w:rPr>
                      <w:rFonts w:ascii="Calibri" w:eastAsia="標楷體" w:hAnsi="Calibri"/>
                      <w:color w:val="000000"/>
                      <w:sz w:val="28"/>
                      <w:szCs w:val="28"/>
                    </w:rPr>
                  </w:pPr>
                  <w:r w:rsidRPr="00BE03CA">
                    <w:rPr>
                      <w:rFonts w:ascii="Calibri" w:eastAsia="標楷體" w:hAnsi="標楷體"/>
                      <w:color w:val="000000"/>
                      <w:sz w:val="28"/>
                      <w:szCs w:val="28"/>
                    </w:rPr>
                    <w:t>第　　　　試場</w:t>
                  </w:r>
                </w:p>
              </w:tc>
              <w:tc>
                <w:tcPr>
                  <w:tcW w:w="2409" w:type="dxa"/>
                  <w:tcBorders>
                    <w:top w:val="single" w:sz="6" w:space="0" w:color="auto"/>
                    <w:bottom w:val="single" w:sz="6" w:space="0" w:color="auto"/>
                  </w:tcBorders>
                  <w:vAlign w:val="center"/>
                </w:tcPr>
                <w:p w:rsidR="00722AC9" w:rsidRPr="00BE03CA" w:rsidRDefault="00722AC9" w:rsidP="00490979">
                  <w:pPr>
                    <w:spacing w:line="320" w:lineRule="exact"/>
                    <w:ind w:leftChars="10" w:left="24" w:rightChars="10" w:right="24"/>
                    <w:jc w:val="distribute"/>
                    <w:rPr>
                      <w:rFonts w:ascii="Calibri" w:eastAsia="標楷體" w:hAnsi="Calibri"/>
                      <w:color w:val="000000"/>
                      <w:sz w:val="28"/>
                      <w:szCs w:val="28"/>
                    </w:rPr>
                  </w:pPr>
                  <w:r w:rsidRPr="00BE03CA">
                    <w:rPr>
                      <w:rFonts w:ascii="Calibri" w:eastAsia="標楷體" w:hAnsi="標楷體"/>
                      <w:color w:val="000000"/>
                      <w:sz w:val="28"/>
                      <w:szCs w:val="28"/>
                    </w:rPr>
                    <w:t>總編號</w:t>
                  </w:r>
                </w:p>
              </w:tc>
              <w:tc>
                <w:tcPr>
                  <w:tcW w:w="2451" w:type="dxa"/>
                  <w:tcBorders>
                    <w:top w:val="single" w:sz="6" w:space="0" w:color="auto"/>
                    <w:bottom w:val="single" w:sz="6" w:space="0" w:color="auto"/>
                    <w:right w:val="single" w:sz="18" w:space="0" w:color="auto"/>
                  </w:tcBorders>
                  <w:vAlign w:val="center"/>
                </w:tcPr>
                <w:p w:rsidR="00722AC9" w:rsidRPr="00BE03CA" w:rsidRDefault="00722AC9" w:rsidP="00490979">
                  <w:pPr>
                    <w:spacing w:line="320" w:lineRule="exact"/>
                    <w:jc w:val="center"/>
                    <w:rPr>
                      <w:rFonts w:ascii="Calibri" w:eastAsia="標楷體" w:hAnsi="Calibri"/>
                      <w:color w:val="000000"/>
                      <w:sz w:val="28"/>
                      <w:szCs w:val="28"/>
                    </w:rPr>
                  </w:pPr>
                </w:p>
              </w:tc>
            </w:tr>
            <w:tr w:rsidR="00722AC9" w:rsidRPr="00BE03CA" w:rsidTr="00490979">
              <w:trPr>
                <w:cantSplit/>
                <w:trHeight w:val="555"/>
                <w:jc w:val="center"/>
              </w:trPr>
              <w:tc>
                <w:tcPr>
                  <w:tcW w:w="1585" w:type="dxa"/>
                  <w:tcBorders>
                    <w:top w:val="single" w:sz="6" w:space="0" w:color="auto"/>
                    <w:left w:val="single" w:sz="18" w:space="0" w:color="auto"/>
                    <w:bottom w:val="single" w:sz="6" w:space="0" w:color="auto"/>
                  </w:tcBorders>
                  <w:vAlign w:val="center"/>
                </w:tcPr>
                <w:p w:rsidR="00722AC9" w:rsidRPr="00BE03CA" w:rsidRDefault="00722AC9" w:rsidP="00722AC9">
                  <w:pPr>
                    <w:spacing w:line="0" w:lineRule="atLeast"/>
                    <w:jc w:val="distribute"/>
                    <w:rPr>
                      <w:rFonts w:ascii="Calibri" w:eastAsia="標楷體" w:hAnsi="標楷體"/>
                      <w:color w:val="000000"/>
                      <w:sz w:val="28"/>
                      <w:szCs w:val="28"/>
                    </w:rPr>
                  </w:pPr>
                  <w:r w:rsidRPr="00BE03CA">
                    <w:rPr>
                      <w:rFonts w:ascii="標楷體" w:eastAsia="標楷體" w:hAnsi="標楷體" w:hint="eastAsia"/>
                      <w:color w:val="000000"/>
                      <w:sz w:val="28"/>
                      <w:szCs w:val="28"/>
                      <w:u w:val="single"/>
                    </w:rPr>
                    <w:t>測驗項目</w:t>
                  </w:r>
                </w:p>
              </w:tc>
              <w:tc>
                <w:tcPr>
                  <w:tcW w:w="7697" w:type="dxa"/>
                  <w:gridSpan w:val="3"/>
                  <w:tcBorders>
                    <w:top w:val="single" w:sz="6" w:space="0" w:color="auto"/>
                    <w:bottom w:val="single" w:sz="6" w:space="0" w:color="auto"/>
                    <w:right w:val="single" w:sz="18" w:space="0" w:color="auto"/>
                  </w:tcBorders>
                  <w:vAlign w:val="center"/>
                </w:tcPr>
                <w:p w:rsidR="00722AC9" w:rsidRPr="00BE03CA" w:rsidRDefault="00722AC9" w:rsidP="000B2AB6">
                  <w:pPr>
                    <w:spacing w:line="0" w:lineRule="atLeast"/>
                    <w:rPr>
                      <w:rFonts w:ascii="Calibri" w:eastAsia="標楷體" w:hAnsi="Calibri" w:hint="eastAsia"/>
                      <w:color w:val="000000"/>
                      <w:sz w:val="28"/>
                      <w:szCs w:val="28"/>
                    </w:rPr>
                  </w:pPr>
                </w:p>
              </w:tc>
            </w:tr>
            <w:tr w:rsidR="00722AC9" w:rsidRPr="00BE03CA" w:rsidTr="00490979">
              <w:trPr>
                <w:cantSplit/>
                <w:trHeight w:hRule="exact" w:val="2533"/>
                <w:jc w:val="center"/>
              </w:trPr>
              <w:tc>
                <w:tcPr>
                  <w:tcW w:w="1585" w:type="dxa"/>
                  <w:tcBorders>
                    <w:top w:val="single" w:sz="6" w:space="0" w:color="auto"/>
                    <w:left w:val="single" w:sz="18" w:space="0" w:color="auto"/>
                    <w:bottom w:val="single" w:sz="6" w:space="0" w:color="auto"/>
                    <w:right w:val="single" w:sz="4" w:space="0" w:color="auto"/>
                  </w:tcBorders>
                  <w:vAlign w:val="center"/>
                </w:tcPr>
                <w:p w:rsidR="00722AC9" w:rsidRPr="00BE03CA" w:rsidRDefault="00722AC9" w:rsidP="00722AC9">
                  <w:pPr>
                    <w:spacing w:line="0" w:lineRule="atLeast"/>
                    <w:ind w:leftChars="10" w:left="24" w:rightChars="10" w:right="24"/>
                    <w:jc w:val="distribute"/>
                    <w:rPr>
                      <w:rFonts w:ascii="Calibri" w:eastAsia="標楷體" w:hAnsi="標楷體"/>
                      <w:color w:val="000000"/>
                      <w:sz w:val="28"/>
                      <w:szCs w:val="28"/>
                    </w:rPr>
                  </w:pPr>
                  <w:r w:rsidRPr="00BE03CA">
                    <w:rPr>
                      <w:rFonts w:ascii="Calibri" w:eastAsia="標楷體" w:hAnsi="標楷體"/>
                      <w:color w:val="000000"/>
                      <w:sz w:val="28"/>
                      <w:szCs w:val="28"/>
                    </w:rPr>
                    <w:t>申請</w:t>
                  </w:r>
                  <w:r w:rsidRPr="00BE03CA">
                    <w:rPr>
                      <w:rFonts w:ascii="Calibri" w:eastAsia="標楷體" w:hAnsi="標楷體" w:hint="eastAsia"/>
                      <w:color w:val="000000"/>
                      <w:sz w:val="28"/>
                      <w:szCs w:val="28"/>
                    </w:rPr>
                    <w:t>調整測驗時間事由</w:t>
                  </w:r>
                </w:p>
                <w:p w:rsidR="00722AC9" w:rsidRPr="00BE03CA" w:rsidRDefault="00722AC9" w:rsidP="00722AC9">
                  <w:pPr>
                    <w:spacing w:line="0" w:lineRule="atLeast"/>
                    <w:ind w:leftChars="10" w:left="24" w:rightChars="10" w:right="24"/>
                    <w:jc w:val="distribute"/>
                    <w:rPr>
                      <w:rFonts w:ascii="Calibri" w:eastAsia="標楷體" w:hAnsi="Calibri"/>
                      <w:color w:val="000000"/>
                      <w:sz w:val="28"/>
                      <w:szCs w:val="28"/>
                    </w:rPr>
                  </w:pPr>
                  <w:r w:rsidRPr="00BE03CA">
                    <w:rPr>
                      <w:rFonts w:ascii="標楷體" w:eastAsia="標楷體" w:hAnsi="標楷體" w:hint="eastAsia"/>
                      <w:color w:val="000000"/>
                      <w:sz w:val="28"/>
                      <w:szCs w:val="28"/>
                    </w:rPr>
                    <w:t>（請勾選）</w:t>
                  </w:r>
                </w:p>
              </w:tc>
              <w:tc>
                <w:tcPr>
                  <w:tcW w:w="7697" w:type="dxa"/>
                  <w:gridSpan w:val="3"/>
                  <w:tcBorders>
                    <w:top w:val="single" w:sz="6" w:space="0" w:color="auto"/>
                    <w:left w:val="single" w:sz="4" w:space="0" w:color="auto"/>
                    <w:bottom w:val="single" w:sz="6" w:space="0" w:color="auto"/>
                    <w:right w:val="single" w:sz="18" w:space="0" w:color="auto"/>
                  </w:tcBorders>
                  <w:vAlign w:val="center"/>
                </w:tcPr>
                <w:p w:rsidR="00722AC9" w:rsidRPr="00BE03CA" w:rsidRDefault="00722AC9" w:rsidP="00CE2A77">
                  <w:pPr>
                    <w:spacing w:line="28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喪假</w:t>
                  </w:r>
                </w:p>
                <w:p w:rsidR="00722AC9" w:rsidRPr="00BE03CA" w:rsidRDefault="00722AC9" w:rsidP="00CE2A77">
                  <w:pPr>
                    <w:spacing w:beforeLines="50" w:before="180" w:line="28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分娩</w:t>
                  </w:r>
                </w:p>
                <w:p w:rsidR="00722AC9" w:rsidRPr="00BE03CA" w:rsidRDefault="00722AC9" w:rsidP="00CE2A77">
                  <w:pPr>
                    <w:spacing w:beforeLines="50" w:before="180" w:line="28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流產</w:t>
                  </w:r>
                </w:p>
                <w:p w:rsidR="00722AC9" w:rsidRPr="00BE03CA" w:rsidRDefault="00722AC9" w:rsidP="00CE2A77">
                  <w:pPr>
                    <w:spacing w:beforeLines="50" w:before="180" w:line="28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重大傷病</w:t>
                  </w:r>
                </w:p>
                <w:p w:rsidR="00722AC9" w:rsidRPr="00BE03CA" w:rsidRDefault="00722AC9" w:rsidP="00CE2A77">
                  <w:pPr>
                    <w:spacing w:line="280" w:lineRule="exact"/>
                    <w:rPr>
                      <w:rFonts w:ascii="Calibri" w:eastAsia="標楷體" w:hAnsi="Calibri"/>
                      <w:color w:val="000000"/>
                      <w:sz w:val="28"/>
                      <w:szCs w:val="28"/>
                      <w:u w:val="thick"/>
                    </w:rPr>
                  </w:pPr>
                  <w:r w:rsidRPr="00BE03CA">
                    <w:rPr>
                      <w:rFonts w:ascii="Calibri" w:eastAsia="標楷體" w:hAnsi="Calibri" w:hint="eastAsia"/>
                      <w:color w:val="000000"/>
                      <w:sz w:val="28"/>
                      <w:szCs w:val="28"/>
                    </w:rPr>
                    <w:t>（</w:t>
                  </w:r>
                  <w:r w:rsidRPr="00BE03CA">
                    <w:rPr>
                      <w:rFonts w:ascii="Calibri" w:eastAsia="標楷體" w:hAnsi="標楷體"/>
                      <w:color w:val="000000"/>
                      <w:sz w:val="28"/>
                      <w:szCs w:val="28"/>
                    </w:rPr>
                    <w:t>＿＿＿＿＿＿＿＿＿＿＿＿＿</w:t>
                  </w:r>
                  <w:r w:rsidRPr="00BE03CA">
                    <w:rPr>
                      <w:rFonts w:ascii="Calibri" w:eastAsia="標楷體" w:hAnsi="Calibri" w:hint="eastAsia"/>
                      <w:color w:val="000000"/>
                      <w:sz w:val="28"/>
                      <w:szCs w:val="28"/>
                    </w:rPr>
                    <w:t>）</w:t>
                  </w:r>
                </w:p>
                <w:p w:rsidR="00722AC9" w:rsidRPr="00BE03CA" w:rsidRDefault="00722AC9" w:rsidP="00CE2A77">
                  <w:pPr>
                    <w:spacing w:beforeLines="50" w:before="180" w:line="28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其他不可歸責事由</w:t>
                  </w:r>
                  <w:r w:rsidRPr="00BE03CA">
                    <w:rPr>
                      <w:rFonts w:ascii="標楷體" w:eastAsia="標楷體" w:hAnsi="標楷體" w:hint="eastAsia"/>
                      <w:color w:val="000000"/>
                      <w:sz w:val="28"/>
                      <w:szCs w:val="28"/>
                    </w:rPr>
                    <w:t>﹕</w:t>
                  </w:r>
                  <w:r w:rsidRPr="00BE03CA">
                    <w:rPr>
                      <w:rFonts w:ascii="Calibri" w:eastAsia="標楷體" w:hAnsi="標楷體"/>
                      <w:color w:val="000000"/>
                      <w:sz w:val="28"/>
                      <w:szCs w:val="28"/>
                    </w:rPr>
                    <w:t>＿＿＿＿＿＿＿＿＿＿＿＿＿</w:t>
                  </w:r>
                </w:p>
              </w:tc>
            </w:tr>
            <w:tr w:rsidR="00722AC9" w:rsidRPr="00BE03CA" w:rsidTr="00490979">
              <w:trPr>
                <w:cantSplit/>
                <w:trHeight w:val="707"/>
                <w:jc w:val="center"/>
              </w:trPr>
              <w:tc>
                <w:tcPr>
                  <w:tcW w:w="1585" w:type="dxa"/>
                  <w:tcBorders>
                    <w:top w:val="single" w:sz="6" w:space="0" w:color="auto"/>
                    <w:left w:val="single" w:sz="18" w:space="0" w:color="auto"/>
                    <w:bottom w:val="single" w:sz="6" w:space="0" w:color="auto"/>
                    <w:right w:val="single" w:sz="4" w:space="0" w:color="auto"/>
                  </w:tcBorders>
                  <w:vAlign w:val="center"/>
                </w:tcPr>
                <w:p w:rsidR="00722AC9" w:rsidRPr="00BE03CA" w:rsidRDefault="00722AC9" w:rsidP="00722AC9">
                  <w:pPr>
                    <w:spacing w:line="0" w:lineRule="atLeast"/>
                    <w:ind w:leftChars="10" w:left="24" w:rightChars="10" w:right="24"/>
                    <w:jc w:val="distribute"/>
                    <w:rPr>
                      <w:rFonts w:ascii="Calibri" w:eastAsia="標楷體" w:hAnsi="標楷體"/>
                      <w:color w:val="000000"/>
                      <w:sz w:val="28"/>
                      <w:szCs w:val="28"/>
                    </w:rPr>
                  </w:pPr>
                  <w:r w:rsidRPr="00BE03CA">
                    <w:rPr>
                      <w:rFonts w:ascii="Calibri" w:eastAsia="標楷體" w:hAnsi="標楷體" w:hint="eastAsia"/>
                      <w:color w:val="000000"/>
                      <w:sz w:val="28"/>
                      <w:szCs w:val="28"/>
                    </w:rPr>
                    <w:t>證明文件</w:t>
                  </w:r>
                </w:p>
              </w:tc>
              <w:tc>
                <w:tcPr>
                  <w:tcW w:w="7697" w:type="dxa"/>
                  <w:gridSpan w:val="3"/>
                  <w:tcBorders>
                    <w:top w:val="single" w:sz="6" w:space="0" w:color="auto"/>
                    <w:left w:val="single" w:sz="4" w:space="0" w:color="auto"/>
                    <w:bottom w:val="single" w:sz="6" w:space="0" w:color="auto"/>
                    <w:right w:val="single" w:sz="18" w:space="0" w:color="auto"/>
                  </w:tcBorders>
                  <w:vAlign w:val="center"/>
                </w:tcPr>
                <w:p w:rsidR="00722AC9" w:rsidRPr="00BE03CA" w:rsidRDefault="00722AC9" w:rsidP="00722AC9">
                  <w:pPr>
                    <w:spacing w:line="0" w:lineRule="atLeast"/>
                    <w:rPr>
                      <w:rFonts w:ascii="標楷體" w:eastAsia="標楷體" w:hAnsi="標楷體"/>
                      <w:color w:val="000000"/>
                      <w:sz w:val="28"/>
                      <w:szCs w:val="28"/>
                    </w:rPr>
                  </w:pPr>
                </w:p>
              </w:tc>
            </w:tr>
            <w:tr w:rsidR="00722AC9" w:rsidRPr="00BE03CA" w:rsidTr="00490979">
              <w:trPr>
                <w:cantSplit/>
                <w:trHeight w:hRule="exact" w:val="1049"/>
                <w:jc w:val="center"/>
              </w:trPr>
              <w:tc>
                <w:tcPr>
                  <w:tcW w:w="9282" w:type="dxa"/>
                  <w:gridSpan w:val="4"/>
                  <w:tcBorders>
                    <w:top w:val="single" w:sz="6" w:space="0" w:color="auto"/>
                    <w:left w:val="single" w:sz="18" w:space="0" w:color="auto"/>
                    <w:bottom w:val="single" w:sz="6" w:space="0" w:color="auto"/>
                    <w:right w:val="single" w:sz="18" w:space="0" w:color="auto"/>
                  </w:tcBorders>
                  <w:vAlign w:val="center"/>
                </w:tcPr>
                <w:p w:rsidR="00722AC9" w:rsidRPr="00BE03CA" w:rsidRDefault="00722AC9" w:rsidP="00722AC9">
                  <w:pPr>
                    <w:spacing w:line="0" w:lineRule="atLeast"/>
                    <w:jc w:val="both"/>
                    <w:rPr>
                      <w:rFonts w:eastAsia="標楷體"/>
                      <w:color w:val="000000"/>
                      <w:sz w:val="28"/>
                      <w:szCs w:val="28"/>
                    </w:rPr>
                  </w:pPr>
                  <w:r w:rsidRPr="00BE03CA">
                    <w:rPr>
                      <w:rFonts w:eastAsia="標楷體" w:hAnsi="標楷體"/>
                      <w:color w:val="000000"/>
                      <w:sz w:val="28"/>
                      <w:szCs w:val="28"/>
                    </w:rPr>
                    <w:t>申請人保證上列登載資料確實無誤，如有虛訛，願負法律上之責任。</w:t>
                  </w:r>
                </w:p>
                <w:p w:rsidR="00722AC9" w:rsidRPr="00BE03CA" w:rsidRDefault="00722AC9" w:rsidP="00722AC9">
                  <w:pPr>
                    <w:rPr>
                      <w:rFonts w:ascii="Calibri" w:eastAsia="標楷體" w:hAnsi="Calibri"/>
                      <w:color w:val="000000"/>
                      <w:sz w:val="28"/>
                      <w:szCs w:val="28"/>
                    </w:rPr>
                  </w:pPr>
                  <w:r w:rsidRPr="00BE03CA">
                    <w:rPr>
                      <w:rFonts w:ascii="Calibri" w:eastAsia="標楷體" w:hAnsi="標楷體"/>
                      <w:color w:val="000000"/>
                      <w:sz w:val="28"/>
                      <w:szCs w:val="28"/>
                    </w:rPr>
                    <w:t xml:space="preserve">　　</w:t>
                  </w:r>
                </w:p>
                <w:p w:rsidR="00722AC9" w:rsidRPr="00BE03CA" w:rsidRDefault="00722AC9" w:rsidP="00722AC9">
                  <w:pPr>
                    <w:spacing w:line="0" w:lineRule="atLeast"/>
                    <w:jc w:val="right"/>
                    <w:rPr>
                      <w:rFonts w:ascii="Calibri" w:eastAsia="標楷體" w:hAnsi="Calibri"/>
                      <w:color w:val="000000"/>
                      <w:sz w:val="28"/>
                      <w:szCs w:val="28"/>
                    </w:rPr>
                  </w:pPr>
                  <w:r w:rsidRPr="00BE03CA">
                    <w:rPr>
                      <w:rFonts w:ascii="Calibri" w:eastAsia="標楷體" w:hAnsi="標楷體"/>
                      <w:color w:val="000000"/>
                      <w:sz w:val="28"/>
                      <w:szCs w:val="28"/>
                    </w:rPr>
                    <w:t>申請人：　　　　　　　（簽章）</w:t>
                  </w:r>
                </w:p>
              </w:tc>
            </w:tr>
            <w:tr w:rsidR="00722AC9" w:rsidRPr="00BE03CA" w:rsidTr="00490979">
              <w:trPr>
                <w:cantSplit/>
                <w:trHeight w:hRule="exact" w:val="1343"/>
                <w:jc w:val="center"/>
              </w:trPr>
              <w:tc>
                <w:tcPr>
                  <w:tcW w:w="9282" w:type="dxa"/>
                  <w:gridSpan w:val="4"/>
                  <w:tcBorders>
                    <w:top w:val="single" w:sz="6" w:space="0" w:color="auto"/>
                    <w:left w:val="single" w:sz="18" w:space="0" w:color="auto"/>
                    <w:bottom w:val="single" w:sz="6" w:space="0" w:color="auto"/>
                    <w:right w:val="single" w:sz="18" w:space="0" w:color="auto"/>
                  </w:tcBorders>
                </w:tcPr>
                <w:p w:rsidR="00722AC9" w:rsidRPr="00BE03CA" w:rsidRDefault="00722AC9" w:rsidP="00722AC9">
                  <w:pPr>
                    <w:spacing w:line="0" w:lineRule="atLeast"/>
                    <w:ind w:left="1120" w:hangingChars="400" w:hanging="1120"/>
                    <w:rPr>
                      <w:rFonts w:eastAsia="標楷體"/>
                      <w:color w:val="000000"/>
                      <w:sz w:val="28"/>
                      <w:szCs w:val="28"/>
                    </w:rPr>
                  </w:pPr>
                  <w:r w:rsidRPr="00BE03CA">
                    <w:rPr>
                      <w:rFonts w:eastAsia="標楷體" w:hAnsi="標楷體"/>
                      <w:color w:val="000000"/>
                      <w:sz w:val="28"/>
                      <w:szCs w:val="28"/>
                    </w:rPr>
                    <w:t>訓練機關（構）學校：</w:t>
                  </w:r>
                </w:p>
                <w:p w:rsidR="00722AC9" w:rsidRPr="00BE03CA" w:rsidRDefault="00722AC9" w:rsidP="00722AC9">
                  <w:pPr>
                    <w:spacing w:line="0" w:lineRule="atLeast"/>
                    <w:ind w:left="1120" w:hangingChars="400" w:hanging="1120"/>
                    <w:rPr>
                      <w:rFonts w:eastAsia="標楷體"/>
                      <w:color w:val="000000"/>
                      <w:sz w:val="28"/>
                      <w:szCs w:val="28"/>
                    </w:rPr>
                  </w:pPr>
                </w:p>
                <w:p w:rsidR="00722AC9" w:rsidRPr="00BE03CA" w:rsidRDefault="00722AC9" w:rsidP="00722AC9">
                  <w:pPr>
                    <w:spacing w:line="0" w:lineRule="atLeast"/>
                    <w:jc w:val="both"/>
                    <w:rPr>
                      <w:rFonts w:ascii="Calibri" w:eastAsia="標楷體" w:hAnsi="標楷體"/>
                      <w:color w:val="000000"/>
                      <w:spacing w:val="-20"/>
                      <w:sz w:val="28"/>
                      <w:szCs w:val="28"/>
                    </w:rPr>
                  </w:pPr>
                  <w:r w:rsidRPr="00BE03CA">
                    <w:rPr>
                      <w:rFonts w:ascii="Calibri" w:eastAsia="標楷體" w:hAnsi="標楷體" w:hint="eastAsia"/>
                      <w:color w:val="000000"/>
                      <w:spacing w:val="-20"/>
                      <w:sz w:val="28"/>
                      <w:szCs w:val="28"/>
                    </w:rPr>
                    <w:t xml:space="preserve">輔導員：　　　　　單位主管：　</w:t>
                  </w:r>
                </w:p>
                <w:p w:rsidR="00722AC9" w:rsidRPr="00BE03CA" w:rsidRDefault="00722AC9" w:rsidP="00722AC9">
                  <w:pPr>
                    <w:spacing w:line="0" w:lineRule="atLeast"/>
                    <w:jc w:val="right"/>
                    <w:rPr>
                      <w:rFonts w:ascii="Calibri" w:eastAsia="標楷體" w:hAnsi="Calibri"/>
                      <w:color w:val="000000"/>
                      <w:sz w:val="28"/>
                      <w:szCs w:val="28"/>
                    </w:rPr>
                  </w:pPr>
                  <w:r w:rsidRPr="00BE03CA">
                    <w:rPr>
                      <w:rFonts w:ascii="Calibri" w:eastAsia="標楷體" w:hAnsi="標楷體"/>
                      <w:color w:val="000000"/>
                      <w:sz w:val="28"/>
                      <w:szCs w:val="28"/>
                    </w:rPr>
                    <w:t xml:space="preserve">　　</w:t>
                  </w:r>
                </w:p>
                <w:p w:rsidR="00722AC9" w:rsidRPr="00BE03CA" w:rsidRDefault="001F3955" w:rsidP="00722AC9">
                  <w:pPr>
                    <w:spacing w:line="0" w:lineRule="atLeast"/>
                    <w:jc w:val="right"/>
                    <w:rPr>
                      <w:rFonts w:ascii="Calibri" w:eastAsia="標楷體" w:hAnsi="Calibri"/>
                      <w:color w:val="000000"/>
                      <w:sz w:val="28"/>
                      <w:szCs w:val="28"/>
                    </w:rPr>
                  </w:pPr>
                  <w:r w:rsidRPr="00BE03CA">
                    <w:rPr>
                      <w:noProof/>
                      <w:color w:val="000000"/>
                    </w:rPr>
                    <mc:AlternateContent>
                      <mc:Choice Requires="wps">
                        <w:drawing>
                          <wp:anchor distT="45720" distB="45720" distL="114300" distR="114300" simplePos="0" relativeHeight="251658752" behindDoc="0" locked="0" layoutInCell="1" allowOverlap="1">
                            <wp:simplePos x="0" y="0"/>
                            <wp:positionH relativeFrom="column">
                              <wp:posOffset>3284220</wp:posOffset>
                            </wp:positionH>
                            <wp:positionV relativeFrom="paragraph">
                              <wp:posOffset>-546735</wp:posOffset>
                            </wp:positionV>
                            <wp:extent cx="1250315" cy="504190"/>
                            <wp:effectExtent l="0" t="0" r="6985"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504190"/>
                                    </a:xfrm>
                                    <a:prstGeom prst="rect">
                                      <a:avLst/>
                                    </a:prstGeom>
                                    <a:solidFill>
                                      <a:srgbClr val="FFFFFF"/>
                                    </a:solidFill>
                                    <a:ln w="9525">
                                      <a:noFill/>
                                      <a:miter lim="800000"/>
                                      <a:headEnd/>
                                      <a:tailEnd/>
                                    </a:ln>
                                  </wps:spPr>
                                  <wps:txbx>
                                    <w:txbxContent>
                                      <w:p w:rsidR="00722AC9" w:rsidRDefault="00722AC9" w:rsidP="00722AC9">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722AC9" w:rsidRPr="00DF3E06" w:rsidRDefault="00722AC9" w:rsidP="00722AC9">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58.6pt;margin-top:-43.05pt;width:98.45pt;height:39.7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" stroked="f">
                            <v:textbox>
                              <w:txbxContent>
                                <w:p w:rsidR="00722AC9" w:rsidRDefault="00722AC9" w:rsidP="00722AC9">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722AC9" w:rsidRPr="00DF3E06" w:rsidRDefault="00722AC9" w:rsidP="00722AC9">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v:textbox>
                            <w10:wrap type="square"/>
                          </v:shape>
                        </w:pict>
                      </mc:Fallback>
                    </mc:AlternateContent>
                  </w:r>
                </w:p>
                <w:p w:rsidR="00722AC9" w:rsidRPr="00BE03CA" w:rsidRDefault="001F3955" w:rsidP="00722AC9">
                  <w:pPr>
                    <w:spacing w:line="0" w:lineRule="atLeast"/>
                    <w:jc w:val="right"/>
                    <w:rPr>
                      <w:rFonts w:eastAsia="標楷體"/>
                      <w:color w:val="000000"/>
                      <w:sz w:val="28"/>
                      <w:szCs w:val="28"/>
                    </w:rPr>
                  </w:pPr>
                  <w:r w:rsidRPr="00BE03CA">
                    <w:rPr>
                      <w:noProof/>
                      <w:color w:val="000000"/>
                    </w:rPr>
                    <mc:AlternateContent>
                      <mc:Choice Requires="wps">
                        <w:drawing>
                          <wp:anchor distT="45720" distB="45720" distL="114300" distR="114300" simplePos="0" relativeHeight="251659776" behindDoc="0" locked="0" layoutInCell="1" allowOverlap="1">
                            <wp:simplePos x="0" y="0"/>
                            <wp:positionH relativeFrom="column">
                              <wp:posOffset>4495165</wp:posOffset>
                            </wp:positionH>
                            <wp:positionV relativeFrom="paragraph">
                              <wp:posOffset>-657225</wp:posOffset>
                            </wp:positionV>
                            <wp:extent cx="248285" cy="320040"/>
                            <wp:effectExtent l="0" t="0" r="0" b="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320040"/>
                                    </a:xfrm>
                                    <a:prstGeom prst="rect">
                                      <a:avLst/>
                                    </a:prstGeom>
                                    <a:solidFill>
                                      <a:srgbClr val="FFFFFF"/>
                                    </a:solidFill>
                                    <a:ln w="9525">
                                      <a:noFill/>
                                      <a:miter lim="800000"/>
                                      <a:headEnd/>
                                      <a:tailEnd/>
                                    </a:ln>
                                  </wps:spPr>
                                  <wps:txbx>
                                    <w:txbxContent>
                                      <w:p w:rsidR="00722AC9" w:rsidRPr="00785C40" w:rsidRDefault="00722AC9" w:rsidP="00722AC9">
                                        <w:pPr>
                                          <w:rPr>
                                            <w:spacing w:val="-240"/>
                                          </w:rPr>
                                        </w:pPr>
                                        <w:r w:rsidRPr="00785C40">
                                          <w:rPr>
                                            <w:rFonts w:ascii="Calibri" w:hint="eastAsia"/>
                                            <w:color w:val="000000"/>
                                            <w:spacing w:val="-2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3.95pt;margin-top:-51.75pt;width:19.55pt;height:25.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" stroked="f">
                            <v:textbox style="mso-fit-shape-to-text:t">
                              <w:txbxContent>
                                <w:p w:rsidR="00722AC9" w:rsidRPr="00785C40" w:rsidRDefault="00722AC9" w:rsidP="00722AC9">
                                  <w:pPr>
                                    <w:rPr>
                                      <w:spacing w:val="-240"/>
                                    </w:rPr>
                                  </w:pPr>
                                  <w:r w:rsidRPr="00785C40">
                                    <w:rPr>
                                      <w:rFonts w:ascii="Calibri" w:hint="eastAsia"/>
                                      <w:color w:val="000000"/>
                                      <w:spacing w:val="-240"/>
                                    </w:rPr>
                                    <w:t>：</w:t>
                                  </w:r>
                                </w:p>
                              </w:txbxContent>
                            </v:textbox>
                            <w10:wrap type="square"/>
                          </v:shape>
                        </w:pict>
                      </mc:Fallback>
                    </mc:AlternateContent>
                  </w:r>
                </w:p>
                <w:p w:rsidR="00722AC9" w:rsidRPr="00BE03CA" w:rsidRDefault="00722AC9" w:rsidP="00722AC9">
                  <w:pPr>
                    <w:spacing w:line="0" w:lineRule="atLeast"/>
                    <w:ind w:firstLineChars="850" w:firstLine="2380"/>
                    <w:jc w:val="both"/>
                    <w:rPr>
                      <w:rFonts w:eastAsia="標楷體"/>
                      <w:color w:val="000000"/>
                      <w:sz w:val="28"/>
                      <w:szCs w:val="28"/>
                    </w:rPr>
                  </w:pPr>
                  <w:r w:rsidRPr="00BE03CA">
                    <w:rPr>
                      <w:rFonts w:eastAsia="標楷體"/>
                      <w:color w:val="000000"/>
                      <w:sz w:val="28"/>
                      <w:szCs w:val="28"/>
                    </w:rPr>
                    <w:t>(</w:t>
                  </w:r>
                  <w:r w:rsidRPr="00BE03CA">
                    <w:rPr>
                      <w:rFonts w:eastAsia="標楷體" w:hAnsi="標楷體"/>
                      <w:color w:val="000000"/>
                      <w:sz w:val="28"/>
                      <w:szCs w:val="28"/>
                    </w:rPr>
                    <w:t>簽章</w:t>
                  </w:r>
                  <w:r w:rsidRPr="00BE03CA">
                    <w:rPr>
                      <w:rFonts w:eastAsia="標楷體"/>
                      <w:color w:val="000000"/>
                      <w:sz w:val="28"/>
                      <w:szCs w:val="28"/>
                    </w:rPr>
                    <w:t>)</w:t>
                  </w:r>
                </w:p>
              </w:tc>
            </w:tr>
            <w:tr w:rsidR="00722AC9" w:rsidRPr="00BE03CA" w:rsidTr="00490979">
              <w:trPr>
                <w:cantSplit/>
                <w:trHeight w:hRule="exact" w:val="587"/>
                <w:jc w:val="center"/>
              </w:trPr>
              <w:tc>
                <w:tcPr>
                  <w:tcW w:w="9282" w:type="dxa"/>
                  <w:gridSpan w:val="4"/>
                  <w:tcBorders>
                    <w:top w:val="single" w:sz="6" w:space="0" w:color="auto"/>
                    <w:left w:val="single" w:sz="18" w:space="0" w:color="auto"/>
                    <w:bottom w:val="single" w:sz="6" w:space="0" w:color="auto"/>
                    <w:right w:val="single" w:sz="18" w:space="0" w:color="auto"/>
                  </w:tcBorders>
                  <w:vAlign w:val="center"/>
                </w:tcPr>
                <w:p w:rsidR="00722AC9" w:rsidRPr="00BE03CA" w:rsidRDefault="00231DA8" w:rsidP="00722AC9">
                  <w:pPr>
                    <w:spacing w:line="0" w:lineRule="atLeast"/>
                    <w:jc w:val="distribute"/>
                    <w:rPr>
                      <w:rFonts w:ascii="Calibri" w:eastAsia="標楷體" w:hAnsi="Calibri"/>
                      <w:color w:val="000000"/>
                      <w:sz w:val="28"/>
                      <w:szCs w:val="28"/>
                    </w:rPr>
                  </w:pPr>
                  <w:r w:rsidRPr="00BE03CA">
                    <w:rPr>
                      <w:rFonts w:ascii="標楷體" w:eastAsia="標楷體" w:hAnsi="標楷體"/>
                      <w:color w:val="000000"/>
                      <w:sz w:val="28"/>
                      <w:szCs w:val="28"/>
                    </w:rPr>
                    <w:t>中  華  民  國        年        月        日</w:t>
                  </w:r>
                </w:p>
              </w:tc>
            </w:tr>
            <w:tr w:rsidR="00722AC9" w:rsidRPr="00BE03CA" w:rsidTr="00490979">
              <w:trPr>
                <w:cantSplit/>
                <w:trHeight w:val="1442"/>
                <w:jc w:val="center"/>
              </w:trPr>
              <w:tc>
                <w:tcPr>
                  <w:tcW w:w="9282" w:type="dxa"/>
                  <w:gridSpan w:val="4"/>
                  <w:tcBorders>
                    <w:top w:val="single" w:sz="6" w:space="0" w:color="auto"/>
                    <w:left w:val="single" w:sz="18" w:space="0" w:color="auto"/>
                    <w:right w:val="single" w:sz="18" w:space="0" w:color="auto"/>
                  </w:tcBorders>
                </w:tcPr>
                <w:p w:rsidR="00722AC9" w:rsidRPr="00BE03CA" w:rsidRDefault="00722AC9" w:rsidP="00722AC9">
                  <w:pPr>
                    <w:spacing w:line="0" w:lineRule="atLeast"/>
                    <w:jc w:val="both"/>
                    <w:rPr>
                      <w:rFonts w:ascii="Calibri" w:eastAsia="標楷體" w:hAnsi="標楷體"/>
                      <w:color w:val="000000"/>
                      <w:sz w:val="28"/>
                      <w:szCs w:val="28"/>
                    </w:rPr>
                  </w:pPr>
                  <w:r w:rsidRPr="00BE03CA">
                    <w:rPr>
                      <w:rFonts w:ascii="Calibri" w:eastAsia="標楷體" w:hAnsi="標楷體" w:hint="eastAsia"/>
                      <w:color w:val="000000"/>
                      <w:sz w:val="28"/>
                      <w:szCs w:val="28"/>
                    </w:rPr>
                    <w:t>保訓會核准</w:t>
                  </w:r>
                </w:p>
                <w:p w:rsidR="00722AC9" w:rsidRPr="00BE03CA" w:rsidRDefault="00722AC9" w:rsidP="00722AC9">
                  <w:pPr>
                    <w:spacing w:line="0" w:lineRule="atLeast"/>
                    <w:jc w:val="both"/>
                    <w:rPr>
                      <w:rFonts w:ascii="Calibri" w:eastAsia="標楷體" w:hAnsi="標楷體"/>
                      <w:color w:val="000000"/>
                      <w:sz w:val="28"/>
                      <w:szCs w:val="28"/>
                    </w:rPr>
                  </w:pPr>
                </w:p>
                <w:p w:rsidR="00722AC9" w:rsidRPr="00BE03CA" w:rsidRDefault="00722AC9" w:rsidP="00722AC9">
                  <w:pPr>
                    <w:spacing w:line="0" w:lineRule="atLeast"/>
                    <w:jc w:val="both"/>
                    <w:rPr>
                      <w:rFonts w:ascii="Calibri" w:eastAsia="標楷體" w:hAnsi="標楷體"/>
                      <w:color w:val="000000"/>
                      <w:sz w:val="28"/>
                      <w:szCs w:val="28"/>
                    </w:rPr>
                  </w:pPr>
                </w:p>
                <w:p w:rsidR="00722AC9" w:rsidRPr="00BE03CA" w:rsidRDefault="00722AC9" w:rsidP="00722AC9">
                  <w:pPr>
                    <w:spacing w:line="0" w:lineRule="atLeast"/>
                    <w:jc w:val="both"/>
                    <w:rPr>
                      <w:rFonts w:ascii="Calibri" w:eastAsia="標楷體" w:hAnsi="標楷體"/>
                      <w:color w:val="000000"/>
                      <w:spacing w:val="-20"/>
                      <w:sz w:val="28"/>
                      <w:szCs w:val="28"/>
                    </w:rPr>
                  </w:pPr>
                  <w:r w:rsidRPr="00BE03CA">
                    <w:rPr>
                      <w:rFonts w:ascii="Calibri" w:eastAsia="標楷體" w:hAnsi="標楷體" w:hint="eastAsia"/>
                      <w:color w:val="000000"/>
                      <w:spacing w:val="-20"/>
                      <w:sz w:val="28"/>
                      <w:szCs w:val="28"/>
                    </w:rPr>
                    <w:t>承辦人</w:t>
                  </w:r>
                  <w:r w:rsidRPr="00BE03CA">
                    <w:rPr>
                      <w:rFonts w:ascii="標楷體" w:eastAsia="標楷體" w:hAnsi="標楷體" w:hint="eastAsia"/>
                      <w:color w:val="000000"/>
                      <w:spacing w:val="-20"/>
                      <w:sz w:val="28"/>
                      <w:szCs w:val="28"/>
                    </w:rPr>
                    <w:t>﹕</w:t>
                  </w:r>
                  <w:r w:rsidRPr="00BE03CA">
                    <w:rPr>
                      <w:rFonts w:ascii="Calibri" w:eastAsia="標楷體" w:hAnsi="標楷體" w:hint="eastAsia"/>
                      <w:color w:val="000000"/>
                      <w:spacing w:val="-20"/>
                      <w:sz w:val="28"/>
                      <w:szCs w:val="28"/>
                    </w:rPr>
                    <w:t xml:space="preserve">　　　　　　　單位主管：</w:t>
                  </w:r>
                  <w:r w:rsidRPr="00BE03CA">
                    <w:rPr>
                      <w:rFonts w:ascii="Calibri" w:eastAsia="標楷體" w:hAnsi="標楷體" w:hint="eastAsia"/>
                      <w:color w:val="000000"/>
                      <w:spacing w:val="-20"/>
                      <w:szCs w:val="28"/>
                    </w:rPr>
                    <w:t xml:space="preserve">　　　　　</w:t>
                  </w:r>
                </w:p>
              </w:tc>
            </w:tr>
          </w:tbl>
          <w:p w:rsidR="00490979" w:rsidRPr="00BE03CA" w:rsidRDefault="00490979" w:rsidP="00490979">
            <w:pPr>
              <w:spacing w:line="0" w:lineRule="atLeast"/>
              <w:ind w:leftChars="-16" w:left="447" w:hangingChars="202" w:hanging="485"/>
              <w:rPr>
                <w:rFonts w:eastAsia="標楷體" w:hint="eastAsia"/>
                <w:color w:val="000000"/>
              </w:rPr>
            </w:pPr>
          </w:p>
        </w:tc>
        <w:tc>
          <w:tcPr>
            <w:tcW w:w="9896" w:type="dxa"/>
            <w:hideMark/>
          </w:tcPr>
          <w:p w:rsidR="003C440D" w:rsidRPr="00BE03CA" w:rsidRDefault="003C440D" w:rsidP="007B7DC6">
            <w:pPr>
              <w:spacing w:afterLines="50" w:after="180" w:line="0" w:lineRule="atLeast"/>
              <w:rPr>
                <w:rFonts w:ascii="標楷體" w:eastAsia="標楷體" w:hAnsi="標楷體" w:hint="eastAsia"/>
                <w:b/>
                <w:color w:val="000000"/>
                <w:spacing w:val="-20"/>
                <w:sz w:val="32"/>
                <w:szCs w:val="32"/>
              </w:rPr>
            </w:pPr>
            <w:r w:rsidRPr="00BE03CA">
              <w:rPr>
                <w:rFonts w:eastAsia="標楷體"/>
                <w:color w:val="000000"/>
              </w:rPr>
              <w:t>附件</w:t>
            </w:r>
            <w:r w:rsidRPr="00BE03CA">
              <w:rPr>
                <w:rFonts w:eastAsia="標楷體" w:hint="eastAsia"/>
                <w:color w:val="000000"/>
              </w:rPr>
              <w:t>四</w:t>
            </w:r>
          </w:p>
          <w:p w:rsidR="003C440D" w:rsidRPr="00BE03CA" w:rsidRDefault="003C440D" w:rsidP="003C440D">
            <w:pPr>
              <w:spacing w:afterLines="50" w:after="180" w:line="0" w:lineRule="atLeast"/>
              <w:jc w:val="center"/>
              <w:rPr>
                <w:rFonts w:ascii="標楷體" w:eastAsia="標楷體" w:hAnsi="標楷體"/>
                <w:b/>
                <w:color w:val="000000"/>
                <w:spacing w:val="-20"/>
                <w:sz w:val="32"/>
                <w:szCs w:val="32"/>
              </w:rPr>
            </w:pPr>
            <w:r w:rsidRPr="00BE03CA">
              <w:rPr>
                <w:rFonts w:ascii="標楷體" w:eastAsia="標楷體" w:hAnsi="標楷體" w:hint="eastAsia"/>
                <w:b/>
                <w:color w:val="000000"/>
                <w:spacing w:val="-20"/>
                <w:sz w:val="32"/>
                <w:szCs w:val="32"/>
              </w:rPr>
              <w:t>各項訓練調整測驗時間申請表</w:t>
            </w: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5"/>
              <w:gridCol w:w="2835"/>
              <w:gridCol w:w="2409"/>
              <w:gridCol w:w="2451"/>
            </w:tblGrid>
            <w:tr w:rsidR="003C440D" w:rsidRPr="00BE03CA" w:rsidTr="0008559A">
              <w:trPr>
                <w:cantSplit/>
                <w:trHeight w:hRule="exact" w:val="829"/>
                <w:jc w:val="center"/>
              </w:trPr>
              <w:tc>
                <w:tcPr>
                  <w:tcW w:w="1585" w:type="dxa"/>
                  <w:tcBorders>
                    <w:top w:val="single" w:sz="18" w:space="0" w:color="auto"/>
                    <w:left w:val="single" w:sz="18" w:space="0" w:color="auto"/>
                    <w:bottom w:val="single" w:sz="2" w:space="0" w:color="auto"/>
                  </w:tcBorders>
                  <w:vAlign w:val="center"/>
                </w:tcPr>
                <w:p w:rsidR="003C440D" w:rsidRPr="00BE03CA" w:rsidRDefault="003C440D" w:rsidP="003C440D">
                  <w:pPr>
                    <w:spacing w:line="0" w:lineRule="atLeast"/>
                    <w:ind w:left="28" w:right="28"/>
                    <w:jc w:val="distribute"/>
                    <w:rPr>
                      <w:rFonts w:ascii="Calibri" w:eastAsia="標楷體" w:hAnsi="Calibri"/>
                      <w:color w:val="000000"/>
                      <w:sz w:val="28"/>
                      <w:szCs w:val="28"/>
                    </w:rPr>
                  </w:pPr>
                  <w:r w:rsidRPr="00BE03CA">
                    <w:rPr>
                      <w:rFonts w:ascii="Calibri" w:eastAsia="標楷體" w:hAnsi="標楷體"/>
                      <w:color w:val="000000"/>
                      <w:sz w:val="28"/>
                      <w:szCs w:val="28"/>
                    </w:rPr>
                    <w:t>訓練名稱</w:t>
                  </w:r>
                </w:p>
              </w:tc>
              <w:tc>
                <w:tcPr>
                  <w:tcW w:w="7695" w:type="dxa"/>
                  <w:gridSpan w:val="3"/>
                  <w:tcBorders>
                    <w:top w:val="single" w:sz="18" w:space="0" w:color="auto"/>
                    <w:bottom w:val="single" w:sz="2" w:space="0" w:color="auto"/>
                    <w:right w:val="single" w:sz="18" w:space="0" w:color="auto"/>
                  </w:tcBorders>
                  <w:vAlign w:val="center"/>
                </w:tcPr>
                <w:p w:rsidR="003C440D" w:rsidRPr="00BE03CA" w:rsidRDefault="003C440D" w:rsidP="003C440D">
                  <w:pPr>
                    <w:spacing w:line="0" w:lineRule="atLeast"/>
                    <w:rPr>
                      <w:rFonts w:ascii="Calibri" w:eastAsia="標楷體" w:hAnsi="Calibri"/>
                      <w:color w:val="000000"/>
                      <w:sz w:val="28"/>
                      <w:szCs w:val="28"/>
                    </w:rPr>
                  </w:pPr>
                  <w:r w:rsidRPr="00BE03CA">
                    <w:rPr>
                      <w:rFonts w:ascii="Calibri" w:eastAsia="標楷體" w:hAnsi="標楷體"/>
                      <w:color w:val="000000"/>
                      <w:sz w:val="28"/>
                      <w:szCs w:val="28"/>
                    </w:rPr>
                    <w:t>民國＿＿＿＿年＿＿＿＿＿＿＿＿＿＿＿＿＿訓練</w:t>
                  </w:r>
                </w:p>
              </w:tc>
            </w:tr>
            <w:tr w:rsidR="003C440D" w:rsidRPr="00BE03CA" w:rsidTr="0008559A">
              <w:trPr>
                <w:cantSplit/>
                <w:trHeight w:hRule="exact" w:val="829"/>
                <w:jc w:val="center"/>
              </w:trPr>
              <w:tc>
                <w:tcPr>
                  <w:tcW w:w="1585" w:type="dxa"/>
                  <w:tcBorders>
                    <w:top w:val="single" w:sz="2" w:space="0" w:color="auto"/>
                    <w:left w:val="single" w:sz="18" w:space="0" w:color="auto"/>
                    <w:bottom w:val="single" w:sz="6" w:space="0" w:color="auto"/>
                  </w:tcBorders>
                  <w:vAlign w:val="center"/>
                </w:tcPr>
                <w:p w:rsidR="003C440D" w:rsidRPr="00BE03CA" w:rsidRDefault="003C440D" w:rsidP="003C440D">
                  <w:pPr>
                    <w:spacing w:line="0" w:lineRule="atLeast"/>
                    <w:ind w:leftChars="10" w:left="24" w:rightChars="10" w:right="24"/>
                    <w:jc w:val="distribute"/>
                    <w:rPr>
                      <w:rFonts w:ascii="Calibri" w:eastAsia="標楷體" w:hAnsi="Calibri"/>
                      <w:color w:val="000000"/>
                      <w:sz w:val="28"/>
                      <w:szCs w:val="28"/>
                    </w:rPr>
                  </w:pPr>
                  <w:r w:rsidRPr="00BE03CA">
                    <w:rPr>
                      <w:rFonts w:ascii="Calibri" w:eastAsia="標楷體" w:hAnsi="標楷體"/>
                      <w:color w:val="000000"/>
                      <w:sz w:val="28"/>
                      <w:szCs w:val="28"/>
                    </w:rPr>
                    <w:t>姓　　名</w:t>
                  </w:r>
                </w:p>
              </w:tc>
              <w:tc>
                <w:tcPr>
                  <w:tcW w:w="7695" w:type="dxa"/>
                  <w:gridSpan w:val="3"/>
                  <w:tcBorders>
                    <w:top w:val="single" w:sz="2" w:space="0" w:color="auto"/>
                    <w:bottom w:val="single" w:sz="6" w:space="0" w:color="auto"/>
                    <w:right w:val="single" w:sz="18" w:space="0" w:color="auto"/>
                  </w:tcBorders>
                  <w:vAlign w:val="center"/>
                </w:tcPr>
                <w:p w:rsidR="003C440D" w:rsidRPr="00BE03CA" w:rsidRDefault="003C440D" w:rsidP="003C440D">
                  <w:pPr>
                    <w:spacing w:line="0" w:lineRule="atLeast"/>
                    <w:jc w:val="center"/>
                    <w:rPr>
                      <w:rFonts w:ascii="Calibri" w:eastAsia="標楷體" w:hAnsi="Calibri"/>
                      <w:color w:val="000000"/>
                      <w:sz w:val="28"/>
                      <w:szCs w:val="28"/>
                    </w:rPr>
                  </w:pPr>
                </w:p>
              </w:tc>
            </w:tr>
            <w:tr w:rsidR="003C440D" w:rsidRPr="00BE03CA" w:rsidTr="0008559A">
              <w:trPr>
                <w:cantSplit/>
                <w:trHeight w:val="1055"/>
                <w:jc w:val="center"/>
              </w:trPr>
              <w:tc>
                <w:tcPr>
                  <w:tcW w:w="1585" w:type="dxa"/>
                  <w:tcBorders>
                    <w:top w:val="single" w:sz="6" w:space="0" w:color="auto"/>
                    <w:left w:val="single" w:sz="18" w:space="0" w:color="auto"/>
                    <w:bottom w:val="single" w:sz="6" w:space="0" w:color="auto"/>
                  </w:tcBorders>
                  <w:vAlign w:val="center"/>
                </w:tcPr>
                <w:p w:rsidR="003C440D" w:rsidRPr="00BE03CA" w:rsidRDefault="003C440D" w:rsidP="003C440D">
                  <w:pPr>
                    <w:spacing w:line="0" w:lineRule="atLeast"/>
                    <w:jc w:val="distribute"/>
                    <w:rPr>
                      <w:rFonts w:ascii="Calibri" w:eastAsia="標楷體" w:hAnsi="Calibri"/>
                      <w:color w:val="000000"/>
                      <w:sz w:val="28"/>
                      <w:szCs w:val="28"/>
                    </w:rPr>
                  </w:pPr>
                  <w:r w:rsidRPr="00BE03CA">
                    <w:rPr>
                      <w:rFonts w:ascii="Calibri" w:eastAsia="標楷體" w:hAnsi="標楷體"/>
                      <w:color w:val="000000"/>
                      <w:sz w:val="28"/>
                      <w:szCs w:val="28"/>
                    </w:rPr>
                    <w:t>試場別</w:t>
                  </w:r>
                </w:p>
              </w:tc>
              <w:tc>
                <w:tcPr>
                  <w:tcW w:w="2835" w:type="dxa"/>
                  <w:tcBorders>
                    <w:top w:val="single" w:sz="6" w:space="0" w:color="auto"/>
                    <w:bottom w:val="single" w:sz="6" w:space="0" w:color="auto"/>
                  </w:tcBorders>
                  <w:vAlign w:val="center"/>
                </w:tcPr>
                <w:p w:rsidR="003C440D" w:rsidRPr="00BE03CA" w:rsidRDefault="003C440D" w:rsidP="003C440D">
                  <w:pPr>
                    <w:spacing w:afterLines="50" w:after="180" w:line="0" w:lineRule="atLeast"/>
                    <w:ind w:rightChars="47" w:right="113"/>
                    <w:jc w:val="right"/>
                    <w:rPr>
                      <w:rFonts w:ascii="Calibri" w:eastAsia="標楷體" w:hAnsi="Calibri"/>
                      <w:color w:val="000000"/>
                      <w:sz w:val="28"/>
                      <w:szCs w:val="28"/>
                    </w:rPr>
                  </w:pPr>
                  <w:r w:rsidRPr="00BE03CA">
                    <w:rPr>
                      <w:rFonts w:ascii="Calibri" w:eastAsia="標楷體" w:hAnsi="標楷體"/>
                      <w:color w:val="000000"/>
                      <w:sz w:val="28"/>
                      <w:szCs w:val="28"/>
                    </w:rPr>
                    <w:t>試區</w:t>
                  </w:r>
                </w:p>
                <w:p w:rsidR="003C440D" w:rsidRPr="00BE03CA" w:rsidRDefault="003C440D" w:rsidP="003C440D">
                  <w:pPr>
                    <w:spacing w:line="0" w:lineRule="atLeast"/>
                    <w:ind w:rightChars="47" w:right="113"/>
                    <w:jc w:val="right"/>
                    <w:rPr>
                      <w:rFonts w:ascii="Calibri" w:eastAsia="標楷體" w:hAnsi="Calibri"/>
                      <w:color w:val="000000"/>
                      <w:sz w:val="28"/>
                      <w:szCs w:val="28"/>
                    </w:rPr>
                  </w:pPr>
                  <w:r w:rsidRPr="00BE03CA">
                    <w:rPr>
                      <w:rFonts w:ascii="Calibri" w:eastAsia="標楷體" w:hAnsi="標楷體"/>
                      <w:color w:val="000000"/>
                      <w:sz w:val="28"/>
                      <w:szCs w:val="28"/>
                    </w:rPr>
                    <w:t>第　　　　試場</w:t>
                  </w:r>
                </w:p>
              </w:tc>
              <w:tc>
                <w:tcPr>
                  <w:tcW w:w="2409" w:type="dxa"/>
                  <w:tcBorders>
                    <w:top w:val="single" w:sz="6" w:space="0" w:color="auto"/>
                    <w:bottom w:val="single" w:sz="6" w:space="0" w:color="auto"/>
                  </w:tcBorders>
                  <w:vAlign w:val="center"/>
                </w:tcPr>
                <w:p w:rsidR="003C440D" w:rsidRPr="00BE03CA" w:rsidRDefault="003C440D" w:rsidP="003C440D">
                  <w:pPr>
                    <w:spacing w:line="0" w:lineRule="atLeast"/>
                    <w:ind w:leftChars="10" w:left="24" w:rightChars="10" w:right="24"/>
                    <w:jc w:val="distribute"/>
                    <w:rPr>
                      <w:rFonts w:ascii="Calibri" w:eastAsia="標楷體" w:hAnsi="Calibri"/>
                      <w:color w:val="000000"/>
                      <w:sz w:val="28"/>
                      <w:szCs w:val="28"/>
                    </w:rPr>
                  </w:pPr>
                  <w:r w:rsidRPr="00BE03CA">
                    <w:rPr>
                      <w:rFonts w:ascii="Calibri" w:eastAsia="標楷體" w:hAnsi="標楷體"/>
                      <w:color w:val="000000"/>
                      <w:sz w:val="28"/>
                      <w:szCs w:val="28"/>
                    </w:rPr>
                    <w:t>總編號</w:t>
                  </w:r>
                </w:p>
              </w:tc>
              <w:tc>
                <w:tcPr>
                  <w:tcW w:w="2451" w:type="dxa"/>
                  <w:tcBorders>
                    <w:top w:val="single" w:sz="6" w:space="0" w:color="auto"/>
                    <w:bottom w:val="single" w:sz="6" w:space="0" w:color="auto"/>
                    <w:right w:val="single" w:sz="18" w:space="0" w:color="auto"/>
                  </w:tcBorders>
                  <w:vAlign w:val="center"/>
                </w:tcPr>
                <w:p w:rsidR="003C440D" w:rsidRPr="00BE03CA" w:rsidRDefault="003C440D" w:rsidP="003C440D">
                  <w:pPr>
                    <w:spacing w:line="0" w:lineRule="atLeast"/>
                    <w:jc w:val="center"/>
                    <w:rPr>
                      <w:rFonts w:ascii="Calibri" w:eastAsia="標楷體" w:hAnsi="Calibri"/>
                      <w:color w:val="000000"/>
                      <w:sz w:val="28"/>
                      <w:szCs w:val="28"/>
                    </w:rPr>
                  </w:pPr>
                </w:p>
              </w:tc>
            </w:tr>
            <w:tr w:rsidR="003C440D" w:rsidRPr="00BE03CA" w:rsidTr="0008559A">
              <w:trPr>
                <w:cantSplit/>
                <w:trHeight w:hRule="exact" w:val="2894"/>
                <w:jc w:val="center"/>
              </w:trPr>
              <w:tc>
                <w:tcPr>
                  <w:tcW w:w="1585" w:type="dxa"/>
                  <w:tcBorders>
                    <w:top w:val="single" w:sz="6" w:space="0" w:color="auto"/>
                    <w:left w:val="single" w:sz="18" w:space="0" w:color="auto"/>
                    <w:bottom w:val="single" w:sz="6" w:space="0" w:color="auto"/>
                    <w:right w:val="single" w:sz="4" w:space="0" w:color="auto"/>
                  </w:tcBorders>
                  <w:vAlign w:val="center"/>
                </w:tcPr>
                <w:p w:rsidR="003C440D" w:rsidRPr="00BE03CA" w:rsidRDefault="003C440D" w:rsidP="003C440D">
                  <w:pPr>
                    <w:spacing w:line="0" w:lineRule="atLeast"/>
                    <w:ind w:leftChars="10" w:left="24" w:rightChars="10" w:right="24"/>
                    <w:jc w:val="distribute"/>
                    <w:rPr>
                      <w:rFonts w:ascii="Calibri" w:eastAsia="標楷體" w:hAnsi="標楷體"/>
                      <w:color w:val="000000"/>
                      <w:sz w:val="28"/>
                      <w:szCs w:val="28"/>
                    </w:rPr>
                  </w:pPr>
                  <w:r w:rsidRPr="00BE03CA">
                    <w:rPr>
                      <w:rFonts w:ascii="Calibri" w:eastAsia="標楷體" w:hAnsi="標楷體"/>
                      <w:color w:val="000000"/>
                      <w:sz w:val="28"/>
                      <w:szCs w:val="28"/>
                    </w:rPr>
                    <w:t>申請</w:t>
                  </w:r>
                  <w:r w:rsidRPr="00BE03CA">
                    <w:rPr>
                      <w:rFonts w:ascii="Calibri" w:eastAsia="標楷體" w:hAnsi="標楷體" w:hint="eastAsia"/>
                      <w:color w:val="000000"/>
                      <w:sz w:val="28"/>
                      <w:szCs w:val="28"/>
                    </w:rPr>
                    <w:t>調整測驗時間事由</w:t>
                  </w:r>
                </w:p>
                <w:p w:rsidR="003C440D" w:rsidRPr="00BE03CA" w:rsidRDefault="003C440D" w:rsidP="003C440D">
                  <w:pPr>
                    <w:spacing w:line="0" w:lineRule="atLeast"/>
                    <w:ind w:leftChars="10" w:left="24" w:rightChars="10" w:right="24"/>
                    <w:jc w:val="distribute"/>
                    <w:rPr>
                      <w:rFonts w:ascii="Calibri" w:eastAsia="標楷體" w:hAnsi="Calibri"/>
                      <w:color w:val="000000"/>
                      <w:sz w:val="28"/>
                      <w:szCs w:val="28"/>
                    </w:rPr>
                  </w:pPr>
                  <w:r w:rsidRPr="00BE03CA">
                    <w:rPr>
                      <w:rFonts w:ascii="標楷體" w:eastAsia="標楷體" w:hAnsi="標楷體" w:hint="eastAsia"/>
                      <w:color w:val="000000"/>
                      <w:sz w:val="28"/>
                      <w:szCs w:val="28"/>
                    </w:rPr>
                    <w:t>（請勾選）</w:t>
                  </w:r>
                </w:p>
              </w:tc>
              <w:tc>
                <w:tcPr>
                  <w:tcW w:w="7695" w:type="dxa"/>
                  <w:gridSpan w:val="3"/>
                  <w:tcBorders>
                    <w:top w:val="single" w:sz="6" w:space="0" w:color="auto"/>
                    <w:left w:val="single" w:sz="4" w:space="0" w:color="auto"/>
                    <w:bottom w:val="single" w:sz="6" w:space="0" w:color="auto"/>
                    <w:right w:val="single" w:sz="18" w:space="0" w:color="auto"/>
                  </w:tcBorders>
                  <w:vAlign w:val="center"/>
                </w:tcPr>
                <w:p w:rsidR="003C440D" w:rsidRPr="00BE03CA" w:rsidRDefault="003C440D" w:rsidP="003C440D">
                  <w:pPr>
                    <w:spacing w:line="32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喪假</w:t>
                  </w:r>
                </w:p>
                <w:p w:rsidR="003C440D" w:rsidRPr="00BE03CA" w:rsidRDefault="003C440D" w:rsidP="003C440D">
                  <w:pPr>
                    <w:spacing w:beforeLines="50" w:before="180" w:line="32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分娩</w:t>
                  </w:r>
                </w:p>
                <w:p w:rsidR="003C440D" w:rsidRPr="00BE03CA" w:rsidRDefault="003C440D" w:rsidP="003C440D">
                  <w:pPr>
                    <w:spacing w:beforeLines="50" w:before="180" w:line="32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流產</w:t>
                  </w:r>
                </w:p>
                <w:p w:rsidR="003C440D" w:rsidRPr="00BE03CA" w:rsidRDefault="003C440D" w:rsidP="003C440D">
                  <w:pPr>
                    <w:spacing w:beforeLines="50" w:before="180" w:line="32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重大傷病</w:t>
                  </w:r>
                </w:p>
                <w:p w:rsidR="003C440D" w:rsidRPr="00BE03CA" w:rsidRDefault="003C440D" w:rsidP="003C440D">
                  <w:pPr>
                    <w:spacing w:line="320" w:lineRule="exact"/>
                    <w:rPr>
                      <w:rFonts w:ascii="Calibri" w:eastAsia="標楷體" w:hAnsi="Calibri"/>
                      <w:color w:val="000000"/>
                      <w:sz w:val="28"/>
                      <w:szCs w:val="28"/>
                      <w:u w:val="thick"/>
                    </w:rPr>
                  </w:pPr>
                  <w:r w:rsidRPr="00BE03CA">
                    <w:rPr>
                      <w:rFonts w:ascii="Calibri" w:eastAsia="標楷體" w:hAnsi="Calibri" w:hint="eastAsia"/>
                      <w:color w:val="000000"/>
                      <w:sz w:val="28"/>
                      <w:szCs w:val="28"/>
                    </w:rPr>
                    <w:t>（</w:t>
                  </w:r>
                  <w:r w:rsidRPr="00BE03CA">
                    <w:rPr>
                      <w:rFonts w:ascii="Calibri" w:eastAsia="標楷體" w:hAnsi="標楷體"/>
                      <w:color w:val="000000"/>
                      <w:sz w:val="28"/>
                      <w:szCs w:val="28"/>
                    </w:rPr>
                    <w:t>＿＿＿＿＿＿＿＿＿＿＿＿＿</w:t>
                  </w:r>
                  <w:r w:rsidRPr="00BE03CA">
                    <w:rPr>
                      <w:rFonts w:ascii="Calibri" w:eastAsia="標楷體" w:hAnsi="Calibri" w:hint="eastAsia"/>
                      <w:color w:val="000000"/>
                      <w:sz w:val="28"/>
                      <w:szCs w:val="28"/>
                    </w:rPr>
                    <w:t>）</w:t>
                  </w:r>
                </w:p>
                <w:p w:rsidR="003C440D" w:rsidRPr="00BE03CA" w:rsidRDefault="003C440D" w:rsidP="003C440D">
                  <w:pPr>
                    <w:spacing w:beforeLines="50" w:before="180" w:line="320" w:lineRule="exact"/>
                    <w:rPr>
                      <w:rFonts w:ascii="Calibri" w:eastAsia="標楷體" w:hAnsi="Calibri"/>
                      <w:color w:val="000000"/>
                      <w:sz w:val="28"/>
                      <w:szCs w:val="28"/>
                    </w:rPr>
                  </w:pPr>
                  <w:r w:rsidRPr="00BE03CA">
                    <w:rPr>
                      <w:rFonts w:ascii="標楷體" w:eastAsia="標楷體" w:hAnsi="標楷體" w:hint="eastAsia"/>
                      <w:color w:val="000000"/>
                      <w:sz w:val="28"/>
                      <w:szCs w:val="28"/>
                    </w:rPr>
                    <w:t>□</w:t>
                  </w:r>
                  <w:r w:rsidRPr="00BE03CA">
                    <w:rPr>
                      <w:rFonts w:ascii="Calibri" w:eastAsia="標楷體" w:hAnsi="Calibri" w:hint="eastAsia"/>
                      <w:color w:val="000000"/>
                      <w:sz w:val="28"/>
                      <w:szCs w:val="28"/>
                    </w:rPr>
                    <w:t>其他不可歸責事由</w:t>
                  </w:r>
                  <w:r w:rsidRPr="00BE03CA">
                    <w:rPr>
                      <w:rFonts w:ascii="標楷體" w:eastAsia="標楷體" w:hAnsi="標楷體" w:hint="eastAsia"/>
                      <w:color w:val="000000"/>
                      <w:sz w:val="28"/>
                      <w:szCs w:val="28"/>
                    </w:rPr>
                    <w:t>﹕</w:t>
                  </w:r>
                  <w:r w:rsidRPr="00BE03CA">
                    <w:rPr>
                      <w:rFonts w:ascii="Calibri" w:eastAsia="標楷體" w:hAnsi="標楷體"/>
                      <w:color w:val="000000"/>
                      <w:sz w:val="28"/>
                      <w:szCs w:val="28"/>
                    </w:rPr>
                    <w:t>＿＿＿＿＿＿＿＿＿＿＿＿＿</w:t>
                  </w:r>
                </w:p>
              </w:tc>
            </w:tr>
            <w:tr w:rsidR="003C440D" w:rsidRPr="00BE03CA" w:rsidTr="0008559A">
              <w:trPr>
                <w:cantSplit/>
                <w:trHeight w:val="887"/>
                <w:jc w:val="center"/>
              </w:trPr>
              <w:tc>
                <w:tcPr>
                  <w:tcW w:w="1585" w:type="dxa"/>
                  <w:tcBorders>
                    <w:top w:val="single" w:sz="6" w:space="0" w:color="auto"/>
                    <w:left w:val="single" w:sz="18" w:space="0" w:color="auto"/>
                    <w:bottom w:val="single" w:sz="6" w:space="0" w:color="auto"/>
                    <w:right w:val="single" w:sz="4" w:space="0" w:color="auto"/>
                  </w:tcBorders>
                  <w:vAlign w:val="center"/>
                </w:tcPr>
                <w:p w:rsidR="003C440D" w:rsidRPr="00BE03CA" w:rsidRDefault="003C440D" w:rsidP="003C440D">
                  <w:pPr>
                    <w:spacing w:line="0" w:lineRule="atLeast"/>
                    <w:ind w:leftChars="10" w:left="24" w:rightChars="10" w:right="24"/>
                    <w:jc w:val="distribute"/>
                    <w:rPr>
                      <w:rFonts w:ascii="Calibri" w:eastAsia="標楷體" w:hAnsi="標楷體"/>
                      <w:color w:val="000000"/>
                      <w:sz w:val="28"/>
                      <w:szCs w:val="28"/>
                    </w:rPr>
                  </w:pPr>
                  <w:r w:rsidRPr="00BE03CA">
                    <w:rPr>
                      <w:rFonts w:ascii="Calibri" w:eastAsia="標楷體" w:hAnsi="標楷體" w:hint="eastAsia"/>
                      <w:color w:val="000000"/>
                      <w:sz w:val="28"/>
                      <w:szCs w:val="28"/>
                    </w:rPr>
                    <w:t>證明文件</w:t>
                  </w:r>
                </w:p>
              </w:tc>
              <w:tc>
                <w:tcPr>
                  <w:tcW w:w="7695" w:type="dxa"/>
                  <w:gridSpan w:val="3"/>
                  <w:tcBorders>
                    <w:top w:val="single" w:sz="6" w:space="0" w:color="auto"/>
                    <w:left w:val="single" w:sz="4" w:space="0" w:color="auto"/>
                    <w:bottom w:val="single" w:sz="6" w:space="0" w:color="auto"/>
                    <w:right w:val="single" w:sz="18" w:space="0" w:color="auto"/>
                  </w:tcBorders>
                  <w:vAlign w:val="center"/>
                </w:tcPr>
                <w:p w:rsidR="003C440D" w:rsidRPr="00BE03CA" w:rsidRDefault="003C440D" w:rsidP="003C440D">
                  <w:pPr>
                    <w:spacing w:line="0" w:lineRule="atLeast"/>
                    <w:rPr>
                      <w:rFonts w:ascii="標楷體" w:eastAsia="標楷體" w:hAnsi="標楷體"/>
                      <w:color w:val="000000"/>
                      <w:sz w:val="28"/>
                      <w:szCs w:val="28"/>
                    </w:rPr>
                  </w:pPr>
                </w:p>
              </w:tc>
            </w:tr>
            <w:tr w:rsidR="003C440D" w:rsidRPr="00BE03CA" w:rsidTr="0008559A">
              <w:trPr>
                <w:cantSplit/>
                <w:trHeight w:hRule="exact" w:val="1093"/>
                <w:jc w:val="center"/>
              </w:trPr>
              <w:tc>
                <w:tcPr>
                  <w:tcW w:w="9280" w:type="dxa"/>
                  <w:gridSpan w:val="4"/>
                  <w:tcBorders>
                    <w:top w:val="single" w:sz="6" w:space="0" w:color="auto"/>
                    <w:left w:val="single" w:sz="18" w:space="0" w:color="auto"/>
                    <w:bottom w:val="single" w:sz="6" w:space="0" w:color="auto"/>
                    <w:right w:val="single" w:sz="18" w:space="0" w:color="auto"/>
                  </w:tcBorders>
                  <w:vAlign w:val="center"/>
                </w:tcPr>
                <w:p w:rsidR="003C440D" w:rsidRPr="00BE03CA" w:rsidRDefault="003C440D" w:rsidP="003C440D">
                  <w:pPr>
                    <w:spacing w:line="0" w:lineRule="atLeast"/>
                    <w:jc w:val="both"/>
                    <w:rPr>
                      <w:rFonts w:eastAsia="標楷體"/>
                      <w:color w:val="000000"/>
                      <w:sz w:val="28"/>
                      <w:szCs w:val="28"/>
                    </w:rPr>
                  </w:pPr>
                  <w:r w:rsidRPr="00BE03CA">
                    <w:rPr>
                      <w:rFonts w:eastAsia="標楷體" w:hAnsi="標楷體"/>
                      <w:color w:val="000000"/>
                      <w:sz w:val="28"/>
                      <w:szCs w:val="28"/>
                    </w:rPr>
                    <w:t>申請人保證上列登載資料確實無誤，如有虛訛，願負法律上之責任。</w:t>
                  </w:r>
                </w:p>
                <w:p w:rsidR="003C440D" w:rsidRPr="00BE03CA" w:rsidRDefault="003C440D" w:rsidP="003C440D">
                  <w:pPr>
                    <w:rPr>
                      <w:rFonts w:ascii="Calibri" w:eastAsia="標楷體" w:hAnsi="Calibri"/>
                      <w:color w:val="000000"/>
                      <w:sz w:val="28"/>
                      <w:szCs w:val="28"/>
                    </w:rPr>
                  </w:pPr>
                  <w:r w:rsidRPr="00BE03CA">
                    <w:rPr>
                      <w:rFonts w:ascii="Calibri" w:eastAsia="標楷體" w:hAnsi="標楷體"/>
                      <w:color w:val="000000"/>
                      <w:sz w:val="28"/>
                      <w:szCs w:val="28"/>
                    </w:rPr>
                    <w:t xml:space="preserve">　　</w:t>
                  </w:r>
                </w:p>
                <w:p w:rsidR="003C440D" w:rsidRPr="00BE03CA" w:rsidRDefault="003C440D" w:rsidP="003C440D">
                  <w:pPr>
                    <w:spacing w:line="0" w:lineRule="atLeast"/>
                    <w:jc w:val="right"/>
                    <w:rPr>
                      <w:rFonts w:ascii="Calibri" w:eastAsia="標楷體" w:hAnsi="Calibri"/>
                      <w:color w:val="000000"/>
                      <w:sz w:val="28"/>
                      <w:szCs w:val="28"/>
                    </w:rPr>
                  </w:pPr>
                  <w:r w:rsidRPr="00BE03CA">
                    <w:rPr>
                      <w:rFonts w:ascii="Calibri" w:eastAsia="標楷體" w:hAnsi="標楷體"/>
                      <w:color w:val="000000"/>
                      <w:sz w:val="28"/>
                      <w:szCs w:val="28"/>
                    </w:rPr>
                    <w:t>申請人：　　　　　　　（簽章）</w:t>
                  </w:r>
                </w:p>
              </w:tc>
            </w:tr>
            <w:tr w:rsidR="003C440D" w:rsidRPr="00BE03CA" w:rsidTr="0008559A">
              <w:trPr>
                <w:cantSplit/>
                <w:trHeight w:hRule="exact" w:val="1419"/>
                <w:jc w:val="center"/>
              </w:trPr>
              <w:tc>
                <w:tcPr>
                  <w:tcW w:w="9280" w:type="dxa"/>
                  <w:gridSpan w:val="4"/>
                  <w:tcBorders>
                    <w:top w:val="single" w:sz="6" w:space="0" w:color="auto"/>
                    <w:left w:val="single" w:sz="18" w:space="0" w:color="auto"/>
                    <w:bottom w:val="single" w:sz="6" w:space="0" w:color="auto"/>
                    <w:right w:val="single" w:sz="18" w:space="0" w:color="auto"/>
                  </w:tcBorders>
                </w:tcPr>
                <w:p w:rsidR="003C440D" w:rsidRPr="00BE03CA" w:rsidRDefault="003C440D" w:rsidP="003C440D">
                  <w:pPr>
                    <w:spacing w:line="0" w:lineRule="atLeast"/>
                    <w:ind w:left="1120" w:hangingChars="400" w:hanging="1120"/>
                    <w:rPr>
                      <w:rFonts w:eastAsia="標楷體"/>
                      <w:color w:val="000000"/>
                      <w:sz w:val="28"/>
                      <w:szCs w:val="28"/>
                    </w:rPr>
                  </w:pPr>
                  <w:r w:rsidRPr="00BE03CA">
                    <w:rPr>
                      <w:rFonts w:eastAsia="標楷體" w:hAnsi="標楷體"/>
                      <w:color w:val="000000"/>
                      <w:sz w:val="28"/>
                      <w:szCs w:val="28"/>
                    </w:rPr>
                    <w:t>訓練機關（構）學校：</w:t>
                  </w:r>
                </w:p>
                <w:p w:rsidR="003C440D" w:rsidRPr="00BE03CA" w:rsidRDefault="003C440D" w:rsidP="003C440D">
                  <w:pPr>
                    <w:spacing w:line="0" w:lineRule="atLeast"/>
                    <w:ind w:left="1120" w:hangingChars="400" w:hanging="1120"/>
                    <w:rPr>
                      <w:rFonts w:eastAsia="標楷體"/>
                      <w:color w:val="000000"/>
                      <w:sz w:val="28"/>
                      <w:szCs w:val="28"/>
                    </w:rPr>
                  </w:pPr>
                </w:p>
                <w:p w:rsidR="003C440D" w:rsidRPr="00BE03CA" w:rsidRDefault="003C440D" w:rsidP="003C440D">
                  <w:pPr>
                    <w:spacing w:line="0" w:lineRule="atLeast"/>
                    <w:jc w:val="both"/>
                    <w:rPr>
                      <w:rFonts w:ascii="Calibri" w:eastAsia="標楷體" w:hAnsi="標楷體"/>
                      <w:color w:val="000000"/>
                      <w:spacing w:val="-20"/>
                      <w:sz w:val="28"/>
                      <w:szCs w:val="28"/>
                    </w:rPr>
                  </w:pPr>
                  <w:r w:rsidRPr="00BE03CA">
                    <w:rPr>
                      <w:rFonts w:ascii="Calibri" w:eastAsia="標楷體" w:hAnsi="標楷體" w:hint="eastAsia"/>
                      <w:color w:val="000000"/>
                      <w:spacing w:val="-20"/>
                      <w:sz w:val="28"/>
                      <w:szCs w:val="28"/>
                    </w:rPr>
                    <w:t xml:space="preserve">輔導員：　　　　　單位主管：　</w:t>
                  </w:r>
                </w:p>
                <w:p w:rsidR="003C440D" w:rsidRPr="00BE03CA" w:rsidRDefault="003C440D" w:rsidP="003C440D">
                  <w:pPr>
                    <w:spacing w:line="0" w:lineRule="atLeast"/>
                    <w:jc w:val="right"/>
                    <w:rPr>
                      <w:rFonts w:ascii="Calibri" w:eastAsia="標楷體" w:hAnsi="Calibri"/>
                      <w:color w:val="000000"/>
                      <w:sz w:val="28"/>
                      <w:szCs w:val="28"/>
                    </w:rPr>
                  </w:pPr>
                  <w:r w:rsidRPr="00BE03CA">
                    <w:rPr>
                      <w:rFonts w:ascii="Calibri" w:eastAsia="標楷體" w:hAnsi="標楷體"/>
                      <w:color w:val="000000"/>
                      <w:sz w:val="28"/>
                      <w:szCs w:val="28"/>
                    </w:rPr>
                    <w:t xml:space="preserve">　　</w:t>
                  </w:r>
                </w:p>
                <w:p w:rsidR="003C440D" w:rsidRPr="00BE03CA" w:rsidRDefault="001F3955" w:rsidP="003C440D">
                  <w:pPr>
                    <w:spacing w:line="0" w:lineRule="atLeast"/>
                    <w:jc w:val="right"/>
                    <w:rPr>
                      <w:rFonts w:ascii="Calibri" w:eastAsia="標楷體" w:hAnsi="Calibri"/>
                      <w:color w:val="000000"/>
                      <w:sz w:val="28"/>
                      <w:szCs w:val="28"/>
                    </w:rPr>
                  </w:pPr>
                  <w:r w:rsidRPr="00BE03CA">
                    <w:rPr>
                      <w:noProof/>
                      <w:color w:val="000000"/>
                    </w:rPr>
                    <mc:AlternateContent>
                      <mc:Choice Requires="wps">
                        <w:drawing>
                          <wp:anchor distT="45720" distB="45720" distL="114300" distR="114300" simplePos="0" relativeHeight="251655680" behindDoc="0" locked="0" layoutInCell="1" allowOverlap="1">
                            <wp:simplePos x="0" y="0"/>
                            <wp:positionH relativeFrom="column">
                              <wp:posOffset>3284220</wp:posOffset>
                            </wp:positionH>
                            <wp:positionV relativeFrom="paragraph">
                              <wp:posOffset>-546735</wp:posOffset>
                            </wp:positionV>
                            <wp:extent cx="1250315" cy="504190"/>
                            <wp:effectExtent l="0" t="0" r="6985"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504190"/>
                                    </a:xfrm>
                                    <a:prstGeom prst="rect">
                                      <a:avLst/>
                                    </a:prstGeom>
                                    <a:solidFill>
                                      <a:srgbClr val="FFFFFF"/>
                                    </a:solidFill>
                                    <a:ln w="9525">
                                      <a:noFill/>
                                      <a:miter lim="800000"/>
                                      <a:headEnd/>
                                      <a:tailEnd/>
                                    </a:ln>
                                  </wps:spPr>
                                  <wps:txbx>
                                    <w:txbxContent>
                                      <w:p w:rsidR="003C440D" w:rsidRDefault="003C440D" w:rsidP="0008559A">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3C440D" w:rsidRPr="00DF3E06" w:rsidRDefault="003C440D" w:rsidP="0008559A">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8.6pt;margin-top:-43.05pt;width:98.45pt;height:39.7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" stroked="f">
                            <v:textbox>
                              <w:txbxContent>
                                <w:p w:rsidR="003C440D" w:rsidRDefault="003C440D" w:rsidP="0008559A">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3C440D" w:rsidRPr="00DF3E06" w:rsidRDefault="003C440D" w:rsidP="0008559A">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v:textbox>
                            <w10:wrap type="square"/>
                          </v:shape>
                        </w:pict>
                      </mc:Fallback>
                    </mc:AlternateContent>
                  </w:r>
                </w:p>
                <w:p w:rsidR="003C440D" w:rsidRPr="00BE03CA" w:rsidRDefault="001F3955" w:rsidP="003C440D">
                  <w:pPr>
                    <w:spacing w:line="0" w:lineRule="atLeast"/>
                    <w:jc w:val="right"/>
                    <w:rPr>
                      <w:rFonts w:eastAsia="標楷體"/>
                      <w:color w:val="000000"/>
                      <w:sz w:val="28"/>
                      <w:szCs w:val="28"/>
                    </w:rPr>
                  </w:pPr>
                  <w:r w:rsidRPr="00BE03CA">
                    <w:rPr>
                      <w:noProof/>
                      <w:color w:val="000000"/>
                    </w:rPr>
                    <mc:AlternateContent>
                      <mc:Choice Requires="wps">
                        <w:drawing>
                          <wp:anchor distT="45720" distB="45720" distL="114300" distR="114300" simplePos="0" relativeHeight="251656704" behindDoc="0" locked="0" layoutInCell="1" allowOverlap="1">
                            <wp:simplePos x="0" y="0"/>
                            <wp:positionH relativeFrom="column">
                              <wp:posOffset>4495165</wp:posOffset>
                            </wp:positionH>
                            <wp:positionV relativeFrom="paragraph">
                              <wp:posOffset>-657225</wp:posOffset>
                            </wp:positionV>
                            <wp:extent cx="248285" cy="320040"/>
                            <wp:effectExtent l="0" t="0" r="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320040"/>
                                    </a:xfrm>
                                    <a:prstGeom prst="rect">
                                      <a:avLst/>
                                    </a:prstGeom>
                                    <a:solidFill>
                                      <a:srgbClr val="FFFFFF"/>
                                    </a:solidFill>
                                    <a:ln w="9525">
                                      <a:noFill/>
                                      <a:miter lim="800000"/>
                                      <a:headEnd/>
                                      <a:tailEnd/>
                                    </a:ln>
                                  </wps:spPr>
                                  <wps:txbx>
                                    <w:txbxContent>
                                      <w:p w:rsidR="003C440D" w:rsidRPr="00785C40" w:rsidRDefault="003C440D" w:rsidP="0008559A">
                                        <w:pPr>
                                          <w:rPr>
                                            <w:spacing w:val="-240"/>
                                          </w:rPr>
                                        </w:pPr>
                                        <w:r w:rsidRPr="00785C40">
                                          <w:rPr>
                                            <w:rFonts w:ascii="Calibri" w:hint="eastAsia"/>
                                            <w:color w:val="000000"/>
                                            <w:spacing w:val="-2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3.95pt;margin-top:-51.75pt;width:19.55pt;height:25.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" stroked="f">
                            <v:textbox style="mso-fit-shape-to-text:t">
                              <w:txbxContent>
                                <w:p w:rsidR="003C440D" w:rsidRPr="00785C40" w:rsidRDefault="003C440D" w:rsidP="0008559A">
                                  <w:pPr>
                                    <w:rPr>
                                      <w:spacing w:val="-240"/>
                                    </w:rPr>
                                  </w:pPr>
                                  <w:r w:rsidRPr="00785C40">
                                    <w:rPr>
                                      <w:rFonts w:ascii="Calibri" w:hint="eastAsia"/>
                                      <w:color w:val="000000"/>
                                      <w:spacing w:val="-240"/>
                                    </w:rPr>
                                    <w:t>：</w:t>
                                  </w:r>
                                </w:p>
                              </w:txbxContent>
                            </v:textbox>
                            <w10:wrap type="square"/>
                          </v:shape>
                        </w:pict>
                      </mc:Fallback>
                    </mc:AlternateContent>
                  </w:r>
                </w:p>
                <w:p w:rsidR="003C440D" w:rsidRPr="00BE03CA" w:rsidRDefault="003C440D" w:rsidP="003C440D">
                  <w:pPr>
                    <w:spacing w:line="0" w:lineRule="atLeast"/>
                    <w:ind w:firstLineChars="850" w:firstLine="2380"/>
                    <w:jc w:val="both"/>
                    <w:rPr>
                      <w:rFonts w:eastAsia="標楷體"/>
                      <w:color w:val="000000"/>
                      <w:sz w:val="28"/>
                      <w:szCs w:val="28"/>
                    </w:rPr>
                  </w:pPr>
                  <w:r w:rsidRPr="00BE03CA">
                    <w:rPr>
                      <w:rFonts w:eastAsia="標楷體"/>
                      <w:color w:val="000000"/>
                      <w:sz w:val="28"/>
                      <w:szCs w:val="28"/>
                    </w:rPr>
                    <w:t>(</w:t>
                  </w:r>
                  <w:r w:rsidRPr="00BE03CA">
                    <w:rPr>
                      <w:rFonts w:eastAsia="標楷體" w:hAnsi="標楷體"/>
                      <w:color w:val="000000"/>
                      <w:sz w:val="28"/>
                      <w:szCs w:val="28"/>
                    </w:rPr>
                    <w:t>簽章</w:t>
                  </w:r>
                  <w:r w:rsidRPr="00BE03CA">
                    <w:rPr>
                      <w:rFonts w:eastAsia="標楷體"/>
                      <w:color w:val="000000"/>
                      <w:sz w:val="28"/>
                      <w:szCs w:val="28"/>
                    </w:rPr>
                    <w:t>)</w:t>
                  </w:r>
                </w:p>
              </w:tc>
            </w:tr>
            <w:tr w:rsidR="003C440D" w:rsidRPr="00BE03CA" w:rsidTr="0008559A">
              <w:trPr>
                <w:cantSplit/>
                <w:trHeight w:hRule="exact" w:val="612"/>
                <w:jc w:val="center"/>
              </w:trPr>
              <w:tc>
                <w:tcPr>
                  <w:tcW w:w="9280" w:type="dxa"/>
                  <w:gridSpan w:val="4"/>
                  <w:tcBorders>
                    <w:top w:val="single" w:sz="6" w:space="0" w:color="auto"/>
                    <w:left w:val="single" w:sz="18" w:space="0" w:color="auto"/>
                    <w:bottom w:val="single" w:sz="6" w:space="0" w:color="auto"/>
                    <w:right w:val="single" w:sz="18" w:space="0" w:color="auto"/>
                  </w:tcBorders>
                  <w:vAlign w:val="center"/>
                </w:tcPr>
                <w:p w:rsidR="003C440D" w:rsidRPr="00BE03CA" w:rsidRDefault="00231DA8" w:rsidP="003C440D">
                  <w:pPr>
                    <w:spacing w:line="0" w:lineRule="atLeast"/>
                    <w:jc w:val="distribute"/>
                    <w:rPr>
                      <w:rFonts w:ascii="Calibri" w:eastAsia="標楷體" w:hAnsi="Calibri"/>
                      <w:color w:val="000000"/>
                      <w:sz w:val="28"/>
                      <w:szCs w:val="28"/>
                    </w:rPr>
                  </w:pPr>
                  <w:r w:rsidRPr="00BE03CA">
                    <w:rPr>
                      <w:rFonts w:ascii="標楷體" w:eastAsia="標楷體" w:hAnsi="標楷體"/>
                      <w:color w:val="000000"/>
                      <w:sz w:val="28"/>
                      <w:szCs w:val="28"/>
                    </w:rPr>
                    <w:t>中  華  民  國        年        月        日</w:t>
                  </w:r>
                </w:p>
              </w:tc>
            </w:tr>
            <w:tr w:rsidR="003C440D" w:rsidRPr="00BE03CA" w:rsidTr="0008559A">
              <w:trPr>
                <w:cantSplit/>
                <w:trHeight w:val="1502"/>
                <w:jc w:val="center"/>
              </w:trPr>
              <w:tc>
                <w:tcPr>
                  <w:tcW w:w="9280" w:type="dxa"/>
                  <w:gridSpan w:val="4"/>
                  <w:tcBorders>
                    <w:top w:val="single" w:sz="6" w:space="0" w:color="auto"/>
                    <w:left w:val="single" w:sz="18" w:space="0" w:color="auto"/>
                    <w:right w:val="single" w:sz="18" w:space="0" w:color="auto"/>
                  </w:tcBorders>
                </w:tcPr>
                <w:p w:rsidR="003C440D" w:rsidRPr="00BE03CA" w:rsidRDefault="003C440D" w:rsidP="003C440D">
                  <w:pPr>
                    <w:spacing w:line="0" w:lineRule="atLeast"/>
                    <w:jc w:val="both"/>
                    <w:rPr>
                      <w:rFonts w:ascii="Calibri" w:eastAsia="標楷體" w:hAnsi="標楷體"/>
                      <w:color w:val="000000"/>
                      <w:sz w:val="28"/>
                      <w:szCs w:val="28"/>
                    </w:rPr>
                  </w:pPr>
                  <w:r w:rsidRPr="00BE03CA">
                    <w:rPr>
                      <w:rFonts w:ascii="Calibri" w:eastAsia="標楷體" w:hAnsi="標楷體" w:hint="eastAsia"/>
                      <w:color w:val="000000"/>
                      <w:sz w:val="28"/>
                      <w:szCs w:val="28"/>
                    </w:rPr>
                    <w:t>保訓會核准</w:t>
                  </w:r>
                </w:p>
                <w:p w:rsidR="003C440D" w:rsidRPr="00BE03CA" w:rsidRDefault="003C440D" w:rsidP="003C440D">
                  <w:pPr>
                    <w:spacing w:line="0" w:lineRule="atLeast"/>
                    <w:jc w:val="both"/>
                    <w:rPr>
                      <w:rFonts w:ascii="Calibri" w:eastAsia="標楷體" w:hAnsi="標楷體"/>
                      <w:color w:val="000000"/>
                      <w:sz w:val="28"/>
                      <w:szCs w:val="28"/>
                    </w:rPr>
                  </w:pPr>
                </w:p>
                <w:p w:rsidR="003C440D" w:rsidRPr="00BE03CA" w:rsidRDefault="003C440D" w:rsidP="003C440D">
                  <w:pPr>
                    <w:spacing w:line="0" w:lineRule="atLeast"/>
                    <w:jc w:val="both"/>
                    <w:rPr>
                      <w:rFonts w:ascii="Calibri" w:eastAsia="標楷體" w:hAnsi="標楷體"/>
                      <w:color w:val="000000"/>
                      <w:sz w:val="28"/>
                      <w:szCs w:val="28"/>
                    </w:rPr>
                  </w:pPr>
                </w:p>
                <w:p w:rsidR="003C440D" w:rsidRPr="00BE03CA" w:rsidRDefault="003C440D" w:rsidP="003C440D">
                  <w:pPr>
                    <w:spacing w:line="0" w:lineRule="atLeast"/>
                    <w:jc w:val="both"/>
                    <w:rPr>
                      <w:rFonts w:ascii="Calibri" w:eastAsia="標楷體" w:hAnsi="標楷體"/>
                      <w:color w:val="000000"/>
                      <w:spacing w:val="-20"/>
                      <w:sz w:val="28"/>
                      <w:szCs w:val="28"/>
                    </w:rPr>
                  </w:pPr>
                  <w:r w:rsidRPr="00BE03CA">
                    <w:rPr>
                      <w:rFonts w:ascii="Calibri" w:eastAsia="標楷體" w:hAnsi="標楷體" w:hint="eastAsia"/>
                      <w:color w:val="000000"/>
                      <w:spacing w:val="-20"/>
                      <w:sz w:val="28"/>
                      <w:szCs w:val="28"/>
                    </w:rPr>
                    <w:t>承辦人</w:t>
                  </w:r>
                  <w:r w:rsidRPr="00BE03CA">
                    <w:rPr>
                      <w:rFonts w:ascii="標楷體" w:eastAsia="標楷體" w:hAnsi="標楷體" w:hint="eastAsia"/>
                      <w:color w:val="000000"/>
                      <w:spacing w:val="-20"/>
                      <w:sz w:val="28"/>
                      <w:szCs w:val="28"/>
                    </w:rPr>
                    <w:t>﹕</w:t>
                  </w:r>
                  <w:r w:rsidRPr="00BE03CA">
                    <w:rPr>
                      <w:rFonts w:ascii="Calibri" w:eastAsia="標楷體" w:hAnsi="標楷體" w:hint="eastAsia"/>
                      <w:color w:val="000000"/>
                      <w:spacing w:val="-20"/>
                      <w:sz w:val="28"/>
                      <w:szCs w:val="28"/>
                    </w:rPr>
                    <w:t xml:space="preserve">　　　　　　　單位主管：</w:t>
                  </w:r>
                  <w:r w:rsidRPr="00BE03CA">
                    <w:rPr>
                      <w:rFonts w:ascii="Calibri" w:eastAsia="標楷體" w:hAnsi="標楷體" w:hint="eastAsia"/>
                      <w:color w:val="000000"/>
                      <w:spacing w:val="-20"/>
                      <w:szCs w:val="28"/>
                    </w:rPr>
                    <w:t xml:space="preserve">　　　　　</w:t>
                  </w:r>
                </w:p>
              </w:tc>
            </w:tr>
          </w:tbl>
          <w:p w:rsidR="003C440D" w:rsidRPr="00BE03CA" w:rsidRDefault="003C440D" w:rsidP="003C440D">
            <w:pPr>
              <w:spacing w:line="0" w:lineRule="atLeast"/>
              <w:jc w:val="right"/>
              <w:rPr>
                <w:rFonts w:eastAsia="標楷體"/>
                <w:color w:val="000000"/>
              </w:rPr>
            </w:pPr>
          </w:p>
        </w:tc>
        <w:tc>
          <w:tcPr>
            <w:tcW w:w="1978" w:type="dxa"/>
            <w:tcBorders>
              <w:top w:val="single" w:sz="4" w:space="0" w:color="auto"/>
              <w:left w:val="single" w:sz="4" w:space="0" w:color="auto"/>
              <w:bottom w:val="single" w:sz="4" w:space="0" w:color="auto"/>
              <w:right w:val="single" w:sz="4" w:space="0" w:color="auto"/>
            </w:tcBorders>
            <w:hideMark/>
          </w:tcPr>
          <w:p w:rsidR="003C440D" w:rsidRPr="00BE03CA" w:rsidRDefault="00AE55F5" w:rsidP="004C66CB">
            <w:pPr>
              <w:widowControl/>
              <w:spacing w:line="320" w:lineRule="exact"/>
              <w:jc w:val="both"/>
              <w:rPr>
                <w:rFonts w:eastAsia="標楷體"/>
                <w:color w:val="000000"/>
              </w:rPr>
            </w:pPr>
            <w:r w:rsidRPr="00BE03CA">
              <w:rPr>
                <w:rFonts w:eastAsia="標楷體" w:hint="eastAsia"/>
                <w:color w:val="000000"/>
                <w:sz w:val="28"/>
              </w:rPr>
              <w:t>現行規定第二十八點移列</w:t>
            </w:r>
            <w:r w:rsidR="004C66CB" w:rsidRPr="00BE03CA">
              <w:rPr>
                <w:rFonts w:eastAsia="標楷體" w:hint="eastAsia"/>
                <w:color w:val="000000"/>
                <w:sz w:val="28"/>
              </w:rPr>
              <w:t>至</w:t>
            </w:r>
            <w:r w:rsidRPr="00BE03CA">
              <w:rPr>
                <w:rFonts w:eastAsia="標楷體" w:hint="eastAsia"/>
                <w:color w:val="000000"/>
                <w:sz w:val="28"/>
              </w:rPr>
              <w:t>修正規定第二十九點，</w:t>
            </w:r>
            <w:r w:rsidR="00D65A05" w:rsidRPr="00BE03CA">
              <w:rPr>
                <w:rFonts w:eastAsia="標楷體" w:hint="eastAsia"/>
                <w:color w:val="000000"/>
                <w:sz w:val="28"/>
              </w:rPr>
              <w:t>審酌</w:t>
            </w:r>
            <w:r w:rsidR="000B2AB6" w:rsidRPr="00BE03CA">
              <w:rPr>
                <w:rFonts w:eastAsia="標楷體" w:hint="eastAsia"/>
                <w:color w:val="000000"/>
                <w:sz w:val="28"/>
              </w:rPr>
              <w:t>專書閱讀心得寫作及紙筆測驗（情境寫作）均得申請調整測驗時間，爰</w:t>
            </w:r>
            <w:r w:rsidRPr="00BE03CA">
              <w:rPr>
                <w:rFonts w:eastAsia="標楷體" w:hint="eastAsia"/>
                <w:color w:val="000000"/>
                <w:sz w:val="28"/>
              </w:rPr>
              <w:t>本申請表</w:t>
            </w:r>
            <w:r w:rsidR="000B2AB6" w:rsidRPr="00BE03CA">
              <w:rPr>
                <w:rFonts w:eastAsia="標楷體" w:hint="eastAsia"/>
                <w:color w:val="000000"/>
                <w:sz w:val="28"/>
              </w:rPr>
              <w:t>新增「測驗項目」欄位。</w:t>
            </w:r>
          </w:p>
        </w:tc>
      </w:tr>
    </w:tbl>
    <w:p w:rsidR="00320D65" w:rsidRPr="00BE03CA" w:rsidRDefault="00320D65" w:rsidP="00836980">
      <w:pPr>
        <w:widowControl/>
        <w:rPr>
          <w:rFonts w:ascii="Calibri" w:hAnsi="Calibri"/>
          <w:color w:val="000000"/>
          <w:szCs w:val="22"/>
        </w:rPr>
      </w:pPr>
    </w:p>
    <w:p w:rsidR="00320D65" w:rsidRPr="00BE03CA" w:rsidRDefault="00320D65" w:rsidP="00836980">
      <w:pPr>
        <w:widowControl/>
        <w:rPr>
          <w:rFonts w:ascii="Calibri" w:hAnsi="Calibri"/>
          <w:color w:val="000000"/>
          <w:szCs w:val="22"/>
        </w:rPr>
      </w:pPr>
      <w:r w:rsidRPr="00BE03CA">
        <w:rPr>
          <w:rFonts w:ascii="Calibri" w:hAnsi="Calibri"/>
          <w:color w:val="000000"/>
          <w:szCs w:val="22"/>
        </w:rPr>
        <w:br w:type="page"/>
      </w:r>
    </w:p>
    <w:tbl>
      <w:tblPr>
        <w:tblW w:w="21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3"/>
        <w:gridCol w:w="9896"/>
        <w:gridCol w:w="1978"/>
      </w:tblGrid>
      <w:tr w:rsidR="00320D65" w:rsidRPr="00BE03CA" w:rsidTr="00EB0D1D">
        <w:trPr>
          <w:jc w:val="center"/>
        </w:trPr>
        <w:tc>
          <w:tcPr>
            <w:tcW w:w="21767" w:type="dxa"/>
            <w:gridSpan w:val="3"/>
            <w:tcBorders>
              <w:top w:val="single" w:sz="4" w:space="0" w:color="auto"/>
              <w:left w:val="single" w:sz="4" w:space="0" w:color="auto"/>
              <w:bottom w:val="single" w:sz="4" w:space="0" w:color="auto"/>
              <w:right w:val="single" w:sz="4" w:space="0" w:color="auto"/>
            </w:tcBorders>
            <w:hideMark/>
          </w:tcPr>
          <w:p w:rsidR="00320D65" w:rsidRPr="00BE03CA" w:rsidRDefault="00320D65" w:rsidP="00D9416D">
            <w:pPr>
              <w:spacing w:line="0" w:lineRule="atLeast"/>
              <w:jc w:val="center"/>
              <w:rPr>
                <w:rFonts w:eastAsia="標楷體"/>
                <w:color w:val="000000"/>
                <w:sz w:val="40"/>
                <w:szCs w:val="40"/>
              </w:rPr>
            </w:pPr>
            <w:r w:rsidRPr="00BE03CA">
              <w:rPr>
                <w:rFonts w:eastAsia="標楷體" w:hint="eastAsia"/>
                <w:color w:val="000000"/>
                <w:sz w:val="40"/>
                <w:szCs w:val="40"/>
              </w:rPr>
              <w:t>公務人員保障暨培訓委員會及所屬機關辦理各項訓練測驗試務規定</w:t>
            </w:r>
            <w:r w:rsidR="004F11DF" w:rsidRPr="00BE03CA">
              <w:rPr>
                <w:rFonts w:eastAsia="標楷體" w:hint="eastAsia"/>
                <w:color w:val="000000"/>
                <w:sz w:val="40"/>
                <w:szCs w:val="40"/>
              </w:rPr>
              <w:t>第三十二</w:t>
            </w:r>
            <w:r w:rsidR="0053243D" w:rsidRPr="00BE03CA">
              <w:rPr>
                <w:rFonts w:eastAsia="標楷體" w:hint="eastAsia"/>
                <w:color w:val="000000"/>
                <w:sz w:val="40"/>
                <w:szCs w:val="40"/>
              </w:rPr>
              <w:t>點</w:t>
            </w:r>
            <w:r w:rsidRPr="00BE03CA">
              <w:rPr>
                <w:rFonts w:eastAsia="標楷體" w:hint="eastAsia"/>
                <w:color w:val="000000"/>
                <w:sz w:val="40"/>
                <w:szCs w:val="40"/>
              </w:rPr>
              <w:t>附件</w:t>
            </w:r>
            <w:r w:rsidR="00D9416D" w:rsidRPr="00BE03CA">
              <w:rPr>
                <w:rFonts w:eastAsia="標楷體" w:hint="eastAsia"/>
                <w:color w:val="000000"/>
                <w:sz w:val="40"/>
                <w:szCs w:val="40"/>
              </w:rPr>
              <w:t>五修正</w:t>
            </w:r>
            <w:r w:rsidRPr="00BE03CA">
              <w:rPr>
                <w:rFonts w:eastAsia="標楷體" w:hint="eastAsia"/>
                <w:color w:val="000000"/>
                <w:sz w:val="40"/>
                <w:szCs w:val="40"/>
              </w:rPr>
              <w:t>對照表</w:t>
            </w:r>
          </w:p>
        </w:tc>
      </w:tr>
      <w:tr w:rsidR="00320D65" w:rsidRPr="00BE03CA" w:rsidTr="00EB0D1D">
        <w:trPr>
          <w:trHeight w:val="340"/>
          <w:jc w:val="center"/>
        </w:trPr>
        <w:tc>
          <w:tcPr>
            <w:tcW w:w="9893" w:type="dxa"/>
            <w:tcBorders>
              <w:top w:val="single" w:sz="4" w:space="0" w:color="auto"/>
              <w:left w:val="single" w:sz="4" w:space="0" w:color="auto"/>
              <w:bottom w:val="single" w:sz="4" w:space="0" w:color="auto"/>
              <w:right w:val="single" w:sz="4" w:space="0" w:color="auto"/>
            </w:tcBorders>
            <w:vAlign w:val="center"/>
            <w:hideMark/>
          </w:tcPr>
          <w:p w:rsidR="00320D65" w:rsidRPr="00BE03CA" w:rsidRDefault="00320D65" w:rsidP="00DF57D8">
            <w:pPr>
              <w:spacing w:line="0" w:lineRule="atLeast"/>
              <w:jc w:val="distribute"/>
              <w:rPr>
                <w:rFonts w:eastAsia="標楷體"/>
                <w:color w:val="000000"/>
                <w:sz w:val="28"/>
              </w:rPr>
            </w:pPr>
            <w:r w:rsidRPr="00BE03CA">
              <w:rPr>
                <w:rFonts w:eastAsia="標楷體"/>
                <w:color w:val="000000"/>
                <w:sz w:val="28"/>
              </w:rPr>
              <w:t>修正規定</w:t>
            </w:r>
          </w:p>
        </w:tc>
        <w:tc>
          <w:tcPr>
            <w:tcW w:w="9896" w:type="dxa"/>
            <w:tcBorders>
              <w:top w:val="single" w:sz="4" w:space="0" w:color="auto"/>
              <w:left w:val="single" w:sz="4" w:space="0" w:color="auto"/>
              <w:bottom w:val="single" w:sz="4" w:space="0" w:color="auto"/>
              <w:right w:val="single" w:sz="4" w:space="0" w:color="auto"/>
            </w:tcBorders>
            <w:vAlign w:val="center"/>
            <w:hideMark/>
          </w:tcPr>
          <w:p w:rsidR="00320D65" w:rsidRPr="00BE03CA" w:rsidRDefault="00320D65" w:rsidP="00DF57D8">
            <w:pPr>
              <w:spacing w:line="0" w:lineRule="atLeast"/>
              <w:jc w:val="distribute"/>
              <w:rPr>
                <w:rFonts w:eastAsia="標楷體"/>
                <w:color w:val="000000"/>
                <w:sz w:val="28"/>
              </w:rPr>
            </w:pPr>
            <w:r w:rsidRPr="00BE03CA">
              <w:rPr>
                <w:rFonts w:eastAsia="標楷體"/>
                <w:color w:val="000000"/>
                <w:sz w:val="28"/>
              </w:rPr>
              <w:t>現行規定</w:t>
            </w:r>
          </w:p>
        </w:tc>
        <w:tc>
          <w:tcPr>
            <w:tcW w:w="1978" w:type="dxa"/>
            <w:tcBorders>
              <w:top w:val="single" w:sz="4" w:space="0" w:color="auto"/>
              <w:left w:val="single" w:sz="4" w:space="0" w:color="auto"/>
              <w:bottom w:val="single" w:sz="4" w:space="0" w:color="auto"/>
              <w:right w:val="single" w:sz="4" w:space="0" w:color="auto"/>
            </w:tcBorders>
            <w:vAlign w:val="center"/>
            <w:hideMark/>
          </w:tcPr>
          <w:p w:rsidR="00320D65" w:rsidRPr="00BE03CA" w:rsidRDefault="00320D65" w:rsidP="00EB0D1D">
            <w:pPr>
              <w:spacing w:line="0" w:lineRule="atLeast"/>
              <w:jc w:val="distribute"/>
              <w:rPr>
                <w:rFonts w:eastAsia="標楷體"/>
                <w:color w:val="000000"/>
                <w:sz w:val="28"/>
              </w:rPr>
            </w:pPr>
            <w:r w:rsidRPr="00BE03CA">
              <w:rPr>
                <w:rFonts w:eastAsia="標楷體"/>
                <w:color w:val="000000"/>
                <w:sz w:val="28"/>
              </w:rPr>
              <w:t>說明</w:t>
            </w:r>
          </w:p>
        </w:tc>
      </w:tr>
      <w:tr w:rsidR="00D9416D" w:rsidRPr="00BE03CA" w:rsidTr="00EB0D1D">
        <w:trPr>
          <w:trHeight w:val="12572"/>
          <w:jc w:val="center"/>
        </w:trPr>
        <w:tc>
          <w:tcPr>
            <w:tcW w:w="9893" w:type="dxa"/>
            <w:hideMark/>
          </w:tcPr>
          <w:p w:rsidR="00D9416D" w:rsidRPr="00BE03CA" w:rsidRDefault="00D9416D" w:rsidP="00D9416D">
            <w:pPr>
              <w:spacing w:line="0" w:lineRule="atLeast"/>
              <w:jc w:val="right"/>
              <w:rPr>
                <w:rFonts w:eastAsia="標楷體"/>
                <w:color w:val="000000"/>
              </w:rPr>
            </w:pPr>
          </w:p>
        </w:tc>
        <w:tc>
          <w:tcPr>
            <w:tcW w:w="9896" w:type="dxa"/>
            <w:hideMark/>
          </w:tcPr>
          <w:p w:rsidR="00D9416D" w:rsidRPr="00BE03CA" w:rsidRDefault="00D9416D" w:rsidP="007B7DC6">
            <w:pPr>
              <w:spacing w:afterLines="50" w:after="180" w:line="0" w:lineRule="atLeast"/>
              <w:rPr>
                <w:rFonts w:eastAsia="標楷體" w:hint="eastAsia"/>
                <w:color w:val="000000"/>
              </w:rPr>
            </w:pPr>
            <w:r w:rsidRPr="00BE03CA">
              <w:rPr>
                <w:rFonts w:eastAsia="標楷體" w:hint="eastAsia"/>
                <w:color w:val="000000"/>
              </w:rPr>
              <w:t>附件五</w:t>
            </w:r>
          </w:p>
          <w:p w:rsidR="00D9416D" w:rsidRPr="00BE03CA" w:rsidRDefault="00D9416D" w:rsidP="00D9416D">
            <w:pPr>
              <w:spacing w:afterLines="50" w:after="180" w:line="0" w:lineRule="atLeast"/>
              <w:jc w:val="center"/>
              <w:rPr>
                <w:rFonts w:ascii="標楷體" w:eastAsia="標楷體" w:hAnsi="標楷體" w:hint="eastAsia"/>
                <w:b/>
                <w:color w:val="000000"/>
                <w:spacing w:val="-20"/>
                <w:sz w:val="32"/>
                <w:szCs w:val="32"/>
              </w:rPr>
            </w:pPr>
            <w:r w:rsidRPr="00BE03CA">
              <w:rPr>
                <w:rFonts w:ascii="標楷體" w:eastAsia="標楷體" w:hAnsi="標楷體" w:hint="eastAsia"/>
                <w:b/>
                <w:color w:val="000000"/>
                <w:spacing w:val="-20"/>
                <w:sz w:val="32"/>
                <w:szCs w:val="32"/>
              </w:rPr>
              <w:t>選擇題試卡樣張與作答範例</w:t>
            </w:r>
          </w:p>
          <w:p w:rsidR="00D9416D" w:rsidRPr="00BE03CA" w:rsidRDefault="001F3955" w:rsidP="00D9416D">
            <w:pPr>
              <w:spacing w:afterLines="50" w:after="180" w:line="0" w:lineRule="atLeast"/>
              <w:jc w:val="center"/>
              <w:rPr>
                <w:rFonts w:eastAsia="標楷體"/>
                <w:color w:val="000000"/>
              </w:rPr>
            </w:pPr>
            <w:r w:rsidRPr="00BE03CA">
              <w:rPr>
                <w:rFonts w:eastAsia="標楷體"/>
                <w:noProof/>
                <w:color w:val="000000"/>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5428615" cy="6958965"/>
                      <wp:effectExtent l="8255" t="10795" r="11430" b="1206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6958965"/>
                              </a:xfrm>
                              <a:prstGeom prst="rect">
                                <a:avLst/>
                              </a:prstGeom>
                              <a:solidFill>
                                <a:srgbClr val="FFFFFF"/>
                              </a:solidFill>
                              <a:ln w="9525">
                                <a:solidFill>
                                  <a:srgbClr val="000000"/>
                                </a:solidFill>
                                <a:miter lim="800000"/>
                                <a:headEnd/>
                                <a:tailEnd/>
                              </a:ln>
                            </wps:spPr>
                            <wps:txbx>
                              <w:txbxContent>
                                <w:p w:rsidR="00D9416D" w:rsidRDefault="001F3955">
                                  <w:r w:rsidRPr="00C2074F">
                                    <w:rPr>
                                      <w:noProof/>
                                    </w:rPr>
                                    <w:drawing>
                                      <wp:inline distT="0" distB="0" distL="0" distR="0">
                                        <wp:extent cx="5113020" cy="67437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020" cy="67437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30" type="#_x0000_t202" style="position:absolute;left:0;text-align:left;margin-left:0;margin-top:0;width:427.45pt;height:547.95pt;z-index:25165772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">
                      <v:textbox style="mso-fit-shape-to-text:t">
                        <w:txbxContent>
                          <w:p w:rsidR="00D9416D" w:rsidRDefault="001F3955">
                            <w:r w:rsidRPr="00C2074F">
                              <w:rPr>
                                <w:noProof/>
                              </w:rPr>
                              <w:drawing>
                                <wp:inline distT="0" distB="0" distL="0" distR="0">
                                  <wp:extent cx="5113020" cy="67437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020" cy="6743700"/>
                                          </a:xfrm>
                                          <a:prstGeom prst="rect">
                                            <a:avLst/>
                                          </a:prstGeom>
                                          <a:noFill/>
                                          <a:ln>
                                            <a:noFill/>
                                          </a:ln>
                                        </pic:spPr>
                                      </pic:pic>
                                    </a:graphicData>
                                  </a:graphic>
                                </wp:inline>
                              </w:drawing>
                            </w:r>
                          </w:p>
                        </w:txbxContent>
                      </v:textbox>
                    </v:shape>
                  </w:pict>
                </mc:Fallback>
              </mc:AlternateContent>
            </w:r>
          </w:p>
        </w:tc>
        <w:tc>
          <w:tcPr>
            <w:tcW w:w="1978" w:type="dxa"/>
            <w:tcBorders>
              <w:top w:val="single" w:sz="4" w:space="0" w:color="auto"/>
              <w:left w:val="single" w:sz="4" w:space="0" w:color="auto"/>
              <w:bottom w:val="single" w:sz="4" w:space="0" w:color="auto"/>
              <w:right w:val="single" w:sz="4" w:space="0" w:color="auto"/>
            </w:tcBorders>
            <w:hideMark/>
          </w:tcPr>
          <w:p w:rsidR="00D9416D" w:rsidRPr="00BE03CA" w:rsidRDefault="00AE55F5" w:rsidP="004C66CB">
            <w:pPr>
              <w:widowControl/>
              <w:spacing w:line="420" w:lineRule="exact"/>
              <w:jc w:val="both"/>
              <w:rPr>
                <w:rFonts w:eastAsia="標楷體"/>
                <w:color w:val="000000"/>
                <w:sz w:val="28"/>
                <w:szCs w:val="28"/>
              </w:rPr>
            </w:pPr>
            <w:r w:rsidRPr="00BE03CA">
              <w:rPr>
                <w:rFonts w:eastAsia="標楷體" w:hint="eastAsia"/>
                <w:color w:val="000000"/>
                <w:sz w:val="28"/>
                <w:szCs w:val="28"/>
              </w:rPr>
              <w:t>現行規定第三十一點移列</w:t>
            </w:r>
            <w:r w:rsidR="004C66CB" w:rsidRPr="00BE03CA">
              <w:rPr>
                <w:rFonts w:eastAsia="標楷體" w:hint="eastAsia"/>
                <w:color w:val="000000"/>
                <w:sz w:val="28"/>
                <w:szCs w:val="28"/>
              </w:rPr>
              <w:t>至</w:t>
            </w:r>
            <w:r w:rsidRPr="00BE03CA">
              <w:rPr>
                <w:rFonts w:eastAsia="標楷體" w:hint="eastAsia"/>
                <w:color w:val="000000"/>
                <w:sz w:val="28"/>
                <w:szCs w:val="28"/>
              </w:rPr>
              <w:t>修正規定第三十二點，</w:t>
            </w:r>
            <w:r w:rsidR="0053243D" w:rsidRPr="00BE03CA">
              <w:rPr>
                <w:rFonts w:eastAsia="標楷體" w:hint="eastAsia"/>
                <w:color w:val="000000"/>
                <w:sz w:val="28"/>
                <w:szCs w:val="28"/>
              </w:rPr>
              <w:t>本附件未</w:t>
            </w:r>
            <w:r w:rsidR="008619D0" w:rsidRPr="00BE03CA">
              <w:rPr>
                <w:rFonts w:eastAsia="標楷體" w:hint="eastAsia"/>
                <w:color w:val="000000"/>
                <w:sz w:val="28"/>
                <w:szCs w:val="28"/>
              </w:rPr>
              <w:t>修正。</w:t>
            </w:r>
          </w:p>
        </w:tc>
      </w:tr>
    </w:tbl>
    <w:p w:rsidR="003E7002" w:rsidRPr="00BE03CA" w:rsidRDefault="003E7002" w:rsidP="00836980">
      <w:pPr>
        <w:widowControl/>
        <w:rPr>
          <w:rFonts w:ascii="Calibri" w:hAnsi="Calibri"/>
          <w:color w:val="000000"/>
          <w:szCs w:val="22"/>
        </w:rPr>
      </w:pPr>
    </w:p>
    <w:p w:rsidR="00C2391F" w:rsidRPr="00BE03CA" w:rsidRDefault="003E7002" w:rsidP="00836980">
      <w:pPr>
        <w:widowControl/>
        <w:rPr>
          <w:rFonts w:ascii="Calibri" w:hAnsi="Calibri"/>
          <w:color w:val="000000"/>
          <w:szCs w:val="22"/>
        </w:rPr>
      </w:pPr>
      <w:r w:rsidRPr="00BE03CA">
        <w:rPr>
          <w:rFonts w:ascii="Calibri" w:hAnsi="Calibri"/>
          <w:color w:val="000000"/>
          <w:szCs w:val="22"/>
        </w:rPr>
        <w:br w:type="page"/>
      </w:r>
    </w:p>
    <w:tbl>
      <w:tblPr>
        <w:tblW w:w="21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3"/>
        <w:gridCol w:w="9896"/>
        <w:gridCol w:w="1978"/>
      </w:tblGrid>
      <w:tr w:rsidR="003E7002" w:rsidRPr="00BE03CA" w:rsidTr="00243F4F">
        <w:tc>
          <w:tcPr>
            <w:tcW w:w="21767" w:type="dxa"/>
            <w:gridSpan w:val="3"/>
            <w:tcBorders>
              <w:top w:val="single" w:sz="4" w:space="0" w:color="auto"/>
              <w:left w:val="single" w:sz="4" w:space="0" w:color="auto"/>
              <w:bottom w:val="single" w:sz="4" w:space="0" w:color="auto"/>
              <w:right w:val="single" w:sz="4" w:space="0" w:color="auto"/>
            </w:tcBorders>
            <w:hideMark/>
          </w:tcPr>
          <w:p w:rsidR="003E7002" w:rsidRPr="00BE03CA" w:rsidRDefault="003E7002" w:rsidP="00243F4F">
            <w:pPr>
              <w:spacing w:line="0" w:lineRule="atLeast"/>
              <w:jc w:val="center"/>
              <w:rPr>
                <w:rFonts w:eastAsia="標楷體"/>
                <w:color w:val="000000"/>
                <w:sz w:val="40"/>
                <w:szCs w:val="40"/>
              </w:rPr>
            </w:pPr>
            <w:r w:rsidRPr="00BE03CA">
              <w:rPr>
                <w:rFonts w:eastAsia="標楷體" w:hint="eastAsia"/>
                <w:color w:val="000000"/>
                <w:sz w:val="40"/>
                <w:szCs w:val="40"/>
              </w:rPr>
              <w:t>公務人員保障暨培訓委員會及所屬機關辦理各項訓練測驗試務規定</w:t>
            </w:r>
            <w:r w:rsidR="004F11DF" w:rsidRPr="00BE03CA">
              <w:rPr>
                <w:rFonts w:eastAsia="標楷體" w:hint="eastAsia"/>
                <w:color w:val="000000"/>
                <w:sz w:val="40"/>
                <w:szCs w:val="40"/>
              </w:rPr>
              <w:t>第四十四</w:t>
            </w:r>
            <w:r w:rsidRPr="00BE03CA">
              <w:rPr>
                <w:rFonts w:eastAsia="標楷體" w:hint="eastAsia"/>
                <w:color w:val="000000"/>
                <w:sz w:val="40"/>
                <w:szCs w:val="40"/>
              </w:rPr>
              <w:t>點附件</w:t>
            </w:r>
            <w:r w:rsidR="00492202" w:rsidRPr="00BE03CA">
              <w:rPr>
                <w:rFonts w:eastAsia="標楷體" w:hint="eastAsia"/>
                <w:color w:val="000000"/>
                <w:sz w:val="40"/>
                <w:szCs w:val="40"/>
              </w:rPr>
              <w:t>六</w:t>
            </w:r>
            <w:r w:rsidRPr="00BE03CA">
              <w:rPr>
                <w:rFonts w:eastAsia="標楷體" w:hint="eastAsia"/>
                <w:color w:val="000000"/>
                <w:sz w:val="40"/>
                <w:szCs w:val="40"/>
              </w:rPr>
              <w:t>修正對照表</w:t>
            </w:r>
          </w:p>
        </w:tc>
      </w:tr>
      <w:tr w:rsidR="003E7002" w:rsidRPr="00BE03CA" w:rsidTr="00243F4F">
        <w:trPr>
          <w:trHeight w:val="489"/>
        </w:trPr>
        <w:tc>
          <w:tcPr>
            <w:tcW w:w="9893" w:type="dxa"/>
            <w:tcBorders>
              <w:top w:val="single" w:sz="4" w:space="0" w:color="auto"/>
              <w:left w:val="single" w:sz="4" w:space="0" w:color="auto"/>
              <w:bottom w:val="single" w:sz="4" w:space="0" w:color="auto"/>
              <w:right w:val="single" w:sz="4" w:space="0" w:color="auto"/>
            </w:tcBorders>
            <w:vAlign w:val="center"/>
            <w:hideMark/>
          </w:tcPr>
          <w:p w:rsidR="003E7002" w:rsidRPr="00BE03CA" w:rsidRDefault="003E7002" w:rsidP="00243F4F">
            <w:pPr>
              <w:spacing w:line="0" w:lineRule="atLeast"/>
              <w:jc w:val="distribute"/>
              <w:rPr>
                <w:rFonts w:eastAsia="標楷體"/>
                <w:color w:val="000000"/>
                <w:sz w:val="28"/>
              </w:rPr>
            </w:pPr>
            <w:r w:rsidRPr="00BE03CA">
              <w:rPr>
                <w:rFonts w:eastAsia="標楷體"/>
                <w:color w:val="000000"/>
                <w:sz w:val="28"/>
              </w:rPr>
              <w:t>修正規定</w:t>
            </w:r>
          </w:p>
        </w:tc>
        <w:tc>
          <w:tcPr>
            <w:tcW w:w="9896" w:type="dxa"/>
            <w:tcBorders>
              <w:top w:val="single" w:sz="4" w:space="0" w:color="auto"/>
              <w:left w:val="single" w:sz="4" w:space="0" w:color="auto"/>
              <w:bottom w:val="single" w:sz="4" w:space="0" w:color="auto"/>
              <w:right w:val="single" w:sz="4" w:space="0" w:color="auto"/>
            </w:tcBorders>
            <w:vAlign w:val="center"/>
            <w:hideMark/>
          </w:tcPr>
          <w:p w:rsidR="003E7002" w:rsidRPr="00BE03CA" w:rsidRDefault="003E7002" w:rsidP="00243F4F">
            <w:pPr>
              <w:spacing w:line="0" w:lineRule="atLeast"/>
              <w:jc w:val="distribute"/>
              <w:rPr>
                <w:rFonts w:eastAsia="標楷體"/>
                <w:color w:val="000000"/>
                <w:sz w:val="28"/>
              </w:rPr>
            </w:pPr>
            <w:r w:rsidRPr="00BE03CA">
              <w:rPr>
                <w:rFonts w:eastAsia="標楷體"/>
                <w:color w:val="000000"/>
                <w:sz w:val="28"/>
              </w:rPr>
              <w:t>現行規定</w:t>
            </w:r>
          </w:p>
        </w:tc>
        <w:tc>
          <w:tcPr>
            <w:tcW w:w="1978" w:type="dxa"/>
            <w:tcBorders>
              <w:top w:val="single" w:sz="4" w:space="0" w:color="auto"/>
              <w:left w:val="single" w:sz="4" w:space="0" w:color="auto"/>
              <w:bottom w:val="single" w:sz="4" w:space="0" w:color="auto"/>
              <w:right w:val="single" w:sz="4" w:space="0" w:color="auto"/>
            </w:tcBorders>
            <w:vAlign w:val="center"/>
            <w:hideMark/>
          </w:tcPr>
          <w:p w:rsidR="003E7002" w:rsidRPr="00BE03CA" w:rsidRDefault="003E7002" w:rsidP="00243F4F">
            <w:pPr>
              <w:spacing w:line="0" w:lineRule="atLeast"/>
              <w:jc w:val="distribute"/>
              <w:rPr>
                <w:rFonts w:eastAsia="標楷體"/>
                <w:color w:val="000000"/>
                <w:sz w:val="28"/>
              </w:rPr>
            </w:pPr>
            <w:r w:rsidRPr="00BE03CA">
              <w:rPr>
                <w:rFonts w:eastAsia="標楷體"/>
                <w:color w:val="000000"/>
                <w:sz w:val="28"/>
              </w:rPr>
              <w:t>說明</w:t>
            </w:r>
          </w:p>
        </w:tc>
      </w:tr>
      <w:tr w:rsidR="003E7002" w:rsidRPr="00BE03CA" w:rsidTr="00243F4F">
        <w:trPr>
          <w:trHeight w:val="12431"/>
        </w:trPr>
        <w:tc>
          <w:tcPr>
            <w:tcW w:w="9893" w:type="dxa"/>
            <w:hideMark/>
          </w:tcPr>
          <w:p w:rsidR="003E7002" w:rsidRPr="00BE03CA" w:rsidRDefault="003E7002" w:rsidP="007B7DC6">
            <w:pPr>
              <w:spacing w:afterLines="50" w:after="180" w:line="0" w:lineRule="atLeast"/>
              <w:rPr>
                <w:rFonts w:eastAsia="標楷體" w:hint="eastAsia"/>
                <w:color w:val="000000"/>
              </w:rPr>
            </w:pPr>
            <w:r w:rsidRPr="00BE03CA">
              <w:rPr>
                <w:rFonts w:eastAsia="標楷體" w:hint="eastAsia"/>
                <w:color w:val="000000"/>
              </w:rPr>
              <w:t>附件</w:t>
            </w:r>
            <w:r w:rsidRPr="00BE03CA">
              <w:rPr>
                <w:rFonts w:eastAsia="標楷體" w:hint="eastAsia"/>
                <w:color w:val="000000"/>
                <w:u w:val="single"/>
              </w:rPr>
              <w:t>六</w:t>
            </w:r>
          </w:p>
          <w:tbl>
            <w:tblPr>
              <w:tblpPr w:leftFromText="180" w:rightFromText="180" w:vertAnchor="page" w:horzAnchor="margin" w:tblpY="871"/>
              <w:tblOverlap w:val="neve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8"/>
            </w:tblGrid>
            <w:tr w:rsidR="003E7002" w:rsidRPr="00BE03CA" w:rsidTr="00243F4F">
              <w:trPr>
                <w:trHeight w:val="5145"/>
              </w:trPr>
              <w:tc>
                <w:tcPr>
                  <w:tcW w:w="8588" w:type="dxa"/>
                </w:tcPr>
                <w:p w:rsidR="003E7002" w:rsidRPr="00BE03CA" w:rsidRDefault="003E7002" w:rsidP="003E7002">
                  <w:pPr>
                    <w:jc w:val="center"/>
                    <w:rPr>
                      <w:rFonts w:ascii="標楷體" w:eastAsia="標楷體" w:hAnsi="標楷體"/>
                      <w:b/>
                      <w:color w:val="000000"/>
                      <w:sz w:val="32"/>
                    </w:rPr>
                  </w:pPr>
                  <w:r w:rsidRPr="00BE03CA">
                    <w:rPr>
                      <w:rFonts w:ascii="標楷體" w:eastAsia="標楷體" w:hAnsi="標楷體" w:hint="eastAsia"/>
                      <w:b/>
                      <w:color w:val="000000"/>
                      <w:sz w:val="32"/>
                    </w:rPr>
                    <w:t>測驗試題疑義申請表</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訓練名稱：</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受訓人員總編號及姓名：（親自簽名）手機號碼：</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聯絡地址：                                     電話號碼：</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一、試題類型：</w:t>
                  </w:r>
                </w:p>
                <w:p w:rsidR="003E7002" w:rsidRPr="00BE03CA" w:rsidRDefault="003E7002" w:rsidP="003E7002">
                  <w:pPr>
                    <w:rPr>
                      <w:rFonts w:ascii="標楷體" w:eastAsia="標楷體" w:hAnsi="標楷體"/>
                      <w:color w:val="000000"/>
                    </w:rPr>
                  </w:pPr>
                  <w:r w:rsidRPr="00BE03CA">
                    <w:rPr>
                      <w:rFonts w:ascii="標楷體" w:eastAsia="標楷體" w:hAnsi="標楷體" w:hint="eastAsia"/>
                      <w:color w:val="000000"/>
                      <w:kern w:val="0"/>
                    </w:rPr>
                    <w:t>□</w:t>
                  </w:r>
                  <w:r w:rsidRPr="00BE03CA">
                    <w:rPr>
                      <w:rFonts w:ascii="標楷體" w:eastAsia="標楷體" w:hAnsi="標楷體" w:hint="eastAsia"/>
                      <w:color w:val="000000"/>
                    </w:rPr>
                    <w:t>選擇題</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□寫作題</w:t>
                  </w:r>
                </w:p>
                <w:p w:rsidR="003E7002" w:rsidRPr="00BE03CA" w:rsidRDefault="003E7002" w:rsidP="003E7002">
                  <w:pPr>
                    <w:rPr>
                      <w:rFonts w:ascii="標楷體" w:eastAsia="標楷體" w:hAnsi="標楷體"/>
                      <w:color w:val="000000"/>
                    </w:rPr>
                  </w:pPr>
                  <w:r w:rsidRPr="00BE03CA">
                    <w:rPr>
                      <w:rFonts w:ascii="標楷體" w:eastAsia="標楷體" w:hAnsi="標楷體" w:hint="eastAsia"/>
                      <w:color w:val="000000"/>
                      <w:kern w:val="0"/>
                    </w:rPr>
                    <w:t>二、試題疑義申請</w:t>
                  </w:r>
                  <w:r w:rsidRPr="00BE03CA">
                    <w:rPr>
                      <w:rFonts w:ascii="標楷體" w:eastAsia="標楷體" w:hAnsi="標楷體"/>
                      <w:color w:val="000000"/>
                      <w:kern w:val="0"/>
                    </w:rPr>
                    <w:t>(</w:t>
                  </w:r>
                  <w:r w:rsidRPr="00BE03CA">
                    <w:rPr>
                      <w:rFonts w:ascii="標楷體" w:eastAsia="標楷體" w:hAnsi="標楷體" w:hint="eastAsia"/>
                      <w:color w:val="000000"/>
                      <w:kern w:val="0"/>
                    </w:rPr>
                    <w:t>如超過</w:t>
                  </w:r>
                  <w:r w:rsidRPr="00BE03CA">
                    <w:rPr>
                      <w:rFonts w:ascii="標楷體" w:eastAsia="標楷體" w:hAnsi="標楷體"/>
                      <w:color w:val="000000"/>
                      <w:kern w:val="0"/>
                    </w:rPr>
                    <w:t>1</w:t>
                  </w:r>
                  <w:r w:rsidRPr="00BE03CA">
                    <w:rPr>
                      <w:rFonts w:ascii="標楷體" w:eastAsia="標楷體" w:hAnsi="標楷體" w:hint="eastAsia"/>
                      <w:color w:val="000000"/>
                      <w:kern w:val="0"/>
                    </w:rPr>
                    <w:t>頁，請自行調整申請表格式</w:t>
                  </w:r>
                  <w:r w:rsidRPr="00BE03CA">
                    <w:rPr>
                      <w:rFonts w:ascii="標楷體" w:eastAsia="標楷體" w:hAnsi="標楷體"/>
                      <w:color w:val="000000"/>
                      <w:kern w:val="0"/>
                    </w:rPr>
                    <w:t>)</w:t>
                  </w:r>
                  <w:r w:rsidRPr="00BE03CA">
                    <w:rPr>
                      <w:rFonts w:ascii="標楷體" w:eastAsia="標楷體" w:hAnsi="標楷體" w:hint="eastAsia"/>
                      <w:color w:val="000000"/>
                      <w:kern w:val="0"/>
                    </w:rPr>
                    <w:t>：</w:t>
                  </w:r>
                </w:p>
                <w:tbl>
                  <w:tblPr>
                    <w:tblW w:w="83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
                    <w:gridCol w:w="372"/>
                    <w:gridCol w:w="7615"/>
                  </w:tblGrid>
                  <w:tr w:rsidR="003E7002" w:rsidRPr="00BE03CA" w:rsidTr="00243F4F">
                    <w:trPr>
                      <w:trHeight w:val="518"/>
                    </w:trPr>
                    <w:tc>
                      <w:tcPr>
                        <w:tcW w:w="372"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b/>
                            <w:bCs/>
                            <w:color w:val="000000"/>
                            <w:kern w:val="0"/>
                          </w:rPr>
                        </w:pPr>
                        <w:r w:rsidRPr="00BE03CA">
                          <w:rPr>
                            <w:rFonts w:ascii="標楷體" w:eastAsia="標楷體" w:hAnsi="標楷體" w:hint="eastAsia"/>
                            <w:b/>
                            <w:bCs/>
                            <w:color w:val="000000"/>
                            <w:kern w:val="0"/>
                          </w:rPr>
                          <w:t>題型</w:t>
                        </w:r>
                      </w:p>
                    </w:tc>
                    <w:tc>
                      <w:tcPr>
                        <w:tcW w:w="372"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題號</w:t>
                        </w:r>
                      </w:p>
                    </w:tc>
                    <w:tc>
                      <w:tcPr>
                        <w:tcW w:w="7615" w:type="dxa"/>
                        <w:tcBorders>
                          <w:top w:val="single" w:sz="4" w:space="0" w:color="auto"/>
                          <w:left w:val="single" w:sz="4" w:space="0" w:color="auto"/>
                          <w:bottom w:val="single" w:sz="4" w:space="0" w:color="auto"/>
                          <w:right w:val="single" w:sz="4" w:space="0" w:color="auto"/>
                        </w:tcBorders>
                        <w:vAlign w:val="center"/>
                      </w:tcPr>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疑義要點及理由</w:t>
                        </w:r>
                      </w:p>
                    </w:tc>
                  </w:tr>
                  <w:tr w:rsidR="003E7002" w:rsidRPr="00BE03CA" w:rsidTr="00243F4F">
                    <w:trPr>
                      <w:cantSplit/>
                      <w:trHeight w:val="1203"/>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3E7002" w:rsidRPr="00BE03CA" w:rsidRDefault="003E7002" w:rsidP="003E7002">
                        <w:pPr>
                          <w:rPr>
                            <w:rFonts w:ascii="標楷體" w:eastAsia="標楷體" w:hAnsi="標楷體"/>
                            <w:b/>
                            <w:bCs/>
                            <w:color w:val="000000"/>
                            <w:kern w:val="0"/>
                          </w:rPr>
                        </w:pPr>
                        <w:r w:rsidRPr="00BE03CA">
                          <w:rPr>
                            <w:rFonts w:ascii="標楷體" w:eastAsia="標楷體" w:hAnsi="標楷體" w:hint="eastAsia"/>
                            <w:b/>
                            <w:bCs/>
                            <w:color w:val="000000"/>
                            <w:kern w:val="0"/>
                          </w:rPr>
                          <w:t>選擇題</w:t>
                        </w:r>
                      </w:p>
                    </w:tc>
                    <w:tc>
                      <w:tcPr>
                        <w:tcW w:w="372"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r>
                  <w:tr w:rsidR="003E7002" w:rsidRPr="00BE03CA" w:rsidTr="00243F4F">
                    <w:trPr>
                      <w:cantSplit/>
                      <w:trHeight w:val="1203"/>
                    </w:trPr>
                    <w:tc>
                      <w:tcPr>
                        <w:tcW w:w="372" w:type="dxa"/>
                        <w:vMerge/>
                        <w:tcBorders>
                          <w:top w:val="single" w:sz="4" w:space="0" w:color="auto"/>
                          <w:left w:val="single" w:sz="4" w:space="0" w:color="auto"/>
                          <w:bottom w:val="single" w:sz="4" w:space="0" w:color="auto"/>
                          <w:right w:val="single" w:sz="4" w:space="0" w:color="auto"/>
                        </w:tcBorders>
                        <w:vAlign w:val="center"/>
                      </w:tcPr>
                      <w:p w:rsidR="003E7002" w:rsidRPr="00BE03CA" w:rsidRDefault="003E7002" w:rsidP="003E7002">
                        <w:pPr>
                          <w:rPr>
                            <w:rFonts w:ascii="標楷體" w:eastAsia="標楷體" w:hAnsi="標楷體"/>
                            <w:b/>
                            <w:bCs/>
                            <w:color w:val="000000"/>
                            <w:kern w:val="0"/>
                          </w:rPr>
                        </w:pPr>
                      </w:p>
                    </w:tc>
                    <w:tc>
                      <w:tcPr>
                        <w:tcW w:w="372"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r>
                  <w:tr w:rsidR="003E7002" w:rsidRPr="00BE03CA" w:rsidTr="00243F4F">
                    <w:trPr>
                      <w:cantSplit/>
                      <w:trHeight w:val="282"/>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3E7002" w:rsidRPr="00BE03CA" w:rsidRDefault="003E7002" w:rsidP="003E7002">
                        <w:pPr>
                          <w:rPr>
                            <w:rFonts w:ascii="標楷體" w:eastAsia="標楷體" w:hAnsi="標楷體"/>
                            <w:b/>
                            <w:bCs/>
                            <w:color w:val="000000"/>
                            <w:kern w:val="0"/>
                          </w:rPr>
                        </w:pPr>
                        <w:r w:rsidRPr="00BE03CA">
                          <w:rPr>
                            <w:rFonts w:ascii="標楷體" w:eastAsia="標楷體" w:hAnsi="標楷體" w:hint="eastAsia"/>
                            <w:b/>
                            <w:bCs/>
                            <w:color w:val="000000"/>
                            <w:kern w:val="0"/>
                          </w:rPr>
                          <w:t>寫作題</w:t>
                        </w:r>
                      </w:p>
                    </w:tc>
                    <w:tc>
                      <w:tcPr>
                        <w:tcW w:w="372" w:type="dxa"/>
                        <w:vMerge w:val="restart"/>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疑義要點及理由</w:t>
                        </w:r>
                      </w:p>
                    </w:tc>
                  </w:tr>
                  <w:tr w:rsidR="003E7002" w:rsidRPr="00BE03CA" w:rsidTr="00243F4F">
                    <w:trPr>
                      <w:cantSplit/>
                      <w:trHeight w:val="1203"/>
                    </w:trPr>
                    <w:tc>
                      <w:tcPr>
                        <w:tcW w:w="372" w:type="dxa"/>
                        <w:vMerge/>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372" w:type="dxa"/>
                        <w:vMerge/>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r>
                </w:tbl>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三、有關試題疑義之申請，請依下列方式辦理：</w:t>
                  </w:r>
                </w:p>
                <w:p w:rsidR="003E7002" w:rsidRPr="00BE03CA" w:rsidRDefault="003E7002" w:rsidP="003E7002">
                  <w:pPr>
                    <w:ind w:left="742" w:hangingChars="309" w:hanging="742"/>
                    <w:rPr>
                      <w:rFonts w:ascii="標楷體" w:eastAsia="標楷體" w:hAnsi="標楷體"/>
                      <w:color w:val="000000"/>
                      <w:kern w:val="0"/>
                    </w:rPr>
                  </w:pPr>
                  <w:r w:rsidRPr="00BE03CA">
                    <w:rPr>
                      <w:rFonts w:ascii="標楷體" w:eastAsia="標楷體" w:hAnsi="標楷體" w:hint="eastAsia"/>
                      <w:color w:val="000000"/>
                      <w:kern w:val="0"/>
                    </w:rPr>
                    <w:t>（一）受訓人員對訓練測驗試題、寫作題試題如有疑義，應於</w:t>
                  </w:r>
                  <w:r w:rsidRPr="00BE03CA">
                    <w:rPr>
                      <w:rFonts w:ascii="標楷體" w:eastAsia="標楷體" w:hAnsi="標楷體" w:hint="eastAsia"/>
                      <w:color w:val="000000"/>
                    </w:rPr>
                    <w:t>測驗結束之次日起五日內</w:t>
                  </w:r>
                  <w:r w:rsidRPr="00BE03CA">
                    <w:rPr>
                      <w:rFonts w:ascii="標楷體" w:eastAsia="標楷體" w:hAnsi="標楷體" w:hint="eastAsia"/>
                      <w:color w:val="000000"/>
                      <w:kern w:val="0"/>
                    </w:rPr>
                    <w:t>（郵戳為憑），填具本申請表向保訓會提出，同一道試題以提出一次為限。</w:t>
                  </w:r>
                </w:p>
                <w:p w:rsidR="003E7002" w:rsidRPr="00BE03CA" w:rsidRDefault="003E7002" w:rsidP="003E7002">
                  <w:pPr>
                    <w:ind w:left="698" w:hangingChars="291" w:hanging="698"/>
                    <w:rPr>
                      <w:rFonts w:ascii="標楷體" w:eastAsia="標楷體" w:hAnsi="標楷體"/>
                      <w:color w:val="000000"/>
                      <w:kern w:val="0"/>
                    </w:rPr>
                  </w:pPr>
                  <w:r w:rsidRPr="00BE03CA">
                    <w:rPr>
                      <w:rFonts w:ascii="標楷體" w:eastAsia="標楷體" w:hAnsi="標楷體" w:hint="eastAsia"/>
                      <w:color w:val="000000"/>
                      <w:kern w:val="0"/>
                    </w:rPr>
                    <w:t>（二）試題疑義申請應注意事項：</w:t>
                  </w:r>
                  <w:r w:rsidRPr="00BE03CA">
                    <w:rPr>
                      <w:rFonts w:ascii="標楷體" w:eastAsia="標楷體" w:hAnsi="標楷體"/>
                      <w:color w:val="000000"/>
                      <w:kern w:val="0"/>
                    </w:rPr>
                    <w:t>1.</w:t>
                  </w:r>
                  <w:r w:rsidRPr="00BE03CA">
                    <w:rPr>
                      <w:rFonts w:ascii="標楷體" w:eastAsia="標楷體" w:hAnsi="標楷體" w:hint="eastAsia"/>
                      <w:color w:val="000000"/>
                      <w:kern w:val="0"/>
                    </w:rPr>
                    <w:t>受訓人員應親自簽名。</w:t>
                  </w:r>
                  <w:r w:rsidRPr="00BE03CA">
                    <w:rPr>
                      <w:rFonts w:ascii="標楷體" w:eastAsia="標楷體" w:hAnsi="標楷體"/>
                      <w:color w:val="000000"/>
                      <w:kern w:val="0"/>
                    </w:rPr>
                    <w:t>2.</w:t>
                  </w:r>
                  <w:r w:rsidRPr="00BE03CA">
                    <w:rPr>
                      <w:rFonts w:ascii="標楷體" w:eastAsia="標楷體" w:hAnsi="標楷體" w:hint="eastAsia"/>
                      <w:color w:val="000000"/>
                      <w:kern w:val="0"/>
                    </w:rPr>
                    <w:t>聯絡地址、手機及電話號碼請留可聯絡者。</w:t>
                  </w:r>
                  <w:r w:rsidRPr="00BE03CA">
                    <w:rPr>
                      <w:rFonts w:ascii="標楷體" w:eastAsia="標楷體" w:hAnsi="標楷體"/>
                      <w:color w:val="000000"/>
                      <w:kern w:val="0"/>
                    </w:rPr>
                    <w:t>3.</w:t>
                  </w:r>
                  <w:r w:rsidRPr="00BE03CA">
                    <w:rPr>
                      <w:rFonts w:ascii="標楷體" w:eastAsia="標楷體" w:hAnsi="標楷體" w:hint="eastAsia"/>
                      <w:color w:val="000000"/>
                      <w:kern w:val="0"/>
                    </w:rPr>
                    <w:t>試題疑義除敘明理由外並應檢附佐證資料。</w:t>
                  </w:r>
                </w:p>
                <w:p w:rsidR="003E7002" w:rsidRPr="00BE03CA" w:rsidRDefault="003E7002" w:rsidP="007F6661">
                  <w:pPr>
                    <w:ind w:left="742" w:hangingChars="309" w:hanging="742"/>
                    <w:rPr>
                      <w:rFonts w:ascii="標楷體" w:eastAsia="標楷體" w:hAnsi="標楷體"/>
                      <w:color w:val="000000"/>
                      <w:kern w:val="0"/>
                    </w:rPr>
                  </w:pPr>
                  <w:r w:rsidRPr="00BE03CA">
                    <w:rPr>
                      <w:rFonts w:ascii="標楷體" w:eastAsia="標楷體" w:hAnsi="標楷體" w:hint="eastAsia"/>
                      <w:color w:val="000000"/>
                      <w:kern w:val="0"/>
                    </w:rPr>
                    <w:t>（三）受訓人員提出試題疑義如逾越受理期限或未敘明理由及檢附佐證資料者，保訓會得不予受理。</w:t>
                  </w:r>
                </w:p>
                <w:p w:rsidR="00643345" w:rsidRPr="00BE03CA" w:rsidRDefault="00643345" w:rsidP="00CD086C">
                  <w:pPr>
                    <w:ind w:left="403" w:hangingChars="168" w:hanging="403"/>
                    <w:rPr>
                      <w:rFonts w:ascii="標楷體" w:eastAsia="標楷體" w:hAnsi="標楷體" w:hint="eastAsia"/>
                      <w:color w:val="000000"/>
                      <w:kern w:val="0"/>
                    </w:rPr>
                  </w:pPr>
                  <w:r w:rsidRPr="00BE03CA">
                    <w:rPr>
                      <w:rFonts w:ascii="標楷體" w:eastAsia="標楷體" w:hAnsi="標楷體" w:hint="eastAsia"/>
                      <w:color w:val="000000"/>
                      <w:kern w:val="0"/>
                    </w:rPr>
                    <w:t>四、</w:t>
                  </w:r>
                  <w:r w:rsidR="00CD086C" w:rsidRPr="00CD086C">
                    <w:rPr>
                      <w:rFonts w:ascii="標楷體" w:eastAsia="標楷體" w:hAnsi="標楷體" w:hint="eastAsia"/>
                      <w:color w:val="000000"/>
                      <w:kern w:val="0"/>
                    </w:rPr>
                    <w:t>受訓人員提出疑義時，不得要求告知命題委員、閱卷委員之姓名</w:t>
                  </w:r>
                  <w:r w:rsidR="00CD086C" w:rsidRPr="00CD086C">
                    <w:rPr>
                      <w:rFonts w:ascii="標楷體" w:eastAsia="標楷體" w:hAnsi="標楷體" w:hint="eastAsia"/>
                      <w:color w:val="000000"/>
                      <w:kern w:val="0"/>
                      <w:u w:val="single"/>
                    </w:rPr>
                    <w:t>及</w:t>
                  </w:r>
                  <w:r w:rsidR="00CD086C" w:rsidRPr="00CD086C">
                    <w:rPr>
                      <w:rFonts w:ascii="標楷體" w:eastAsia="標楷體" w:hAnsi="標楷體" w:hint="eastAsia"/>
                      <w:color w:val="000000"/>
                      <w:kern w:val="0"/>
                    </w:rPr>
                    <w:t>有關資料</w:t>
                  </w:r>
                  <w:r w:rsidR="00CD086C" w:rsidRPr="00CD086C">
                    <w:rPr>
                      <w:rFonts w:ascii="標楷體" w:eastAsia="標楷體" w:hAnsi="標楷體" w:hint="eastAsia"/>
                      <w:color w:val="000000"/>
                      <w:kern w:val="0"/>
                      <w:u w:val="single"/>
                    </w:rPr>
                    <w:t>，亦不得對未公布答案之試題要求提供參考答案</w:t>
                  </w:r>
                  <w:r w:rsidR="00CD086C" w:rsidRPr="00CD086C">
                    <w:rPr>
                      <w:rFonts w:ascii="標楷體" w:eastAsia="標楷體" w:hAnsi="標楷體" w:hint="eastAsia"/>
                      <w:color w:val="000000"/>
                      <w:kern w:val="0"/>
                    </w:rPr>
                    <w:t>。</w:t>
                  </w:r>
                </w:p>
              </w:tc>
            </w:tr>
          </w:tbl>
          <w:p w:rsidR="003E7002" w:rsidRPr="00BE03CA" w:rsidRDefault="003E7002" w:rsidP="003E7002">
            <w:pPr>
              <w:spacing w:afterLines="50" w:after="180" w:line="0" w:lineRule="atLeast"/>
              <w:jc w:val="center"/>
              <w:rPr>
                <w:rFonts w:eastAsia="標楷體" w:hint="eastAsia"/>
                <w:color w:val="000000"/>
              </w:rPr>
            </w:pPr>
          </w:p>
        </w:tc>
        <w:tc>
          <w:tcPr>
            <w:tcW w:w="9896" w:type="dxa"/>
            <w:hideMark/>
          </w:tcPr>
          <w:p w:rsidR="003E7002" w:rsidRPr="00BE03CA" w:rsidRDefault="003E7002" w:rsidP="007B7DC6">
            <w:pPr>
              <w:spacing w:afterLines="50" w:after="180" w:line="0" w:lineRule="atLeast"/>
              <w:rPr>
                <w:rFonts w:eastAsia="標楷體" w:hint="eastAsia"/>
                <w:color w:val="000000"/>
              </w:rPr>
            </w:pPr>
            <w:r w:rsidRPr="00BE03CA">
              <w:rPr>
                <w:rFonts w:eastAsia="標楷體" w:hint="eastAsia"/>
                <w:color w:val="000000"/>
              </w:rPr>
              <w:t>附件</w:t>
            </w:r>
            <w:r w:rsidRPr="00BE03CA">
              <w:rPr>
                <w:rFonts w:eastAsia="標楷體" w:hint="eastAsia"/>
                <w:color w:val="000000"/>
                <w:u w:val="single"/>
              </w:rPr>
              <w:t>七</w:t>
            </w:r>
          </w:p>
          <w:tbl>
            <w:tblPr>
              <w:tblpPr w:leftFromText="180" w:rightFromText="180" w:vertAnchor="page" w:horzAnchor="margin" w:tblpY="871"/>
              <w:tblOverlap w:val="neve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8"/>
            </w:tblGrid>
            <w:tr w:rsidR="003E7002" w:rsidRPr="00BE03CA" w:rsidTr="00243F4F">
              <w:trPr>
                <w:trHeight w:val="5145"/>
              </w:trPr>
              <w:tc>
                <w:tcPr>
                  <w:tcW w:w="8588" w:type="dxa"/>
                </w:tcPr>
                <w:p w:rsidR="003E7002" w:rsidRPr="00BE03CA" w:rsidRDefault="003E7002" w:rsidP="003E7002">
                  <w:pPr>
                    <w:jc w:val="center"/>
                    <w:rPr>
                      <w:rFonts w:ascii="標楷體" w:eastAsia="標楷體" w:hAnsi="標楷體"/>
                      <w:b/>
                      <w:color w:val="000000"/>
                      <w:sz w:val="32"/>
                    </w:rPr>
                  </w:pPr>
                  <w:r w:rsidRPr="00BE03CA">
                    <w:rPr>
                      <w:rFonts w:ascii="標楷體" w:eastAsia="標楷體" w:hAnsi="標楷體" w:hint="eastAsia"/>
                      <w:b/>
                      <w:color w:val="000000"/>
                      <w:sz w:val="32"/>
                    </w:rPr>
                    <w:t>測驗試題疑義申請表</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訓練名稱：</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受訓人員總編號及姓名：（親自簽名）手機號碼：</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聯絡地址：                                     電話號碼：</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一、試題類型：</w:t>
                  </w:r>
                </w:p>
                <w:p w:rsidR="003E7002" w:rsidRPr="00BE03CA" w:rsidRDefault="003E7002" w:rsidP="003E7002">
                  <w:pPr>
                    <w:rPr>
                      <w:rFonts w:ascii="標楷體" w:eastAsia="標楷體" w:hAnsi="標楷體"/>
                      <w:color w:val="000000"/>
                    </w:rPr>
                  </w:pPr>
                  <w:r w:rsidRPr="00BE03CA">
                    <w:rPr>
                      <w:rFonts w:ascii="標楷體" w:eastAsia="標楷體" w:hAnsi="標楷體" w:hint="eastAsia"/>
                      <w:color w:val="000000"/>
                      <w:kern w:val="0"/>
                    </w:rPr>
                    <w:t>□</w:t>
                  </w:r>
                  <w:r w:rsidRPr="00BE03CA">
                    <w:rPr>
                      <w:rFonts w:ascii="標楷體" w:eastAsia="標楷體" w:hAnsi="標楷體" w:hint="eastAsia"/>
                      <w:color w:val="000000"/>
                    </w:rPr>
                    <w:t>選擇題</w:t>
                  </w:r>
                </w:p>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□寫作題</w:t>
                  </w:r>
                </w:p>
                <w:p w:rsidR="003E7002" w:rsidRPr="00BE03CA" w:rsidRDefault="003E7002" w:rsidP="003E7002">
                  <w:pPr>
                    <w:rPr>
                      <w:rFonts w:ascii="標楷體" w:eastAsia="標楷體" w:hAnsi="標楷體"/>
                      <w:color w:val="000000"/>
                    </w:rPr>
                  </w:pPr>
                  <w:r w:rsidRPr="00BE03CA">
                    <w:rPr>
                      <w:rFonts w:ascii="標楷體" w:eastAsia="標楷體" w:hAnsi="標楷體" w:hint="eastAsia"/>
                      <w:color w:val="000000"/>
                      <w:kern w:val="0"/>
                    </w:rPr>
                    <w:t>二、試題疑義申請</w:t>
                  </w:r>
                  <w:r w:rsidRPr="00BE03CA">
                    <w:rPr>
                      <w:rFonts w:ascii="標楷體" w:eastAsia="標楷體" w:hAnsi="標楷體"/>
                      <w:color w:val="000000"/>
                      <w:kern w:val="0"/>
                    </w:rPr>
                    <w:t>(</w:t>
                  </w:r>
                  <w:r w:rsidRPr="00BE03CA">
                    <w:rPr>
                      <w:rFonts w:ascii="標楷體" w:eastAsia="標楷體" w:hAnsi="標楷體" w:hint="eastAsia"/>
                      <w:color w:val="000000"/>
                      <w:kern w:val="0"/>
                    </w:rPr>
                    <w:t>如超過</w:t>
                  </w:r>
                  <w:r w:rsidRPr="00BE03CA">
                    <w:rPr>
                      <w:rFonts w:ascii="標楷體" w:eastAsia="標楷體" w:hAnsi="標楷體"/>
                      <w:color w:val="000000"/>
                      <w:kern w:val="0"/>
                    </w:rPr>
                    <w:t>1</w:t>
                  </w:r>
                  <w:r w:rsidRPr="00BE03CA">
                    <w:rPr>
                      <w:rFonts w:ascii="標楷體" w:eastAsia="標楷體" w:hAnsi="標楷體" w:hint="eastAsia"/>
                      <w:color w:val="000000"/>
                      <w:kern w:val="0"/>
                    </w:rPr>
                    <w:t>頁，請自行調整申請表格式</w:t>
                  </w:r>
                  <w:r w:rsidRPr="00BE03CA">
                    <w:rPr>
                      <w:rFonts w:ascii="標楷體" w:eastAsia="標楷體" w:hAnsi="標楷體"/>
                      <w:color w:val="000000"/>
                      <w:kern w:val="0"/>
                    </w:rPr>
                    <w:t>)</w:t>
                  </w:r>
                  <w:r w:rsidRPr="00BE03CA">
                    <w:rPr>
                      <w:rFonts w:ascii="標楷體" w:eastAsia="標楷體" w:hAnsi="標楷體" w:hint="eastAsia"/>
                      <w:color w:val="000000"/>
                      <w:kern w:val="0"/>
                    </w:rPr>
                    <w:t>：</w:t>
                  </w:r>
                </w:p>
                <w:tbl>
                  <w:tblPr>
                    <w:tblW w:w="83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
                    <w:gridCol w:w="372"/>
                    <w:gridCol w:w="7615"/>
                  </w:tblGrid>
                  <w:tr w:rsidR="003E7002" w:rsidRPr="00BE03CA" w:rsidTr="00243F4F">
                    <w:trPr>
                      <w:trHeight w:val="518"/>
                    </w:trPr>
                    <w:tc>
                      <w:tcPr>
                        <w:tcW w:w="372"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b/>
                            <w:bCs/>
                            <w:color w:val="000000"/>
                            <w:kern w:val="0"/>
                          </w:rPr>
                        </w:pPr>
                        <w:r w:rsidRPr="00BE03CA">
                          <w:rPr>
                            <w:rFonts w:ascii="標楷體" w:eastAsia="標楷體" w:hAnsi="標楷體" w:hint="eastAsia"/>
                            <w:b/>
                            <w:bCs/>
                            <w:color w:val="000000"/>
                            <w:kern w:val="0"/>
                          </w:rPr>
                          <w:t>題型</w:t>
                        </w:r>
                      </w:p>
                    </w:tc>
                    <w:tc>
                      <w:tcPr>
                        <w:tcW w:w="372"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題號</w:t>
                        </w:r>
                      </w:p>
                    </w:tc>
                    <w:tc>
                      <w:tcPr>
                        <w:tcW w:w="7615" w:type="dxa"/>
                        <w:tcBorders>
                          <w:top w:val="single" w:sz="4" w:space="0" w:color="auto"/>
                          <w:left w:val="single" w:sz="4" w:space="0" w:color="auto"/>
                          <w:bottom w:val="single" w:sz="4" w:space="0" w:color="auto"/>
                          <w:right w:val="single" w:sz="4" w:space="0" w:color="auto"/>
                        </w:tcBorders>
                        <w:vAlign w:val="center"/>
                      </w:tcPr>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疑義要點及理由</w:t>
                        </w:r>
                      </w:p>
                    </w:tc>
                  </w:tr>
                  <w:tr w:rsidR="003E7002" w:rsidRPr="00BE03CA" w:rsidTr="00243F4F">
                    <w:trPr>
                      <w:cantSplit/>
                      <w:trHeight w:val="1203"/>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3E7002" w:rsidRPr="00BE03CA" w:rsidRDefault="003E7002" w:rsidP="003E7002">
                        <w:pPr>
                          <w:rPr>
                            <w:rFonts w:ascii="標楷體" w:eastAsia="標楷體" w:hAnsi="標楷體"/>
                            <w:b/>
                            <w:bCs/>
                            <w:color w:val="000000"/>
                            <w:kern w:val="0"/>
                          </w:rPr>
                        </w:pPr>
                        <w:r w:rsidRPr="00BE03CA">
                          <w:rPr>
                            <w:rFonts w:ascii="標楷體" w:eastAsia="標楷體" w:hAnsi="標楷體" w:hint="eastAsia"/>
                            <w:b/>
                            <w:bCs/>
                            <w:color w:val="000000"/>
                            <w:kern w:val="0"/>
                          </w:rPr>
                          <w:t>選擇題</w:t>
                        </w:r>
                      </w:p>
                    </w:tc>
                    <w:tc>
                      <w:tcPr>
                        <w:tcW w:w="372"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r>
                  <w:tr w:rsidR="003E7002" w:rsidRPr="00BE03CA" w:rsidTr="00243F4F">
                    <w:trPr>
                      <w:cantSplit/>
                      <w:trHeight w:val="1203"/>
                    </w:trPr>
                    <w:tc>
                      <w:tcPr>
                        <w:tcW w:w="372" w:type="dxa"/>
                        <w:vMerge/>
                        <w:tcBorders>
                          <w:top w:val="single" w:sz="4" w:space="0" w:color="auto"/>
                          <w:left w:val="single" w:sz="4" w:space="0" w:color="auto"/>
                          <w:bottom w:val="single" w:sz="4" w:space="0" w:color="auto"/>
                          <w:right w:val="single" w:sz="4" w:space="0" w:color="auto"/>
                        </w:tcBorders>
                        <w:vAlign w:val="center"/>
                      </w:tcPr>
                      <w:p w:rsidR="003E7002" w:rsidRPr="00BE03CA" w:rsidRDefault="003E7002" w:rsidP="003E7002">
                        <w:pPr>
                          <w:rPr>
                            <w:rFonts w:ascii="標楷體" w:eastAsia="標楷體" w:hAnsi="標楷體"/>
                            <w:b/>
                            <w:bCs/>
                            <w:color w:val="000000"/>
                            <w:kern w:val="0"/>
                          </w:rPr>
                        </w:pPr>
                      </w:p>
                    </w:tc>
                    <w:tc>
                      <w:tcPr>
                        <w:tcW w:w="372"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r>
                  <w:tr w:rsidR="003E7002" w:rsidRPr="00BE03CA" w:rsidTr="00243F4F">
                    <w:trPr>
                      <w:cantSplit/>
                      <w:trHeight w:val="282"/>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3E7002" w:rsidRPr="00BE03CA" w:rsidRDefault="003E7002" w:rsidP="003E7002">
                        <w:pPr>
                          <w:rPr>
                            <w:rFonts w:ascii="標楷體" w:eastAsia="標楷體" w:hAnsi="標楷體"/>
                            <w:b/>
                            <w:bCs/>
                            <w:color w:val="000000"/>
                            <w:kern w:val="0"/>
                          </w:rPr>
                        </w:pPr>
                        <w:r w:rsidRPr="00BE03CA">
                          <w:rPr>
                            <w:rFonts w:ascii="標楷體" w:eastAsia="標楷體" w:hAnsi="標楷體" w:hint="eastAsia"/>
                            <w:b/>
                            <w:bCs/>
                            <w:color w:val="000000"/>
                            <w:kern w:val="0"/>
                          </w:rPr>
                          <w:t>寫作題</w:t>
                        </w:r>
                      </w:p>
                    </w:tc>
                    <w:tc>
                      <w:tcPr>
                        <w:tcW w:w="372" w:type="dxa"/>
                        <w:vMerge w:val="restart"/>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疑義要點及理由</w:t>
                        </w:r>
                      </w:p>
                    </w:tc>
                  </w:tr>
                  <w:tr w:rsidR="003E7002" w:rsidRPr="00BE03CA" w:rsidTr="00243F4F">
                    <w:trPr>
                      <w:cantSplit/>
                      <w:trHeight w:val="1203"/>
                    </w:trPr>
                    <w:tc>
                      <w:tcPr>
                        <w:tcW w:w="372" w:type="dxa"/>
                        <w:vMerge/>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372" w:type="dxa"/>
                        <w:vMerge/>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3E7002" w:rsidRPr="00BE03CA" w:rsidRDefault="003E7002" w:rsidP="003E7002">
                        <w:pPr>
                          <w:rPr>
                            <w:rFonts w:ascii="標楷體" w:eastAsia="標楷體" w:hAnsi="標楷體"/>
                            <w:color w:val="000000"/>
                            <w:kern w:val="0"/>
                          </w:rPr>
                        </w:pPr>
                      </w:p>
                    </w:tc>
                  </w:tr>
                </w:tbl>
                <w:p w:rsidR="003E7002" w:rsidRPr="00BE03CA" w:rsidRDefault="003E7002" w:rsidP="003E7002">
                  <w:pPr>
                    <w:rPr>
                      <w:rFonts w:ascii="標楷體" w:eastAsia="標楷體" w:hAnsi="標楷體"/>
                      <w:color w:val="000000"/>
                      <w:kern w:val="0"/>
                    </w:rPr>
                  </w:pPr>
                  <w:r w:rsidRPr="00BE03CA">
                    <w:rPr>
                      <w:rFonts w:ascii="標楷體" w:eastAsia="標楷體" w:hAnsi="標楷體" w:hint="eastAsia"/>
                      <w:color w:val="000000"/>
                      <w:kern w:val="0"/>
                    </w:rPr>
                    <w:t>三、有關試題疑義之申請，請依下列方式辦理：</w:t>
                  </w:r>
                </w:p>
                <w:p w:rsidR="003E7002" w:rsidRPr="00BE03CA" w:rsidRDefault="003E7002" w:rsidP="003E7002">
                  <w:pPr>
                    <w:ind w:left="742" w:hangingChars="309" w:hanging="742"/>
                    <w:rPr>
                      <w:rFonts w:ascii="標楷體" w:eastAsia="標楷體" w:hAnsi="標楷體"/>
                      <w:color w:val="000000"/>
                      <w:kern w:val="0"/>
                    </w:rPr>
                  </w:pPr>
                  <w:r w:rsidRPr="00BE03CA">
                    <w:rPr>
                      <w:rFonts w:ascii="標楷體" w:eastAsia="標楷體" w:hAnsi="標楷體" w:hint="eastAsia"/>
                      <w:color w:val="000000"/>
                      <w:kern w:val="0"/>
                    </w:rPr>
                    <w:t>（一）受訓人員對訓練測驗試題、寫作題試題如有疑義，應於</w:t>
                  </w:r>
                  <w:r w:rsidRPr="00BE03CA">
                    <w:rPr>
                      <w:rFonts w:ascii="標楷體" w:eastAsia="標楷體" w:hAnsi="標楷體" w:hint="eastAsia"/>
                      <w:color w:val="000000"/>
                    </w:rPr>
                    <w:t>測驗結束之次日起五日內</w:t>
                  </w:r>
                  <w:r w:rsidRPr="00BE03CA">
                    <w:rPr>
                      <w:rFonts w:ascii="標楷體" w:eastAsia="標楷體" w:hAnsi="標楷體" w:hint="eastAsia"/>
                      <w:color w:val="000000"/>
                      <w:kern w:val="0"/>
                    </w:rPr>
                    <w:t>（郵戳為憑），填具本申請表向保訓會提出，同一道試題以提出一次為限。</w:t>
                  </w:r>
                </w:p>
                <w:p w:rsidR="003E7002" w:rsidRPr="00BE03CA" w:rsidRDefault="003E7002" w:rsidP="003E7002">
                  <w:pPr>
                    <w:ind w:left="698" w:hangingChars="291" w:hanging="698"/>
                    <w:rPr>
                      <w:rFonts w:ascii="標楷體" w:eastAsia="標楷體" w:hAnsi="標楷體"/>
                      <w:color w:val="000000"/>
                      <w:kern w:val="0"/>
                    </w:rPr>
                  </w:pPr>
                  <w:r w:rsidRPr="00BE03CA">
                    <w:rPr>
                      <w:rFonts w:ascii="標楷體" w:eastAsia="標楷體" w:hAnsi="標楷體" w:hint="eastAsia"/>
                      <w:color w:val="000000"/>
                      <w:kern w:val="0"/>
                    </w:rPr>
                    <w:t>（二）試題疑義申請應注意事項：</w:t>
                  </w:r>
                  <w:r w:rsidRPr="00BE03CA">
                    <w:rPr>
                      <w:rFonts w:ascii="標楷體" w:eastAsia="標楷體" w:hAnsi="標楷體"/>
                      <w:color w:val="000000"/>
                      <w:kern w:val="0"/>
                    </w:rPr>
                    <w:t>1.</w:t>
                  </w:r>
                  <w:r w:rsidRPr="00BE03CA">
                    <w:rPr>
                      <w:rFonts w:ascii="標楷體" w:eastAsia="標楷體" w:hAnsi="標楷體" w:hint="eastAsia"/>
                      <w:color w:val="000000"/>
                      <w:kern w:val="0"/>
                    </w:rPr>
                    <w:t>受訓人員應親自簽名。</w:t>
                  </w:r>
                  <w:r w:rsidRPr="00BE03CA">
                    <w:rPr>
                      <w:rFonts w:ascii="標楷體" w:eastAsia="標楷體" w:hAnsi="標楷體"/>
                      <w:color w:val="000000"/>
                      <w:kern w:val="0"/>
                    </w:rPr>
                    <w:t>2.</w:t>
                  </w:r>
                  <w:r w:rsidRPr="00BE03CA">
                    <w:rPr>
                      <w:rFonts w:ascii="標楷體" w:eastAsia="標楷體" w:hAnsi="標楷體" w:hint="eastAsia"/>
                      <w:color w:val="000000"/>
                      <w:kern w:val="0"/>
                    </w:rPr>
                    <w:t>聯絡地址、手機及電話號碼請留可聯絡者。</w:t>
                  </w:r>
                  <w:r w:rsidRPr="00BE03CA">
                    <w:rPr>
                      <w:rFonts w:ascii="標楷體" w:eastAsia="標楷體" w:hAnsi="標楷體"/>
                      <w:color w:val="000000"/>
                      <w:kern w:val="0"/>
                    </w:rPr>
                    <w:t>3.</w:t>
                  </w:r>
                  <w:r w:rsidRPr="00BE03CA">
                    <w:rPr>
                      <w:rFonts w:ascii="標楷體" w:eastAsia="標楷體" w:hAnsi="標楷體" w:hint="eastAsia"/>
                      <w:color w:val="000000"/>
                      <w:kern w:val="0"/>
                    </w:rPr>
                    <w:t>試題疑義除敘明理由外並應檢附佐證資料。</w:t>
                  </w:r>
                </w:p>
                <w:p w:rsidR="003E7002" w:rsidRPr="00BE03CA" w:rsidRDefault="003E7002" w:rsidP="003E7002">
                  <w:pPr>
                    <w:ind w:left="742" w:hangingChars="309" w:hanging="742"/>
                    <w:rPr>
                      <w:rFonts w:ascii="標楷體" w:eastAsia="標楷體" w:hAnsi="標楷體"/>
                      <w:color w:val="000000"/>
                      <w:kern w:val="0"/>
                    </w:rPr>
                  </w:pPr>
                  <w:r w:rsidRPr="00BE03CA">
                    <w:rPr>
                      <w:rFonts w:ascii="標楷體" w:eastAsia="標楷體" w:hAnsi="標楷體" w:hint="eastAsia"/>
                      <w:color w:val="000000"/>
                      <w:kern w:val="0"/>
                    </w:rPr>
                    <w:t>（三）受訓人員提出試題疑義如逾越受理期限或未敘明理由及檢附佐證資料者，保訓會得不予受理。</w:t>
                  </w:r>
                </w:p>
                <w:p w:rsidR="003E7002" w:rsidRPr="00BE03CA" w:rsidRDefault="003E7002" w:rsidP="00643345">
                  <w:pPr>
                    <w:ind w:left="742" w:hangingChars="309" w:hanging="742"/>
                    <w:rPr>
                      <w:rFonts w:ascii="標楷體" w:eastAsia="標楷體" w:hAnsi="標楷體"/>
                      <w:color w:val="000000"/>
                      <w:sz w:val="20"/>
                      <w:szCs w:val="20"/>
                      <w:u w:val="single"/>
                    </w:rPr>
                  </w:pPr>
                  <w:r w:rsidRPr="00BE03CA">
                    <w:rPr>
                      <w:rFonts w:ascii="標楷體" w:eastAsia="標楷體" w:hAnsi="標楷體" w:hint="eastAsia"/>
                      <w:color w:val="000000"/>
                      <w:kern w:val="0"/>
                    </w:rPr>
                    <w:t>四、受訓人員提出疑義時，不得要求告知命題委員、閱卷委員之姓名</w:t>
                  </w:r>
                  <w:r w:rsidRPr="00BE03CA">
                    <w:rPr>
                      <w:rFonts w:ascii="標楷體" w:eastAsia="標楷體" w:hAnsi="標楷體" w:hint="eastAsia"/>
                      <w:color w:val="000000"/>
                      <w:kern w:val="0"/>
                      <w:u w:val="single"/>
                    </w:rPr>
                    <w:t>或</w:t>
                  </w:r>
                  <w:r w:rsidRPr="00BE03CA">
                    <w:rPr>
                      <w:rFonts w:ascii="標楷體" w:eastAsia="標楷體" w:hAnsi="標楷體" w:hint="eastAsia"/>
                      <w:color w:val="000000"/>
                      <w:kern w:val="0"/>
                    </w:rPr>
                    <w:t>有關資料。</w:t>
                  </w:r>
                </w:p>
              </w:tc>
            </w:tr>
          </w:tbl>
          <w:p w:rsidR="003E7002" w:rsidRPr="00BE03CA" w:rsidRDefault="003E7002" w:rsidP="003E7002">
            <w:pPr>
              <w:spacing w:afterLines="50" w:after="180" w:line="0" w:lineRule="atLeast"/>
              <w:jc w:val="center"/>
              <w:rPr>
                <w:rFonts w:eastAsia="標楷體" w:hint="eastAsia"/>
                <w:color w:val="000000"/>
              </w:rPr>
            </w:pPr>
          </w:p>
        </w:tc>
        <w:tc>
          <w:tcPr>
            <w:tcW w:w="1978" w:type="dxa"/>
            <w:shd w:val="clear" w:color="auto" w:fill="auto"/>
            <w:hideMark/>
          </w:tcPr>
          <w:p w:rsidR="003E7002" w:rsidRPr="00BE03CA" w:rsidRDefault="007974A8" w:rsidP="009A6AE7">
            <w:pPr>
              <w:widowControl/>
              <w:numPr>
                <w:ilvl w:val="0"/>
                <w:numId w:val="36"/>
              </w:numPr>
              <w:spacing w:line="4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配合現行規定第四十六點</w:t>
            </w:r>
            <w:r w:rsidR="00517715" w:rsidRPr="00BE03CA">
              <w:rPr>
                <w:rFonts w:ascii="標楷體" w:eastAsia="標楷體" w:hAnsi="標楷體" w:hint="eastAsia"/>
                <w:color w:val="000000"/>
                <w:sz w:val="28"/>
                <w:szCs w:val="28"/>
              </w:rPr>
              <w:t>移</w:t>
            </w:r>
            <w:r w:rsidRPr="00BE03CA">
              <w:rPr>
                <w:rFonts w:ascii="標楷體" w:eastAsia="標楷體" w:hAnsi="標楷體" w:hint="eastAsia"/>
                <w:color w:val="000000"/>
                <w:sz w:val="28"/>
                <w:szCs w:val="28"/>
              </w:rPr>
              <w:t>列至修正規定第四十四點，爰附件序號遞移</w:t>
            </w:r>
            <w:r w:rsidR="003E7002" w:rsidRPr="00BE03CA">
              <w:rPr>
                <w:rFonts w:ascii="標楷體" w:eastAsia="標楷體" w:hAnsi="標楷體" w:hint="eastAsia"/>
                <w:color w:val="000000"/>
                <w:sz w:val="28"/>
                <w:szCs w:val="28"/>
              </w:rPr>
              <w:t>。</w:t>
            </w:r>
          </w:p>
          <w:p w:rsidR="009A6AE7" w:rsidRPr="00BE03CA" w:rsidRDefault="009700AD" w:rsidP="009A6AE7">
            <w:pPr>
              <w:widowControl/>
              <w:numPr>
                <w:ilvl w:val="0"/>
                <w:numId w:val="36"/>
              </w:numPr>
              <w:spacing w:line="420" w:lineRule="exact"/>
              <w:jc w:val="both"/>
              <w:rPr>
                <w:rFonts w:ascii="標楷體" w:eastAsia="標楷體" w:hAnsi="標楷體" w:hint="eastAsia"/>
                <w:color w:val="000000"/>
                <w:sz w:val="28"/>
                <w:szCs w:val="28"/>
              </w:rPr>
            </w:pPr>
            <w:r w:rsidRPr="00BE03CA">
              <w:rPr>
                <w:rFonts w:ascii="標楷體" w:eastAsia="標楷體" w:hAnsi="標楷體" w:hint="eastAsia"/>
                <w:color w:val="000000"/>
                <w:sz w:val="28"/>
                <w:szCs w:val="28"/>
              </w:rPr>
              <w:t>本申請表</w:t>
            </w:r>
            <w:r w:rsidR="009A6AE7" w:rsidRPr="00BE03CA">
              <w:rPr>
                <w:rFonts w:ascii="標楷體" w:eastAsia="標楷體" w:hAnsi="標楷體" w:hint="eastAsia"/>
                <w:color w:val="000000"/>
                <w:sz w:val="28"/>
                <w:szCs w:val="28"/>
              </w:rPr>
              <w:t>第四點酌作文字修正。</w:t>
            </w:r>
          </w:p>
        </w:tc>
      </w:tr>
    </w:tbl>
    <w:p w:rsidR="003E7002" w:rsidRPr="00BE03CA" w:rsidRDefault="003E7002" w:rsidP="00836980">
      <w:pPr>
        <w:widowControl/>
        <w:rPr>
          <w:rFonts w:ascii="Calibri" w:hAnsi="Calibri"/>
          <w:color w:val="000000"/>
          <w:szCs w:val="22"/>
        </w:rPr>
      </w:pPr>
    </w:p>
    <w:p w:rsidR="00C2391F" w:rsidRPr="00BE03CA" w:rsidRDefault="00C2391F" w:rsidP="00836980">
      <w:pPr>
        <w:widowControl/>
        <w:rPr>
          <w:rFonts w:ascii="Calibri" w:hAnsi="Calibri"/>
          <w:color w:val="000000"/>
          <w:szCs w:val="22"/>
        </w:rPr>
      </w:pPr>
      <w:r w:rsidRPr="00BE03CA">
        <w:rPr>
          <w:rFonts w:ascii="Calibri" w:hAnsi="Calibri"/>
          <w:color w:val="000000"/>
          <w:szCs w:val="22"/>
        </w:rPr>
        <w:br w:type="page"/>
      </w:r>
    </w:p>
    <w:tbl>
      <w:tblPr>
        <w:tblW w:w="21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3"/>
        <w:gridCol w:w="9896"/>
        <w:gridCol w:w="1978"/>
      </w:tblGrid>
      <w:tr w:rsidR="00C2391F" w:rsidRPr="00BE03CA" w:rsidTr="00DF57D8">
        <w:tc>
          <w:tcPr>
            <w:tcW w:w="21767" w:type="dxa"/>
            <w:gridSpan w:val="3"/>
            <w:tcBorders>
              <w:top w:val="single" w:sz="4" w:space="0" w:color="auto"/>
              <w:left w:val="single" w:sz="4" w:space="0" w:color="auto"/>
              <w:bottom w:val="single" w:sz="4" w:space="0" w:color="auto"/>
              <w:right w:val="single" w:sz="4" w:space="0" w:color="auto"/>
            </w:tcBorders>
            <w:hideMark/>
          </w:tcPr>
          <w:p w:rsidR="00C2391F" w:rsidRPr="00BE03CA" w:rsidRDefault="00C2391F" w:rsidP="008619D0">
            <w:pPr>
              <w:spacing w:line="0" w:lineRule="atLeast"/>
              <w:jc w:val="center"/>
              <w:rPr>
                <w:rFonts w:eastAsia="標楷體"/>
                <w:color w:val="000000"/>
                <w:sz w:val="40"/>
                <w:szCs w:val="40"/>
              </w:rPr>
            </w:pPr>
            <w:r w:rsidRPr="00BE03CA">
              <w:rPr>
                <w:rFonts w:eastAsia="標楷體" w:hint="eastAsia"/>
                <w:color w:val="000000"/>
                <w:sz w:val="40"/>
                <w:szCs w:val="40"/>
              </w:rPr>
              <w:t>公務人員保障暨培訓委員會及所屬機關辦理各項訓練測驗試務規定</w:t>
            </w:r>
            <w:r w:rsidR="004F11DF" w:rsidRPr="00BE03CA">
              <w:rPr>
                <w:rFonts w:eastAsia="標楷體" w:hint="eastAsia"/>
                <w:color w:val="000000"/>
                <w:sz w:val="40"/>
                <w:szCs w:val="40"/>
              </w:rPr>
              <w:t>第四十九</w:t>
            </w:r>
            <w:r w:rsidR="0053243D" w:rsidRPr="00BE03CA">
              <w:rPr>
                <w:rFonts w:eastAsia="標楷體" w:hint="eastAsia"/>
                <w:color w:val="000000"/>
                <w:sz w:val="40"/>
                <w:szCs w:val="40"/>
              </w:rPr>
              <w:t>點</w:t>
            </w:r>
            <w:r w:rsidRPr="00BE03CA">
              <w:rPr>
                <w:rFonts w:eastAsia="標楷體" w:hint="eastAsia"/>
                <w:color w:val="000000"/>
                <w:sz w:val="40"/>
                <w:szCs w:val="40"/>
              </w:rPr>
              <w:t>附件</w:t>
            </w:r>
            <w:r w:rsidR="00492202" w:rsidRPr="00BE03CA">
              <w:rPr>
                <w:rFonts w:eastAsia="標楷體" w:hint="eastAsia"/>
                <w:color w:val="000000"/>
                <w:sz w:val="40"/>
                <w:szCs w:val="40"/>
              </w:rPr>
              <w:t>七</w:t>
            </w:r>
            <w:r w:rsidR="008619D0" w:rsidRPr="00BE03CA">
              <w:rPr>
                <w:rFonts w:eastAsia="標楷體" w:hint="eastAsia"/>
                <w:color w:val="000000"/>
                <w:sz w:val="40"/>
                <w:szCs w:val="40"/>
              </w:rPr>
              <w:t>修正</w:t>
            </w:r>
            <w:r w:rsidRPr="00BE03CA">
              <w:rPr>
                <w:rFonts w:eastAsia="標楷體" w:hint="eastAsia"/>
                <w:color w:val="000000"/>
                <w:sz w:val="40"/>
                <w:szCs w:val="40"/>
              </w:rPr>
              <w:t>對照表</w:t>
            </w:r>
          </w:p>
        </w:tc>
      </w:tr>
      <w:tr w:rsidR="00C2391F" w:rsidRPr="00BE03CA" w:rsidTr="00DF57D8">
        <w:trPr>
          <w:trHeight w:val="489"/>
        </w:trPr>
        <w:tc>
          <w:tcPr>
            <w:tcW w:w="9893" w:type="dxa"/>
            <w:tcBorders>
              <w:top w:val="single" w:sz="4" w:space="0" w:color="auto"/>
              <w:left w:val="single" w:sz="4" w:space="0" w:color="auto"/>
              <w:bottom w:val="single" w:sz="4" w:space="0" w:color="auto"/>
              <w:right w:val="single" w:sz="4" w:space="0" w:color="auto"/>
            </w:tcBorders>
            <w:vAlign w:val="center"/>
            <w:hideMark/>
          </w:tcPr>
          <w:p w:rsidR="00C2391F" w:rsidRPr="00BE03CA" w:rsidRDefault="00C2391F" w:rsidP="00DF57D8">
            <w:pPr>
              <w:spacing w:line="0" w:lineRule="atLeast"/>
              <w:jc w:val="distribute"/>
              <w:rPr>
                <w:rFonts w:eastAsia="標楷體"/>
                <w:color w:val="000000"/>
                <w:sz w:val="28"/>
              </w:rPr>
            </w:pPr>
            <w:r w:rsidRPr="00BE03CA">
              <w:rPr>
                <w:rFonts w:eastAsia="標楷體"/>
                <w:color w:val="000000"/>
                <w:sz w:val="28"/>
              </w:rPr>
              <w:t>修正規定</w:t>
            </w:r>
          </w:p>
        </w:tc>
        <w:tc>
          <w:tcPr>
            <w:tcW w:w="9896" w:type="dxa"/>
            <w:tcBorders>
              <w:top w:val="single" w:sz="4" w:space="0" w:color="auto"/>
              <w:left w:val="single" w:sz="4" w:space="0" w:color="auto"/>
              <w:bottom w:val="single" w:sz="4" w:space="0" w:color="auto"/>
              <w:right w:val="single" w:sz="4" w:space="0" w:color="auto"/>
            </w:tcBorders>
            <w:vAlign w:val="center"/>
            <w:hideMark/>
          </w:tcPr>
          <w:p w:rsidR="00C2391F" w:rsidRPr="00BE03CA" w:rsidRDefault="00C2391F" w:rsidP="00DF57D8">
            <w:pPr>
              <w:spacing w:line="0" w:lineRule="atLeast"/>
              <w:jc w:val="distribute"/>
              <w:rPr>
                <w:rFonts w:eastAsia="標楷體"/>
                <w:color w:val="000000"/>
                <w:sz w:val="28"/>
              </w:rPr>
            </w:pPr>
            <w:r w:rsidRPr="00BE03CA">
              <w:rPr>
                <w:rFonts w:eastAsia="標楷體"/>
                <w:color w:val="000000"/>
                <w:sz w:val="28"/>
              </w:rPr>
              <w:t>現行規定</w:t>
            </w:r>
          </w:p>
        </w:tc>
        <w:tc>
          <w:tcPr>
            <w:tcW w:w="1978" w:type="dxa"/>
            <w:tcBorders>
              <w:top w:val="single" w:sz="4" w:space="0" w:color="auto"/>
              <w:left w:val="single" w:sz="4" w:space="0" w:color="auto"/>
              <w:bottom w:val="single" w:sz="4" w:space="0" w:color="auto"/>
              <w:right w:val="single" w:sz="4" w:space="0" w:color="auto"/>
            </w:tcBorders>
            <w:vAlign w:val="center"/>
            <w:hideMark/>
          </w:tcPr>
          <w:p w:rsidR="00C2391F" w:rsidRPr="00BE03CA" w:rsidRDefault="00C2391F" w:rsidP="00EB0D1D">
            <w:pPr>
              <w:spacing w:line="0" w:lineRule="atLeast"/>
              <w:jc w:val="distribute"/>
              <w:rPr>
                <w:rFonts w:eastAsia="標楷體"/>
                <w:color w:val="000000"/>
                <w:sz w:val="28"/>
              </w:rPr>
            </w:pPr>
            <w:r w:rsidRPr="00BE03CA">
              <w:rPr>
                <w:rFonts w:eastAsia="標楷體"/>
                <w:color w:val="000000"/>
                <w:sz w:val="28"/>
              </w:rPr>
              <w:t>說明</w:t>
            </w:r>
          </w:p>
        </w:tc>
      </w:tr>
      <w:tr w:rsidR="00F85E73" w:rsidRPr="00BE03CA" w:rsidTr="0008559A">
        <w:trPr>
          <w:trHeight w:val="12431"/>
        </w:trPr>
        <w:tc>
          <w:tcPr>
            <w:tcW w:w="9893" w:type="dxa"/>
            <w:hideMark/>
          </w:tcPr>
          <w:p w:rsidR="00517715" w:rsidRPr="00BE03CA" w:rsidRDefault="00517715" w:rsidP="007B7DC6">
            <w:pPr>
              <w:spacing w:afterLines="50" w:after="180" w:line="0" w:lineRule="atLeast"/>
              <w:rPr>
                <w:rFonts w:eastAsia="標楷體" w:hint="eastAsia"/>
                <w:color w:val="000000"/>
              </w:rPr>
            </w:pPr>
            <w:r w:rsidRPr="00BE03CA">
              <w:rPr>
                <w:rFonts w:eastAsia="標楷體" w:hint="eastAsia"/>
                <w:color w:val="000000"/>
              </w:rPr>
              <w:t>附件</w:t>
            </w:r>
            <w:r w:rsidRPr="00BE03CA">
              <w:rPr>
                <w:rFonts w:eastAsia="標楷體" w:hint="eastAsia"/>
                <w:color w:val="000000"/>
                <w:u w:val="single"/>
              </w:rPr>
              <w:t>七</w:t>
            </w:r>
          </w:p>
          <w:p w:rsidR="00517715" w:rsidRPr="00BE03CA" w:rsidRDefault="00517715" w:rsidP="00517715">
            <w:pPr>
              <w:adjustRightInd w:val="0"/>
              <w:snapToGrid w:val="0"/>
              <w:spacing w:afterLines="50" w:after="180" w:line="560" w:lineRule="exact"/>
              <w:jc w:val="center"/>
              <w:rPr>
                <w:rFonts w:eastAsia="標楷體"/>
                <w:b/>
                <w:color w:val="000000"/>
                <w:sz w:val="32"/>
                <w:szCs w:val="32"/>
              </w:rPr>
            </w:pPr>
            <w:r w:rsidRPr="00BE03CA">
              <w:rPr>
                <w:rFonts w:ascii="標楷體" w:eastAsia="標楷體" w:hAnsi="標楷體" w:cs="標楷體" w:hint="eastAsia"/>
                <w:b/>
                <w:color w:val="000000"/>
                <w:kern w:val="0"/>
                <w:sz w:val="32"/>
                <w:szCs w:val="32"/>
              </w:rPr>
              <w:t>各項訓練測驗複查成績申請書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1989"/>
              <w:gridCol w:w="3119"/>
            </w:tblGrid>
            <w:tr w:rsidR="00517715" w:rsidRPr="00BE03CA" w:rsidTr="00BF664B">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Calibri"/>
                      <w:color w:val="000000"/>
                      <w:szCs w:val="28"/>
                    </w:rPr>
                  </w:pPr>
                </w:p>
              </w:tc>
            </w:tr>
            <w:tr w:rsidR="00517715" w:rsidRPr="00BE03CA" w:rsidTr="00BF664B">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班別</w:t>
                  </w:r>
                </w:p>
              </w:tc>
              <w:tc>
                <w:tcPr>
                  <w:tcW w:w="3119"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r>
            <w:tr w:rsidR="00517715" w:rsidRPr="00BE03CA" w:rsidTr="00BF664B">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身分證統一編號</w:t>
                  </w:r>
                </w:p>
              </w:tc>
              <w:tc>
                <w:tcPr>
                  <w:tcW w:w="3119"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r>
            <w:tr w:rsidR="00517715" w:rsidRPr="00BE03CA" w:rsidTr="00BF664B">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r>
            <w:tr w:rsidR="00517715" w:rsidRPr="00BE03CA" w:rsidTr="00BF664B">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hint="eastAsia"/>
                      <w:color w:val="000000"/>
                      <w:szCs w:val="28"/>
                      <w:u w:val="single"/>
                    </w:rPr>
                  </w:pPr>
                  <w:r w:rsidRPr="00BE03CA">
                    <w:rPr>
                      <w:rFonts w:ascii="Calibri" w:eastAsia="標楷體" w:hAnsi="Calibri" w:hint="eastAsia"/>
                      <w:color w:val="000000"/>
                      <w:szCs w:val="28"/>
                      <w:u w:val="single"/>
                    </w:rPr>
                    <w:t>電子郵件信箱</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r>
            <w:tr w:rsidR="000B2DB0" w:rsidRPr="00BE03CA" w:rsidTr="00BF664B">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B2DB0" w:rsidRPr="00BE03CA" w:rsidRDefault="000B2DB0" w:rsidP="000B2DB0">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B2DB0" w:rsidRPr="00BE03CA" w:rsidRDefault="000B2DB0" w:rsidP="000B2DB0">
                  <w:pPr>
                    <w:widowControl/>
                    <w:adjustRightInd w:val="0"/>
                    <w:snapToGrid w:val="0"/>
                    <w:ind w:firstLineChars="100" w:firstLine="240"/>
                    <w:jc w:val="distribute"/>
                    <w:rPr>
                      <w:rFonts w:ascii="Calibri" w:eastAsia="標楷體" w:hAnsi="Calibri"/>
                      <w:color w:val="000000"/>
                      <w:kern w:val="0"/>
                    </w:rPr>
                  </w:pPr>
                  <w:r w:rsidRPr="00BE03CA">
                    <w:rPr>
                      <w:rFonts w:ascii="Calibri" w:eastAsia="標楷體" w:hAnsi="Calibri" w:hint="eastAsia"/>
                      <w:color w:val="000000"/>
                      <w:kern w:val="0"/>
                    </w:rPr>
                    <w:t>民國　　年　　月　　日</w:t>
                  </w:r>
                </w:p>
              </w:tc>
            </w:tr>
            <w:tr w:rsidR="00517715" w:rsidRPr="00BE03CA" w:rsidTr="0008559A">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 xml:space="preserve">　　複　　查　　項　　目（請勾選）</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本質特性（或生活管理、團體紀律、活動表現）</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專題研討（本項無則免填）</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選擇題（本項無則免填）</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實務寫作題（情境寫作）</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專書閱讀心得寫作</w:t>
                  </w:r>
                </w:p>
              </w:tc>
            </w:tr>
            <w:tr w:rsidR="00517715" w:rsidRPr="00BE03CA" w:rsidTr="0008559A">
              <w:trPr>
                <w:trHeight w:val="552"/>
                <w:jc w:val="center"/>
              </w:trPr>
              <w:tc>
                <w:tcPr>
                  <w:tcW w:w="9288" w:type="dxa"/>
                  <w:gridSpan w:val="5"/>
                  <w:tcBorders>
                    <w:top w:val="single" w:sz="4" w:space="0" w:color="auto"/>
                    <w:left w:val="nil"/>
                    <w:bottom w:val="nil"/>
                    <w:right w:val="nil"/>
                  </w:tcBorders>
                  <w:vAlign w:val="center"/>
                  <w:hideMark/>
                </w:tcPr>
                <w:p w:rsidR="00517715" w:rsidRPr="00BE03CA" w:rsidRDefault="00517715" w:rsidP="00517715">
                  <w:pPr>
                    <w:adjustRightInd w:val="0"/>
                    <w:snapToGrid w:val="0"/>
                    <w:spacing w:line="520" w:lineRule="exact"/>
                    <w:jc w:val="both"/>
                    <w:rPr>
                      <w:rFonts w:eastAsia="標楷體"/>
                      <w:color w:val="000000"/>
                      <w:szCs w:val="28"/>
                    </w:rPr>
                  </w:pPr>
                  <w:r w:rsidRPr="00BE03CA">
                    <w:rPr>
                      <w:rFonts w:eastAsia="標楷體"/>
                      <w:color w:val="000000"/>
                      <w:szCs w:val="28"/>
                    </w:rPr>
                    <w:t>注意事項：</w:t>
                  </w:r>
                </w:p>
                <w:p w:rsidR="00517715" w:rsidRPr="00BE03CA" w:rsidRDefault="00517715" w:rsidP="00517715">
                  <w:pPr>
                    <w:adjustRightInd w:val="0"/>
                    <w:snapToGrid w:val="0"/>
                    <w:spacing w:line="520" w:lineRule="exact"/>
                    <w:ind w:left="480" w:hangingChars="200" w:hanging="480"/>
                    <w:jc w:val="both"/>
                    <w:rPr>
                      <w:rFonts w:eastAsia="標楷體"/>
                      <w:color w:val="000000"/>
                      <w:szCs w:val="28"/>
                    </w:rPr>
                  </w:pPr>
                  <w:r w:rsidRPr="00BE03CA">
                    <w:rPr>
                      <w:rFonts w:eastAsia="標楷體"/>
                      <w:color w:val="000000"/>
                      <w:szCs w:val="28"/>
                    </w:rPr>
                    <w:t>一、申請複查成績，應於接到訓練成績單之次日起十五日內（郵戳為憑），依本申請書逕向保訓會提出，逾期不予受理，以一次為限</w:t>
                  </w:r>
                  <w:r w:rsidR="00C3014C">
                    <w:rPr>
                      <w:rFonts w:eastAsia="標楷體" w:hint="eastAsia"/>
                      <w:color w:val="000000"/>
                      <w:szCs w:val="28"/>
                      <w:u w:val="single"/>
                    </w:rPr>
                    <w:t>，並應繳納費用後，始得複</w:t>
                  </w:r>
                  <w:r w:rsidRPr="00BE03CA">
                    <w:rPr>
                      <w:rFonts w:eastAsia="標楷體" w:hint="eastAsia"/>
                      <w:color w:val="000000"/>
                      <w:szCs w:val="28"/>
                      <w:u w:val="single"/>
                    </w:rPr>
                    <w:t>查</w:t>
                  </w:r>
                  <w:r w:rsidRPr="00BE03CA">
                    <w:rPr>
                      <w:rFonts w:eastAsia="標楷體"/>
                      <w:color w:val="000000"/>
                      <w:szCs w:val="28"/>
                    </w:rPr>
                    <w:t>。</w:t>
                  </w:r>
                </w:p>
                <w:p w:rsidR="00517715" w:rsidRPr="00BE03CA" w:rsidRDefault="00517715" w:rsidP="00517715">
                  <w:pPr>
                    <w:adjustRightInd w:val="0"/>
                    <w:snapToGrid w:val="0"/>
                    <w:spacing w:line="520" w:lineRule="exact"/>
                    <w:ind w:left="480" w:hangingChars="200" w:hanging="480"/>
                    <w:jc w:val="both"/>
                    <w:rPr>
                      <w:rFonts w:eastAsia="標楷體"/>
                      <w:color w:val="000000"/>
                      <w:szCs w:val="28"/>
                    </w:rPr>
                  </w:pPr>
                  <w:r w:rsidRPr="00BE03CA">
                    <w:rPr>
                      <w:rFonts w:eastAsia="標楷體"/>
                      <w:color w:val="000000"/>
                      <w:szCs w:val="28"/>
                    </w:rPr>
                    <w:t>二、申請複查成績，應以掛號寄達。地址為：</w:t>
                  </w:r>
                  <w:r w:rsidRPr="00BE03CA">
                    <w:rPr>
                      <w:rFonts w:eastAsia="標楷體"/>
                      <w:color w:val="000000"/>
                      <w:szCs w:val="28"/>
                    </w:rPr>
                    <w:t>1160</w:t>
                  </w:r>
                  <w:r w:rsidRPr="00BE03CA">
                    <w:rPr>
                      <w:rFonts w:eastAsia="標楷體"/>
                      <w:color w:val="000000"/>
                      <w:szCs w:val="28"/>
                      <w:u w:val="single"/>
                    </w:rPr>
                    <w:t>02</w:t>
                  </w:r>
                  <w:r w:rsidRPr="00BE03CA">
                    <w:rPr>
                      <w:rFonts w:eastAsia="標楷體"/>
                      <w:color w:val="000000"/>
                      <w:szCs w:val="28"/>
                    </w:rPr>
                    <w:t>臺北市文山區試院路</w:t>
                  </w:r>
                  <w:r w:rsidRPr="00BE03CA">
                    <w:rPr>
                      <w:rFonts w:eastAsia="標楷體"/>
                      <w:color w:val="000000"/>
                      <w:szCs w:val="28"/>
                    </w:rPr>
                    <w:t>1</w:t>
                  </w:r>
                  <w:r w:rsidRPr="00BE03CA">
                    <w:rPr>
                      <w:rFonts w:eastAsia="標楷體"/>
                      <w:color w:val="000000"/>
                      <w:szCs w:val="28"/>
                    </w:rPr>
                    <w:t>之</w:t>
                  </w:r>
                  <w:r w:rsidRPr="00BE03CA">
                    <w:rPr>
                      <w:rFonts w:eastAsia="標楷體"/>
                      <w:color w:val="000000"/>
                      <w:szCs w:val="28"/>
                    </w:rPr>
                    <w:t>3</w:t>
                  </w:r>
                  <w:r w:rsidRPr="00BE03CA">
                    <w:rPr>
                      <w:rFonts w:eastAsia="標楷體"/>
                      <w:color w:val="000000"/>
                      <w:szCs w:val="28"/>
                    </w:rPr>
                    <w:t>號（公務人員保障暨培訓委員會培訓評鑑處收），右上角請註明「複查成績」。</w:t>
                  </w:r>
                </w:p>
                <w:p w:rsidR="00517715" w:rsidRPr="00BE03CA" w:rsidRDefault="00517715" w:rsidP="00517715">
                  <w:pPr>
                    <w:adjustRightInd w:val="0"/>
                    <w:snapToGrid w:val="0"/>
                    <w:spacing w:line="520" w:lineRule="exact"/>
                    <w:ind w:left="480" w:hangingChars="200" w:hanging="480"/>
                    <w:jc w:val="both"/>
                    <w:rPr>
                      <w:rFonts w:ascii="Calibri" w:hAnsi="Calibri"/>
                      <w:color w:val="000000"/>
                      <w:szCs w:val="22"/>
                    </w:rPr>
                  </w:pPr>
                  <w:r w:rsidRPr="00BE03CA">
                    <w:rPr>
                      <w:rFonts w:eastAsia="標楷體"/>
                      <w:color w:val="000000"/>
                      <w:szCs w:val="28"/>
                    </w:rPr>
                    <w:t>三、申請複查成績，不得要求重新評閱、提供參考答案或複印試卷（卡），亦不得要求告知閱卷委員之姓名及有關資料。</w:t>
                  </w:r>
                </w:p>
              </w:tc>
            </w:tr>
          </w:tbl>
          <w:p w:rsidR="00517715" w:rsidRPr="00BE03CA" w:rsidRDefault="00517715" w:rsidP="00517715">
            <w:pPr>
              <w:spacing w:line="0" w:lineRule="atLeast"/>
              <w:jc w:val="right"/>
              <w:rPr>
                <w:rFonts w:eastAsia="標楷體"/>
                <w:color w:val="000000"/>
              </w:rPr>
            </w:pPr>
          </w:p>
        </w:tc>
        <w:tc>
          <w:tcPr>
            <w:tcW w:w="9896" w:type="dxa"/>
            <w:hideMark/>
          </w:tcPr>
          <w:p w:rsidR="00517715" w:rsidRPr="00BE03CA" w:rsidRDefault="00517715" w:rsidP="007B7DC6">
            <w:pPr>
              <w:spacing w:afterLines="50" w:after="180" w:line="0" w:lineRule="atLeast"/>
              <w:rPr>
                <w:rFonts w:eastAsia="標楷體" w:hint="eastAsia"/>
                <w:color w:val="000000"/>
              </w:rPr>
            </w:pPr>
            <w:r w:rsidRPr="00BE03CA">
              <w:rPr>
                <w:rFonts w:eastAsia="標楷體" w:hint="eastAsia"/>
                <w:color w:val="000000"/>
              </w:rPr>
              <w:t>附件</w:t>
            </w:r>
            <w:r w:rsidRPr="00BE03CA">
              <w:rPr>
                <w:rFonts w:eastAsia="標楷體" w:hint="eastAsia"/>
                <w:color w:val="000000"/>
                <w:u w:val="single"/>
              </w:rPr>
              <w:t>六</w:t>
            </w:r>
          </w:p>
          <w:p w:rsidR="00517715" w:rsidRPr="00BE03CA" w:rsidRDefault="00517715" w:rsidP="00517715">
            <w:pPr>
              <w:adjustRightInd w:val="0"/>
              <w:snapToGrid w:val="0"/>
              <w:spacing w:afterLines="50" w:after="180" w:line="560" w:lineRule="exact"/>
              <w:jc w:val="center"/>
              <w:rPr>
                <w:rFonts w:eastAsia="標楷體"/>
                <w:b/>
                <w:color w:val="000000"/>
                <w:sz w:val="32"/>
                <w:szCs w:val="32"/>
              </w:rPr>
            </w:pPr>
            <w:r w:rsidRPr="00BE03CA">
              <w:rPr>
                <w:rFonts w:ascii="標楷體" w:eastAsia="標楷體" w:hAnsi="標楷體" w:cs="標楷體" w:hint="eastAsia"/>
                <w:b/>
                <w:color w:val="000000"/>
                <w:kern w:val="0"/>
                <w:sz w:val="32"/>
                <w:szCs w:val="32"/>
              </w:rPr>
              <w:t>各項訓練測驗複查成績申請書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1989"/>
              <w:gridCol w:w="3119"/>
            </w:tblGrid>
            <w:tr w:rsidR="00517715" w:rsidRPr="00BE03CA" w:rsidTr="0008559A">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Calibri"/>
                      <w:color w:val="000000"/>
                      <w:szCs w:val="28"/>
                    </w:rPr>
                  </w:pPr>
                </w:p>
              </w:tc>
            </w:tr>
            <w:tr w:rsidR="00517715" w:rsidRPr="00BE03CA" w:rsidTr="0008559A">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班別</w:t>
                  </w:r>
                </w:p>
              </w:tc>
              <w:tc>
                <w:tcPr>
                  <w:tcW w:w="3119"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r>
            <w:tr w:rsidR="00517715" w:rsidRPr="00BE03CA" w:rsidTr="0008559A">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身分證統一編號</w:t>
                  </w:r>
                </w:p>
              </w:tc>
              <w:tc>
                <w:tcPr>
                  <w:tcW w:w="3119"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r>
            <w:tr w:rsidR="00517715" w:rsidRPr="00BE03CA" w:rsidTr="0008559A">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both"/>
                    <w:rPr>
                      <w:rFonts w:ascii="Calibri" w:eastAsia="標楷體" w:hAnsi="Calibri"/>
                      <w:color w:val="000000"/>
                      <w:szCs w:val="28"/>
                    </w:rPr>
                  </w:pPr>
                </w:p>
              </w:tc>
            </w:tr>
            <w:tr w:rsidR="000B2DB0" w:rsidRPr="00BE03CA" w:rsidTr="0008559A">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B2DB0" w:rsidRPr="00BE03CA" w:rsidRDefault="000B2DB0" w:rsidP="000B2DB0">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B2DB0" w:rsidRPr="00BE03CA" w:rsidRDefault="000B2DB0" w:rsidP="000B2DB0">
                  <w:pPr>
                    <w:widowControl/>
                    <w:adjustRightInd w:val="0"/>
                    <w:snapToGrid w:val="0"/>
                    <w:ind w:firstLineChars="100" w:firstLine="240"/>
                    <w:jc w:val="distribute"/>
                    <w:rPr>
                      <w:rFonts w:ascii="Calibri" w:eastAsia="標楷體" w:hAnsi="Calibri"/>
                      <w:color w:val="000000"/>
                      <w:kern w:val="0"/>
                    </w:rPr>
                  </w:pPr>
                  <w:r w:rsidRPr="00BE03CA">
                    <w:rPr>
                      <w:rFonts w:ascii="Calibri" w:eastAsia="標楷體" w:hAnsi="Calibri" w:hint="eastAsia"/>
                      <w:color w:val="000000"/>
                      <w:kern w:val="0"/>
                    </w:rPr>
                    <w:t>民國　　年　　月　　日</w:t>
                  </w:r>
                </w:p>
              </w:tc>
            </w:tr>
            <w:tr w:rsidR="00517715" w:rsidRPr="00BE03CA" w:rsidTr="0008559A">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distribute"/>
                    <w:rPr>
                      <w:rFonts w:ascii="Calibri" w:eastAsia="標楷體" w:hAnsi="Calibri"/>
                      <w:color w:val="000000"/>
                      <w:szCs w:val="28"/>
                    </w:rPr>
                  </w:pPr>
                  <w:r w:rsidRPr="00BE03CA">
                    <w:rPr>
                      <w:rFonts w:ascii="Calibri" w:eastAsia="標楷體" w:hAnsi="Calibri" w:hint="eastAsia"/>
                      <w:color w:val="000000"/>
                      <w:szCs w:val="28"/>
                    </w:rPr>
                    <w:t xml:space="preserve">　　複　　查　　項　　目（請勾選）</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本質特性（或生活管理、團體紀律、活動表現）</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專題研討（本項無則免填）</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選擇題（本項無則免填）</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實務寫作題（情境寫作）</w:t>
                  </w:r>
                </w:p>
              </w:tc>
            </w:tr>
            <w:tr w:rsidR="00517715"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517715" w:rsidRPr="00BE03CA" w:rsidRDefault="00517715" w:rsidP="00517715">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517715" w:rsidRPr="00BE03CA" w:rsidRDefault="00517715" w:rsidP="00517715">
                  <w:pPr>
                    <w:adjustRightInd w:val="0"/>
                    <w:snapToGrid w:val="0"/>
                    <w:jc w:val="both"/>
                    <w:rPr>
                      <w:rFonts w:ascii="Calibri" w:eastAsia="標楷體" w:hAnsi="標楷體"/>
                      <w:color w:val="000000"/>
                      <w:kern w:val="0"/>
                      <w:szCs w:val="28"/>
                    </w:rPr>
                  </w:pPr>
                  <w:r w:rsidRPr="00BE03CA">
                    <w:rPr>
                      <w:rFonts w:ascii="Calibri" w:eastAsia="標楷體" w:hAnsi="標楷體" w:hint="eastAsia"/>
                      <w:color w:val="000000"/>
                      <w:kern w:val="0"/>
                      <w:szCs w:val="28"/>
                    </w:rPr>
                    <w:t>專書閱讀心得寫作</w:t>
                  </w:r>
                </w:p>
              </w:tc>
            </w:tr>
            <w:tr w:rsidR="00517715" w:rsidRPr="00BE03CA" w:rsidTr="0008559A">
              <w:trPr>
                <w:trHeight w:val="552"/>
                <w:jc w:val="center"/>
              </w:trPr>
              <w:tc>
                <w:tcPr>
                  <w:tcW w:w="9288" w:type="dxa"/>
                  <w:gridSpan w:val="5"/>
                  <w:tcBorders>
                    <w:top w:val="single" w:sz="4" w:space="0" w:color="auto"/>
                    <w:left w:val="nil"/>
                    <w:bottom w:val="nil"/>
                    <w:right w:val="nil"/>
                  </w:tcBorders>
                  <w:vAlign w:val="center"/>
                  <w:hideMark/>
                </w:tcPr>
                <w:p w:rsidR="00517715" w:rsidRPr="00BE03CA" w:rsidRDefault="00517715" w:rsidP="00517715">
                  <w:pPr>
                    <w:adjustRightInd w:val="0"/>
                    <w:snapToGrid w:val="0"/>
                    <w:spacing w:line="520" w:lineRule="exact"/>
                    <w:jc w:val="both"/>
                    <w:rPr>
                      <w:rFonts w:eastAsia="標楷體"/>
                      <w:color w:val="000000"/>
                      <w:szCs w:val="28"/>
                    </w:rPr>
                  </w:pPr>
                  <w:r w:rsidRPr="00BE03CA">
                    <w:rPr>
                      <w:rFonts w:eastAsia="標楷體"/>
                      <w:color w:val="000000"/>
                      <w:szCs w:val="28"/>
                    </w:rPr>
                    <w:t>注意事項：</w:t>
                  </w:r>
                </w:p>
                <w:p w:rsidR="00517715" w:rsidRPr="00BE03CA" w:rsidRDefault="00517715" w:rsidP="00517715">
                  <w:pPr>
                    <w:adjustRightInd w:val="0"/>
                    <w:snapToGrid w:val="0"/>
                    <w:spacing w:line="520" w:lineRule="exact"/>
                    <w:ind w:left="480" w:hangingChars="200" w:hanging="480"/>
                    <w:jc w:val="both"/>
                    <w:rPr>
                      <w:rFonts w:eastAsia="標楷體"/>
                      <w:color w:val="000000"/>
                      <w:szCs w:val="28"/>
                    </w:rPr>
                  </w:pPr>
                  <w:r w:rsidRPr="00BE03CA">
                    <w:rPr>
                      <w:rFonts w:eastAsia="標楷體"/>
                      <w:color w:val="000000"/>
                      <w:szCs w:val="28"/>
                    </w:rPr>
                    <w:t>一、申請複查成績，應於接到訓練成績單之次日起十五日內（郵戳為憑），依本申請書逕向保訓會提出，逾期不予受理，</w:t>
                  </w:r>
                  <w:r w:rsidRPr="00BE03CA">
                    <w:rPr>
                      <w:rFonts w:eastAsia="標楷體"/>
                      <w:color w:val="000000"/>
                      <w:szCs w:val="28"/>
                      <w:u w:val="single"/>
                    </w:rPr>
                    <w:t>並</w:t>
                  </w:r>
                  <w:r w:rsidRPr="00BE03CA">
                    <w:rPr>
                      <w:rFonts w:eastAsia="標楷體"/>
                      <w:color w:val="000000"/>
                      <w:szCs w:val="28"/>
                    </w:rPr>
                    <w:t>以一次為限。</w:t>
                  </w:r>
                </w:p>
                <w:p w:rsidR="00517715" w:rsidRPr="00BE03CA" w:rsidRDefault="00517715" w:rsidP="00517715">
                  <w:pPr>
                    <w:adjustRightInd w:val="0"/>
                    <w:snapToGrid w:val="0"/>
                    <w:spacing w:line="520" w:lineRule="exact"/>
                    <w:ind w:left="480" w:hangingChars="200" w:hanging="480"/>
                    <w:jc w:val="both"/>
                    <w:rPr>
                      <w:rFonts w:eastAsia="標楷體"/>
                      <w:color w:val="000000"/>
                      <w:szCs w:val="28"/>
                    </w:rPr>
                  </w:pPr>
                  <w:r w:rsidRPr="00BE03CA">
                    <w:rPr>
                      <w:rFonts w:eastAsia="標楷體"/>
                      <w:color w:val="000000"/>
                      <w:szCs w:val="28"/>
                    </w:rPr>
                    <w:t>二、申請複查成績，應以掛號寄達。地址為：</w:t>
                  </w:r>
                  <w:r w:rsidRPr="00BE03CA">
                    <w:rPr>
                      <w:rFonts w:eastAsia="標楷體"/>
                      <w:color w:val="000000"/>
                      <w:szCs w:val="28"/>
                    </w:rPr>
                    <w:t>1160</w:t>
                  </w:r>
                  <w:r w:rsidRPr="00BE03CA">
                    <w:rPr>
                      <w:rFonts w:eastAsia="標楷體"/>
                      <w:color w:val="000000"/>
                      <w:szCs w:val="28"/>
                      <w:u w:val="single"/>
                    </w:rPr>
                    <w:t>1</w:t>
                  </w:r>
                  <w:r w:rsidRPr="00BE03CA">
                    <w:rPr>
                      <w:rFonts w:eastAsia="標楷體"/>
                      <w:color w:val="000000"/>
                      <w:szCs w:val="28"/>
                    </w:rPr>
                    <w:t>臺北市文山區試院路</w:t>
                  </w:r>
                  <w:r w:rsidRPr="00BE03CA">
                    <w:rPr>
                      <w:rFonts w:eastAsia="標楷體"/>
                      <w:color w:val="000000"/>
                      <w:szCs w:val="28"/>
                    </w:rPr>
                    <w:t>1</w:t>
                  </w:r>
                  <w:r w:rsidRPr="00BE03CA">
                    <w:rPr>
                      <w:rFonts w:eastAsia="標楷體"/>
                      <w:color w:val="000000"/>
                      <w:szCs w:val="28"/>
                    </w:rPr>
                    <w:t>之</w:t>
                  </w:r>
                  <w:r w:rsidRPr="00BE03CA">
                    <w:rPr>
                      <w:rFonts w:eastAsia="標楷體"/>
                      <w:color w:val="000000"/>
                      <w:szCs w:val="28"/>
                    </w:rPr>
                    <w:t>3</w:t>
                  </w:r>
                  <w:r w:rsidRPr="00BE03CA">
                    <w:rPr>
                      <w:rFonts w:eastAsia="標楷體"/>
                      <w:color w:val="000000"/>
                      <w:szCs w:val="28"/>
                    </w:rPr>
                    <w:t>號（公務人員保障暨培訓委員會培訓評鑑處收），右上角請註明「複查成績」。</w:t>
                  </w:r>
                </w:p>
                <w:p w:rsidR="00517715" w:rsidRPr="00BE03CA" w:rsidRDefault="00517715" w:rsidP="00517715">
                  <w:pPr>
                    <w:adjustRightInd w:val="0"/>
                    <w:snapToGrid w:val="0"/>
                    <w:spacing w:line="520" w:lineRule="exact"/>
                    <w:ind w:left="480" w:hangingChars="200" w:hanging="480"/>
                    <w:jc w:val="both"/>
                    <w:rPr>
                      <w:rFonts w:ascii="Calibri" w:hAnsi="Calibri"/>
                      <w:color w:val="000000"/>
                      <w:szCs w:val="22"/>
                    </w:rPr>
                  </w:pPr>
                  <w:r w:rsidRPr="00BE03CA">
                    <w:rPr>
                      <w:rFonts w:eastAsia="標楷體"/>
                      <w:color w:val="000000"/>
                      <w:szCs w:val="28"/>
                    </w:rPr>
                    <w:t>三、申請複查成績，不得要求重新評閱、提供參考答案或複印試卷（卡），亦不得要求告知閱卷委員之姓名及有關資料。</w:t>
                  </w:r>
                </w:p>
              </w:tc>
            </w:tr>
          </w:tbl>
          <w:p w:rsidR="00517715" w:rsidRPr="00BE03CA" w:rsidRDefault="00517715" w:rsidP="00517715">
            <w:pPr>
              <w:spacing w:afterLines="50" w:after="180" w:line="0" w:lineRule="atLeast"/>
              <w:jc w:val="center"/>
              <w:rPr>
                <w:rFonts w:eastAsia="標楷體" w:hint="eastAsia"/>
                <w:color w:val="000000"/>
              </w:rPr>
            </w:pPr>
          </w:p>
        </w:tc>
        <w:tc>
          <w:tcPr>
            <w:tcW w:w="1978" w:type="dxa"/>
            <w:tcBorders>
              <w:top w:val="single" w:sz="4" w:space="0" w:color="auto"/>
              <w:left w:val="single" w:sz="4" w:space="0" w:color="auto"/>
              <w:bottom w:val="single" w:sz="4" w:space="0" w:color="auto"/>
              <w:right w:val="single" w:sz="4" w:space="0" w:color="auto"/>
            </w:tcBorders>
            <w:hideMark/>
          </w:tcPr>
          <w:p w:rsidR="00517715" w:rsidRPr="00BE03CA" w:rsidRDefault="00517715" w:rsidP="00AE55F5">
            <w:pPr>
              <w:widowControl/>
              <w:numPr>
                <w:ilvl w:val="0"/>
                <w:numId w:val="28"/>
              </w:numPr>
              <w:spacing w:line="320" w:lineRule="exact"/>
              <w:jc w:val="both"/>
              <w:rPr>
                <w:rFonts w:ascii="標楷體" w:eastAsia="標楷體" w:hAnsi="標楷體"/>
                <w:color w:val="000000"/>
                <w:sz w:val="28"/>
              </w:rPr>
            </w:pPr>
            <w:r w:rsidRPr="00BE03CA">
              <w:rPr>
                <w:rFonts w:ascii="標楷體" w:eastAsia="標楷體" w:hAnsi="標楷體" w:hint="eastAsia"/>
                <w:color w:val="000000"/>
                <w:sz w:val="28"/>
              </w:rPr>
              <w:t>配合現行規定第四十三點移列至修正規定第四十九點，</w:t>
            </w:r>
            <w:r w:rsidR="004378F5" w:rsidRPr="00BE03CA">
              <w:rPr>
                <w:rFonts w:ascii="標楷體" w:eastAsia="標楷體" w:hAnsi="標楷體" w:hint="eastAsia"/>
                <w:color w:val="000000"/>
                <w:sz w:val="28"/>
              </w:rPr>
              <w:t>爰</w:t>
            </w:r>
            <w:r w:rsidRPr="00BE03CA">
              <w:rPr>
                <w:rFonts w:ascii="標楷體" w:eastAsia="標楷體" w:hAnsi="標楷體" w:hint="eastAsia"/>
                <w:color w:val="000000"/>
                <w:sz w:val="28"/>
              </w:rPr>
              <w:t>附件序號遞移。</w:t>
            </w:r>
          </w:p>
          <w:p w:rsidR="00517715" w:rsidRPr="00BE03CA" w:rsidRDefault="00C3014C" w:rsidP="00AE55F5">
            <w:pPr>
              <w:widowControl/>
              <w:numPr>
                <w:ilvl w:val="0"/>
                <w:numId w:val="28"/>
              </w:numPr>
              <w:spacing w:line="320" w:lineRule="exact"/>
              <w:jc w:val="both"/>
              <w:rPr>
                <w:rFonts w:ascii="標楷體" w:eastAsia="標楷體" w:hAnsi="標楷體"/>
                <w:color w:val="000000"/>
                <w:sz w:val="28"/>
              </w:rPr>
            </w:pPr>
            <w:r>
              <w:rPr>
                <w:rFonts w:eastAsia="標楷體" w:hint="eastAsia"/>
                <w:color w:val="000000"/>
                <w:sz w:val="28"/>
              </w:rPr>
              <w:t>配合修正規定第四十九點增列複查成績應繳納費用，始得複</w:t>
            </w:r>
            <w:r w:rsidR="00517715" w:rsidRPr="00BE03CA">
              <w:rPr>
                <w:rFonts w:eastAsia="標楷體" w:hint="eastAsia"/>
                <w:color w:val="000000"/>
                <w:sz w:val="28"/>
              </w:rPr>
              <w:t>查，並為</w:t>
            </w:r>
            <w:r w:rsidR="002D18C4" w:rsidRPr="00BE03CA">
              <w:rPr>
                <w:rFonts w:eastAsia="標楷體" w:hint="eastAsia"/>
                <w:color w:val="000000"/>
                <w:sz w:val="28"/>
              </w:rPr>
              <w:t>利實務</w:t>
            </w:r>
            <w:r w:rsidR="00517715" w:rsidRPr="00BE03CA">
              <w:rPr>
                <w:rFonts w:eastAsia="標楷體" w:hint="eastAsia"/>
                <w:color w:val="000000"/>
                <w:sz w:val="28"/>
              </w:rPr>
              <w:t>作業需要，新增</w:t>
            </w:r>
            <w:r w:rsidR="00517715" w:rsidRPr="00BE03CA">
              <w:rPr>
                <w:rFonts w:ascii="標楷體" w:eastAsia="標楷體" w:hAnsi="標楷體" w:hint="eastAsia"/>
                <w:color w:val="000000"/>
                <w:sz w:val="28"/>
              </w:rPr>
              <w:t>「電子郵件信箱」欄位</w:t>
            </w:r>
            <w:r w:rsidR="00517715" w:rsidRPr="00BE03CA">
              <w:rPr>
                <w:rFonts w:eastAsia="標楷體" w:hint="eastAsia"/>
                <w:color w:val="000000"/>
                <w:sz w:val="28"/>
              </w:rPr>
              <w:t>。</w:t>
            </w:r>
          </w:p>
          <w:p w:rsidR="00517715" w:rsidRPr="00BE03CA" w:rsidRDefault="002D18C4" w:rsidP="002D18C4">
            <w:pPr>
              <w:widowControl/>
              <w:numPr>
                <w:ilvl w:val="0"/>
                <w:numId w:val="28"/>
              </w:numPr>
              <w:spacing w:line="320" w:lineRule="exact"/>
              <w:jc w:val="both"/>
              <w:rPr>
                <w:rFonts w:eastAsia="標楷體"/>
                <w:color w:val="000000"/>
              </w:rPr>
            </w:pPr>
            <w:r w:rsidRPr="00BE03CA">
              <w:rPr>
                <w:rFonts w:ascii="標楷體" w:eastAsia="標楷體" w:hAnsi="標楷體" w:hint="eastAsia"/>
                <w:color w:val="000000"/>
                <w:sz w:val="28"/>
                <w:szCs w:val="28"/>
              </w:rPr>
              <w:t>為</w:t>
            </w:r>
            <w:r w:rsidR="00517715" w:rsidRPr="00BE03CA">
              <w:rPr>
                <w:rFonts w:ascii="標楷體" w:eastAsia="標楷體" w:hAnsi="標楷體" w:hint="eastAsia"/>
                <w:color w:val="000000"/>
                <w:sz w:val="28"/>
                <w:szCs w:val="28"/>
              </w:rPr>
              <w:t>應中華郵政公司修正郵遞區號為六碼，爰配合</w:t>
            </w:r>
            <w:r w:rsidRPr="00BE03CA">
              <w:rPr>
                <w:rFonts w:ascii="標楷體" w:eastAsia="標楷體" w:hAnsi="標楷體" w:hint="eastAsia"/>
                <w:color w:val="000000"/>
                <w:sz w:val="28"/>
                <w:szCs w:val="28"/>
              </w:rPr>
              <w:t>修正</w:t>
            </w:r>
            <w:r w:rsidR="00517715" w:rsidRPr="00BE03CA">
              <w:rPr>
                <w:rFonts w:ascii="標楷體" w:eastAsia="標楷體" w:hAnsi="標楷體" w:hint="eastAsia"/>
                <w:color w:val="000000"/>
                <w:sz w:val="28"/>
                <w:szCs w:val="28"/>
              </w:rPr>
              <w:t>。</w:t>
            </w:r>
          </w:p>
        </w:tc>
      </w:tr>
    </w:tbl>
    <w:p w:rsidR="008619D0" w:rsidRPr="00BE03CA" w:rsidRDefault="008619D0" w:rsidP="00836980">
      <w:pPr>
        <w:widowControl/>
        <w:rPr>
          <w:rFonts w:ascii="Calibri" w:hAnsi="Calibri"/>
          <w:color w:val="000000"/>
          <w:szCs w:val="22"/>
        </w:rPr>
      </w:pPr>
      <w:r w:rsidRPr="00BE03CA">
        <w:rPr>
          <w:rFonts w:ascii="Calibri" w:hAnsi="Calibri"/>
          <w:color w:val="000000"/>
          <w:szCs w:val="22"/>
        </w:rPr>
        <w:br w:type="page"/>
      </w:r>
    </w:p>
    <w:tbl>
      <w:tblPr>
        <w:tblW w:w="21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3"/>
        <w:gridCol w:w="9896"/>
        <w:gridCol w:w="1978"/>
      </w:tblGrid>
      <w:tr w:rsidR="008619D0" w:rsidRPr="00BE03CA" w:rsidTr="0008559A">
        <w:tc>
          <w:tcPr>
            <w:tcW w:w="21767" w:type="dxa"/>
            <w:gridSpan w:val="3"/>
            <w:tcBorders>
              <w:top w:val="single" w:sz="4" w:space="0" w:color="auto"/>
              <w:left w:val="single" w:sz="4" w:space="0" w:color="auto"/>
              <w:bottom w:val="single" w:sz="4" w:space="0" w:color="auto"/>
              <w:right w:val="single" w:sz="4" w:space="0" w:color="auto"/>
            </w:tcBorders>
            <w:hideMark/>
          </w:tcPr>
          <w:p w:rsidR="008619D0" w:rsidRPr="00BE03CA" w:rsidRDefault="008619D0" w:rsidP="0008559A">
            <w:pPr>
              <w:spacing w:line="0" w:lineRule="atLeast"/>
              <w:jc w:val="center"/>
              <w:rPr>
                <w:rFonts w:eastAsia="標楷體"/>
                <w:color w:val="000000"/>
                <w:sz w:val="40"/>
                <w:szCs w:val="40"/>
              </w:rPr>
            </w:pPr>
            <w:r w:rsidRPr="00BE03CA">
              <w:rPr>
                <w:rFonts w:eastAsia="標楷體" w:hint="eastAsia"/>
                <w:color w:val="000000"/>
                <w:sz w:val="40"/>
                <w:szCs w:val="40"/>
              </w:rPr>
              <w:t>公務人員保障暨培訓委員會及所屬機關辦理各項訓練測驗試務規定</w:t>
            </w:r>
            <w:r w:rsidR="0053243D" w:rsidRPr="00BE03CA">
              <w:rPr>
                <w:rFonts w:eastAsia="標楷體" w:hint="eastAsia"/>
                <w:color w:val="000000"/>
                <w:sz w:val="40"/>
                <w:szCs w:val="40"/>
              </w:rPr>
              <w:t>第</w:t>
            </w:r>
            <w:r w:rsidR="004F11DF" w:rsidRPr="00BE03CA">
              <w:rPr>
                <w:rFonts w:eastAsia="標楷體" w:hint="eastAsia"/>
                <w:color w:val="000000"/>
                <w:sz w:val="40"/>
                <w:szCs w:val="40"/>
              </w:rPr>
              <w:t>五十二</w:t>
            </w:r>
            <w:r w:rsidR="0053243D" w:rsidRPr="00BE03CA">
              <w:rPr>
                <w:rFonts w:eastAsia="標楷體" w:hint="eastAsia"/>
                <w:color w:val="000000"/>
                <w:sz w:val="40"/>
                <w:szCs w:val="40"/>
              </w:rPr>
              <w:t>點</w:t>
            </w:r>
            <w:r w:rsidRPr="00BE03CA">
              <w:rPr>
                <w:rFonts w:eastAsia="標楷體" w:hint="eastAsia"/>
                <w:color w:val="000000"/>
                <w:sz w:val="40"/>
                <w:szCs w:val="40"/>
              </w:rPr>
              <w:t>附件八修正對照表</w:t>
            </w:r>
          </w:p>
        </w:tc>
      </w:tr>
      <w:tr w:rsidR="008619D0" w:rsidRPr="00BE03CA" w:rsidTr="0008559A">
        <w:trPr>
          <w:trHeight w:val="489"/>
        </w:trPr>
        <w:tc>
          <w:tcPr>
            <w:tcW w:w="9893" w:type="dxa"/>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08559A">
            <w:pPr>
              <w:spacing w:line="0" w:lineRule="atLeast"/>
              <w:jc w:val="distribute"/>
              <w:rPr>
                <w:rFonts w:eastAsia="標楷體"/>
                <w:color w:val="000000"/>
                <w:sz w:val="28"/>
              </w:rPr>
            </w:pPr>
            <w:r w:rsidRPr="00BE03CA">
              <w:rPr>
                <w:rFonts w:eastAsia="標楷體"/>
                <w:color w:val="000000"/>
                <w:sz w:val="28"/>
              </w:rPr>
              <w:t>修正規定</w:t>
            </w:r>
          </w:p>
        </w:tc>
        <w:tc>
          <w:tcPr>
            <w:tcW w:w="9896" w:type="dxa"/>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08559A">
            <w:pPr>
              <w:spacing w:line="0" w:lineRule="atLeast"/>
              <w:jc w:val="distribute"/>
              <w:rPr>
                <w:rFonts w:eastAsia="標楷體"/>
                <w:color w:val="000000"/>
                <w:sz w:val="28"/>
              </w:rPr>
            </w:pPr>
            <w:r w:rsidRPr="00BE03CA">
              <w:rPr>
                <w:rFonts w:eastAsia="標楷體"/>
                <w:color w:val="000000"/>
                <w:sz w:val="28"/>
              </w:rPr>
              <w:t>現行規定</w:t>
            </w:r>
          </w:p>
        </w:tc>
        <w:tc>
          <w:tcPr>
            <w:tcW w:w="1978" w:type="dxa"/>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EB0D1D">
            <w:pPr>
              <w:spacing w:line="0" w:lineRule="atLeast"/>
              <w:jc w:val="distribute"/>
              <w:rPr>
                <w:rFonts w:eastAsia="標楷體"/>
                <w:color w:val="000000"/>
                <w:sz w:val="28"/>
              </w:rPr>
            </w:pPr>
            <w:r w:rsidRPr="00BE03CA">
              <w:rPr>
                <w:rFonts w:eastAsia="標楷體"/>
                <w:color w:val="000000"/>
                <w:sz w:val="28"/>
              </w:rPr>
              <w:t>說明</w:t>
            </w:r>
          </w:p>
        </w:tc>
      </w:tr>
      <w:tr w:rsidR="008619D0" w:rsidRPr="00BE03CA" w:rsidTr="0008559A">
        <w:trPr>
          <w:trHeight w:val="12431"/>
        </w:trPr>
        <w:tc>
          <w:tcPr>
            <w:tcW w:w="9893" w:type="dxa"/>
            <w:hideMark/>
          </w:tcPr>
          <w:p w:rsidR="00895554" w:rsidRPr="00BE03CA" w:rsidRDefault="00895554" w:rsidP="007B7DC6">
            <w:pPr>
              <w:spacing w:afterLines="50" w:after="180" w:line="0" w:lineRule="atLeast"/>
              <w:rPr>
                <w:rFonts w:eastAsia="標楷體" w:hint="eastAsia"/>
                <w:color w:val="000000"/>
              </w:rPr>
            </w:pPr>
            <w:r w:rsidRPr="00BE03CA">
              <w:rPr>
                <w:rFonts w:eastAsia="標楷體" w:hint="eastAsia"/>
                <w:color w:val="000000"/>
              </w:rPr>
              <w:t>附件八</w:t>
            </w:r>
          </w:p>
          <w:p w:rsidR="00895554" w:rsidRPr="00BE03CA" w:rsidRDefault="00895554" w:rsidP="00895554">
            <w:pPr>
              <w:widowControl/>
              <w:adjustRightInd w:val="0"/>
              <w:snapToGrid w:val="0"/>
              <w:spacing w:afterLines="50" w:after="180" w:line="560" w:lineRule="exact"/>
              <w:jc w:val="center"/>
              <w:rPr>
                <w:rFonts w:eastAsia="標楷體"/>
                <w:b/>
                <w:color w:val="000000"/>
                <w:kern w:val="0"/>
                <w:sz w:val="32"/>
                <w:szCs w:val="32"/>
              </w:rPr>
            </w:pPr>
            <w:r w:rsidRPr="00BE03CA">
              <w:rPr>
                <w:rFonts w:ascii="標楷體" w:eastAsia="標楷體" w:hAnsi="標楷體" w:cs="標楷體" w:hint="eastAsia"/>
                <w:b/>
                <w:color w:val="000000"/>
                <w:kern w:val="0"/>
                <w:sz w:val="32"/>
                <w:szCs w:val="32"/>
              </w:rPr>
              <w:t>各項訓練測驗</w:t>
            </w:r>
            <w:r w:rsidRPr="00BE03CA">
              <w:rPr>
                <w:rFonts w:eastAsia="標楷體" w:hint="eastAsia"/>
                <w:b/>
                <w:color w:val="000000"/>
                <w:kern w:val="0"/>
                <w:sz w:val="32"/>
                <w:szCs w:val="32"/>
              </w:rPr>
              <w:t>閱覽試卷申請書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2223"/>
              <w:gridCol w:w="2885"/>
            </w:tblGrid>
            <w:tr w:rsidR="00895554" w:rsidRPr="00BE03CA" w:rsidTr="00A31CF7">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both"/>
                    <w:rPr>
                      <w:rFonts w:ascii="Calibri" w:eastAsia="標楷體" w:hAnsi="Calibri"/>
                      <w:color w:val="000000"/>
                      <w:kern w:val="0"/>
                    </w:rPr>
                  </w:pPr>
                </w:p>
              </w:tc>
            </w:tr>
            <w:tr w:rsidR="00895554" w:rsidRPr="00BE03CA" w:rsidTr="00A31CF7">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895554" w:rsidRPr="00BE03CA" w:rsidRDefault="00895554" w:rsidP="00895554">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班別</w:t>
                  </w:r>
                </w:p>
              </w:tc>
              <w:tc>
                <w:tcPr>
                  <w:tcW w:w="2885" w:type="dxa"/>
                  <w:tcBorders>
                    <w:top w:val="single" w:sz="4" w:space="0" w:color="auto"/>
                    <w:left w:val="single" w:sz="4" w:space="0" w:color="auto"/>
                    <w:bottom w:val="single" w:sz="4" w:space="0" w:color="auto"/>
                    <w:right w:val="single" w:sz="4" w:space="0" w:color="auto"/>
                  </w:tcBorders>
                  <w:vAlign w:val="center"/>
                </w:tcPr>
                <w:p w:rsidR="00895554" w:rsidRPr="00BE03CA" w:rsidRDefault="00895554" w:rsidP="00895554">
                  <w:pPr>
                    <w:widowControl/>
                    <w:adjustRightInd w:val="0"/>
                    <w:snapToGrid w:val="0"/>
                    <w:jc w:val="both"/>
                    <w:rPr>
                      <w:rFonts w:ascii="Calibri" w:eastAsia="標楷體" w:hAnsi="Calibri"/>
                      <w:color w:val="000000"/>
                      <w:kern w:val="0"/>
                    </w:rPr>
                  </w:pPr>
                </w:p>
              </w:tc>
            </w:tr>
            <w:tr w:rsidR="00895554" w:rsidRPr="00BE03CA" w:rsidTr="00A31CF7">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895554" w:rsidRPr="00BE03CA" w:rsidRDefault="00895554" w:rsidP="00895554">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身分證統一編號</w:t>
                  </w:r>
                </w:p>
              </w:tc>
              <w:tc>
                <w:tcPr>
                  <w:tcW w:w="2885" w:type="dxa"/>
                  <w:tcBorders>
                    <w:top w:val="single" w:sz="4" w:space="0" w:color="auto"/>
                    <w:left w:val="single" w:sz="4" w:space="0" w:color="auto"/>
                    <w:bottom w:val="single" w:sz="4" w:space="0" w:color="auto"/>
                    <w:right w:val="single" w:sz="4" w:space="0" w:color="auto"/>
                  </w:tcBorders>
                  <w:vAlign w:val="center"/>
                </w:tcPr>
                <w:p w:rsidR="00895554" w:rsidRPr="00BE03CA" w:rsidRDefault="00895554" w:rsidP="00895554">
                  <w:pPr>
                    <w:widowControl/>
                    <w:adjustRightInd w:val="0"/>
                    <w:snapToGrid w:val="0"/>
                    <w:jc w:val="both"/>
                    <w:rPr>
                      <w:rFonts w:ascii="Calibri" w:eastAsia="標楷體" w:hAnsi="Calibri"/>
                      <w:color w:val="000000"/>
                      <w:kern w:val="0"/>
                    </w:rPr>
                  </w:pPr>
                </w:p>
              </w:tc>
            </w:tr>
            <w:tr w:rsidR="00895554" w:rsidRPr="00BE03CA" w:rsidTr="00A31CF7">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895554" w:rsidRPr="00BE03CA" w:rsidRDefault="00895554" w:rsidP="00895554">
                  <w:pPr>
                    <w:widowControl/>
                    <w:adjustRightInd w:val="0"/>
                    <w:snapToGrid w:val="0"/>
                    <w:jc w:val="both"/>
                    <w:rPr>
                      <w:rFonts w:ascii="Calibri" w:eastAsia="標楷體" w:hAnsi="Calibri"/>
                      <w:color w:val="000000"/>
                      <w:kern w:val="0"/>
                    </w:rPr>
                  </w:pPr>
                </w:p>
              </w:tc>
            </w:tr>
            <w:tr w:rsidR="000B2DB0" w:rsidRPr="00BE03CA" w:rsidTr="00A31CF7">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B2DB0" w:rsidRPr="00BE03CA" w:rsidRDefault="000B2DB0" w:rsidP="000B2DB0">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B2DB0" w:rsidRPr="00BE03CA" w:rsidRDefault="000B2DB0" w:rsidP="000B2DB0">
                  <w:pPr>
                    <w:widowControl/>
                    <w:adjustRightInd w:val="0"/>
                    <w:snapToGrid w:val="0"/>
                    <w:ind w:firstLineChars="100" w:firstLine="240"/>
                    <w:jc w:val="distribute"/>
                    <w:rPr>
                      <w:rFonts w:ascii="Calibri" w:eastAsia="標楷體" w:hAnsi="Calibri"/>
                      <w:color w:val="000000"/>
                      <w:kern w:val="0"/>
                    </w:rPr>
                  </w:pPr>
                  <w:r w:rsidRPr="00BE03CA">
                    <w:rPr>
                      <w:rFonts w:ascii="Calibri" w:eastAsia="標楷體" w:hAnsi="Calibri" w:hint="eastAsia"/>
                      <w:color w:val="000000"/>
                      <w:kern w:val="0"/>
                    </w:rPr>
                    <w:t>民國　　年　　月　　日</w:t>
                  </w:r>
                </w:p>
              </w:tc>
            </w:tr>
            <w:tr w:rsidR="00895554" w:rsidRPr="00BE03CA" w:rsidTr="00A31CF7">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 xml:space="preserve">　　閱　　覽　　項　　目（請勾選）</w:t>
                  </w:r>
                </w:p>
              </w:tc>
            </w:tr>
            <w:tr w:rsidR="00895554" w:rsidRPr="00BE03CA" w:rsidTr="00A31CF7">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895554" w:rsidRPr="00BE03CA" w:rsidRDefault="00895554" w:rsidP="00895554">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both"/>
                    <w:rPr>
                      <w:rFonts w:ascii="Calibri" w:eastAsia="標楷體" w:hAnsi="標楷體"/>
                      <w:color w:val="000000"/>
                      <w:kern w:val="0"/>
                    </w:rPr>
                  </w:pPr>
                  <w:r w:rsidRPr="00BE03CA">
                    <w:rPr>
                      <w:rFonts w:ascii="Calibri" w:eastAsia="標楷體" w:hAnsi="標楷體" w:hint="eastAsia"/>
                      <w:color w:val="000000"/>
                      <w:kern w:val="0"/>
                    </w:rPr>
                    <w:t>選擇題</w:t>
                  </w:r>
                  <w:r w:rsidRPr="00BE03CA">
                    <w:rPr>
                      <w:rFonts w:ascii="Calibri" w:eastAsia="標楷體" w:hAnsi="標楷體" w:cs="標楷體" w:hint="eastAsia"/>
                      <w:color w:val="000000"/>
                      <w:kern w:val="0"/>
                    </w:rPr>
                    <w:t>（本項無則免填）</w:t>
                  </w:r>
                </w:p>
              </w:tc>
            </w:tr>
            <w:tr w:rsidR="00895554" w:rsidRPr="00BE03CA" w:rsidTr="00A31CF7">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895554" w:rsidRPr="00BE03CA" w:rsidRDefault="00895554" w:rsidP="00895554">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rsidR="00895554" w:rsidRPr="00BE03CA" w:rsidRDefault="00895554" w:rsidP="00895554">
                  <w:pPr>
                    <w:widowControl/>
                    <w:adjustRightInd w:val="0"/>
                    <w:snapToGrid w:val="0"/>
                    <w:jc w:val="both"/>
                    <w:rPr>
                      <w:rFonts w:ascii="Calibri" w:eastAsia="標楷體" w:hAnsi="標楷體"/>
                      <w:color w:val="000000"/>
                      <w:kern w:val="0"/>
                    </w:rPr>
                  </w:pPr>
                  <w:r w:rsidRPr="00BE03CA">
                    <w:rPr>
                      <w:rFonts w:ascii="Calibri" w:eastAsia="標楷體" w:hAnsi="標楷體" w:cs="標楷體" w:hint="eastAsia"/>
                      <w:color w:val="000000"/>
                      <w:kern w:val="0"/>
                    </w:rPr>
                    <w:t>實務寫作題（情境寫作）</w:t>
                  </w:r>
                </w:p>
              </w:tc>
            </w:tr>
            <w:tr w:rsidR="00895554" w:rsidRPr="00BE03CA" w:rsidTr="00A31CF7">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895554" w:rsidRPr="00BE03CA" w:rsidRDefault="00895554" w:rsidP="00895554">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895554" w:rsidRPr="00BE03CA" w:rsidRDefault="00895554" w:rsidP="00895554">
                  <w:pPr>
                    <w:widowControl/>
                    <w:adjustRightInd w:val="0"/>
                    <w:snapToGrid w:val="0"/>
                    <w:jc w:val="both"/>
                    <w:rPr>
                      <w:rFonts w:ascii="Calibri" w:eastAsia="標楷體" w:hAnsi="標楷體"/>
                      <w:color w:val="000000"/>
                      <w:kern w:val="0"/>
                    </w:rPr>
                  </w:pPr>
                  <w:r w:rsidRPr="00BE03CA">
                    <w:rPr>
                      <w:rFonts w:ascii="Calibri" w:eastAsia="標楷體" w:hAnsi="標楷體" w:hint="eastAsia"/>
                      <w:color w:val="000000"/>
                      <w:kern w:val="0"/>
                    </w:rPr>
                    <w:t>專書閱讀心得寫作</w:t>
                  </w:r>
                </w:p>
              </w:tc>
            </w:tr>
            <w:tr w:rsidR="00895554" w:rsidRPr="00BE03CA" w:rsidTr="00A31CF7">
              <w:trPr>
                <w:trHeight w:val="552"/>
                <w:jc w:val="center"/>
              </w:trPr>
              <w:tc>
                <w:tcPr>
                  <w:tcW w:w="9288" w:type="dxa"/>
                  <w:gridSpan w:val="5"/>
                  <w:tcBorders>
                    <w:top w:val="single" w:sz="4" w:space="0" w:color="auto"/>
                    <w:left w:val="nil"/>
                    <w:bottom w:val="nil"/>
                    <w:right w:val="nil"/>
                  </w:tcBorders>
                  <w:vAlign w:val="center"/>
                  <w:hideMark/>
                </w:tcPr>
                <w:p w:rsidR="00895554" w:rsidRPr="00BE03CA" w:rsidRDefault="00895554" w:rsidP="00895554">
                  <w:pPr>
                    <w:adjustRightInd w:val="0"/>
                    <w:snapToGrid w:val="0"/>
                    <w:spacing w:line="520" w:lineRule="exact"/>
                    <w:jc w:val="both"/>
                    <w:rPr>
                      <w:rFonts w:eastAsia="標楷體"/>
                      <w:color w:val="000000"/>
                      <w:szCs w:val="28"/>
                    </w:rPr>
                  </w:pPr>
                  <w:r w:rsidRPr="00BE03CA">
                    <w:rPr>
                      <w:rFonts w:eastAsia="標楷體" w:hint="eastAsia"/>
                      <w:color w:val="000000"/>
                      <w:szCs w:val="28"/>
                    </w:rPr>
                    <w:t>注意事項：</w:t>
                  </w:r>
                </w:p>
                <w:p w:rsidR="00895554" w:rsidRPr="00BE03CA" w:rsidRDefault="00895554" w:rsidP="00895554">
                  <w:pPr>
                    <w:adjustRightInd w:val="0"/>
                    <w:snapToGrid w:val="0"/>
                    <w:spacing w:line="520" w:lineRule="exact"/>
                    <w:ind w:left="480" w:hangingChars="200" w:hanging="480"/>
                    <w:jc w:val="both"/>
                    <w:rPr>
                      <w:rFonts w:eastAsia="標楷體"/>
                      <w:color w:val="000000"/>
                      <w:szCs w:val="28"/>
                    </w:rPr>
                  </w:pPr>
                  <w:r w:rsidRPr="00BE03CA">
                    <w:rPr>
                      <w:rFonts w:eastAsia="標楷體"/>
                      <w:color w:val="000000"/>
                      <w:szCs w:val="28"/>
                    </w:rPr>
                    <w:t>一、申請閱覽試卷（卡），應於接到訓練成績單之次日起十五日內（郵戳為憑），依本申請書逕向保訓會提出，逾期不予受理，並以一次為限。</w:t>
                  </w:r>
                </w:p>
                <w:p w:rsidR="00895554" w:rsidRPr="00BE03CA" w:rsidRDefault="00895554" w:rsidP="00895554">
                  <w:pPr>
                    <w:adjustRightInd w:val="0"/>
                    <w:snapToGrid w:val="0"/>
                    <w:spacing w:line="520" w:lineRule="exact"/>
                    <w:ind w:left="480" w:hangingChars="200" w:hanging="480"/>
                    <w:jc w:val="both"/>
                    <w:rPr>
                      <w:rFonts w:eastAsia="標楷體"/>
                      <w:color w:val="000000"/>
                      <w:szCs w:val="28"/>
                    </w:rPr>
                  </w:pPr>
                  <w:r w:rsidRPr="00BE03CA">
                    <w:rPr>
                      <w:rFonts w:eastAsia="標楷體"/>
                      <w:color w:val="000000"/>
                      <w:szCs w:val="28"/>
                    </w:rPr>
                    <w:t>二、以郵寄方式申請閱覽試卷（卡），應以掛號寄達。地址為：</w:t>
                  </w:r>
                  <w:r w:rsidRPr="00BE03CA">
                    <w:rPr>
                      <w:rFonts w:eastAsia="標楷體"/>
                      <w:color w:val="000000"/>
                      <w:szCs w:val="28"/>
                    </w:rPr>
                    <w:t>1160</w:t>
                  </w:r>
                  <w:r w:rsidRPr="00BE03CA">
                    <w:rPr>
                      <w:rFonts w:eastAsia="標楷體" w:hint="eastAsia"/>
                      <w:color w:val="000000"/>
                      <w:szCs w:val="28"/>
                      <w:u w:val="single"/>
                    </w:rPr>
                    <w:t>02</w:t>
                  </w:r>
                  <w:r w:rsidRPr="00BE03CA">
                    <w:rPr>
                      <w:rFonts w:eastAsia="標楷體"/>
                      <w:color w:val="000000"/>
                      <w:szCs w:val="28"/>
                    </w:rPr>
                    <w:t>臺北市文山區試院路</w:t>
                  </w:r>
                  <w:r w:rsidRPr="00BE03CA">
                    <w:rPr>
                      <w:rFonts w:eastAsia="標楷體"/>
                      <w:color w:val="000000"/>
                      <w:szCs w:val="28"/>
                    </w:rPr>
                    <w:t>1</w:t>
                  </w:r>
                  <w:r w:rsidRPr="00BE03CA">
                    <w:rPr>
                      <w:rFonts w:eastAsia="標楷體"/>
                      <w:color w:val="000000"/>
                      <w:szCs w:val="28"/>
                    </w:rPr>
                    <w:t>之</w:t>
                  </w:r>
                  <w:r w:rsidRPr="00BE03CA">
                    <w:rPr>
                      <w:rFonts w:eastAsia="標楷體"/>
                      <w:color w:val="000000"/>
                      <w:szCs w:val="28"/>
                    </w:rPr>
                    <w:t>3</w:t>
                  </w:r>
                  <w:r w:rsidRPr="00BE03CA">
                    <w:rPr>
                      <w:rFonts w:eastAsia="標楷體"/>
                      <w:color w:val="000000"/>
                      <w:szCs w:val="28"/>
                    </w:rPr>
                    <w:t>號（公務人員保障暨培訓委員會培訓評鑑處收），右上角請註明「閱覽試卷」。</w:t>
                  </w:r>
                </w:p>
                <w:p w:rsidR="00895554" w:rsidRPr="00BE03CA" w:rsidRDefault="00895554" w:rsidP="00895554">
                  <w:pPr>
                    <w:adjustRightInd w:val="0"/>
                    <w:snapToGrid w:val="0"/>
                    <w:spacing w:line="520" w:lineRule="exact"/>
                    <w:ind w:left="480" w:hangingChars="200" w:hanging="480"/>
                    <w:jc w:val="both"/>
                    <w:rPr>
                      <w:rFonts w:ascii="Calibri" w:eastAsia="標楷體" w:hAnsi="Calibri"/>
                      <w:color w:val="000000"/>
                      <w:kern w:val="0"/>
                    </w:rPr>
                  </w:pPr>
                  <w:r w:rsidRPr="00BE03CA">
                    <w:rPr>
                      <w:rFonts w:eastAsia="標楷體"/>
                      <w:color w:val="000000"/>
                      <w:szCs w:val="28"/>
                    </w:rPr>
                    <w:t>三、申請閱覽試卷（卡），不得要求重新評閱、提供寫作題參考答案或複印試卷（卡），亦不得要求告知閱卷委員之姓名及有關資料。</w:t>
                  </w:r>
                </w:p>
              </w:tc>
            </w:tr>
          </w:tbl>
          <w:p w:rsidR="008619D0" w:rsidRPr="00BE03CA" w:rsidRDefault="008619D0" w:rsidP="008619D0">
            <w:pPr>
              <w:spacing w:line="0" w:lineRule="atLeast"/>
              <w:jc w:val="right"/>
              <w:rPr>
                <w:rFonts w:eastAsia="標楷體"/>
                <w:color w:val="000000"/>
              </w:rPr>
            </w:pPr>
          </w:p>
        </w:tc>
        <w:tc>
          <w:tcPr>
            <w:tcW w:w="9896" w:type="dxa"/>
            <w:hideMark/>
          </w:tcPr>
          <w:p w:rsidR="008619D0" w:rsidRPr="00BE03CA" w:rsidRDefault="008619D0" w:rsidP="007B7DC6">
            <w:pPr>
              <w:spacing w:afterLines="50" w:after="180" w:line="0" w:lineRule="atLeast"/>
              <w:rPr>
                <w:rFonts w:eastAsia="標楷體" w:hint="eastAsia"/>
                <w:color w:val="000000"/>
              </w:rPr>
            </w:pPr>
            <w:r w:rsidRPr="00BE03CA">
              <w:rPr>
                <w:rFonts w:eastAsia="標楷體" w:hint="eastAsia"/>
                <w:color w:val="000000"/>
              </w:rPr>
              <w:t>附件八</w:t>
            </w:r>
          </w:p>
          <w:p w:rsidR="008619D0" w:rsidRPr="00BE03CA" w:rsidRDefault="008619D0" w:rsidP="008619D0">
            <w:pPr>
              <w:widowControl/>
              <w:adjustRightInd w:val="0"/>
              <w:snapToGrid w:val="0"/>
              <w:spacing w:afterLines="50" w:after="180" w:line="560" w:lineRule="exact"/>
              <w:jc w:val="center"/>
              <w:rPr>
                <w:rFonts w:eastAsia="標楷體"/>
                <w:b/>
                <w:color w:val="000000"/>
                <w:kern w:val="0"/>
                <w:sz w:val="32"/>
                <w:szCs w:val="32"/>
              </w:rPr>
            </w:pPr>
            <w:r w:rsidRPr="00BE03CA">
              <w:rPr>
                <w:rFonts w:ascii="標楷體" w:eastAsia="標楷體" w:hAnsi="標楷體" w:cs="標楷體" w:hint="eastAsia"/>
                <w:b/>
                <w:color w:val="000000"/>
                <w:kern w:val="0"/>
                <w:sz w:val="32"/>
                <w:szCs w:val="32"/>
              </w:rPr>
              <w:t>各項訓練測驗</w:t>
            </w:r>
            <w:r w:rsidRPr="00BE03CA">
              <w:rPr>
                <w:rFonts w:eastAsia="標楷體" w:hint="eastAsia"/>
                <w:b/>
                <w:color w:val="000000"/>
                <w:kern w:val="0"/>
                <w:sz w:val="32"/>
                <w:szCs w:val="32"/>
              </w:rPr>
              <w:t>閱覽試卷申請書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2223"/>
              <w:gridCol w:w="2885"/>
            </w:tblGrid>
            <w:tr w:rsidR="008619D0" w:rsidRPr="00BE03CA" w:rsidTr="0008559A">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both"/>
                    <w:rPr>
                      <w:rFonts w:ascii="Calibri" w:eastAsia="標楷體" w:hAnsi="Calibri"/>
                      <w:color w:val="000000"/>
                      <w:kern w:val="0"/>
                    </w:rPr>
                  </w:pPr>
                </w:p>
              </w:tc>
            </w:tr>
            <w:tr w:rsidR="008619D0" w:rsidRPr="00BE03CA" w:rsidTr="0008559A">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8619D0" w:rsidRPr="00BE03CA" w:rsidRDefault="008619D0" w:rsidP="008619D0">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班別</w:t>
                  </w:r>
                </w:p>
              </w:tc>
              <w:tc>
                <w:tcPr>
                  <w:tcW w:w="2885" w:type="dxa"/>
                  <w:tcBorders>
                    <w:top w:val="single" w:sz="4" w:space="0" w:color="auto"/>
                    <w:left w:val="single" w:sz="4" w:space="0" w:color="auto"/>
                    <w:bottom w:val="single" w:sz="4" w:space="0" w:color="auto"/>
                    <w:right w:val="single" w:sz="4" w:space="0" w:color="auto"/>
                  </w:tcBorders>
                  <w:vAlign w:val="center"/>
                </w:tcPr>
                <w:p w:rsidR="008619D0" w:rsidRPr="00BE03CA" w:rsidRDefault="008619D0" w:rsidP="008619D0">
                  <w:pPr>
                    <w:widowControl/>
                    <w:adjustRightInd w:val="0"/>
                    <w:snapToGrid w:val="0"/>
                    <w:jc w:val="both"/>
                    <w:rPr>
                      <w:rFonts w:ascii="Calibri" w:eastAsia="標楷體" w:hAnsi="Calibri"/>
                      <w:color w:val="000000"/>
                      <w:kern w:val="0"/>
                    </w:rPr>
                  </w:pPr>
                </w:p>
              </w:tc>
            </w:tr>
            <w:tr w:rsidR="008619D0" w:rsidRPr="00BE03CA" w:rsidTr="0008559A">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8619D0" w:rsidRPr="00BE03CA" w:rsidRDefault="008619D0" w:rsidP="008619D0">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身分證統一編號</w:t>
                  </w:r>
                </w:p>
              </w:tc>
              <w:tc>
                <w:tcPr>
                  <w:tcW w:w="2885" w:type="dxa"/>
                  <w:tcBorders>
                    <w:top w:val="single" w:sz="4" w:space="0" w:color="auto"/>
                    <w:left w:val="single" w:sz="4" w:space="0" w:color="auto"/>
                    <w:bottom w:val="single" w:sz="4" w:space="0" w:color="auto"/>
                    <w:right w:val="single" w:sz="4" w:space="0" w:color="auto"/>
                  </w:tcBorders>
                  <w:vAlign w:val="center"/>
                </w:tcPr>
                <w:p w:rsidR="008619D0" w:rsidRPr="00BE03CA" w:rsidRDefault="008619D0" w:rsidP="008619D0">
                  <w:pPr>
                    <w:widowControl/>
                    <w:adjustRightInd w:val="0"/>
                    <w:snapToGrid w:val="0"/>
                    <w:jc w:val="both"/>
                    <w:rPr>
                      <w:rFonts w:ascii="Calibri" w:eastAsia="標楷體" w:hAnsi="Calibri"/>
                      <w:color w:val="000000"/>
                      <w:kern w:val="0"/>
                    </w:rPr>
                  </w:pPr>
                </w:p>
              </w:tc>
            </w:tr>
            <w:tr w:rsidR="008619D0" w:rsidRPr="00BE03CA" w:rsidTr="0008559A">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8619D0" w:rsidRPr="00BE03CA" w:rsidRDefault="008619D0" w:rsidP="008619D0">
                  <w:pPr>
                    <w:widowControl/>
                    <w:adjustRightInd w:val="0"/>
                    <w:snapToGrid w:val="0"/>
                    <w:jc w:val="both"/>
                    <w:rPr>
                      <w:rFonts w:ascii="Calibri" w:eastAsia="標楷體" w:hAnsi="Calibri"/>
                      <w:color w:val="000000"/>
                      <w:kern w:val="0"/>
                    </w:rPr>
                  </w:pPr>
                </w:p>
              </w:tc>
            </w:tr>
            <w:tr w:rsidR="008619D0" w:rsidRPr="00BE03CA" w:rsidTr="0008559A">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ind w:firstLineChars="100" w:firstLine="240"/>
                    <w:jc w:val="distribute"/>
                    <w:rPr>
                      <w:rFonts w:ascii="Calibri" w:eastAsia="標楷體" w:hAnsi="Calibri"/>
                      <w:color w:val="000000"/>
                      <w:kern w:val="0"/>
                    </w:rPr>
                  </w:pPr>
                  <w:r w:rsidRPr="00BE03CA">
                    <w:rPr>
                      <w:rFonts w:ascii="Calibri" w:eastAsia="標楷體" w:hAnsi="Calibri" w:hint="eastAsia"/>
                      <w:color w:val="000000"/>
                      <w:kern w:val="0"/>
                    </w:rPr>
                    <w:t>民國</w:t>
                  </w:r>
                  <w:r w:rsidR="00B17583" w:rsidRPr="00BE03CA">
                    <w:rPr>
                      <w:rFonts w:ascii="Calibri" w:eastAsia="標楷體" w:hAnsi="Calibri" w:hint="eastAsia"/>
                      <w:color w:val="000000"/>
                      <w:kern w:val="0"/>
                    </w:rPr>
                    <w:t xml:space="preserve">　　</w:t>
                  </w:r>
                  <w:r w:rsidRPr="00BE03CA">
                    <w:rPr>
                      <w:rFonts w:ascii="Calibri" w:eastAsia="標楷體" w:hAnsi="Calibri" w:hint="eastAsia"/>
                      <w:color w:val="000000"/>
                      <w:kern w:val="0"/>
                    </w:rPr>
                    <w:t>年　　月</w:t>
                  </w:r>
                  <w:r w:rsidR="00B17583" w:rsidRPr="00BE03CA">
                    <w:rPr>
                      <w:rFonts w:ascii="Calibri" w:eastAsia="標楷體" w:hAnsi="Calibri" w:hint="eastAsia"/>
                      <w:color w:val="000000"/>
                      <w:kern w:val="0"/>
                    </w:rPr>
                    <w:t xml:space="preserve">　　</w:t>
                  </w:r>
                  <w:r w:rsidRPr="00BE03CA">
                    <w:rPr>
                      <w:rFonts w:ascii="Calibri" w:eastAsia="標楷體" w:hAnsi="Calibri" w:hint="eastAsia"/>
                      <w:color w:val="000000"/>
                      <w:kern w:val="0"/>
                    </w:rPr>
                    <w:t>日</w:t>
                  </w:r>
                </w:p>
              </w:tc>
            </w:tr>
            <w:tr w:rsidR="008619D0" w:rsidRPr="00BE03CA" w:rsidTr="0008559A">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distribute"/>
                    <w:rPr>
                      <w:rFonts w:ascii="Calibri" w:eastAsia="標楷體" w:hAnsi="Calibri"/>
                      <w:color w:val="000000"/>
                      <w:kern w:val="0"/>
                    </w:rPr>
                  </w:pPr>
                  <w:r w:rsidRPr="00BE03CA">
                    <w:rPr>
                      <w:rFonts w:ascii="Calibri" w:eastAsia="標楷體" w:hAnsi="Calibri" w:hint="eastAsia"/>
                      <w:color w:val="000000"/>
                      <w:kern w:val="0"/>
                    </w:rPr>
                    <w:t xml:space="preserve">　　閱　　覽　　項　　目（請勾選）</w:t>
                  </w:r>
                </w:p>
              </w:tc>
            </w:tr>
            <w:tr w:rsidR="008619D0"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8619D0" w:rsidRPr="00BE03CA" w:rsidRDefault="008619D0" w:rsidP="008619D0">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both"/>
                    <w:rPr>
                      <w:rFonts w:ascii="Calibri" w:eastAsia="標楷體" w:hAnsi="標楷體"/>
                      <w:color w:val="000000"/>
                      <w:kern w:val="0"/>
                    </w:rPr>
                  </w:pPr>
                  <w:r w:rsidRPr="00BE03CA">
                    <w:rPr>
                      <w:rFonts w:ascii="Calibri" w:eastAsia="標楷體" w:hAnsi="標楷體" w:hint="eastAsia"/>
                      <w:color w:val="000000"/>
                      <w:kern w:val="0"/>
                    </w:rPr>
                    <w:t>選擇題</w:t>
                  </w:r>
                  <w:r w:rsidRPr="00BE03CA">
                    <w:rPr>
                      <w:rFonts w:ascii="Calibri" w:eastAsia="標楷體" w:hAnsi="標楷體" w:cs="標楷體" w:hint="eastAsia"/>
                      <w:color w:val="000000"/>
                      <w:kern w:val="0"/>
                    </w:rPr>
                    <w:t>（本項無則免填）</w:t>
                  </w:r>
                </w:p>
              </w:tc>
            </w:tr>
            <w:tr w:rsidR="008619D0"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8619D0" w:rsidRPr="00BE03CA" w:rsidRDefault="008619D0" w:rsidP="008619D0">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rsidR="008619D0" w:rsidRPr="00BE03CA" w:rsidRDefault="008619D0" w:rsidP="008619D0">
                  <w:pPr>
                    <w:widowControl/>
                    <w:adjustRightInd w:val="0"/>
                    <w:snapToGrid w:val="0"/>
                    <w:jc w:val="both"/>
                    <w:rPr>
                      <w:rFonts w:ascii="Calibri" w:eastAsia="標楷體" w:hAnsi="標楷體"/>
                      <w:color w:val="000000"/>
                      <w:kern w:val="0"/>
                    </w:rPr>
                  </w:pPr>
                  <w:r w:rsidRPr="00BE03CA">
                    <w:rPr>
                      <w:rFonts w:ascii="Calibri" w:eastAsia="標楷體" w:hAnsi="標楷體" w:cs="標楷體" w:hint="eastAsia"/>
                      <w:color w:val="000000"/>
                      <w:kern w:val="0"/>
                    </w:rPr>
                    <w:t>實務寫作題（情境寫作）</w:t>
                  </w:r>
                </w:p>
              </w:tc>
            </w:tr>
            <w:tr w:rsidR="008619D0" w:rsidRPr="00BE03CA" w:rsidTr="0008559A">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8619D0" w:rsidRPr="00BE03CA" w:rsidRDefault="008619D0" w:rsidP="008619D0">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8619D0" w:rsidRPr="00BE03CA" w:rsidRDefault="008619D0" w:rsidP="008619D0">
                  <w:pPr>
                    <w:widowControl/>
                    <w:adjustRightInd w:val="0"/>
                    <w:snapToGrid w:val="0"/>
                    <w:jc w:val="both"/>
                    <w:rPr>
                      <w:rFonts w:ascii="Calibri" w:eastAsia="標楷體" w:hAnsi="標楷體"/>
                      <w:color w:val="000000"/>
                      <w:kern w:val="0"/>
                    </w:rPr>
                  </w:pPr>
                  <w:r w:rsidRPr="00BE03CA">
                    <w:rPr>
                      <w:rFonts w:ascii="Calibri" w:eastAsia="標楷體" w:hAnsi="標楷體" w:hint="eastAsia"/>
                      <w:color w:val="000000"/>
                      <w:kern w:val="0"/>
                    </w:rPr>
                    <w:t>專書閱讀心得寫作</w:t>
                  </w:r>
                </w:p>
              </w:tc>
            </w:tr>
            <w:tr w:rsidR="008619D0" w:rsidRPr="00BE03CA" w:rsidTr="0008559A">
              <w:trPr>
                <w:trHeight w:val="552"/>
                <w:jc w:val="center"/>
              </w:trPr>
              <w:tc>
                <w:tcPr>
                  <w:tcW w:w="9288" w:type="dxa"/>
                  <w:gridSpan w:val="5"/>
                  <w:tcBorders>
                    <w:top w:val="single" w:sz="4" w:space="0" w:color="auto"/>
                    <w:left w:val="nil"/>
                    <w:bottom w:val="nil"/>
                    <w:right w:val="nil"/>
                  </w:tcBorders>
                  <w:vAlign w:val="center"/>
                  <w:hideMark/>
                </w:tcPr>
                <w:p w:rsidR="008619D0" w:rsidRPr="00BE03CA" w:rsidRDefault="008619D0" w:rsidP="008619D0">
                  <w:pPr>
                    <w:adjustRightInd w:val="0"/>
                    <w:snapToGrid w:val="0"/>
                    <w:spacing w:line="520" w:lineRule="exact"/>
                    <w:jc w:val="both"/>
                    <w:rPr>
                      <w:rFonts w:eastAsia="標楷體"/>
                      <w:color w:val="000000"/>
                      <w:szCs w:val="28"/>
                    </w:rPr>
                  </w:pPr>
                  <w:r w:rsidRPr="00BE03CA">
                    <w:rPr>
                      <w:rFonts w:eastAsia="標楷體" w:hint="eastAsia"/>
                      <w:color w:val="000000"/>
                      <w:szCs w:val="28"/>
                    </w:rPr>
                    <w:t>注意事項：</w:t>
                  </w:r>
                </w:p>
                <w:p w:rsidR="008619D0" w:rsidRPr="00BE03CA" w:rsidRDefault="008619D0" w:rsidP="008619D0">
                  <w:pPr>
                    <w:adjustRightInd w:val="0"/>
                    <w:snapToGrid w:val="0"/>
                    <w:spacing w:line="520" w:lineRule="exact"/>
                    <w:ind w:left="480" w:hangingChars="200" w:hanging="480"/>
                    <w:jc w:val="both"/>
                    <w:rPr>
                      <w:rFonts w:eastAsia="標楷體"/>
                      <w:color w:val="000000"/>
                      <w:szCs w:val="28"/>
                    </w:rPr>
                  </w:pPr>
                  <w:r w:rsidRPr="00BE03CA">
                    <w:rPr>
                      <w:rFonts w:eastAsia="標楷體"/>
                      <w:color w:val="000000"/>
                      <w:szCs w:val="28"/>
                    </w:rPr>
                    <w:t>一、申請閱覽試卷（卡），應於接到訓練成績單之次日起十五日內（郵戳為憑），依本申請書逕向保訓會提出，逾期不予受理，並以一次為限。</w:t>
                  </w:r>
                </w:p>
                <w:p w:rsidR="008619D0" w:rsidRPr="00BE03CA" w:rsidRDefault="008619D0" w:rsidP="008619D0">
                  <w:pPr>
                    <w:adjustRightInd w:val="0"/>
                    <w:snapToGrid w:val="0"/>
                    <w:spacing w:line="520" w:lineRule="exact"/>
                    <w:ind w:left="480" w:hangingChars="200" w:hanging="480"/>
                    <w:jc w:val="both"/>
                    <w:rPr>
                      <w:rFonts w:eastAsia="標楷體"/>
                      <w:color w:val="000000"/>
                      <w:szCs w:val="28"/>
                    </w:rPr>
                  </w:pPr>
                  <w:r w:rsidRPr="00BE03CA">
                    <w:rPr>
                      <w:rFonts w:eastAsia="標楷體"/>
                      <w:color w:val="000000"/>
                      <w:szCs w:val="28"/>
                    </w:rPr>
                    <w:t>二、以郵寄方式申請閱覽試卷（卡），應以掛號寄達。地址為：</w:t>
                  </w:r>
                  <w:r w:rsidRPr="00BE03CA">
                    <w:rPr>
                      <w:rFonts w:eastAsia="標楷體"/>
                      <w:color w:val="000000"/>
                      <w:szCs w:val="28"/>
                    </w:rPr>
                    <w:t>1160</w:t>
                  </w:r>
                  <w:r w:rsidRPr="00BE03CA">
                    <w:rPr>
                      <w:rFonts w:eastAsia="標楷體"/>
                      <w:color w:val="000000"/>
                      <w:szCs w:val="28"/>
                      <w:u w:val="single"/>
                    </w:rPr>
                    <w:t>1</w:t>
                  </w:r>
                  <w:r w:rsidRPr="00BE03CA">
                    <w:rPr>
                      <w:rFonts w:eastAsia="標楷體"/>
                      <w:color w:val="000000"/>
                      <w:szCs w:val="28"/>
                    </w:rPr>
                    <w:t>臺北市文山區試院路</w:t>
                  </w:r>
                  <w:r w:rsidRPr="00BE03CA">
                    <w:rPr>
                      <w:rFonts w:eastAsia="標楷體"/>
                      <w:color w:val="000000"/>
                      <w:szCs w:val="28"/>
                    </w:rPr>
                    <w:t>1</w:t>
                  </w:r>
                  <w:r w:rsidRPr="00BE03CA">
                    <w:rPr>
                      <w:rFonts w:eastAsia="標楷體"/>
                      <w:color w:val="000000"/>
                      <w:szCs w:val="28"/>
                    </w:rPr>
                    <w:t>之</w:t>
                  </w:r>
                  <w:r w:rsidRPr="00BE03CA">
                    <w:rPr>
                      <w:rFonts w:eastAsia="標楷體"/>
                      <w:color w:val="000000"/>
                      <w:szCs w:val="28"/>
                    </w:rPr>
                    <w:t>3</w:t>
                  </w:r>
                  <w:r w:rsidRPr="00BE03CA">
                    <w:rPr>
                      <w:rFonts w:eastAsia="標楷體"/>
                      <w:color w:val="000000"/>
                      <w:szCs w:val="28"/>
                    </w:rPr>
                    <w:t>號（公務人員保障暨培訓委員會培訓評鑑處收），右上角請註明「閱覽試卷」。</w:t>
                  </w:r>
                </w:p>
                <w:p w:rsidR="008619D0" w:rsidRPr="00BE03CA" w:rsidRDefault="008619D0" w:rsidP="008619D0">
                  <w:pPr>
                    <w:adjustRightInd w:val="0"/>
                    <w:snapToGrid w:val="0"/>
                    <w:spacing w:line="520" w:lineRule="exact"/>
                    <w:ind w:left="480" w:hangingChars="200" w:hanging="480"/>
                    <w:jc w:val="both"/>
                    <w:rPr>
                      <w:rFonts w:ascii="Calibri" w:eastAsia="標楷體" w:hAnsi="Calibri"/>
                      <w:color w:val="000000"/>
                      <w:kern w:val="0"/>
                    </w:rPr>
                  </w:pPr>
                  <w:r w:rsidRPr="00BE03CA">
                    <w:rPr>
                      <w:rFonts w:eastAsia="標楷體"/>
                      <w:color w:val="000000"/>
                      <w:szCs w:val="28"/>
                    </w:rPr>
                    <w:t>三、申請閱覽試卷（卡），不得要求重新評閱、提供寫作題參考答案或複印試卷（卡），亦不得要求告知閱卷委員之姓名及有關資料。</w:t>
                  </w:r>
                </w:p>
              </w:tc>
            </w:tr>
          </w:tbl>
          <w:p w:rsidR="008619D0" w:rsidRPr="00BE03CA" w:rsidRDefault="008619D0" w:rsidP="008619D0">
            <w:pPr>
              <w:spacing w:afterLines="50" w:after="180" w:line="0" w:lineRule="atLeast"/>
              <w:jc w:val="center"/>
              <w:rPr>
                <w:rFonts w:eastAsia="標楷體" w:hint="eastAsia"/>
                <w:color w:val="000000"/>
              </w:rPr>
            </w:pPr>
          </w:p>
        </w:tc>
        <w:tc>
          <w:tcPr>
            <w:tcW w:w="1978" w:type="dxa"/>
            <w:shd w:val="clear" w:color="auto" w:fill="auto"/>
            <w:hideMark/>
          </w:tcPr>
          <w:p w:rsidR="008619D0" w:rsidRPr="00BE03CA" w:rsidRDefault="00AE55F5" w:rsidP="008619D0">
            <w:pPr>
              <w:widowControl/>
              <w:spacing w:line="420" w:lineRule="exact"/>
              <w:jc w:val="both"/>
              <w:rPr>
                <w:rFonts w:ascii="標楷體" w:eastAsia="標楷體" w:hAnsi="標楷體"/>
                <w:color w:val="000000"/>
                <w:sz w:val="28"/>
                <w:szCs w:val="28"/>
              </w:rPr>
            </w:pPr>
            <w:r w:rsidRPr="00BE03CA">
              <w:rPr>
                <w:rFonts w:ascii="標楷體" w:eastAsia="標楷體" w:hAnsi="標楷體" w:hint="eastAsia"/>
                <w:color w:val="000000"/>
                <w:sz w:val="28"/>
                <w:szCs w:val="28"/>
              </w:rPr>
              <w:t>現行規定第五十一點移列</w:t>
            </w:r>
            <w:r w:rsidR="004C66CB" w:rsidRPr="00BE03CA">
              <w:rPr>
                <w:rFonts w:ascii="標楷體" w:eastAsia="標楷體" w:hAnsi="標楷體" w:hint="eastAsia"/>
                <w:color w:val="000000"/>
                <w:sz w:val="28"/>
                <w:szCs w:val="28"/>
              </w:rPr>
              <w:t>至</w:t>
            </w:r>
            <w:r w:rsidRPr="00BE03CA">
              <w:rPr>
                <w:rFonts w:ascii="標楷體" w:eastAsia="標楷體" w:hAnsi="標楷體" w:hint="eastAsia"/>
                <w:color w:val="000000"/>
                <w:sz w:val="28"/>
                <w:szCs w:val="28"/>
              </w:rPr>
              <w:t>修正規定五十二點，</w:t>
            </w:r>
            <w:r w:rsidR="002D18C4" w:rsidRPr="00BE03CA">
              <w:rPr>
                <w:rFonts w:ascii="標楷體" w:eastAsia="標楷體" w:hAnsi="標楷體" w:hint="eastAsia"/>
                <w:color w:val="000000"/>
                <w:sz w:val="28"/>
                <w:szCs w:val="28"/>
              </w:rPr>
              <w:t>為</w:t>
            </w:r>
            <w:r w:rsidR="00D27BEF" w:rsidRPr="00BE03CA">
              <w:rPr>
                <w:rFonts w:ascii="標楷體" w:eastAsia="標楷體" w:hAnsi="標楷體" w:hint="eastAsia"/>
                <w:color w:val="000000"/>
                <w:sz w:val="28"/>
                <w:szCs w:val="28"/>
              </w:rPr>
              <w:t>應中華郵政公司</w:t>
            </w:r>
            <w:r w:rsidR="0053243D" w:rsidRPr="00BE03CA">
              <w:rPr>
                <w:rFonts w:ascii="標楷體" w:eastAsia="標楷體" w:hAnsi="標楷體" w:hint="eastAsia"/>
                <w:color w:val="000000"/>
                <w:sz w:val="28"/>
                <w:szCs w:val="28"/>
              </w:rPr>
              <w:t>修正</w:t>
            </w:r>
            <w:r w:rsidR="00895554" w:rsidRPr="00BE03CA">
              <w:rPr>
                <w:rFonts w:ascii="標楷體" w:eastAsia="標楷體" w:hAnsi="標楷體" w:hint="eastAsia"/>
                <w:color w:val="000000"/>
                <w:sz w:val="28"/>
                <w:szCs w:val="28"/>
              </w:rPr>
              <w:t>郵遞區號為六碼</w:t>
            </w:r>
            <w:r w:rsidR="00D27BEF" w:rsidRPr="00BE03CA">
              <w:rPr>
                <w:rFonts w:ascii="標楷體" w:eastAsia="標楷體" w:hAnsi="標楷體" w:hint="eastAsia"/>
                <w:color w:val="000000"/>
                <w:sz w:val="28"/>
                <w:szCs w:val="28"/>
              </w:rPr>
              <w:t>，爰配合</w:t>
            </w:r>
            <w:r w:rsidR="002D18C4" w:rsidRPr="00BE03CA">
              <w:rPr>
                <w:rFonts w:ascii="標楷體" w:eastAsia="標楷體" w:hAnsi="標楷體" w:hint="eastAsia"/>
                <w:color w:val="000000"/>
                <w:sz w:val="28"/>
                <w:szCs w:val="28"/>
              </w:rPr>
              <w:t>修正</w:t>
            </w:r>
            <w:r w:rsidR="00D27BEF" w:rsidRPr="00BE03CA">
              <w:rPr>
                <w:rFonts w:ascii="標楷體" w:eastAsia="標楷體" w:hAnsi="標楷體" w:hint="eastAsia"/>
                <w:color w:val="000000"/>
                <w:sz w:val="28"/>
                <w:szCs w:val="28"/>
              </w:rPr>
              <w:t>。</w:t>
            </w:r>
          </w:p>
          <w:p w:rsidR="0053243D" w:rsidRPr="00BE03CA" w:rsidRDefault="0053243D" w:rsidP="008619D0">
            <w:pPr>
              <w:widowControl/>
              <w:spacing w:line="420" w:lineRule="exact"/>
              <w:jc w:val="both"/>
              <w:rPr>
                <w:rFonts w:hint="eastAsia"/>
                <w:color w:val="000000"/>
                <w:u w:val="single"/>
              </w:rPr>
            </w:pPr>
          </w:p>
        </w:tc>
      </w:tr>
    </w:tbl>
    <w:p w:rsidR="008619D0" w:rsidRPr="00BE03CA" w:rsidRDefault="008619D0" w:rsidP="00836980">
      <w:pPr>
        <w:widowControl/>
        <w:rPr>
          <w:rFonts w:ascii="Calibri" w:hAnsi="Calibri" w:hint="eastAsia"/>
          <w:color w:val="000000"/>
          <w:szCs w:val="22"/>
        </w:rPr>
      </w:pPr>
    </w:p>
    <w:sectPr w:rsidR="008619D0" w:rsidRPr="00BE03CA" w:rsidSect="00EA580F">
      <w:pgSz w:w="23814" w:h="16839" w:orient="landscape" w:code="8"/>
      <w:pgMar w:top="1134" w:right="1191" w:bottom="1134" w:left="1191" w:header="851" w:footer="357" w:gutter="0"/>
      <w:pgNumType w:start="3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0C9" w:rsidRDefault="002A20C9" w:rsidP="009B09D7">
      <w:r>
        <w:separator/>
      </w:r>
    </w:p>
  </w:endnote>
  <w:endnote w:type="continuationSeparator" w:id="0">
    <w:p w:rsidR="002A20C9" w:rsidRDefault="002A20C9" w:rsidP="009B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80F" w:rsidRDefault="00EA580F">
    <w:pPr>
      <w:pStyle w:val="a8"/>
      <w:jc w:val="center"/>
    </w:pPr>
    <w:r>
      <w:fldChar w:fldCharType="begin"/>
    </w:r>
    <w:r>
      <w:instrText>PAGE   \* MERGEFORMAT</w:instrText>
    </w:r>
    <w:r>
      <w:fldChar w:fldCharType="separate"/>
    </w:r>
    <w:r w:rsidR="001F3955" w:rsidRPr="001F3955">
      <w:rPr>
        <w:noProof/>
        <w:lang w:val="zh-TW"/>
      </w:rPr>
      <w:t>1</w:t>
    </w:r>
    <w:r>
      <w:fldChar w:fldCharType="end"/>
    </w:r>
  </w:p>
  <w:p w:rsidR="00393514" w:rsidRDefault="0039351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80F" w:rsidRDefault="00EA580F">
    <w:pPr>
      <w:pStyle w:val="a8"/>
      <w:jc w:val="center"/>
    </w:pPr>
    <w:r>
      <w:fldChar w:fldCharType="begin"/>
    </w:r>
    <w:r>
      <w:instrText>PAGE   \* MERGEFORMAT</w:instrText>
    </w:r>
    <w:r>
      <w:fldChar w:fldCharType="separate"/>
    </w:r>
    <w:r w:rsidR="001F3955" w:rsidRPr="001F3955">
      <w:rPr>
        <w:noProof/>
        <w:lang w:val="zh-TW"/>
      </w:rPr>
      <w:t>17</w:t>
    </w:r>
    <w:r>
      <w:fldChar w:fldCharType="end"/>
    </w:r>
  </w:p>
  <w:p w:rsidR="00EA580F" w:rsidRDefault="00EA580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0C9" w:rsidRDefault="002A20C9" w:rsidP="009B09D7">
      <w:r>
        <w:separator/>
      </w:r>
    </w:p>
  </w:footnote>
  <w:footnote w:type="continuationSeparator" w:id="0">
    <w:p w:rsidR="002A20C9" w:rsidRDefault="002A20C9" w:rsidP="009B09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21F2"/>
    <w:multiLevelType w:val="hybridMultilevel"/>
    <w:tmpl w:val="B768ABDC"/>
    <w:lvl w:ilvl="0" w:tplc="8FBA7F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27239F"/>
    <w:multiLevelType w:val="hybridMultilevel"/>
    <w:tmpl w:val="D15A24B4"/>
    <w:lvl w:ilvl="0" w:tplc="EE62E4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6701A2"/>
    <w:multiLevelType w:val="hybridMultilevel"/>
    <w:tmpl w:val="64A8DC2A"/>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4E6004"/>
    <w:multiLevelType w:val="hybridMultilevel"/>
    <w:tmpl w:val="1012E296"/>
    <w:lvl w:ilvl="0" w:tplc="1D14F1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CB0D16"/>
    <w:multiLevelType w:val="hybridMultilevel"/>
    <w:tmpl w:val="9D426AC6"/>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5D6057"/>
    <w:multiLevelType w:val="hybridMultilevel"/>
    <w:tmpl w:val="9D426AC6"/>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CE735F"/>
    <w:multiLevelType w:val="hybridMultilevel"/>
    <w:tmpl w:val="D15A24B4"/>
    <w:lvl w:ilvl="0" w:tplc="EE62E4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714A2F"/>
    <w:multiLevelType w:val="hybridMultilevel"/>
    <w:tmpl w:val="3BE4E394"/>
    <w:lvl w:ilvl="0" w:tplc="530C4D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976B86"/>
    <w:multiLevelType w:val="hybridMultilevel"/>
    <w:tmpl w:val="9D426AC6"/>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A3D4581"/>
    <w:multiLevelType w:val="hybridMultilevel"/>
    <w:tmpl w:val="C1403CF4"/>
    <w:lvl w:ilvl="0" w:tplc="8FBA7F00">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907391"/>
    <w:multiLevelType w:val="hybridMultilevel"/>
    <w:tmpl w:val="B768ABDC"/>
    <w:lvl w:ilvl="0" w:tplc="8FBA7F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FE7BF7"/>
    <w:multiLevelType w:val="hybridMultilevel"/>
    <w:tmpl w:val="9D426AC6"/>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F31404A"/>
    <w:multiLevelType w:val="hybridMultilevel"/>
    <w:tmpl w:val="9D426AC6"/>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5D58B8"/>
    <w:multiLevelType w:val="hybridMultilevel"/>
    <w:tmpl w:val="C1403CF4"/>
    <w:lvl w:ilvl="0" w:tplc="8FBA7F00">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A3B4DA7"/>
    <w:multiLevelType w:val="hybridMultilevel"/>
    <w:tmpl w:val="52CA6182"/>
    <w:lvl w:ilvl="0" w:tplc="EE62E4E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EAD6DDB"/>
    <w:multiLevelType w:val="hybridMultilevel"/>
    <w:tmpl w:val="A508B780"/>
    <w:lvl w:ilvl="0" w:tplc="368CF3AC">
      <w:start w:val="1"/>
      <w:numFmt w:val="taiwaneseCountingThousand"/>
      <w:lvlText w:val="（%1）"/>
      <w:lvlJc w:val="left"/>
      <w:pPr>
        <w:ind w:left="1728" w:hanging="108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16" w15:restartNumberingAfterBreak="0">
    <w:nsid w:val="2FEF29AA"/>
    <w:multiLevelType w:val="hybridMultilevel"/>
    <w:tmpl w:val="0F2A0EE0"/>
    <w:lvl w:ilvl="0" w:tplc="EEEA3EF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0E4DE3"/>
    <w:multiLevelType w:val="hybridMultilevel"/>
    <w:tmpl w:val="BA1E965A"/>
    <w:lvl w:ilvl="0" w:tplc="E64EE76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6F459B"/>
    <w:multiLevelType w:val="hybridMultilevel"/>
    <w:tmpl w:val="64A8DC2A"/>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ED3B24"/>
    <w:multiLevelType w:val="hybridMultilevel"/>
    <w:tmpl w:val="D15A24B4"/>
    <w:lvl w:ilvl="0" w:tplc="EE62E4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D924ED6"/>
    <w:multiLevelType w:val="hybridMultilevel"/>
    <w:tmpl w:val="9D426AC6"/>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E0F1523"/>
    <w:multiLevelType w:val="hybridMultilevel"/>
    <w:tmpl w:val="9D426AC6"/>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227E5F"/>
    <w:multiLevelType w:val="hybridMultilevel"/>
    <w:tmpl w:val="9D426AC6"/>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7B646E"/>
    <w:multiLevelType w:val="hybridMultilevel"/>
    <w:tmpl w:val="64A8DC2A"/>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C11CE6"/>
    <w:multiLevelType w:val="hybridMultilevel"/>
    <w:tmpl w:val="64A8DC2A"/>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E0C65DF"/>
    <w:multiLevelType w:val="hybridMultilevel"/>
    <w:tmpl w:val="64A8DC2A"/>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D15F14"/>
    <w:multiLevelType w:val="hybridMultilevel"/>
    <w:tmpl w:val="B768ABDC"/>
    <w:lvl w:ilvl="0" w:tplc="8FBA7F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37754DD"/>
    <w:multiLevelType w:val="hybridMultilevel"/>
    <w:tmpl w:val="B18CE152"/>
    <w:lvl w:ilvl="0" w:tplc="51A0F1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B493648"/>
    <w:multiLevelType w:val="hybridMultilevel"/>
    <w:tmpl w:val="DBB67F20"/>
    <w:lvl w:ilvl="0" w:tplc="A93E5A3A">
      <w:start w:val="1"/>
      <w:numFmt w:val="taiwaneseCountingThousand"/>
      <w:lvlText w:val="%1、"/>
      <w:lvlJc w:val="left"/>
      <w:pPr>
        <w:ind w:left="1368" w:hanging="72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29" w15:restartNumberingAfterBreak="0">
    <w:nsid w:val="5CF97E44"/>
    <w:multiLevelType w:val="hybridMultilevel"/>
    <w:tmpl w:val="B768ABDC"/>
    <w:lvl w:ilvl="0" w:tplc="8FBA7F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F021C46"/>
    <w:multiLevelType w:val="hybridMultilevel"/>
    <w:tmpl w:val="64A8DC2A"/>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F714716"/>
    <w:multiLevelType w:val="hybridMultilevel"/>
    <w:tmpl w:val="018476D0"/>
    <w:lvl w:ilvl="0" w:tplc="5CE64AE0">
      <w:start w:val="1"/>
      <w:numFmt w:val="taiwaneseCountingThousand"/>
      <w:lvlText w:val="%1、"/>
      <w:lvlJc w:val="left"/>
      <w:pPr>
        <w:ind w:left="588" w:hanging="5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61A33CA"/>
    <w:multiLevelType w:val="hybridMultilevel"/>
    <w:tmpl w:val="81C834BC"/>
    <w:lvl w:ilvl="0" w:tplc="0A7C727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6C61377"/>
    <w:multiLevelType w:val="hybridMultilevel"/>
    <w:tmpl w:val="61C2C816"/>
    <w:lvl w:ilvl="0" w:tplc="884A1920">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3511D2"/>
    <w:multiLevelType w:val="hybridMultilevel"/>
    <w:tmpl w:val="A66C1AC8"/>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B804F4E"/>
    <w:multiLevelType w:val="hybridMultilevel"/>
    <w:tmpl w:val="9D426AC6"/>
    <w:lvl w:ilvl="0" w:tplc="77822CC2">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053208"/>
    <w:multiLevelType w:val="hybridMultilevel"/>
    <w:tmpl w:val="D15A24B4"/>
    <w:lvl w:ilvl="0" w:tplc="EE62E4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66388A"/>
    <w:multiLevelType w:val="hybridMultilevel"/>
    <w:tmpl w:val="D15A24B4"/>
    <w:lvl w:ilvl="0" w:tplc="EE62E4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A847D9"/>
    <w:multiLevelType w:val="hybridMultilevel"/>
    <w:tmpl w:val="D15A24B4"/>
    <w:lvl w:ilvl="0" w:tplc="EE62E4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7D57196"/>
    <w:multiLevelType w:val="hybridMultilevel"/>
    <w:tmpl w:val="B768ABDC"/>
    <w:lvl w:ilvl="0" w:tplc="8FBA7F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9080505"/>
    <w:multiLevelType w:val="hybridMultilevel"/>
    <w:tmpl w:val="B768ABDC"/>
    <w:lvl w:ilvl="0" w:tplc="8FBA7F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B73D36"/>
    <w:multiLevelType w:val="hybridMultilevel"/>
    <w:tmpl w:val="3A844B9A"/>
    <w:lvl w:ilvl="0" w:tplc="E9EA3A8C">
      <w:start w:val="1"/>
      <w:numFmt w:val="ideographLegalTraditional"/>
      <w:lvlText w:val="%1、"/>
      <w:lvlJc w:val="left"/>
      <w:pPr>
        <w:ind w:left="480" w:hanging="480"/>
      </w:pPr>
      <w:rPr>
        <w:rFonts w:ascii="標楷體" w:eastAsia="標楷體" w:hAnsi="標楷體" w:hint="eastAsia"/>
        <w:b/>
        <w:sz w:val="3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25"/>
  </w:num>
  <w:num w:numId="3">
    <w:abstractNumId w:val="36"/>
  </w:num>
  <w:num w:numId="4">
    <w:abstractNumId w:val="19"/>
  </w:num>
  <w:num w:numId="5">
    <w:abstractNumId w:val="38"/>
  </w:num>
  <w:num w:numId="6">
    <w:abstractNumId w:val="6"/>
  </w:num>
  <w:num w:numId="7">
    <w:abstractNumId w:val="37"/>
  </w:num>
  <w:num w:numId="8">
    <w:abstractNumId w:val="24"/>
  </w:num>
  <w:num w:numId="9">
    <w:abstractNumId w:val="18"/>
  </w:num>
  <w:num w:numId="10">
    <w:abstractNumId w:val="12"/>
  </w:num>
  <w:num w:numId="11">
    <w:abstractNumId w:val="10"/>
  </w:num>
  <w:num w:numId="12">
    <w:abstractNumId w:val="26"/>
  </w:num>
  <w:num w:numId="13">
    <w:abstractNumId w:val="0"/>
  </w:num>
  <w:num w:numId="14">
    <w:abstractNumId w:val="40"/>
  </w:num>
  <w:num w:numId="15">
    <w:abstractNumId w:val="39"/>
  </w:num>
  <w:num w:numId="16">
    <w:abstractNumId w:val="13"/>
  </w:num>
  <w:num w:numId="17">
    <w:abstractNumId w:val="9"/>
  </w:num>
  <w:num w:numId="18">
    <w:abstractNumId w:val="5"/>
  </w:num>
  <w:num w:numId="19">
    <w:abstractNumId w:val="17"/>
  </w:num>
  <w:num w:numId="20">
    <w:abstractNumId w:val="27"/>
  </w:num>
  <w:num w:numId="21">
    <w:abstractNumId w:val="35"/>
  </w:num>
  <w:num w:numId="22">
    <w:abstractNumId w:val="8"/>
  </w:num>
  <w:num w:numId="23">
    <w:abstractNumId w:val="21"/>
  </w:num>
  <w:num w:numId="24">
    <w:abstractNumId w:val="20"/>
  </w:num>
  <w:num w:numId="25">
    <w:abstractNumId w:val="22"/>
  </w:num>
  <w:num w:numId="26">
    <w:abstractNumId w:val="4"/>
  </w:num>
  <w:num w:numId="27">
    <w:abstractNumId w:val="11"/>
  </w:num>
  <w:num w:numId="28">
    <w:abstractNumId w:val="34"/>
  </w:num>
  <w:num w:numId="29">
    <w:abstractNumId w:val="7"/>
  </w:num>
  <w:num w:numId="30">
    <w:abstractNumId w:val="14"/>
  </w:num>
  <w:num w:numId="31">
    <w:abstractNumId w:val="16"/>
  </w:num>
  <w:num w:numId="32">
    <w:abstractNumId w:val="33"/>
  </w:num>
  <w:num w:numId="33">
    <w:abstractNumId w:val="1"/>
  </w:num>
  <w:num w:numId="34">
    <w:abstractNumId w:val="31"/>
  </w:num>
  <w:num w:numId="35">
    <w:abstractNumId w:val="30"/>
  </w:num>
  <w:num w:numId="36">
    <w:abstractNumId w:val="32"/>
  </w:num>
  <w:num w:numId="37">
    <w:abstractNumId w:val="41"/>
  </w:num>
  <w:num w:numId="38">
    <w:abstractNumId w:val="28"/>
  </w:num>
  <w:num w:numId="39">
    <w:abstractNumId w:val="15"/>
  </w:num>
  <w:num w:numId="40">
    <w:abstractNumId w:val="3"/>
  </w:num>
  <w:num w:numId="41">
    <w:abstractNumId w:val="29"/>
  </w:num>
  <w:num w:numId="42">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32C"/>
    <w:rsid w:val="00000EC5"/>
    <w:rsid w:val="00001F3A"/>
    <w:rsid w:val="00002062"/>
    <w:rsid w:val="0000239E"/>
    <w:rsid w:val="00003B9B"/>
    <w:rsid w:val="00005140"/>
    <w:rsid w:val="00010630"/>
    <w:rsid w:val="00010BB8"/>
    <w:rsid w:val="0001282D"/>
    <w:rsid w:val="000142DE"/>
    <w:rsid w:val="00015785"/>
    <w:rsid w:val="00023C04"/>
    <w:rsid w:val="00026FE5"/>
    <w:rsid w:val="00035C1E"/>
    <w:rsid w:val="0003760C"/>
    <w:rsid w:val="00040B13"/>
    <w:rsid w:val="00041E53"/>
    <w:rsid w:val="00042989"/>
    <w:rsid w:val="00042BDE"/>
    <w:rsid w:val="00043D64"/>
    <w:rsid w:val="00043EB4"/>
    <w:rsid w:val="00045F48"/>
    <w:rsid w:val="00050E5A"/>
    <w:rsid w:val="00055E7D"/>
    <w:rsid w:val="00056277"/>
    <w:rsid w:val="00056C44"/>
    <w:rsid w:val="0005755D"/>
    <w:rsid w:val="00061716"/>
    <w:rsid w:val="000641CC"/>
    <w:rsid w:val="000648DB"/>
    <w:rsid w:val="00064918"/>
    <w:rsid w:val="000663B9"/>
    <w:rsid w:val="00067B00"/>
    <w:rsid w:val="0007228C"/>
    <w:rsid w:val="00072682"/>
    <w:rsid w:val="00073898"/>
    <w:rsid w:val="000748B8"/>
    <w:rsid w:val="00075109"/>
    <w:rsid w:val="0008128E"/>
    <w:rsid w:val="0008373D"/>
    <w:rsid w:val="00084FCA"/>
    <w:rsid w:val="0008559A"/>
    <w:rsid w:val="000861B8"/>
    <w:rsid w:val="00092F4C"/>
    <w:rsid w:val="00093EF2"/>
    <w:rsid w:val="00093FA6"/>
    <w:rsid w:val="00096B4D"/>
    <w:rsid w:val="00096E9E"/>
    <w:rsid w:val="000A09C0"/>
    <w:rsid w:val="000A3E62"/>
    <w:rsid w:val="000A5422"/>
    <w:rsid w:val="000A6951"/>
    <w:rsid w:val="000A6F96"/>
    <w:rsid w:val="000A7DFD"/>
    <w:rsid w:val="000B0BE3"/>
    <w:rsid w:val="000B1217"/>
    <w:rsid w:val="000B1872"/>
    <w:rsid w:val="000B2AB6"/>
    <w:rsid w:val="000B2DB0"/>
    <w:rsid w:val="000B4C1E"/>
    <w:rsid w:val="000B54BE"/>
    <w:rsid w:val="000B6A09"/>
    <w:rsid w:val="000B77E6"/>
    <w:rsid w:val="000C1054"/>
    <w:rsid w:val="000C2353"/>
    <w:rsid w:val="000C23C3"/>
    <w:rsid w:val="000C3C64"/>
    <w:rsid w:val="000C4ABC"/>
    <w:rsid w:val="000C4D91"/>
    <w:rsid w:val="000C6010"/>
    <w:rsid w:val="000C6CBC"/>
    <w:rsid w:val="000C7D31"/>
    <w:rsid w:val="000D00D5"/>
    <w:rsid w:val="000D1C26"/>
    <w:rsid w:val="000D2FD2"/>
    <w:rsid w:val="000D7F4C"/>
    <w:rsid w:val="000E4941"/>
    <w:rsid w:val="000E6BC1"/>
    <w:rsid w:val="000E6DD2"/>
    <w:rsid w:val="000E74E1"/>
    <w:rsid w:val="000F2516"/>
    <w:rsid w:val="000F7026"/>
    <w:rsid w:val="000F7BF5"/>
    <w:rsid w:val="00100AE4"/>
    <w:rsid w:val="00101DB1"/>
    <w:rsid w:val="00101EB1"/>
    <w:rsid w:val="001034C0"/>
    <w:rsid w:val="00103A33"/>
    <w:rsid w:val="00107EC4"/>
    <w:rsid w:val="001134DE"/>
    <w:rsid w:val="00113C2D"/>
    <w:rsid w:val="00115DED"/>
    <w:rsid w:val="00115FAA"/>
    <w:rsid w:val="00116304"/>
    <w:rsid w:val="00121260"/>
    <w:rsid w:val="00122D14"/>
    <w:rsid w:val="00124D12"/>
    <w:rsid w:val="001256A7"/>
    <w:rsid w:val="00127419"/>
    <w:rsid w:val="00127633"/>
    <w:rsid w:val="00130508"/>
    <w:rsid w:val="00130B3C"/>
    <w:rsid w:val="00131028"/>
    <w:rsid w:val="001314E8"/>
    <w:rsid w:val="001316DD"/>
    <w:rsid w:val="001359A1"/>
    <w:rsid w:val="00136A63"/>
    <w:rsid w:val="00140E8F"/>
    <w:rsid w:val="0014252A"/>
    <w:rsid w:val="001456A7"/>
    <w:rsid w:val="00145A8F"/>
    <w:rsid w:val="00145BD5"/>
    <w:rsid w:val="001467EC"/>
    <w:rsid w:val="00147197"/>
    <w:rsid w:val="0014721C"/>
    <w:rsid w:val="00147313"/>
    <w:rsid w:val="00150704"/>
    <w:rsid w:val="001513EF"/>
    <w:rsid w:val="00151BF7"/>
    <w:rsid w:val="0015357B"/>
    <w:rsid w:val="001569DB"/>
    <w:rsid w:val="00156B76"/>
    <w:rsid w:val="00157644"/>
    <w:rsid w:val="00157AFC"/>
    <w:rsid w:val="001601B3"/>
    <w:rsid w:val="00160B0A"/>
    <w:rsid w:val="0016229F"/>
    <w:rsid w:val="00162D55"/>
    <w:rsid w:val="00165564"/>
    <w:rsid w:val="0016653E"/>
    <w:rsid w:val="00170DC8"/>
    <w:rsid w:val="00171A91"/>
    <w:rsid w:val="00173D37"/>
    <w:rsid w:val="00176739"/>
    <w:rsid w:val="001805DB"/>
    <w:rsid w:val="001814EC"/>
    <w:rsid w:val="001819F5"/>
    <w:rsid w:val="001834FE"/>
    <w:rsid w:val="00183FA1"/>
    <w:rsid w:val="00187605"/>
    <w:rsid w:val="00192073"/>
    <w:rsid w:val="00192B53"/>
    <w:rsid w:val="00193130"/>
    <w:rsid w:val="00193389"/>
    <w:rsid w:val="0019796A"/>
    <w:rsid w:val="001A1F43"/>
    <w:rsid w:val="001A41E3"/>
    <w:rsid w:val="001A6BBA"/>
    <w:rsid w:val="001A7547"/>
    <w:rsid w:val="001B052D"/>
    <w:rsid w:val="001B1228"/>
    <w:rsid w:val="001B20A8"/>
    <w:rsid w:val="001B3CAF"/>
    <w:rsid w:val="001B7CC7"/>
    <w:rsid w:val="001C26EA"/>
    <w:rsid w:val="001C2B10"/>
    <w:rsid w:val="001C2CB8"/>
    <w:rsid w:val="001C31F2"/>
    <w:rsid w:val="001C36AD"/>
    <w:rsid w:val="001C77BB"/>
    <w:rsid w:val="001D07FF"/>
    <w:rsid w:val="001D0DA7"/>
    <w:rsid w:val="001D1322"/>
    <w:rsid w:val="001D1EE3"/>
    <w:rsid w:val="001D24B2"/>
    <w:rsid w:val="001D2D84"/>
    <w:rsid w:val="001D52CE"/>
    <w:rsid w:val="001D5529"/>
    <w:rsid w:val="001D698F"/>
    <w:rsid w:val="001E0657"/>
    <w:rsid w:val="001E1FB0"/>
    <w:rsid w:val="001E3504"/>
    <w:rsid w:val="001E5C59"/>
    <w:rsid w:val="001F0810"/>
    <w:rsid w:val="001F103B"/>
    <w:rsid w:val="001F1231"/>
    <w:rsid w:val="001F127B"/>
    <w:rsid w:val="001F36F7"/>
    <w:rsid w:val="001F3955"/>
    <w:rsid w:val="002014CD"/>
    <w:rsid w:val="00207F24"/>
    <w:rsid w:val="00211444"/>
    <w:rsid w:val="00211BCF"/>
    <w:rsid w:val="00214EB6"/>
    <w:rsid w:val="00215657"/>
    <w:rsid w:val="00215D22"/>
    <w:rsid w:val="0021643D"/>
    <w:rsid w:val="00217603"/>
    <w:rsid w:val="00220869"/>
    <w:rsid w:val="00220885"/>
    <w:rsid w:val="00222C10"/>
    <w:rsid w:val="00222F11"/>
    <w:rsid w:val="00224EDC"/>
    <w:rsid w:val="00227D45"/>
    <w:rsid w:val="00230273"/>
    <w:rsid w:val="00230358"/>
    <w:rsid w:val="0023197F"/>
    <w:rsid w:val="00231DA8"/>
    <w:rsid w:val="0023433B"/>
    <w:rsid w:val="0023511F"/>
    <w:rsid w:val="00236049"/>
    <w:rsid w:val="002362C2"/>
    <w:rsid w:val="00242AEC"/>
    <w:rsid w:val="00242B1D"/>
    <w:rsid w:val="00243F4F"/>
    <w:rsid w:val="002456A5"/>
    <w:rsid w:val="00245768"/>
    <w:rsid w:val="002534FD"/>
    <w:rsid w:val="002564D7"/>
    <w:rsid w:val="002570A8"/>
    <w:rsid w:val="00257311"/>
    <w:rsid w:val="0026020A"/>
    <w:rsid w:val="00263C05"/>
    <w:rsid w:val="0026585B"/>
    <w:rsid w:val="0026710C"/>
    <w:rsid w:val="0026778F"/>
    <w:rsid w:val="00270420"/>
    <w:rsid w:val="00270702"/>
    <w:rsid w:val="00273E3D"/>
    <w:rsid w:val="0027590D"/>
    <w:rsid w:val="00284900"/>
    <w:rsid w:val="0029007B"/>
    <w:rsid w:val="00291558"/>
    <w:rsid w:val="0029187B"/>
    <w:rsid w:val="00291D2D"/>
    <w:rsid w:val="00292D9F"/>
    <w:rsid w:val="0029383A"/>
    <w:rsid w:val="00293B03"/>
    <w:rsid w:val="002942F7"/>
    <w:rsid w:val="002945CF"/>
    <w:rsid w:val="002A02A5"/>
    <w:rsid w:val="002A1421"/>
    <w:rsid w:val="002A20C9"/>
    <w:rsid w:val="002A2247"/>
    <w:rsid w:val="002A3031"/>
    <w:rsid w:val="002A4425"/>
    <w:rsid w:val="002B0900"/>
    <w:rsid w:val="002B2135"/>
    <w:rsid w:val="002B27A4"/>
    <w:rsid w:val="002B4693"/>
    <w:rsid w:val="002C1B84"/>
    <w:rsid w:val="002C240C"/>
    <w:rsid w:val="002C27E6"/>
    <w:rsid w:val="002C374F"/>
    <w:rsid w:val="002C74AE"/>
    <w:rsid w:val="002C7CF5"/>
    <w:rsid w:val="002D18C4"/>
    <w:rsid w:val="002D2D43"/>
    <w:rsid w:val="002D2F2C"/>
    <w:rsid w:val="002D33C0"/>
    <w:rsid w:val="002D4436"/>
    <w:rsid w:val="002D47A5"/>
    <w:rsid w:val="002D4A41"/>
    <w:rsid w:val="002D5A38"/>
    <w:rsid w:val="002D5E21"/>
    <w:rsid w:val="002D67D1"/>
    <w:rsid w:val="002D7942"/>
    <w:rsid w:val="002E2829"/>
    <w:rsid w:val="002E4791"/>
    <w:rsid w:val="002E6F58"/>
    <w:rsid w:val="002E7221"/>
    <w:rsid w:val="002E7B3E"/>
    <w:rsid w:val="002F1A17"/>
    <w:rsid w:val="002F1BA7"/>
    <w:rsid w:val="002F5630"/>
    <w:rsid w:val="002F678A"/>
    <w:rsid w:val="002F7316"/>
    <w:rsid w:val="003021E1"/>
    <w:rsid w:val="00302846"/>
    <w:rsid w:val="00303CDA"/>
    <w:rsid w:val="00307367"/>
    <w:rsid w:val="00311573"/>
    <w:rsid w:val="00312ECA"/>
    <w:rsid w:val="003161BE"/>
    <w:rsid w:val="00316665"/>
    <w:rsid w:val="00316AA0"/>
    <w:rsid w:val="00317856"/>
    <w:rsid w:val="00320D65"/>
    <w:rsid w:val="00320F1D"/>
    <w:rsid w:val="003212A0"/>
    <w:rsid w:val="0032225D"/>
    <w:rsid w:val="003300CB"/>
    <w:rsid w:val="00331105"/>
    <w:rsid w:val="00337723"/>
    <w:rsid w:val="00342095"/>
    <w:rsid w:val="003434C5"/>
    <w:rsid w:val="003460C5"/>
    <w:rsid w:val="0035181F"/>
    <w:rsid w:val="00351957"/>
    <w:rsid w:val="00355C3B"/>
    <w:rsid w:val="0035702C"/>
    <w:rsid w:val="00357632"/>
    <w:rsid w:val="00357CAC"/>
    <w:rsid w:val="00361CD9"/>
    <w:rsid w:val="00364A73"/>
    <w:rsid w:val="00364BAF"/>
    <w:rsid w:val="003658DA"/>
    <w:rsid w:val="00367FCD"/>
    <w:rsid w:val="0037076E"/>
    <w:rsid w:val="00370D83"/>
    <w:rsid w:val="003715CE"/>
    <w:rsid w:val="003716B3"/>
    <w:rsid w:val="00371E37"/>
    <w:rsid w:val="003722E3"/>
    <w:rsid w:val="0037590D"/>
    <w:rsid w:val="00375942"/>
    <w:rsid w:val="00377901"/>
    <w:rsid w:val="00380C51"/>
    <w:rsid w:val="0038246C"/>
    <w:rsid w:val="00382AE2"/>
    <w:rsid w:val="00382D52"/>
    <w:rsid w:val="00383289"/>
    <w:rsid w:val="003832AA"/>
    <w:rsid w:val="00383F49"/>
    <w:rsid w:val="003860CA"/>
    <w:rsid w:val="003865AE"/>
    <w:rsid w:val="0038665A"/>
    <w:rsid w:val="00386B91"/>
    <w:rsid w:val="00386E9E"/>
    <w:rsid w:val="00390332"/>
    <w:rsid w:val="00393514"/>
    <w:rsid w:val="0039579F"/>
    <w:rsid w:val="00395D1A"/>
    <w:rsid w:val="003970AC"/>
    <w:rsid w:val="003972C5"/>
    <w:rsid w:val="00397499"/>
    <w:rsid w:val="003A1722"/>
    <w:rsid w:val="003A4F58"/>
    <w:rsid w:val="003A6002"/>
    <w:rsid w:val="003A684D"/>
    <w:rsid w:val="003B025A"/>
    <w:rsid w:val="003B2FBE"/>
    <w:rsid w:val="003B3030"/>
    <w:rsid w:val="003B4558"/>
    <w:rsid w:val="003B476D"/>
    <w:rsid w:val="003B5290"/>
    <w:rsid w:val="003B6006"/>
    <w:rsid w:val="003B6DAF"/>
    <w:rsid w:val="003C029F"/>
    <w:rsid w:val="003C0D68"/>
    <w:rsid w:val="003C1E70"/>
    <w:rsid w:val="003C3BE2"/>
    <w:rsid w:val="003C440D"/>
    <w:rsid w:val="003C6938"/>
    <w:rsid w:val="003D16D3"/>
    <w:rsid w:val="003D29E9"/>
    <w:rsid w:val="003D37E5"/>
    <w:rsid w:val="003D3B97"/>
    <w:rsid w:val="003D473B"/>
    <w:rsid w:val="003D4C6D"/>
    <w:rsid w:val="003E063F"/>
    <w:rsid w:val="003E090C"/>
    <w:rsid w:val="003E3E59"/>
    <w:rsid w:val="003E5D75"/>
    <w:rsid w:val="003E7002"/>
    <w:rsid w:val="003F0A4C"/>
    <w:rsid w:val="003F1132"/>
    <w:rsid w:val="003F11BD"/>
    <w:rsid w:val="003F31E3"/>
    <w:rsid w:val="003F4DE5"/>
    <w:rsid w:val="003F4F54"/>
    <w:rsid w:val="003F5ED5"/>
    <w:rsid w:val="003F7D35"/>
    <w:rsid w:val="00402002"/>
    <w:rsid w:val="00403297"/>
    <w:rsid w:val="004054B4"/>
    <w:rsid w:val="004054F2"/>
    <w:rsid w:val="00406138"/>
    <w:rsid w:val="00410968"/>
    <w:rsid w:val="00416E9C"/>
    <w:rsid w:val="004204A8"/>
    <w:rsid w:val="0042141E"/>
    <w:rsid w:val="0042299F"/>
    <w:rsid w:val="00425438"/>
    <w:rsid w:val="00425748"/>
    <w:rsid w:val="0042582C"/>
    <w:rsid w:val="004258DA"/>
    <w:rsid w:val="0042608B"/>
    <w:rsid w:val="00426498"/>
    <w:rsid w:val="00427C26"/>
    <w:rsid w:val="00431E52"/>
    <w:rsid w:val="00431E84"/>
    <w:rsid w:val="004321F8"/>
    <w:rsid w:val="00434442"/>
    <w:rsid w:val="00435469"/>
    <w:rsid w:val="00436AB5"/>
    <w:rsid w:val="004373B8"/>
    <w:rsid w:val="004378F5"/>
    <w:rsid w:val="00440F06"/>
    <w:rsid w:val="004505D8"/>
    <w:rsid w:val="00450EF1"/>
    <w:rsid w:val="00451618"/>
    <w:rsid w:val="00451D7B"/>
    <w:rsid w:val="00453470"/>
    <w:rsid w:val="004544CA"/>
    <w:rsid w:val="00457FA9"/>
    <w:rsid w:val="00460527"/>
    <w:rsid w:val="00461975"/>
    <w:rsid w:val="004638BD"/>
    <w:rsid w:val="0047119E"/>
    <w:rsid w:val="0047123F"/>
    <w:rsid w:val="00472146"/>
    <w:rsid w:val="00472BF8"/>
    <w:rsid w:val="00472EAC"/>
    <w:rsid w:val="004743F8"/>
    <w:rsid w:val="00474E61"/>
    <w:rsid w:val="00475F57"/>
    <w:rsid w:val="00476937"/>
    <w:rsid w:val="0048056C"/>
    <w:rsid w:val="00480F81"/>
    <w:rsid w:val="00481E45"/>
    <w:rsid w:val="00482930"/>
    <w:rsid w:val="00482BBE"/>
    <w:rsid w:val="00482DAE"/>
    <w:rsid w:val="00483E6E"/>
    <w:rsid w:val="00484524"/>
    <w:rsid w:val="0049024E"/>
    <w:rsid w:val="00490979"/>
    <w:rsid w:val="00490F52"/>
    <w:rsid w:val="00492202"/>
    <w:rsid w:val="00492FCD"/>
    <w:rsid w:val="00494AF3"/>
    <w:rsid w:val="004962B4"/>
    <w:rsid w:val="00497F56"/>
    <w:rsid w:val="00497F6F"/>
    <w:rsid w:val="004A1FAA"/>
    <w:rsid w:val="004A4E81"/>
    <w:rsid w:val="004A580C"/>
    <w:rsid w:val="004A73BB"/>
    <w:rsid w:val="004B218B"/>
    <w:rsid w:val="004B4756"/>
    <w:rsid w:val="004B63E2"/>
    <w:rsid w:val="004B7089"/>
    <w:rsid w:val="004C088B"/>
    <w:rsid w:val="004C09DD"/>
    <w:rsid w:val="004C14BD"/>
    <w:rsid w:val="004C288E"/>
    <w:rsid w:val="004C66CB"/>
    <w:rsid w:val="004D392E"/>
    <w:rsid w:val="004D54DC"/>
    <w:rsid w:val="004D55EC"/>
    <w:rsid w:val="004D5EBC"/>
    <w:rsid w:val="004D6328"/>
    <w:rsid w:val="004E055F"/>
    <w:rsid w:val="004E25BA"/>
    <w:rsid w:val="004E3411"/>
    <w:rsid w:val="004E495B"/>
    <w:rsid w:val="004E5C90"/>
    <w:rsid w:val="004F02A0"/>
    <w:rsid w:val="004F0613"/>
    <w:rsid w:val="004F11DF"/>
    <w:rsid w:val="004F1CDC"/>
    <w:rsid w:val="004F303F"/>
    <w:rsid w:val="004F3FED"/>
    <w:rsid w:val="004F5F8D"/>
    <w:rsid w:val="004F6E87"/>
    <w:rsid w:val="005001E0"/>
    <w:rsid w:val="00501067"/>
    <w:rsid w:val="005034B2"/>
    <w:rsid w:val="005038F4"/>
    <w:rsid w:val="00504778"/>
    <w:rsid w:val="005129AD"/>
    <w:rsid w:val="0051707F"/>
    <w:rsid w:val="00517715"/>
    <w:rsid w:val="005204AE"/>
    <w:rsid w:val="0052078B"/>
    <w:rsid w:val="00521425"/>
    <w:rsid w:val="005245B5"/>
    <w:rsid w:val="00524CB4"/>
    <w:rsid w:val="00524FBF"/>
    <w:rsid w:val="00526B6A"/>
    <w:rsid w:val="00527020"/>
    <w:rsid w:val="005304EC"/>
    <w:rsid w:val="005316F5"/>
    <w:rsid w:val="0053243D"/>
    <w:rsid w:val="00536749"/>
    <w:rsid w:val="00536E62"/>
    <w:rsid w:val="0054114A"/>
    <w:rsid w:val="00541423"/>
    <w:rsid w:val="0054522B"/>
    <w:rsid w:val="00546484"/>
    <w:rsid w:val="0055069B"/>
    <w:rsid w:val="00554144"/>
    <w:rsid w:val="00560386"/>
    <w:rsid w:val="00560882"/>
    <w:rsid w:val="00562262"/>
    <w:rsid w:val="00562666"/>
    <w:rsid w:val="005634C2"/>
    <w:rsid w:val="00563D5B"/>
    <w:rsid w:val="0056623B"/>
    <w:rsid w:val="005678E4"/>
    <w:rsid w:val="00570273"/>
    <w:rsid w:val="00571B3A"/>
    <w:rsid w:val="0057293B"/>
    <w:rsid w:val="005746AD"/>
    <w:rsid w:val="00575C36"/>
    <w:rsid w:val="0057619B"/>
    <w:rsid w:val="005818AC"/>
    <w:rsid w:val="0058239D"/>
    <w:rsid w:val="00583708"/>
    <w:rsid w:val="00584E0D"/>
    <w:rsid w:val="00590E30"/>
    <w:rsid w:val="005917AE"/>
    <w:rsid w:val="00591A05"/>
    <w:rsid w:val="00591A74"/>
    <w:rsid w:val="00593286"/>
    <w:rsid w:val="005948F4"/>
    <w:rsid w:val="005956E2"/>
    <w:rsid w:val="00597AE6"/>
    <w:rsid w:val="00597DB7"/>
    <w:rsid w:val="005A0932"/>
    <w:rsid w:val="005A2157"/>
    <w:rsid w:val="005A319E"/>
    <w:rsid w:val="005A3412"/>
    <w:rsid w:val="005A4E36"/>
    <w:rsid w:val="005A6F9B"/>
    <w:rsid w:val="005B0259"/>
    <w:rsid w:val="005B0610"/>
    <w:rsid w:val="005B21F6"/>
    <w:rsid w:val="005B2942"/>
    <w:rsid w:val="005B30DA"/>
    <w:rsid w:val="005B4F0C"/>
    <w:rsid w:val="005B5338"/>
    <w:rsid w:val="005B5F17"/>
    <w:rsid w:val="005C1050"/>
    <w:rsid w:val="005C44A9"/>
    <w:rsid w:val="005C4707"/>
    <w:rsid w:val="005C51C6"/>
    <w:rsid w:val="005C5EE7"/>
    <w:rsid w:val="005C6551"/>
    <w:rsid w:val="005C6714"/>
    <w:rsid w:val="005C6932"/>
    <w:rsid w:val="005C693E"/>
    <w:rsid w:val="005D1151"/>
    <w:rsid w:val="005D15F8"/>
    <w:rsid w:val="005D184A"/>
    <w:rsid w:val="005D2B62"/>
    <w:rsid w:val="005D2D60"/>
    <w:rsid w:val="005D5B5A"/>
    <w:rsid w:val="005D70E8"/>
    <w:rsid w:val="005D78E3"/>
    <w:rsid w:val="005E38B8"/>
    <w:rsid w:val="005E695F"/>
    <w:rsid w:val="005F02E2"/>
    <w:rsid w:val="005F0326"/>
    <w:rsid w:val="005F243E"/>
    <w:rsid w:val="005F2DB3"/>
    <w:rsid w:val="005F4964"/>
    <w:rsid w:val="005F4E75"/>
    <w:rsid w:val="005F687C"/>
    <w:rsid w:val="005F7C69"/>
    <w:rsid w:val="005F7D87"/>
    <w:rsid w:val="00600C40"/>
    <w:rsid w:val="00602C59"/>
    <w:rsid w:val="00602DD3"/>
    <w:rsid w:val="006030E6"/>
    <w:rsid w:val="00605318"/>
    <w:rsid w:val="00605324"/>
    <w:rsid w:val="006053D8"/>
    <w:rsid w:val="00606E46"/>
    <w:rsid w:val="00606FD8"/>
    <w:rsid w:val="00607205"/>
    <w:rsid w:val="00611079"/>
    <w:rsid w:val="00611424"/>
    <w:rsid w:val="006117D7"/>
    <w:rsid w:val="0061277C"/>
    <w:rsid w:val="00614D08"/>
    <w:rsid w:val="00617AD9"/>
    <w:rsid w:val="00620FAA"/>
    <w:rsid w:val="0062267E"/>
    <w:rsid w:val="00623C60"/>
    <w:rsid w:val="006254EF"/>
    <w:rsid w:val="00626A13"/>
    <w:rsid w:val="00627E89"/>
    <w:rsid w:val="00630078"/>
    <w:rsid w:val="00630094"/>
    <w:rsid w:val="00631E24"/>
    <w:rsid w:val="0063340A"/>
    <w:rsid w:val="00635806"/>
    <w:rsid w:val="00636887"/>
    <w:rsid w:val="00636AA6"/>
    <w:rsid w:val="00636BE1"/>
    <w:rsid w:val="0064192F"/>
    <w:rsid w:val="00642811"/>
    <w:rsid w:val="00643345"/>
    <w:rsid w:val="00643BA7"/>
    <w:rsid w:val="0064419D"/>
    <w:rsid w:val="00644C7A"/>
    <w:rsid w:val="006464E9"/>
    <w:rsid w:val="00654B9B"/>
    <w:rsid w:val="00662688"/>
    <w:rsid w:val="006631F7"/>
    <w:rsid w:val="00664580"/>
    <w:rsid w:val="0066594A"/>
    <w:rsid w:val="00666221"/>
    <w:rsid w:val="0066675B"/>
    <w:rsid w:val="00667CF4"/>
    <w:rsid w:val="00670120"/>
    <w:rsid w:val="00671C88"/>
    <w:rsid w:val="006737D4"/>
    <w:rsid w:val="0068032A"/>
    <w:rsid w:val="00682CE0"/>
    <w:rsid w:val="00683F47"/>
    <w:rsid w:val="00685182"/>
    <w:rsid w:val="006863FB"/>
    <w:rsid w:val="00686BB0"/>
    <w:rsid w:val="0068782A"/>
    <w:rsid w:val="006901C2"/>
    <w:rsid w:val="00690713"/>
    <w:rsid w:val="0069158E"/>
    <w:rsid w:val="00691C99"/>
    <w:rsid w:val="006924AD"/>
    <w:rsid w:val="00694385"/>
    <w:rsid w:val="00697202"/>
    <w:rsid w:val="00697252"/>
    <w:rsid w:val="006A3AC3"/>
    <w:rsid w:val="006A57F6"/>
    <w:rsid w:val="006B19D6"/>
    <w:rsid w:val="006B2F60"/>
    <w:rsid w:val="006B3F76"/>
    <w:rsid w:val="006B4517"/>
    <w:rsid w:val="006B6218"/>
    <w:rsid w:val="006B6544"/>
    <w:rsid w:val="006B65EB"/>
    <w:rsid w:val="006B68E4"/>
    <w:rsid w:val="006B6F07"/>
    <w:rsid w:val="006B79EA"/>
    <w:rsid w:val="006B7DD6"/>
    <w:rsid w:val="006C24E0"/>
    <w:rsid w:val="006C2608"/>
    <w:rsid w:val="006C2B44"/>
    <w:rsid w:val="006C3922"/>
    <w:rsid w:val="006C44F1"/>
    <w:rsid w:val="006C7396"/>
    <w:rsid w:val="006C76CE"/>
    <w:rsid w:val="006D362E"/>
    <w:rsid w:val="006D4A6A"/>
    <w:rsid w:val="006D5D6B"/>
    <w:rsid w:val="006D7D8E"/>
    <w:rsid w:val="006E05FC"/>
    <w:rsid w:val="006E0655"/>
    <w:rsid w:val="006E0A6A"/>
    <w:rsid w:val="006E0D05"/>
    <w:rsid w:val="006E10FA"/>
    <w:rsid w:val="006E192E"/>
    <w:rsid w:val="006E3981"/>
    <w:rsid w:val="006E3EC6"/>
    <w:rsid w:val="006E4C37"/>
    <w:rsid w:val="006E6D27"/>
    <w:rsid w:val="006E7951"/>
    <w:rsid w:val="006E7E25"/>
    <w:rsid w:val="006F2342"/>
    <w:rsid w:val="006F3730"/>
    <w:rsid w:val="006F3787"/>
    <w:rsid w:val="006F451A"/>
    <w:rsid w:val="006F459F"/>
    <w:rsid w:val="006F5F6D"/>
    <w:rsid w:val="006F6D25"/>
    <w:rsid w:val="006F7242"/>
    <w:rsid w:val="006F75F3"/>
    <w:rsid w:val="00702B9D"/>
    <w:rsid w:val="00703CE2"/>
    <w:rsid w:val="007051E8"/>
    <w:rsid w:val="007058AB"/>
    <w:rsid w:val="00705CE9"/>
    <w:rsid w:val="00706D66"/>
    <w:rsid w:val="007107B9"/>
    <w:rsid w:val="00710A56"/>
    <w:rsid w:val="00710CBE"/>
    <w:rsid w:val="00711791"/>
    <w:rsid w:val="00712774"/>
    <w:rsid w:val="00713F78"/>
    <w:rsid w:val="007141A1"/>
    <w:rsid w:val="00714CF7"/>
    <w:rsid w:val="00715F8B"/>
    <w:rsid w:val="00722AC9"/>
    <w:rsid w:val="00722E24"/>
    <w:rsid w:val="00723B38"/>
    <w:rsid w:val="0072527B"/>
    <w:rsid w:val="00730790"/>
    <w:rsid w:val="007318EC"/>
    <w:rsid w:val="00731B8C"/>
    <w:rsid w:val="007335FD"/>
    <w:rsid w:val="0073727A"/>
    <w:rsid w:val="007377A2"/>
    <w:rsid w:val="00737C20"/>
    <w:rsid w:val="00737F64"/>
    <w:rsid w:val="007408D3"/>
    <w:rsid w:val="00742350"/>
    <w:rsid w:val="007423CB"/>
    <w:rsid w:val="00743C19"/>
    <w:rsid w:val="00744F71"/>
    <w:rsid w:val="00745AAC"/>
    <w:rsid w:val="00745AB5"/>
    <w:rsid w:val="00747903"/>
    <w:rsid w:val="00750FAB"/>
    <w:rsid w:val="0075343A"/>
    <w:rsid w:val="007543BF"/>
    <w:rsid w:val="00760F96"/>
    <w:rsid w:val="0076203F"/>
    <w:rsid w:val="00764300"/>
    <w:rsid w:val="007666B6"/>
    <w:rsid w:val="00766E85"/>
    <w:rsid w:val="00772D50"/>
    <w:rsid w:val="00775B4F"/>
    <w:rsid w:val="00780095"/>
    <w:rsid w:val="00784180"/>
    <w:rsid w:val="00787630"/>
    <w:rsid w:val="00790CA7"/>
    <w:rsid w:val="00792368"/>
    <w:rsid w:val="00792D83"/>
    <w:rsid w:val="00795E82"/>
    <w:rsid w:val="00796863"/>
    <w:rsid w:val="00796974"/>
    <w:rsid w:val="007974A8"/>
    <w:rsid w:val="007A0457"/>
    <w:rsid w:val="007A0463"/>
    <w:rsid w:val="007A16D5"/>
    <w:rsid w:val="007A19EA"/>
    <w:rsid w:val="007A5A46"/>
    <w:rsid w:val="007A73DE"/>
    <w:rsid w:val="007B0175"/>
    <w:rsid w:val="007B11D6"/>
    <w:rsid w:val="007B2217"/>
    <w:rsid w:val="007B4F82"/>
    <w:rsid w:val="007B5F8C"/>
    <w:rsid w:val="007B7DC5"/>
    <w:rsid w:val="007B7DC6"/>
    <w:rsid w:val="007C157B"/>
    <w:rsid w:val="007C45E2"/>
    <w:rsid w:val="007C50BF"/>
    <w:rsid w:val="007C6DC7"/>
    <w:rsid w:val="007C749D"/>
    <w:rsid w:val="007C75BD"/>
    <w:rsid w:val="007D0D02"/>
    <w:rsid w:val="007D2D56"/>
    <w:rsid w:val="007D3498"/>
    <w:rsid w:val="007D5E9E"/>
    <w:rsid w:val="007D6928"/>
    <w:rsid w:val="007E1322"/>
    <w:rsid w:val="007E7260"/>
    <w:rsid w:val="007F1929"/>
    <w:rsid w:val="007F5D1A"/>
    <w:rsid w:val="007F6661"/>
    <w:rsid w:val="00802964"/>
    <w:rsid w:val="0080383D"/>
    <w:rsid w:val="008041F4"/>
    <w:rsid w:val="00804D05"/>
    <w:rsid w:val="00804E21"/>
    <w:rsid w:val="0080605A"/>
    <w:rsid w:val="00806527"/>
    <w:rsid w:val="008070FD"/>
    <w:rsid w:val="008073A2"/>
    <w:rsid w:val="00807AEA"/>
    <w:rsid w:val="00812843"/>
    <w:rsid w:val="00812F10"/>
    <w:rsid w:val="008138E2"/>
    <w:rsid w:val="00815B0E"/>
    <w:rsid w:val="00816540"/>
    <w:rsid w:val="0082106C"/>
    <w:rsid w:val="0082111E"/>
    <w:rsid w:val="00822F9E"/>
    <w:rsid w:val="00824080"/>
    <w:rsid w:val="0082531F"/>
    <w:rsid w:val="0082533E"/>
    <w:rsid w:val="008277AD"/>
    <w:rsid w:val="0083282A"/>
    <w:rsid w:val="00832AD6"/>
    <w:rsid w:val="00833B5B"/>
    <w:rsid w:val="00834646"/>
    <w:rsid w:val="00836980"/>
    <w:rsid w:val="008420AF"/>
    <w:rsid w:val="00842652"/>
    <w:rsid w:val="008446F7"/>
    <w:rsid w:val="00845FB5"/>
    <w:rsid w:val="0084608B"/>
    <w:rsid w:val="00847627"/>
    <w:rsid w:val="00850907"/>
    <w:rsid w:val="00850950"/>
    <w:rsid w:val="00852101"/>
    <w:rsid w:val="008564C3"/>
    <w:rsid w:val="00857419"/>
    <w:rsid w:val="0086022A"/>
    <w:rsid w:val="008606AE"/>
    <w:rsid w:val="008607B4"/>
    <w:rsid w:val="008619D0"/>
    <w:rsid w:val="00863F17"/>
    <w:rsid w:val="00866037"/>
    <w:rsid w:val="00871FED"/>
    <w:rsid w:val="00876ABA"/>
    <w:rsid w:val="008772C5"/>
    <w:rsid w:val="008775F8"/>
    <w:rsid w:val="00880453"/>
    <w:rsid w:val="00880CF7"/>
    <w:rsid w:val="00884DF4"/>
    <w:rsid w:val="00885B17"/>
    <w:rsid w:val="00886887"/>
    <w:rsid w:val="00886C03"/>
    <w:rsid w:val="00890992"/>
    <w:rsid w:val="008916B2"/>
    <w:rsid w:val="00893479"/>
    <w:rsid w:val="008940A0"/>
    <w:rsid w:val="00894CB4"/>
    <w:rsid w:val="00895554"/>
    <w:rsid w:val="0089590D"/>
    <w:rsid w:val="0089673D"/>
    <w:rsid w:val="008A1BE2"/>
    <w:rsid w:val="008A1D48"/>
    <w:rsid w:val="008A1E97"/>
    <w:rsid w:val="008A4894"/>
    <w:rsid w:val="008A4DFF"/>
    <w:rsid w:val="008B0EA0"/>
    <w:rsid w:val="008B11AE"/>
    <w:rsid w:val="008B54FF"/>
    <w:rsid w:val="008B7C78"/>
    <w:rsid w:val="008C054E"/>
    <w:rsid w:val="008C0AAF"/>
    <w:rsid w:val="008C17CE"/>
    <w:rsid w:val="008C3168"/>
    <w:rsid w:val="008C52E3"/>
    <w:rsid w:val="008C5715"/>
    <w:rsid w:val="008C6322"/>
    <w:rsid w:val="008C6A86"/>
    <w:rsid w:val="008C7503"/>
    <w:rsid w:val="008D0BCD"/>
    <w:rsid w:val="008D3713"/>
    <w:rsid w:val="008D4B20"/>
    <w:rsid w:val="008D5627"/>
    <w:rsid w:val="008D5BD2"/>
    <w:rsid w:val="008D71BA"/>
    <w:rsid w:val="008D74D6"/>
    <w:rsid w:val="008D7CCD"/>
    <w:rsid w:val="008E06E8"/>
    <w:rsid w:val="008E1794"/>
    <w:rsid w:val="008E1B3D"/>
    <w:rsid w:val="008E4728"/>
    <w:rsid w:val="008E6ED1"/>
    <w:rsid w:val="008E6F54"/>
    <w:rsid w:val="008F25EF"/>
    <w:rsid w:val="008F4A2A"/>
    <w:rsid w:val="008F5618"/>
    <w:rsid w:val="008F6B9B"/>
    <w:rsid w:val="0090130D"/>
    <w:rsid w:val="00902038"/>
    <w:rsid w:val="00903537"/>
    <w:rsid w:val="00903FF7"/>
    <w:rsid w:val="00904A55"/>
    <w:rsid w:val="0090571C"/>
    <w:rsid w:val="009057A4"/>
    <w:rsid w:val="0090640F"/>
    <w:rsid w:val="00906BC9"/>
    <w:rsid w:val="0090742A"/>
    <w:rsid w:val="0091081B"/>
    <w:rsid w:val="00912A7D"/>
    <w:rsid w:val="00915547"/>
    <w:rsid w:val="0091694F"/>
    <w:rsid w:val="009179B5"/>
    <w:rsid w:val="00922F7B"/>
    <w:rsid w:val="00923582"/>
    <w:rsid w:val="00924916"/>
    <w:rsid w:val="0092497C"/>
    <w:rsid w:val="00930557"/>
    <w:rsid w:val="00932868"/>
    <w:rsid w:val="00933229"/>
    <w:rsid w:val="009339DA"/>
    <w:rsid w:val="00935CC2"/>
    <w:rsid w:val="00937B54"/>
    <w:rsid w:val="00937DFB"/>
    <w:rsid w:val="00942D42"/>
    <w:rsid w:val="00943B94"/>
    <w:rsid w:val="00943CF9"/>
    <w:rsid w:val="00944F5F"/>
    <w:rsid w:val="00945010"/>
    <w:rsid w:val="00950E2C"/>
    <w:rsid w:val="00952C92"/>
    <w:rsid w:val="00952D17"/>
    <w:rsid w:val="009534CD"/>
    <w:rsid w:val="00955D5C"/>
    <w:rsid w:val="00960040"/>
    <w:rsid w:val="00960A84"/>
    <w:rsid w:val="009625FA"/>
    <w:rsid w:val="0096343D"/>
    <w:rsid w:val="00963E28"/>
    <w:rsid w:val="00964D7C"/>
    <w:rsid w:val="00966E9A"/>
    <w:rsid w:val="009671AD"/>
    <w:rsid w:val="009700AD"/>
    <w:rsid w:val="009709C5"/>
    <w:rsid w:val="00971496"/>
    <w:rsid w:val="00971D9A"/>
    <w:rsid w:val="00973766"/>
    <w:rsid w:val="00973D68"/>
    <w:rsid w:val="009744BE"/>
    <w:rsid w:val="00977F45"/>
    <w:rsid w:val="00980F62"/>
    <w:rsid w:val="009811CD"/>
    <w:rsid w:val="00984D12"/>
    <w:rsid w:val="009868D6"/>
    <w:rsid w:val="009874DE"/>
    <w:rsid w:val="00990297"/>
    <w:rsid w:val="009925DF"/>
    <w:rsid w:val="00994EF3"/>
    <w:rsid w:val="009959E6"/>
    <w:rsid w:val="00996176"/>
    <w:rsid w:val="009A00D4"/>
    <w:rsid w:val="009A105C"/>
    <w:rsid w:val="009A33FB"/>
    <w:rsid w:val="009A3F86"/>
    <w:rsid w:val="009A4C08"/>
    <w:rsid w:val="009A5993"/>
    <w:rsid w:val="009A6AE7"/>
    <w:rsid w:val="009A6E54"/>
    <w:rsid w:val="009B09D7"/>
    <w:rsid w:val="009B57AA"/>
    <w:rsid w:val="009B5A83"/>
    <w:rsid w:val="009B5E09"/>
    <w:rsid w:val="009B66DF"/>
    <w:rsid w:val="009B7255"/>
    <w:rsid w:val="009C22EE"/>
    <w:rsid w:val="009C2930"/>
    <w:rsid w:val="009C3165"/>
    <w:rsid w:val="009C387D"/>
    <w:rsid w:val="009C5267"/>
    <w:rsid w:val="009D10D3"/>
    <w:rsid w:val="009D1B70"/>
    <w:rsid w:val="009D28F3"/>
    <w:rsid w:val="009D3F6B"/>
    <w:rsid w:val="009D4CAD"/>
    <w:rsid w:val="009D6BBE"/>
    <w:rsid w:val="009D73C5"/>
    <w:rsid w:val="009E0120"/>
    <w:rsid w:val="009E06DF"/>
    <w:rsid w:val="009E1C5B"/>
    <w:rsid w:val="009E208E"/>
    <w:rsid w:val="009E5034"/>
    <w:rsid w:val="009E6B84"/>
    <w:rsid w:val="009F007E"/>
    <w:rsid w:val="009F0297"/>
    <w:rsid w:val="009F2041"/>
    <w:rsid w:val="009F2E43"/>
    <w:rsid w:val="009F319E"/>
    <w:rsid w:val="009F49FA"/>
    <w:rsid w:val="009F4E1F"/>
    <w:rsid w:val="009F504F"/>
    <w:rsid w:val="009F74B2"/>
    <w:rsid w:val="00A00349"/>
    <w:rsid w:val="00A02586"/>
    <w:rsid w:val="00A03E3C"/>
    <w:rsid w:val="00A0692A"/>
    <w:rsid w:val="00A0751D"/>
    <w:rsid w:val="00A10368"/>
    <w:rsid w:val="00A1052C"/>
    <w:rsid w:val="00A110BF"/>
    <w:rsid w:val="00A11D6C"/>
    <w:rsid w:val="00A133A4"/>
    <w:rsid w:val="00A1391F"/>
    <w:rsid w:val="00A13D26"/>
    <w:rsid w:val="00A151FD"/>
    <w:rsid w:val="00A178C6"/>
    <w:rsid w:val="00A20B1A"/>
    <w:rsid w:val="00A21877"/>
    <w:rsid w:val="00A228DA"/>
    <w:rsid w:val="00A24F1C"/>
    <w:rsid w:val="00A27FF3"/>
    <w:rsid w:val="00A31660"/>
    <w:rsid w:val="00A31CF7"/>
    <w:rsid w:val="00A31E1E"/>
    <w:rsid w:val="00A31FFD"/>
    <w:rsid w:val="00A33060"/>
    <w:rsid w:val="00A354C0"/>
    <w:rsid w:val="00A362FC"/>
    <w:rsid w:val="00A36707"/>
    <w:rsid w:val="00A42C00"/>
    <w:rsid w:val="00A443BD"/>
    <w:rsid w:val="00A443ED"/>
    <w:rsid w:val="00A45D3F"/>
    <w:rsid w:val="00A50242"/>
    <w:rsid w:val="00A50A1B"/>
    <w:rsid w:val="00A52872"/>
    <w:rsid w:val="00A53666"/>
    <w:rsid w:val="00A53814"/>
    <w:rsid w:val="00A53F75"/>
    <w:rsid w:val="00A548BF"/>
    <w:rsid w:val="00A567DE"/>
    <w:rsid w:val="00A56817"/>
    <w:rsid w:val="00A56DFA"/>
    <w:rsid w:val="00A61F5B"/>
    <w:rsid w:val="00A62448"/>
    <w:rsid w:val="00A62F23"/>
    <w:rsid w:val="00A63178"/>
    <w:rsid w:val="00A633E5"/>
    <w:rsid w:val="00A6381E"/>
    <w:rsid w:val="00A6390E"/>
    <w:rsid w:val="00A668A9"/>
    <w:rsid w:val="00A719E1"/>
    <w:rsid w:val="00A730B8"/>
    <w:rsid w:val="00A73289"/>
    <w:rsid w:val="00A7431C"/>
    <w:rsid w:val="00A74B80"/>
    <w:rsid w:val="00A74C38"/>
    <w:rsid w:val="00A7675D"/>
    <w:rsid w:val="00A76CE3"/>
    <w:rsid w:val="00A80E48"/>
    <w:rsid w:val="00A8632C"/>
    <w:rsid w:val="00A86CEF"/>
    <w:rsid w:val="00A873D6"/>
    <w:rsid w:val="00A90075"/>
    <w:rsid w:val="00A92063"/>
    <w:rsid w:val="00A9235E"/>
    <w:rsid w:val="00A946B1"/>
    <w:rsid w:val="00A94F81"/>
    <w:rsid w:val="00A95820"/>
    <w:rsid w:val="00A96984"/>
    <w:rsid w:val="00A97385"/>
    <w:rsid w:val="00AA0B47"/>
    <w:rsid w:val="00AA3251"/>
    <w:rsid w:val="00AA40FB"/>
    <w:rsid w:val="00AA4C0C"/>
    <w:rsid w:val="00AA6DBB"/>
    <w:rsid w:val="00AB091C"/>
    <w:rsid w:val="00AB2791"/>
    <w:rsid w:val="00AB2AC5"/>
    <w:rsid w:val="00AB305E"/>
    <w:rsid w:val="00AB382B"/>
    <w:rsid w:val="00AB6090"/>
    <w:rsid w:val="00AB6979"/>
    <w:rsid w:val="00AB7325"/>
    <w:rsid w:val="00AC05C1"/>
    <w:rsid w:val="00AC3748"/>
    <w:rsid w:val="00AC3EB8"/>
    <w:rsid w:val="00AC414E"/>
    <w:rsid w:val="00AC4C60"/>
    <w:rsid w:val="00AC6D66"/>
    <w:rsid w:val="00AC7AE8"/>
    <w:rsid w:val="00AD5546"/>
    <w:rsid w:val="00AD5D0D"/>
    <w:rsid w:val="00AD7211"/>
    <w:rsid w:val="00AE0079"/>
    <w:rsid w:val="00AE3EA0"/>
    <w:rsid w:val="00AE55F5"/>
    <w:rsid w:val="00AF3663"/>
    <w:rsid w:val="00AF3F08"/>
    <w:rsid w:val="00AF5C54"/>
    <w:rsid w:val="00AF7BDD"/>
    <w:rsid w:val="00B02E71"/>
    <w:rsid w:val="00B0331E"/>
    <w:rsid w:val="00B044D2"/>
    <w:rsid w:val="00B05013"/>
    <w:rsid w:val="00B073CB"/>
    <w:rsid w:val="00B10D67"/>
    <w:rsid w:val="00B10E7C"/>
    <w:rsid w:val="00B110B0"/>
    <w:rsid w:val="00B125C5"/>
    <w:rsid w:val="00B126C0"/>
    <w:rsid w:val="00B13A7D"/>
    <w:rsid w:val="00B160C5"/>
    <w:rsid w:val="00B16977"/>
    <w:rsid w:val="00B17583"/>
    <w:rsid w:val="00B17A14"/>
    <w:rsid w:val="00B202AE"/>
    <w:rsid w:val="00B208F6"/>
    <w:rsid w:val="00B20D71"/>
    <w:rsid w:val="00B21694"/>
    <w:rsid w:val="00B23235"/>
    <w:rsid w:val="00B23F7D"/>
    <w:rsid w:val="00B246B5"/>
    <w:rsid w:val="00B24E7C"/>
    <w:rsid w:val="00B266E8"/>
    <w:rsid w:val="00B302E0"/>
    <w:rsid w:val="00B31282"/>
    <w:rsid w:val="00B31A3F"/>
    <w:rsid w:val="00B33E8C"/>
    <w:rsid w:val="00B356C0"/>
    <w:rsid w:val="00B35DB6"/>
    <w:rsid w:val="00B365E8"/>
    <w:rsid w:val="00B3676D"/>
    <w:rsid w:val="00B379DF"/>
    <w:rsid w:val="00B410F7"/>
    <w:rsid w:val="00B42159"/>
    <w:rsid w:val="00B431F5"/>
    <w:rsid w:val="00B446D8"/>
    <w:rsid w:val="00B44921"/>
    <w:rsid w:val="00B454FB"/>
    <w:rsid w:val="00B47AEE"/>
    <w:rsid w:val="00B50094"/>
    <w:rsid w:val="00B52268"/>
    <w:rsid w:val="00B52576"/>
    <w:rsid w:val="00B53E74"/>
    <w:rsid w:val="00B53FCD"/>
    <w:rsid w:val="00B54483"/>
    <w:rsid w:val="00B54776"/>
    <w:rsid w:val="00B62E41"/>
    <w:rsid w:val="00B6464F"/>
    <w:rsid w:val="00B64C1D"/>
    <w:rsid w:val="00B65062"/>
    <w:rsid w:val="00B654A7"/>
    <w:rsid w:val="00B657F5"/>
    <w:rsid w:val="00B66379"/>
    <w:rsid w:val="00B703D7"/>
    <w:rsid w:val="00B71A69"/>
    <w:rsid w:val="00B765B9"/>
    <w:rsid w:val="00B76A56"/>
    <w:rsid w:val="00B80E48"/>
    <w:rsid w:val="00B81987"/>
    <w:rsid w:val="00B81AEA"/>
    <w:rsid w:val="00B82000"/>
    <w:rsid w:val="00B84E0C"/>
    <w:rsid w:val="00B85BF3"/>
    <w:rsid w:val="00B8736D"/>
    <w:rsid w:val="00B874AC"/>
    <w:rsid w:val="00B91F84"/>
    <w:rsid w:val="00B929F2"/>
    <w:rsid w:val="00B93095"/>
    <w:rsid w:val="00B96009"/>
    <w:rsid w:val="00B97405"/>
    <w:rsid w:val="00BA0E11"/>
    <w:rsid w:val="00BA30D7"/>
    <w:rsid w:val="00BA45A2"/>
    <w:rsid w:val="00BA4A5C"/>
    <w:rsid w:val="00BA4AB2"/>
    <w:rsid w:val="00BA4F0D"/>
    <w:rsid w:val="00BA5AB7"/>
    <w:rsid w:val="00BA6180"/>
    <w:rsid w:val="00BA6C02"/>
    <w:rsid w:val="00BB0228"/>
    <w:rsid w:val="00BB06A5"/>
    <w:rsid w:val="00BB2296"/>
    <w:rsid w:val="00BB3C93"/>
    <w:rsid w:val="00BB5A1F"/>
    <w:rsid w:val="00BB6DA3"/>
    <w:rsid w:val="00BC1953"/>
    <w:rsid w:val="00BC27DA"/>
    <w:rsid w:val="00BC377F"/>
    <w:rsid w:val="00BC4A69"/>
    <w:rsid w:val="00BC512A"/>
    <w:rsid w:val="00BC52B4"/>
    <w:rsid w:val="00BC6796"/>
    <w:rsid w:val="00BC67F8"/>
    <w:rsid w:val="00BC6BA4"/>
    <w:rsid w:val="00BC6E47"/>
    <w:rsid w:val="00BC7B1F"/>
    <w:rsid w:val="00BD090A"/>
    <w:rsid w:val="00BD2F6F"/>
    <w:rsid w:val="00BD6347"/>
    <w:rsid w:val="00BE03CA"/>
    <w:rsid w:val="00BE1AFB"/>
    <w:rsid w:val="00BE26E4"/>
    <w:rsid w:val="00BE2F29"/>
    <w:rsid w:val="00BE4678"/>
    <w:rsid w:val="00BE6155"/>
    <w:rsid w:val="00BE68B0"/>
    <w:rsid w:val="00BE699F"/>
    <w:rsid w:val="00BE7AC6"/>
    <w:rsid w:val="00BE7AD8"/>
    <w:rsid w:val="00BF13BF"/>
    <w:rsid w:val="00BF30EA"/>
    <w:rsid w:val="00BF3ED0"/>
    <w:rsid w:val="00BF5630"/>
    <w:rsid w:val="00BF5A7A"/>
    <w:rsid w:val="00BF664B"/>
    <w:rsid w:val="00BF73DB"/>
    <w:rsid w:val="00C006E9"/>
    <w:rsid w:val="00C029B8"/>
    <w:rsid w:val="00C051CC"/>
    <w:rsid w:val="00C0528A"/>
    <w:rsid w:val="00C06B47"/>
    <w:rsid w:val="00C07481"/>
    <w:rsid w:val="00C11346"/>
    <w:rsid w:val="00C13FA9"/>
    <w:rsid w:val="00C14151"/>
    <w:rsid w:val="00C15597"/>
    <w:rsid w:val="00C15F8C"/>
    <w:rsid w:val="00C20CF3"/>
    <w:rsid w:val="00C217C4"/>
    <w:rsid w:val="00C21FEC"/>
    <w:rsid w:val="00C22947"/>
    <w:rsid w:val="00C2356D"/>
    <w:rsid w:val="00C2391F"/>
    <w:rsid w:val="00C23E32"/>
    <w:rsid w:val="00C260DA"/>
    <w:rsid w:val="00C3014C"/>
    <w:rsid w:val="00C30A4C"/>
    <w:rsid w:val="00C315BD"/>
    <w:rsid w:val="00C329D9"/>
    <w:rsid w:val="00C334F1"/>
    <w:rsid w:val="00C34372"/>
    <w:rsid w:val="00C36C32"/>
    <w:rsid w:val="00C40B7C"/>
    <w:rsid w:val="00C4307F"/>
    <w:rsid w:val="00C45304"/>
    <w:rsid w:val="00C45990"/>
    <w:rsid w:val="00C45C36"/>
    <w:rsid w:val="00C46C1A"/>
    <w:rsid w:val="00C47DC0"/>
    <w:rsid w:val="00C504A7"/>
    <w:rsid w:val="00C50508"/>
    <w:rsid w:val="00C506D0"/>
    <w:rsid w:val="00C5192E"/>
    <w:rsid w:val="00C52E56"/>
    <w:rsid w:val="00C53847"/>
    <w:rsid w:val="00C544C3"/>
    <w:rsid w:val="00C54DD8"/>
    <w:rsid w:val="00C56A65"/>
    <w:rsid w:val="00C6015E"/>
    <w:rsid w:val="00C60D9E"/>
    <w:rsid w:val="00C63505"/>
    <w:rsid w:val="00C650A2"/>
    <w:rsid w:val="00C660CC"/>
    <w:rsid w:val="00C661E6"/>
    <w:rsid w:val="00C70A6B"/>
    <w:rsid w:val="00C70CFF"/>
    <w:rsid w:val="00C7255F"/>
    <w:rsid w:val="00C72831"/>
    <w:rsid w:val="00C72DBA"/>
    <w:rsid w:val="00C736D2"/>
    <w:rsid w:val="00C745F1"/>
    <w:rsid w:val="00C75385"/>
    <w:rsid w:val="00C75F7D"/>
    <w:rsid w:val="00C7665D"/>
    <w:rsid w:val="00C80190"/>
    <w:rsid w:val="00C8202B"/>
    <w:rsid w:val="00C856D7"/>
    <w:rsid w:val="00C865C6"/>
    <w:rsid w:val="00C8693A"/>
    <w:rsid w:val="00C870EC"/>
    <w:rsid w:val="00C875C4"/>
    <w:rsid w:val="00C903CB"/>
    <w:rsid w:val="00C904E9"/>
    <w:rsid w:val="00C90E1B"/>
    <w:rsid w:val="00C91454"/>
    <w:rsid w:val="00C91EE3"/>
    <w:rsid w:val="00C9468B"/>
    <w:rsid w:val="00C94755"/>
    <w:rsid w:val="00C95541"/>
    <w:rsid w:val="00CA1C6C"/>
    <w:rsid w:val="00CA2428"/>
    <w:rsid w:val="00CA3368"/>
    <w:rsid w:val="00CA39F8"/>
    <w:rsid w:val="00CA3C3F"/>
    <w:rsid w:val="00CA3D64"/>
    <w:rsid w:val="00CA422E"/>
    <w:rsid w:val="00CA4326"/>
    <w:rsid w:val="00CA5386"/>
    <w:rsid w:val="00CA616D"/>
    <w:rsid w:val="00CB00E3"/>
    <w:rsid w:val="00CB0BE0"/>
    <w:rsid w:val="00CB16FF"/>
    <w:rsid w:val="00CB402B"/>
    <w:rsid w:val="00CB4C9E"/>
    <w:rsid w:val="00CB5D6C"/>
    <w:rsid w:val="00CB71D0"/>
    <w:rsid w:val="00CB7843"/>
    <w:rsid w:val="00CB7BC6"/>
    <w:rsid w:val="00CB7F57"/>
    <w:rsid w:val="00CC1A43"/>
    <w:rsid w:val="00CC3431"/>
    <w:rsid w:val="00CC35CB"/>
    <w:rsid w:val="00CC440B"/>
    <w:rsid w:val="00CC4EA8"/>
    <w:rsid w:val="00CC5641"/>
    <w:rsid w:val="00CC6E8A"/>
    <w:rsid w:val="00CC6FF5"/>
    <w:rsid w:val="00CC770F"/>
    <w:rsid w:val="00CC7E42"/>
    <w:rsid w:val="00CD086C"/>
    <w:rsid w:val="00CD111A"/>
    <w:rsid w:val="00CD4508"/>
    <w:rsid w:val="00CD4A8E"/>
    <w:rsid w:val="00CD58F4"/>
    <w:rsid w:val="00CD6C67"/>
    <w:rsid w:val="00CD7D7B"/>
    <w:rsid w:val="00CE0D0A"/>
    <w:rsid w:val="00CE0DE0"/>
    <w:rsid w:val="00CE17AD"/>
    <w:rsid w:val="00CE2A77"/>
    <w:rsid w:val="00CE35C9"/>
    <w:rsid w:val="00CE3D1D"/>
    <w:rsid w:val="00CF082F"/>
    <w:rsid w:val="00CF194A"/>
    <w:rsid w:val="00CF2175"/>
    <w:rsid w:val="00CF3110"/>
    <w:rsid w:val="00CF32B2"/>
    <w:rsid w:val="00CF5B8E"/>
    <w:rsid w:val="00CF6B6E"/>
    <w:rsid w:val="00D06C79"/>
    <w:rsid w:val="00D104DF"/>
    <w:rsid w:val="00D10C64"/>
    <w:rsid w:val="00D10CB8"/>
    <w:rsid w:val="00D10F8E"/>
    <w:rsid w:val="00D12CFA"/>
    <w:rsid w:val="00D15E60"/>
    <w:rsid w:val="00D16A8B"/>
    <w:rsid w:val="00D16DEB"/>
    <w:rsid w:val="00D1702B"/>
    <w:rsid w:val="00D17425"/>
    <w:rsid w:val="00D175D6"/>
    <w:rsid w:val="00D22205"/>
    <w:rsid w:val="00D23F6F"/>
    <w:rsid w:val="00D24469"/>
    <w:rsid w:val="00D27229"/>
    <w:rsid w:val="00D27BEF"/>
    <w:rsid w:val="00D333AC"/>
    <w:rsid w:val="00D33D3F"/>
    <w:rsid w:val="00D34161"/>
    <w:rsid w:val="00D34809"/>
    <w:rsid w:val="00D34A84"/>
    <w:rsid w:val="00D34ED8"/>
    <w:rsid w:val="00D4172C"/>
    <w:rsid w:val="00D41833"/>
    <w:rsid w:val="00D4240B"/>
    <w:rsid w:val="00D4460D"/>
    <w:rsid w:val="00D45797"/>
    <w:rsid w:val="00D45D52"/>
    <w:rsid w:val="00D46DEC"/>
    <w:rsid w:val="00D50DEE"/>
    <w:rsid w:val="00D53069"/>
    <w:rsid w:val="00D5310D"/>
    <w:rsid w:val="00D56179"/>
    <w:rsid w:val="00D5783F"/>
    <w:rsid w:val="00D64578"/>
    <w:rsid w:val="00D65A05"/>
    <w:rsid w:val="00D65FAC"/>
    <w:rsid w:val="00D71157"/>
    <w:rsid w:val="00D71976"/>
    <w:rsid w:val="00D76C4D"/>
    <w:rsid w:val="00D77EE1"/>
    <w:rsid w:val="00D77F4C"/>
    <w:rsid w:val="00D80983"/>
    <w:rsid w:val="00D825CE"/>
    <w:rsid w:val="00D87A20"/>
    <w:rsid w:val="00D9416D"/>
    <w:rsid w:val="00D94716"/>
    <w:rsid w:val="00D96259"/>
    <w:rsid w:val="00DA1B3A"/>
    <w:rsid w:val="00DA2415"/>
    <w:rsid w:val="00DA6093"/>
    <w:rsid w:val="00DA7F8C"/>
    <w:rsid w:val="00DB22C4"/>
    <w:rsid w:val="00DB30FD"/>
    <w:rsid w:val="00DB32D1"/>
    <w:rsid w:val="00DB3F09"/>
    <w:rsid w:val="00DB5B51"/>
    <w:rsid w:val="00DB7780"/>
    <w:rsid w:val="00DC2A49"/>
    <w:rsid w:val="00DC557C"/>
    <w:rsid w:val="00DC5E9C"/>
    <w:rsid w:val="00DC6DD2"/>
    <w:rsid w:val="00DD02B5"/>
    <w:rsid w:val="00DD0B15"/>
    <w:rsid w:val="00DD0B38"/>
    <w:rsid w:val="00DD2738"/>
    <w:rsid w:val="00DD294E"/>
    <w:rsid w:val="00DD2EED"/>
    <w:rsid w:val="00DD3249"/>
    <w:rsid w:val="00DD3667"/>
    <w:rsid w:val="00DD4034"/>
    <w:rsid w:val="00DD40EF"/>
    <w:rsid w:val="00DD4670"/>
    <w:rsid w:val="00DD671D"/>
    <w:rsid w:val="00DD6CD7"/>
    <w:rsid w:val="00DE07AA"/>
    <w:rsid w:val="00DE132E"/>
    <w:rsid w:val="00DE476F"/>
    <w:rsid w:val="00DE4B52"/>
    <w:rsid w:val="00DF0391"/>
    <w:rsid w:val="00DF57D8"/>
    <w:rsid w:val="00DF6669"/>
    <w:rsid w:val="00E0368D"/>
    <w:rsid w:val="00E036C3"/>
    <w:rsid w:val="00E04A66"/>
    <w:rsid w:val="00E04F37"/>
    <w:rsid w:val="00E06B44"/>
    <w:rsid w:val="00E107B6"/>
    <w:rsid w:val="00E10DF0"/>
    <w:rsid w:val="00E11854"/>
    <w:rsid w:val="00E1413C"/>
    <w:rsid w:val="00E14EB6"/>
    <w:rsid w:val="00E15829"/>
    <w:rsid w:val="00E1631B"/>
    <w:rsid w:val="00E176B3"/>
    <w:rsid w:val="00E211EE"/>
    <w:rsid w:val="00E21822"/>
    <w:rsid w:val="00E23185"/>
    <w:rsid w:val="00E2445F"/>
    <w:rsid w:val="00E245C4"/>
    <w:rsid w:val="00E2626B"/>
    <w:rsid w:val="00E264F6"/>
    <w:rsid w:val="00E271FF"/>
    <w:rsid w:val="00E279B3"/>
    <w:rsid w:val="00E30D3E"/>
    <w:rsid w:val="00E32691"/>
    <w:rsid w:val="00E344D4"/>
    <w:rsid w:val="00E34BBF"/>
    <w:rsid w:val="00E34D6E"/>
    <w:rsid w:val="00E35229"/>
    <w:rsid w:val="00E4027F"/>
    <w:rsid w:val="00E40656"/>
    <w:rsid w:val="00E41302"/>
    <w:rsid w:val="00E41A0E"/>
    <w:rsid w:val="00E422E7"/>
    <w:rsid w:val="00E45252"/>
    <w:rsid w:val="00E45A64"/>
    <w:rsid w:val="00E5325A"/>
    <w:rsid w:val="00E578A5"/>
    <w:rsid w:val="00E6017B"/>
    <w:rsid w:val="00E608B3"/>
    <w:rsid w:val="00E60AD2"/>
    <w:rsid w:val="00E63A72"/>
    <w:rsid w:val="00E65260"/>
    <w:rsid w:val="00E65FC8"/>
    <w:rsid w:val="00E71B33"/>
    <w:rsid w:val="00E724EA"/>
    <w:rsid w:val="00E7376C"/>
    <w:rsid w:val="00E74862"/>
    <w:rsid w:val="00E7500F"/>
    <w:rsid w:val="00E77576"/>
    <w:rsid w:val="00E81852"/>
    <w:rsid w:val="00E82CC1"/>
    <w:rsid w:val="00E85235"/>
    <w:rsid w:val="00E855DB"/>
    <w:rsid w:val="00E85C68"/>
    <w:rsid w:val="00E900AA"/>
    <w:rsid w:val="00E92E7F"/>
    <w:rsid w:val="00E951C0"/>
    <w:rsid w:val="00E95A47"/>
    <w:rsid w:val="00E96C75"/>
    <w:rsid w:val="00E971F1"/>
    <w:rsid w:val="00EA1BCF"/>
    <w:rsid w:val="00EA2902"/>
    <w:rsid w:val="00EA29F3"/>
    <w:rsid w:val="00EA3935"/>
    <w:rsid w:val="00EA39A8"/>
    <w:rsid w:val="00EA3C2C"/>
    <w:rsid w:val="00EA3D6D"/>
    <w:rsid w:val="00EA3EAC"/>
    <w:rsid w:val="00EA4036"/>
    <w:rsid w:val="00EA4262"/>
    <w:rsid w:val="00EA580F"/>
    <w:rsid w:val="00EA601B"/>
    <w:rsid w:val="00EA63EB"/>
    <w:rsid w:val="00EA6A9F"/>
    <w:rsid w:val="00EB0120"/>
    <w:rsid w:val="00EB0D1D"/>
    <w:rsid w:val="00EB1067"/>
    <w:rsid w:val="00EB18D3"/>
    <w:rsid w:val="00EB3F16"/>
    <w:rsid w:val="00EB7AAC"/>
    <w:rsid w:val="00EC0841"/>
    <w:rsid w:val="00EC2DE2"/>
    <w:rsid w:val="00EC32C0"/>
    <w:rsid w:val="00EC3EC5"/>
    <w:rsid w:val="00EC4458"/>
    <w:rsid w:val="00EC4968"/>
    <w:rsid w:val="00EC4CC9"/>
    <w:rsid w:val="00EC6026"/>
    <w:rsid w:val="00EC783E"/>
    <w:rsid w:val="00ED194C"/>
    <w:rsid w:val="00ED5146"/>
    <w:rsid w:val="00ED583C"/>
    <w:rsid w:val="00EE4C7E"/>
    <w:rsid w:val="00EE755D"/>
    <w:rsid w:val="00EF08EF"/>
    <w:rsid w:val="00EF0FEB"/>
    <w:rsid w:val="00EF2057"/>
    <w:rsid w:val="00EF3CF3"/>
    <w:rsid w:val="00EF659C"/>
    <w:rsid w:val="00EF6740"/>
    <w:rsid w:val="00EF7640"/>
    <w:rsid w:val="00F01ADC"/>
    <w:rsid w:val="00F02FE7"/>
    <w:rsid w:val="00F03132"/>
    <w:rsid w:val="00F03BE9"/>
    <w:rsid w:val="00F05193"/>
    <w:rsid w:val="00F054D8"/>
    <w:rsid w:val="00F05B63"/>
    <w:rsid w:val="00F10505"/>
    <w:rsid w:val="00F10799"/>
    <w:rsid w:val="00F11705"/>
    <w:rsid w:val="00F1377C"/>
    <w:rsid w:val="00F13E41"/>
    <w:rsid w:val="00F148D1"/>
    <w:rsid w:val="00F14FA1"/>
    <w:rsid w:val="00F14FC7"/>
    <w:rsid w:val="00F16E9F"/>
    <w:rsid w:val="00F17AE1"/>
    <w:rsid w:val="00F20831"/>
    <w:rsid w:val="00F223AF"/>
    <w:rsid w:val="00F22B93"/>
    <w:rsid w:val="00F235DA"/>
    <w:rsid w:val="00F25543"/>
    <w:rsid w:val="00F25FFC"/>
    <w:rsid w:val="00F30B05"/>
    <w:rsid w:val="00F31DAE"/>
    <w:rsid w:val="00F324DC"/>
    <w:rsid w:val="00F32530"/>
    <w:rsid w:val="00F347B8"/>
    <w:rsid w:val="00F35186"/>
    <w:rsid w:val="00F352D0"/>
    <w:rsid w:val="00F35BAF"/>
    <w:rsid w:val="00F36C02"/>
    <w:rsid w:val="00F37DA9"/>
    <w:rsid w:val="00F4070A"/>
    <w:rsid w:val="00F41B52"/>
    <w:rsid w:val="00F43C50"/>
    <w:rsid w:val="00F463E2"/>
    <w:rsid w:val="00F46F0C"/>
    <w:rsid w:val="00F51A64"/>
    <w:rsid w:val="00F53681"/>
    <w:rsid w:val="00F53694"/>
    <w:rsid w:val="00F53882"/>
    <w:rsid w:val="00F53B7F"/>
    <w:rsid w:val="00F552DC"/>
    <w:rsid w:val="00F567F9"/>
    <w:rsid w:val="00F61804"/>
    <w:rsid w:val="00F6184A"/>
    <w:rsid w:val="00F61C26"/>
    <w:rsid w:val="00F622D8"/>
    <w:rsid w:val="00F6367F"/>
    <w:rsid w:val="00F63F87"/>
    <w:rsid w:val="00F64C9C"/>
    <w:rsid w:val="00F659E5"/>
    <w:rsid w:val="00F65CEA"/>
    <w:rsid w:val="00F739F2"/>
    <w:rsid w:val="00F826FE"/>
    <w:rsid w:val="00F85E73"/>
    <w:rsid w:val="00F87071"/>
    <w:rsid w:val="00F8712F"/>
    <w:rsid w:val="00F8754F"/>
    <w:rsid w:val="00F87E3C"/>
    <w:rsid w:val="00F91DF0"/>
    <w:rsid w:val="00F951F2"/>
    <w:rsid w:val="00F96CA8"/>
    <w:rsid w:val="00FA0A41"/>
    <w:rsid w:val="00FA1480"/>
    <w:rsid w:val="00FA24B6"/>
    <w:rsid w:val="00FA3468"/>
    <w:rsid w:val="00FA3BD9"/>
    <w:rsid w:val="00FA779B"/>
    <w:rsid w:val="00FA7EA0"/>
    <w:rsid w:val="00FB2553"/>
    <w:rsid w:val="00FB3632"/>
    <w:rsid w:val="00FB45F6"/>
    <w:rsid w:val="00FB536B"/>
    <w:rsid w:val="00FB60B2"/>
    <w:rsid w:val="00FB6690"/>
    <w:rsid w:val="00FC0362"/>
    <w:rsid w:val="00FC261A"/>
    <w:rsid w:val="00FC29E6"/>
    <w:rsid w:val="00FC63DB"/>
    <w:rsid w:val="00FC77DC"/>
    <w:rsid w:val="00FC7D70"/>
    <w:rsid w:val="00FD43C2"/>
    <w:rsid w:val="00FD7FE3"/>
    <w:rsid w:val="00FE0B81"/>
    <w:rsid w:val="00FE24E9"/>
    <w:rsid w:val="00FE331A"/>
    <w:rsid w:val="00FE602D"/>
    <w:rsid w:val="00FE6633"/>
    <w:rsid w:val="00FF3032"/>
    <w:rsid w:val="00FF597D"/>
    <w:rsid w:val="00FF7D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035509A6-A8AC-4D25-ADEF-243679146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B1A"/>
    <w:pPr>
      <w:widowControl w:val="0"/>
    </w:pPr>
    <w:rPr>
      <w:rFonts w:ascii="Times New Roman" w:hAnsi="Times New Roman"/>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A8632C"/>
    <w:pPr>
      <w:widowControl/>
      <w:spacing w:before="100" w:beforeAutospacing="1" w:after="100" w:afterAutospacing="1"/>
    </w:pPr>
    <w:rPr>
      <w:rFonts w:ascii="Arial Unicode MS" w:eastAsia="Arial Unicode MS" w:hAnsi="Arial Unicode MS" w:cs="Arial Unicode MS"/>
      <w:kern w:val="0"/>
    </w:rPr>
  </w:style>
  <w:style w:type="paragraph" w:styleId="3">
    <w:name w:val="Body Text Indent 3"/>
    <w:basedOn w:val="a"/>
    <w:link w:val="30"/>
    <w:semiHidden/>
    <w:rsid w:val="00A8632C"/>
    <w:pPr>
      <w:spacing w:after="120"/>
      <w:ind w:leftChars="200" w:left="480"/>
    </w:pPr>
    <w:rPr>
      <w:kern w:val="0"/>
      <w:sz w:val="16"/>
      <w:szCs w:val="16"/>
    </w:rPr>
  </w:style>
  <w:style w:type="character" w:customStyle="1" w:styleId="30">
    <w:name w:val="本文縮排 3 字元"/>
    <w:link w:val="3"/>
    <w:semiHidden/>
    <w:rsid w:val="00A8632C"/>
    <w:rPr>
      <w:rFonts w:ascii="Times New Roman" w:eastAsia="新細明體" w:hAnsi="Times New Roman" w:cs="Times New Roman"/>
      <w:sz w:val="16"/>
      <w:szCs w:val="16"/>
    </w:rPr>
  </w:style>
  <w:style w:type="paragraph" w:styleId="a3">
    <w:name w:val="List Paragraph"/>
    <w:basedOn w:val="a"/>
    <w:uiPriority w:val="34"/>
    <w:qFormat/>
    <w:rsid w:val="00A8632C"/>
    <w:pPr>
      <w:ind w:leftChars="200" w:left="480"/>
    </w:pPr>
  </w:style>
  <w:style w:type="paragraph" w:styleId="a4">
    <w:name w:val="Body Text Indent"/>
    <w:basedOn w:val="a"/>
    <w:link w:val="a5"/>
    <w:rsid w:val="00A8632C"/>
    <w:pPr>
      <w:spacing w:line="520" w:lineRule="exact"/>
      <w:ind w:leftChars="-245" w:left="-245" w:hangingChars="210" w:hanging="588"/>
      <w:jc w:val="both"/>
    </w:pPr>
    <w:rPr>
      <w:rFonts w:ascii="標楷體" w:eastAsia="標楷體" w:hAnsi="標楷體"/>
      <w:kern w:val="0"/>
      <w:sz w:val="28"/>
      <w:szCs w:val="28"/>
    </w:rPr>
  </w:style>
  <w:style w:type="character" w:customStyle="1" w:styleId="a5">
    <w:name w:val="本文縮排 字元"/>
    <w:link w:val="a4"/>
    <w:rsid w:val="00A8632C"/>
    <w:rPr>
      <w:rFonts w:ascii="標楷體" w:eastAsia="標楷體" w:hAnsi="標楷體" w:cs="標楷體"/>
      <w:sz w:val="28"/>
      <w:szCs w:val="28"/>
    </w:rPr>
  </w:style>
  <w:style w:type="paragraph" w:styleId="a6">
    <w:name w:val="header"/>
    <w:basedOn w:val="a"/>
    <w:link w:val="a7"/>
    <w:uiPriority w:val="99"/>
    <w:unhideWhenUsed/>
    <w:rsid w:val="009B09D7"/>
    <w:pPr>
      <w:tabs>
        <w:tab w:val="center" w:pos="4153"/>
        <w:tab w:val="right" w:pos="8306"/>
      </w:tabs>
      <w:snapToGrid w:val="0"/>
    </w:pPr>
    <w:rPr>
      <w:kern w:val="0"/>
      <w:sz w:val="20"/>
      <w:szCs w:val="20"/>
    </w:rPr>
  </w:style>
  <w:style w:type="character" w:customStyle="1" w:styleId="a7">
    <w:name w:val="頁首 字元"/>
    <w:link w:val="a6"/>
    <w:uiPriority w:val="99"/>
    <w:rsid w:val="009B09D7"/>
    <w:rPr>
      <w:rFonts w:ascii="Times New Roman" w:eastAsia="新細明體" w:hAnsi="Times New Roman" w:cs="Times New Roman"/>
      <w:sz w:val="20"/>
      <w:szCs w:val="20"/>
    </w:rPr>
  </w:style>
  <w:style w:type="paragraph" w:styleId="a8">
    <w:name w:val="footer"/>
    <w:basedOn w:val="a"/>
    <w:link w:val="a9"/>
    <w:uiPriority w:val="99"/>
    <w:unhideWhenUsed/>
    <w:rsid w:val="009B09D7"/>
    <w:pPr>
      <w:tabs>
        <w:tab w:val="center" w:pos="4153"/>
        <w:tab w:val="right" w:pos="8306"/>
      </w:tabs>
      <w:snapToGrid w:val="0"/>
    </w:pPr>
    <w:rPr>
      <w:kern w:val="0"/>
      <w:sz w:val="20"/>
      <w:szCs w:val="20"/>
    </w:rPr>
  </w:style>
  <w:style w:type="character" w:customStyle="1" w:styleId="a9">
    <w:name w:val="頁尾 字元"/>
    <w:link w:val="a8"/>
    <w:uiPriority w:val="99"/>
    <w:rsid w:val="009B09D7"/>
    <w:rPr>
      <w:rFonts w:ascii="Times New Roman" w:eastAsia="新細明體" w:hAnsi="Times New Roman" w:cs="Times New Roman"/>
      <w:sz w:val="20"/>
      <w:szCs w:val="20"/>
    </w:rPr>
  </w:style>
  <w:style w:type="paragraph" w:styleId="aa">
    <w:name w:val="Balloon Text"/>
    <w:basedOn w:val="a"/>
    <w:link w:val="ab"/>
    <w:uiPriority w:val="99"/>
    <w:semiHidden/>
    <w:unhideWhenUsed/>
    <w:rsid w:val="00E63A72"/>
    <w:rPr>
      <w:rFonts w:ascii="Cambria" w:hAnsi="Cambria"/>
      <w:kern w:val="0"/>
      <w:sz w:val="18"/>
      <w:szCs w:val="18"/>
    </w:rPr>
  </w:style>
  <w:style w:type="character" w:customStyle="1" w:styleId="ab">
    <w:name w:val="註解方塊文字 字元"/>
    <w:link w:val="aa"/>
    <w:uiPriority w:val="99"/>
    <w:semiHidden/>
    <w:rsid w:val="00E63A72"/>
    <w:rPr>
      <w:rFonts w:ascii="Cambria" w:eastAsia="新細明體" w:hAnsi="Cambria" w:cs="Times New Roman"/>
      <w:sz w:val="18"/>
      <w:szCs w:val="18"/>
    </w:rPr>
  </w:style>
  <w:style w:type="paragraph" w:styleId="HTML">
    <w:name w:val="HTML Preformatted"/>
    <w:basedOn w:val="a"/>
    <w:link w:val="HTML0"/>
    <w:semiHidden/>
    <w:rsid w:val="00E900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0">
    <w:name w:val="HTML 預設格式 字元"/>
    <w:link w:val="HTML"/>
    <w:semiHidden/>
    <w:rsid w:val="00E900AA"/>
    <w:rPr>
      <w:rFonts w:ascii="Arial Unicode MS" w:eastAsia="Arial Unicode MS" w:hAnsi="Arial Unicode MS"/>
    </w:rPr>
  </w:style>
  <w:style w:type="paragraph" w:styleId="ac">
    <w:name w:val="Plain Text"/>
    <w:basedOn w:val="a"/>
    <w:next w:val="a"/>
    <w:link w:val="ad"/>
    <w:semiHidden/>
    <w:rsid w:val="0075343A"/>
    <w:pPr>
      <w:autoSpaceDE w:val="0"/>
      <w:autoSpaceDN w:val="0"/>
      <w:adjustRightInd w:val="0"/>
    </w:pPr>
    <w:rPr>
      <w:rFonts w:ascii="標楷體" w:eastAsia="標楷體" w:hint="eastAsia"/>
      <w:kern w:val="0"/>
      <w:sz w:val="20"/>
    </w:rPr>
  </w:style>
  <w:style w:type="character" w:customStyle="1" w:styleId="ad">
    <w:name w:val="純文字 字元"/>
    <w:link w:val="ac"/>
    <w:semiHidden/>
    <w:rsid w:val="0075343A"/>
    <w:rPr>
      <w:rFonts w:ascii="標楷體" w:eastAsia="標楷體" w:hAnsi="Times New Roman"/>
      <w:szCs w:val="24"/>
    </w:rPr>
  </w:style>
  <w:style w:type="paragraph" w:customStyle="1" w:styleId="ListParagraph">
    <w:name w:val="List Paragraph"/>
    <w:basedOn w:val="a"/>
    <w:rsid w:val="00FE24E9"/>
    <w:pPr>
      <w:ind w:leftChars="200" w:left="480"/>
    </w:pPr>
  </w:style>
  <w:style w:type="paragraph" w:styleId="ae">
    <w:name w:val="Body Text"/>
    <w:basedOn w:val="a"/>
    <w:link w:val="af"/>
    <w:semiHidden/>
    <w:unhideWhenUsed/>
    <w:rsid w:val="00836980"/>
    <w:pPr>
      <w:spacing w:after="120"/>
    </w:pPr>
  </w:style>
  <w:style w:type="character" w:customStyle="1" w:styleId="af">
    <w:name w:val="本文 字元"/>
    <w:link w:val="ae"/>
    <w:uiPriority w:val="99"/>
    <w:semiHidden/>
    <w:rsid w:val="00836980"/>
    <w:rPr>
      <w:rFonts w:ascii="Times New Roman" w:hAnsi="Times New Roman"/>
      <w:kern w:val="2"/>
      <w:sz w:val="24"/>
      <w:szCs w:val="24"/>
    </w:rPr>
  </w:style>
  <w:style w:type="paragraph" w:styleId="af0">
    <w:name w:val="No Spacing"/>
    <w:uiPriority w:val="1"/>
    <w:qFormat/>
    <w:rsid w:val="0090640F"/>
    <w:pPr>
      <w:widowControl w:val="0"/>
    </w:pPr>
    <w:rPr>
      <w:rFonts w:ascii="Times New Roman" w:hAnsi="Times New Roman"/>
      <w:kern w:val="2"/>
      <w:sz w:val="24"/>
      <w:szCs w:val="24"/>
    </w:rPr>
  </w:style>
  <w:style w:type="paragraph" w:customStyle="1" w:styleId="Default">
    <w:name w:val="Default"/>
    <w:rsid w:val="00CF32B2"/>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37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FB67F-7249-4AA8-9ED1-6DDFE255D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4360</Words>
  <Characters>24858</Characters>
  <Application>Microsoft Office Word</Application>
  <DocSecurity>0</DocSecurity>
  <Lines>207</Lines>
  <Paragraphs>58</Paragraphs>
  <ScaleCrop>false</ScaleCrop>
  <Company/>
  <LinksUpToDate>false</LinksUpToDate>
  <CharactersWithSpaces>29160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0186</dc:creator>
  <cp:keywords/>
  <cp:lastModifiedBy>user</cp:lastModifiedBy>
  <cp:revision>2</cp:revision>
  <cp:lastPrinted>2020-10-27T07:05:00Z</cp:lastPrinted>
  <dcterms:created xsi:type="dcterms:W3CDTF">2021-09-09T01:22:00Z</dcterms:created>
  <dcterms:modified xsi:type="dcterms:W3CDTF">2021-09-09T01:22:00Z</dcterms:modified>
</cp:coreProperties>
</file>