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B4" w:rsidRDefault="00E25277">
      <w:pPr>
        <w:spacing w:line="0" w:lineRule="atLeast"/>
        <w:jc w:val="right"/>
      </w:pPr>
      <w:bookmarkStart w:id="0" w:name="_GoBack"/>
      <w:bookmarkEnd w:id="0"/>
      <w:r>
        <w:rPr>
          <w:rFonts w:eastAsia="標楷體"/>
          <w:color w:val="000000"/>
        </w:rPr>
        <w:t>附件</w:t>
      </w:r>
      <w:r>
        <w:rPr>
          <w:rFonts w:ascii="標楷體" w:eastAsia="標楷體" w:hAnsi="標楷體"/>
        </w:rPr>
        <w:t>17</w:t>
      </w:r>
    </w:p>
    <w:p w:rsidR="00CE47B4" w:rsidRDefault="00E25277">
      <w:pPr>
        <w:spacing w:line="0" w:lineRule="atLeast"/>
        <w:jc w:val="both"/>
      </w:pPr>
      <w:r>
        <w:rPr>
          <w:rFonts w:ascii="標楷體" w:eastAsia="標楷體" w:hAnsi="標楷體"/>
          <w:b/>
          <w:sz w:val="36"/>
          <w:szCs w:val="30"/>
          <w:u w:val="single"/>
        </w:rPr>
        <w:t xml:space="preserve">   </w:t>
      </w:r>
      <w:r>
        <w:rPr>
          <w:rFonts w:ascii="標楷體" w:eastAsia="標楷體" w:hAnsi="標楷體"/>
          <w:b/>
          <w:color w:val="000000"/>
          <w:sz w:val="36"/>
          <w:szCs w:val="30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6"/>
        </w:rPr>
        <w:t>專業訓練成績清冊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39"/>
        <w:gridCol w:w="1445"/>
        <w:gridCol w:w="1211"/>
        <w:gridCol w:w="1212"/>
        <w:gridCol w:w="945"/>
        <w:gridCol w:w="950"/>
        <w:gridCol w:w="1079"/>
        <w:gridCol w:w="666"/>
      </w:tblGrid>
      <w:tr w:rsidR="00CE47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編號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姓　　名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國民身分證</w:t>
            </w:r>
          </w:p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統一編號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考試等級</w:t>
            </w:r>
          </w:p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考試類科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操行成績</w:t>
            </w:r>
          </w:p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（30%）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學業成績（70%）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合計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備 註</w:t>
            </w: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CE47B4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CE47B4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CE47B4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CE47B4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CE47B4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學科(50%)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E25277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體技(20%)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CE47B4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7B4" w:rsidRDefault="00CE47B4">
            <w:pPr>
              <w:spacing w:before="120" w:line="28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  <w:tr w:rsidR="00CE47B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ind w:firstLine="240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7B4" w:rsidRDefault="00CE47B4">
            <w:pPr>
              <w:spacing w:line="340" w:lineRule="exact"/>
              <w:rPr>
                <w:color w:val="000000"/>
              </w:rPr>
            </w:pPr>
          </w:p>
        </w:tc>
      </w:tr>
    </w:tbl>
    <w:p w:rsidR="00CE47B4" w:rsidRDefault="00CE47B4">
      <w:pPr>
        <w:rPr>
          <w:color w:val="000000"/>
        </w:rPr>
      </w:pPr>
    </w:p>
    <w:sectPr w:rsidR="00CE47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851" w:footer="992" w:gutter="0"/>
      <w:pgNumType w:start="42"/>
      <w:cols w:space="720"/>
      <w:titlePg/>
      <w:docGrid w:type="lines" w:linePitch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77" w:rsidRDefault="00E25277">
      <w:r>
        <w:separator/>
      </w:r>
    </w:p>
  </w:endnote>
  <w:endnote w:type="continuationSeparator" w:id="0">
    <w:p w:rsidR="00E25277" w:rsidRDefault="00E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7" w:rsidRDefault="00FC3A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0" t="0" r="5715" b="635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25277" w:rsidRDefault="00E2527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0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" filled="f" stroked="f">
              <v:path arrowok="t"/>
              <v:textbox style="mso-fit-shape-to-text:t" inset="0,0,0,0">
                <w:txbxContent>
                  <w:p w:rsidR="00E25277" w:rsidRDefault="00E2527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7" w:rsidRDefault="00E252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77" w:rsidRDefault="00E25277">
      <w:r>
        <w:rPr>
          <w:color w:val="000000"/>
        </w:rPr>
        <w:separator/>
      </w:r>
    </w:p>
  </w:footnote>
  <w:footnote w:type="continuationSeparator" w:id="0">
    <w:p w:rsidR="00E25277" w:rsidRDefault="00E2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7" w:rsidRDefault="00E252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77" w:rsidRDefault="00E252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4"/>
    <w:rsid w:val="00840984"/>
    <w:rsid w:val="00CE47B4"/>
    <w:rsid w:val="00E25277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1448968-4417-4133-9C92-186BCBFC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附件十二：</dc:title>
  <dc:subject/>
  <dc:creator>lcc</dc:creator>
  <cp:keywords/>
  <cp:lastModifiedBy>user</cp:lastModifiedBy>
  <cp:revision>2</cp:revision>
  <cp:lastPrinted>2017-03-14T07:06:00Z</cp:lastPrinted>
  <dcterms:created xsi:type="dcterms:W3CDTF">2021-09-14T09:03:00Z</dcterms:created>
  <dcterms:modified xsi:type="dcterms:W3CDTF">2021-09-14T09:03:00Z</dcterms:modified>
</cp:coreProperties>
</file>