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49"/>
        <w:gridCol w:w="9"/>
        <w:gridCol w:w="84"/>
        <w:gridCol w:w="141"/>
        <w:gridCol w:w="284"/>
        <w:gridCol w:w="567"/>
        <w:gridCol w:w="567"/>
        <w:gridCol w:w="78"/>
        <w:gridCol w:w="64"/>
        <w:gridCol w:w="656"/>
        <w:gridCol w:w="52"/>
        <w:gridCol w:w="851"/>
        <w:gridCol w:w="5528"/>
      </w:tblGrid>
      <w:tr w:rsidR="00F91D60" w:rsidRPr="00227079" w:rsidTr="007863C8">
        <w:trPr>
          <w:trHeight w:val="1982"/>
        </w:trPr>
        <w:tc>
          <w:tcPr>
            <w:tcW w:w="10632" w:type="dxa"/>
            <w:gridSpan w:val="15"/>
            <w:tcBorders>
              <w:top w:val="single" w:sz="6" w:space="0" w:color="auto"/>
              <w:left w:val="single" w:sz="6" w:space="0" w:color="auto"/>
              <w:bottom w:val="single" w:sz="4" w:space="0" w:color="auto"/>
              <w:right w:val="single" w:sz="6" w:space="0" w:color="auto"/>
            </w:tcBorders>
            <w:vAlign w:val="center"/>
          </w:tcPr>
          <w:p w:rsidR="00DE3B67" w:rsidRPr="00227079" w:rsidRDefault="00987817"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6086475</wp:posOffset>
                      </wp:positionH>
                      <wp:positionV relativeFrom="paragraph">
                        <wp:posOffset>-375920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9.25pt;margin-top:-29.6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NysqwjeAAAACwEAAA8AAABkcnMvZG93bnJl&#10;di54bWxMj8FOwzAMhu9IvENkJC5oS9lUaLum04S0CycYPEDWeG1E45QkW8vb453gaPvT7++vt7Mb&#10;xAVDtJ4UPC4zEEitN5Y6BZ8f+0UBIiZNRg+eUMEPRtg2tze1royf6B0vh9QJDqFYaQV9SmMlZWx7&#10;dDou/YjEt5MPTiceQydN0BOHu0GusuxJOm2JP/R6xJce26/D2SlYx/0Y1kXbPVgrbXid3r6D3Cl1&#10;fzfvNiASzukPhqs+q0PDTkd/JhPFoKDMi5xRBYu8XIG4Ellecr0jr54LkE0t/3dofgEAAP//AwBQ&#10;SwECLQAUAAYACAAAACEAtoM4kv4AAADhAQAAEwAAAAAAAAAAAAAAAAAAAAAAW0NvbnRlbnRfVHlw&#10;ZXNdLnhtbFBLAQItABQABgAIAAAAIQA4/SH/1gAAAJQBAAALAAAAAAAAAAAAAAAAAC8BAABfcmVs&#10;cy8ucmVsc1BLAQItABQABgAIAAAAIQAhSjLunQIAABIFAAAOAAAAAAAAAAAAAAAAAC4CAABkcnMv&#10;ZTJvRG9jLnhtbFBLAQItABQABgAIAAAAIQDcrKsI3gAAAAsBAAAPAAAAAAAAAAAAAAAAAPcEAABk&#10;cnMvZG93bnJldi54bWxQSwUGAAAAAAQABADzAAAAAgYAAAAA&#10;" stroked="f" strokecolor="blue">
                      <v:textbox>
                        <w:txbxContent>
                          <w:p w:rsidR="007B5EE0" w:rsidRPr="00C5272C" w:rsidRDefault="001411D6" w:rsidP="0035709C">
                            <w:pPr>
                              <w:jc w:val="center"/>
                              <w:rPr>
                                <w:rFonts w:ascii="標楷體" w:eastAsia="標楷體" w:hAnsi="標楷體"/>
                              </w:rPr>
                            </w:pPr>
                            <w:r w:rsidRPr="00C5272C">
                              <w:rPr>
                                <w:rFonts w:ascii="標楷體" w:eastAsia="標楷體" w:hAnsi="標楷體" w:hint="eastAsia"/>
                              </w:rPr>
                              <w:t>附件3</w:t>
                            </w:r>
                          </w:p>
                        </w:txbxContent>
                      </v:textbox>
                    </v:shape>
                  </w:pict>
                </mc:Fallback>
              </mc:AlternateContent>
            </w:r>
            <w:r w:rsidR="00DE3B67" w:rsidRPr="00227079">
              <w:rPr>
                <w:rFonts w:ascii="標楷體" w:eastAsia="標楷體" w:hAnsi="標楷體" w:cs="標楷體" w:hint="eastAsia"/>
                <w:spacing w:val="-10"/>
                <w:sz w:val="36"/>
                <w:szCs w:val="36"/>
              </w:rPr>
              <w:t>10</w:t>
            </w:r>
            <w:r w:rsidR="00A24BCE" w:rsidRPr="00227079">
              <w:rPr>
                <w:rFonts w:ascii="標楷體" w:eastAsia="標楷體" w:hAnsi="標楷體" w:cs="標楷體" w:hint="eastAsia"/>
                <w:spacing w:val="-10"/>
                <w:sz w:val="36"/>
                <w:szCs w:val="36"/>
              </w:rPr>
              <w:t>9</w:t>
            </w:r>
            <w:r w:rsidR="00DE3B67" w:rsidRPr="00227079">
              <w:rPr>
                <w:rFonts w:ascii="標楷體" w:eastAsia="標楷體" w:hAnsi="標楷體" w:cs="標楷體" w:hint="eastAsia"/>
                <w:spacing w:val="-10"/>
                <w:sz w:val="36"/>
                <w:szCs w:val="36"/>
              </w:rPr>
              <w:t>年公務人員特種考試一般警察人員考試</w:t>
            </w:r>
          </w:p>
          <w:p w:rsidR="00424835" w:rsidRPr="00227079" w:rsidRDefault="00DE3B67" w:rsidP="00BF3AA1">
            <w:pPr>
              <w:pStyle w:val="a7"/>
              <w:spacing w:line="560" w:lineRule="exact"/>
              <w:jc w:val="distribute"/>
              <w:rPr>
                <w:rFonts w:hAnsi="標楷體" w:cs="標楷體"/>
                <w:spacing w:val="-10"/>
                <w:sz w:val="36"/>
                <w:szCs w:val="36"/>
              </w:rPr>
            </w:pPr>
            <w:r w:rsidRPr="00227079">
              <w:rPr>
                <w:rFonts w:hAnsi="標楷體" w:cs="標楷體" w:hint="eastAsia"/>
                <w:spacing w:val="-10"/>
                <w:sz w:val="36"/>
                <w:szCs w:val="36"/>
              </w:rPr>
              <w:t>四等考試錄取人員教育訓練課程</w:t>
            </w:r>
            <w:r w:rsidR="003A745E" w:rsidRPr="00227079">
              <w:rPr>
                <w:rFonts w:hAnsi="標楷體" w:cs="標楷體" w:hint="eastAsia"/>
                <w:spacing w:val="-10"/>
                <w:sz w:val="36"/>
                <w:szCs w:val="36"/>
              </w:rPr>
              <w:t>配</w:t>
            </w:r>
            <w:r w:rsidR="003A745E" w:rsidRPr="00227079">
              <w:rPr>
                <w:rFonts w:hAnsi="標楷體" w:cs="標楷體"/>
                <w:spacing w:val="-10"/>
                <w:sz w:val="36"/>
                <w:szCs w:val="36"/>
              </w:rPr>
              <w:t>當</w:t>
            </w:r>
            <w:r w:rsidRPr="00227079">
              <w:rPr>
                <w:rFonts w:hAnsi="標楷體" w:cs="標楷體" w:hint="eastAsia"/>
                <w:spacing w:val="-10"/>
                <w:sz w:val="36"/>
                <w:szCs w:val="36"/>
              </w:rPr>
              <w:t>表</w:t>
            </w:r>
          </w:p>
          <w:p w:rsidR="000C3609" w:rsidRDefault="006A0A13" w:rsidP="00B70D99">
            <w:pPr>
              <w:spacing w:beforeLines="50" w:before="120" w:line="0" w:lineRule="atLeast"/>
              <w:jc w:val="right"/>
              <w:rPr>
                <w:rFonts w:ascii="標楷體" w:eastAsia="標楷體" w:hAnsi="標楷體"/>
                <w:color w:val="000000"/>
              </w:rPr>
            </w:pPr>
            <w:r w:rsidRPr="00227079">
              <w:rPr>
                <w:rFonts w:ascii="標楷體" w:eastAsia="標楷體" w:hAnsi="標楷體" w:hint="eastAsia"/>
              </w:rPr>
              <w:t>民國10</w:t>
            </w:r>
            <w:r w:rsidR="00A24BCE" w:rsidRPr="00B6055F">
              <w:rPr>
                <w:rFonts w:ascii="標楷體" w:eastAsia="標楷體" w:hAnsi="標楷體" w:hint="eastAsia"/>
                <w:color w:val="000000"/>
              </w:rPr>
              <w:t>9</w:t>
            </w:r>
            <w:r w:rsidRPr="00B6055F">
              <w:rPr>
                <w:rFonts w:ascii="標楷體" w:eastAsia="標楷體" w:hAnsi="標楷體" w:hint="eastAsia"/>
                <w:color w:val="000000"/>
              </w:rPr>
              <w:t>年</w:t>
            </w:r>
            <w:r w:rsidR="00AC44F2" w:rsidRPr="00B6055F">
              <w:rPr>
                <w:rFonts w:ascii="標楷體" w:eastAsia="標楷體" w:hAnsi="標楷體" w:hint="eastAsia"/>
                <w:color w:val="000000"/>
              </w:rPr>
              <w:t>3</w:t>
            </w:r>
            <w:r w:rsidRPr="00B6055F">
              <w:rPr>
                <w:rFonts w:ascii="標楷體" w:eastAsia="標楷體" w:hAnsi="標楷體" w:hint="eastAsia"/>
                <w:color w:val="000000"/>
              </w:rPr>
              <w:t>月</w:t>
            </w:r>
            <w:r w:rsidR="00766547" w:rsidRPr="00B6055F">
              <w:rPr>
                <w:rFonts w:ascii="標楷體" w:eastAsia="標楷體" w:hAnsi="標楷體" w:hint="eastAsia"/>
                <w:color w:val="000000"/>
              </w:rPr>
              <w:t>19</w:t>
            </w:r>
            <w:r w:rsidRPr="00B6055F">
              <w:rPr>
                <w:rFonts w:ascii="標楷體" w:eastAsia="標楷體" w:hAnsi="標楷體" w:hint="eastAsia"/>
                <w:color w:val="000000"/>
              </w:rPr>
              <w:t>日公訓字第</w:t>
            </w:r>
            <w:r w:rsidR="00AC44F2" w:rsidRPr="00B6055F">
              <w:rPr>
                <w:rFonts w:ascii="標楷體" w:eastAsia="標楷體" w:hAnsi="標楷體" w:hint="eastAsia"/>
                <w:color w:val="000000"/>
              </w:rPr>
              <w:t>1090002081</w:t>
            </w:r>
            <w:r w:rsidRPr="00B6055F">
              <w:rPr>
                <w:rFonts w:ascii="標楷體" w:eastAsia="標楷體" w:hAnsi="標楷體" w:hint="eastAsia"/>
                <w:color w:val="000000"/>
              </w:rPr>
              <w:t>號函核定</w:t>
            </w:r>
          </w:p>
          <w:p w:rsidR="001C03E9" w:rsidRDefault="001C03E9" w:rsidP="00B70D99">
            <w:pPr>
              <w:spacing w:line="0" w:lineRule="atLeast"/>
              <w:jc w:val="right"/>
              <w:rPr>
                <w:rFonts w:ascii="標楷體" w:eastAsia="標楷體" w:hAnsi="標楷體"/>
              </w:rPr>
            </w:pPr>
            <w:r w:rsidRPr="00C5272C">
              <w:rPr>
                <w:rFonts w:ascii="標楷體" w:eastAsia="標楷體" w:hAnsi="標楷體" w:hint="eastAsia"/>
              </w:rPr>
              <w:t>民國109年9月</w:t>
            </w:r>
            <w:r w:rsidR="0030312A" w:rsidRPr="00C5272C">
              <w:rPr>
                <w:rFonts w:ascii="標楷體" w:eastAsia="標楷體" w:hAnsi="標楷體" w:hint="eastAsia"/>
              </w:rPr>
              <w:t>30</w:t>
            </w:r>
            <w:r w:rsidRPr="00C5272C">
              <w:rPr>
                <w:rFonts w:ascii="標楷體" w:eastAsia="標楷體" w:hAnsi="標楷體" w:hint="eastAsia"/>
              </w:rPr>
              <w:t>日公訓字第1090009243號函核定修正</w:t>
            </w:r>
          </w:p>
          <w:p w:rsidR="00B70D99" w:rsidRPr="00C5272C" w:rsidRDefault="00B70D99" w:rsidP="00B70D99">
            <w:pPr>
              <w:spacing w:afterLines="50" w:after="120" w:line="0" w:lineRule="atLeast"/>
              <w:jc w:val="right"/>
              <w:rPr>
                <w:rFonts w:ascii="標楷體" w:eastAsia="標楷體" w:hAnsi="標楷體" w:hint="eastAsia"/>
              </w:rPr>
            </w:pPr>
            <w:r w:rsidRPr="00C5272C">
              <w:rPr>
                <w:rFonts w:ascii="標楷體" w:eastAsia="標楷體" w:hAnsi="標楷體" w:hint="eastAsia"/>
              </w:rPr>
              <w:t>民國</w:t>
            </w:r>
            <w:r>
              <w:rPr>
                <w:rFonts w:ascii="標楷體" w:eastAsia="標楷體" w:hAnsi="標楷體" w:hint="eastAsia"/>
              </w:rPr>
              <w:t>110</w:t>
            </w:r>
            <w:r w:rsidRPr="00C5272C">
              <w:rPr>
                <w:rFonts w:ascii="標楷體" w:eastAsia="標楷體" w:hAnsi="標楷體" w:hint="eastAsia"/>
              </w:rPr>
              <w:t>年</w:t>
            </w:r>
            <w:r w:rsidR="004A6624">
              <w:rPr>
                <w:rFonts w:ascii="標楷體" w:eastAsia="標楷體" w:hAnsi="標楷體" w:hint="eastAsia"/>
              </w:rPr>
              <w:t>7</w:t>
            </w:r>
            <w:r w:rsidRPr="00C5272C">
              <w:rPr>
                <w:rFonts w:ascii="標楷體" w:eastAsia="標楷體" w:hAnsi="標楷體" w:hint="eastAsia"/>
              </w:rPr>
              <w:t>月</w:t>
            </w:r>
            <w:r w:rsidR="004A6624">
              <w:rPr>
                <w:rFonts w:ascii="標楷體" w:eastAsia="標楷體" w:hAnsi="標楷體" w:hint="eastAsia"/>
              </w:rPr>
              <w:t>1</w:t>
            </w:r>
            <w:r w:rsidRPr="00C5272C">
              <w:rPr>
                <w:rFonts w:ascii="標楷體" w:eastAsia="標楷體" w:hAnsi="標楷體" w:hint="eastAsia"/>
              </w:rPr>
              <w:t>日公訓字第</w:t>
            </w:r>
            <w:r>
              <w:rPr>
                <w:rFonts w:ascii="標楷體" w:eastAsia="標楷體" w:hAnsi="標楷體" w:hint="eastAsia"/>
              </w:rPr>
              <w:t>1100006390</w:t>
            </w:r>
            <w:r w:rsidRPr="00C5272C">
              <w:rPr>
                <w:rFonts w:ascii="標楷體" w:eastAsia="標楷體" w:hAnsi="標楷體" w:hint="eastAsia"/>
              </w:rPr>
              <w:t>號函核定修正</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7"/>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rPr>
            </w:pPr>
            <w:r w:rsidRPr="00227079">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7863C8">
        <w:trPr>
          <w:trHeight w:val="918"/>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pacing w:val="-20"/>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1</w:t>
            </w:r>
            <w:r w:rsidRPr="00BC67B3">
              <w:rPr>
                <w:rFonts w:ascii="標楷體" w:eastAsia="標楷體" w:hAnsi="標楷體" w:hint="eastAsia"/>
                <w:spacing w:val="-20"/>
                <w:sz w:val="22"/>
                <w:szCs w:val="22"/>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BC67B3" w:rsidRDefault="00DE3B67" w:rsidP="00971959">
            <w:pPr>
              <w:tabs>
                <w:tab w:val="left" w:pos="7380"/>
              </w:tabs>
              <w:spacing w:line="260" w:lineRule="exact"/>
              <w:ind w:leftChars="-11" w:left="-26" w:rightChars="-10" w:right="-24"/>
              <w:jc w:val="center"/>
              <w:rPr>
                <w:rFonts w:ascii="標楷體" w:eastAsia="標楷體" w:hAnsi="標楷體"/>
                <w:sz w:val="22"/>
                <w:szCs w:val="22"/>
              </w:rPr>
            </w:pPr>
            <w:r w:rsidRPr="00BC67B3">
              <w:rPr>
                <w:rFonts w:ascii="標楷體" w:eastAsia="標楷體" w:hAnsi="標楷體" w:hint="eastAsia"/>
                <w:spacing w:val="-20"/>
                <w:sz w:val="22"/>
                <w:szCs w:val="22"/>
              </w:rPr>
              <w:t>第</w:t>
            </w:r>
            <w:r w:rsidR="00971959" w:rsidRPr="00BC67B3">
              <w:rPr>
                <w:rFonts w:ascii="標楷體" w:eastAsia="標楷體" w:hAnsi="標楷體" w:hint="eastAsia"/>
                <w:spacing w:val="-20"/>
                <w:sz w:val="22"/>
                <w:szCs w:val="22"/>
              </w:rPr>
              <w:t>2</w:t>
            </w:r>
            <w:r w:rsidRPr="00BC67B3">
              <w:rPr>
                <w:rFonts w:ascii="標楷體" w:eastAsia="標楷體" w:hAnsi="標楷體" w:hint="eastAsia"/>
                <w:spacing w:val="-20"/>
                <w:sz w:val="22"/>
                <w:szCs w:val="22"/>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AC43BD">
        <w:trPr>
          <w:trHeight w:val="196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AC43BD">
        <w:trPr>
          <w:trHeight w:val="555"/>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AC43BD">
        <w:trPr>
          <w:trHeight w:val="563"/>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B05313" w:rsidRPr="00227079" w:rsidTr="0011652B">
        <w:trPr>
          <w:trHeight w:val="1621"/>
        </w:trPr>
        <w:tc>
          <w:tcPr>
            <w:tcW w:w="851" w:type="dxa"/>
            <w:vMerge w:val="restart"/>
            <w:tcBorders>
              <w:left w:val="single" w:sz="4" w:space="0" w:color="auto"/>
              <w:right w:val="single" w:sz="4" w:space="0" w:color="auto"/>
            </w:tcBorders>
            <w:vAlign w:val="center"/>
          </w:tcPr>
          <w:p w:rsidR="00B05313" w:rsidRPr="00227079" w:rsidRDefault="00B05313"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993" w:type="dxa"/>
            <w:gridSpan w:val="4"/>
            <w:vMerge w:val="restart"/>
            <w:tcBorders>
              <w:left w:val="single" w:sz="4" w:space="0" w:color="auto"/>
              <w:right w:val="single" w:sz="4" w:space="0" w:color="auto"/>
            </w:tcBorders>
            <w:vAlign w:val="center"/>
          </w:tcPr>
          <w:p w:rsidR="00B05313" w:rsidRPr="00651E87" w:rsidRDefault="00B05313"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trike/>
                <w:sz w:val="28"/>
                <w:szCs w:val="28"/>
                <w:u w:val="single"/>
              </w:rPr>
            </w:pPr>
            <w:r w:rsidRPr="00123D21">
              <w:rPr>
                <w:rFonts w:ascii="標楷體" w:eastAsia="標楷體" w:hAnsi="標楷體"/>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123D21" w:rsidRDefault="00B05313" w:rsidP="002F08DC">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05313" w:rsidRPr="00123D21" w:rsidRDefault="00B05313" w:rsidP="0011652B">
            <w:pPr>
              <w:spacing w:beforeLines="50" w:before="120" w:line="240" w:lineRule="exact"/>
              <w:ind w:left="484" w:hangingChars="220" w:hanging="484"/>
              <w:jc w:val="both"/>
              <w:rPr>
                <w:rFonts w:ascii="標楷體" w:eastAsia="標楷體" w:hAnsi="標楷體"/>
                <w:sz w:val="22"/>
                <w:szCs w:val="22"/>
              </w:rPr>
            </w:pPr>
            <w:r w:rsidRPr="00123D21">
              <w:rPr>
                <w:rFonts w:ascii="標楷體" w:eastAsia="標楷體" w:hAnsi="標楷體" w:hint="eastAsia"/>
                <w:sz w:val="22"/>
                <w:szCs w:val="22"/>
              </w:rPr>
              <w:t>壹、基本法制(一)：</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一、警察勤務之基本法制簡介（4小時）</w:t>
            </w:r>
          </w:p>
          <w:p w:rsidR="00B05313" w:rsidRPr="00123D21" w:rsidRDefault="00B05313" w:rsidP="00FD2288">
            <w:pPr>
              <w:spacing w:line="240" w:lineRule="exact"/>
              <w:ind w:leftChars="100" w:left="724" w:hangingChars="220" w:hanging="484"/>
              <w:jc w:val="both"/>
              <w:rPr>
                <w:rFonts w:ascii="標楷體" w:eastAsia="標楷體" w:hAnsi="標楷體"/>
                <w:sz w:val="22"/>
                <w:szCs w:val="22"/>
              </w:rPr>
            </w:pPr>
            <w:r w:rsidRPr="00123D21">
              <w:rPr>
                <w:rFonts w:ascii="標楷體" w:eastAsia="標楷體" w:hAnsi="標楷體" w:hint="eastAsia"/>
                <w:sz w:val="22"/>
                <w:szCs w:val="22"/>
              </w:rPr>
              <w:t>二、警察勤務條例：</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（一）總則、勤務機構（4小時）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（二）勤務方式（1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2F08DC">
            <w:pPr>
              <w:spacing w:line="240" w:lineRule="exact"/>
              <w:ind w:leftChars="106" w:left="483" w:hangingChars="104" w:hanging="229"/>
              <w:jc w:val="both"/>
              <w:rPr>
                <w:rFonts w:ascii="標楷體" w:eastAsia="標楷體" w:hAnsi="標楷體"/>
                <w:sz w:val="22"/>
                <w:szCs w:val="22"/>
              </w:rPr>
            </w:pPr>
            <w:r w:rsidRPr="00123D21">
              <w:rPr>
                <w:rFonts w:ascii="標楷體" w:eastAsia="標楷體" w:hAnsi="標楷體" w:hint="eastAsia"/>
                <w:sz w:val="22"/>
                <w:szCs w:val="22"/>
              </w:rPr>
              <w:t>（三）勤務時間、勤務規劃（1</w:t>
            </w:r>
            <w:r w:rsidRPr="00123D21">
              <w:rPr>
                <w:rFonts w:ascii="標楷體" w:eastAsia="標楷體" w:hAnsi="標楷體"/>
                <w:sz w:val="22"/>
                <w:szCs w:val="22"/>
              </w:rPr>
              <w:t>0</w:t>
            </w:r>
            <w:r w:rsidRPr="00123D21">
              <w:rPr>
                <w:rFonts w:ascii="標楷體" w:eastAsia="標楷體" w:hAnsi="標楷體" w:hint="eastAsia"/>
                <w:sz w:val="22"/>
                <w:szCs w:val="22"/>
              </w:rPr>
              <w:t>小時）</w:t>
            </w:r>
          </w:p>
          <w:p w:rsidR="00B05313" w:rsidRPr="00123D21" w:rsidRDefault="00B05313" w:rsidP="0011652B">
            <w:pPr>
              <w:spacing w:afterLines="50" w:after="120" w:line="240" w:lineRule="exact"/>
              <w:ind w:leftChars="106" w:left="483" w:hangingChars="104" w:hanging="229"/>
              <w:jc w:val="both"/>
              <w:rPr>
                <w:rFonts w:ascii="標楷體" w:eastAsia="標楷體" w:hAnsi="標楷體" w:hint="eastAsia"/>
                <w:sz w:val="22"/>
                <w:szCs w:val="22"/>
              </w:rPr>
            </w:pPr>
            <w:r w:rsidRPr="00123D21">
              <w:rPr>
                <w:rFonts w:ascii="標楷體" w:eastAsia="標楷體" w:hAnsi="標楷體" w:hint="eastAsia"/>
                <w:sz w:val="22"/>
                <w:szCs w:val="22"/>
              </w:rPr>
              <w:t>（四）勤前教育、勤務督導、附則（8小時）</w:t>
            </w:r>
          </w:p>
        </w:tc>
      </w:tr>
      <w:tr w:rsidR="00B05313" w:rsidRPr="00227079" w:rsidTr="0011652B">
        <w:trPr>
          <w:trHeight w:val="5091"/>
        </w:trPr>
        <w:tc>
          <w:tcPr>
            <w:tcW w:w="851" w:type="dxa"/>
            <w:vMerge/>
            <w:tcBorders>
              <w:left w:val="single" w:sz="4" w:space="0" w:color="auto"/>
              <w:right w:val="single" w:sz="4" w:space="0" w:color="auto"/>
            </w:tcBorders>
            <w:vAlign w:val="center"/>
          </w:tcPr>
          <w:p w:rsidR="00B05313" w:rsidRPr="00227079" w:rsidRDefault="00B05313" w:rsidP="006C345E">
            <w:pPr>
              <w:tabs>
                <w:tab w:val="left" w:pos="7380"/>
              </w:tabs>
              <w:spacing w:line="300" w:lineRule="exact"/>
              <w:rPr>
                <w:rFonts w:ascii="標楷體" w:eastAsia="標楷體" w:hAnsi="標楷體"/>
                <w:sz w:val="30"/>
              </w:rPr>
            </w:pPr>
          </w:p>
        </w:tc>
        <w:tc>
          <w:tcPr>
            <w:tcW w:w="993" w:type="dxa"/>
            <w:gridSpan w:val="4"/>
            <w:vMerge/>
            <w:tcBorders>
              <w:left w:val="single" w:sz="4" w:space="0" w:color="auto"/>
              <w:bottom w:val="single" w:sz="4" w:space="0" w:color="auto"/>
              <w:right w:val="single" w:sz="4" w:space="0" w:color="auto"/>
            </w:tcBorders>
            <w:vAlign w:val="center"/>
          </w:tcPr>
          <w:p w:rsidR="00B05313" w:rsidRPr="00651E87" w:rsidRDefault="00B05313" w:rsidP="006C345E">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05313" w:rsidRPr="00227079" w:rsidRDefault="00B05313" w:rsidP="002F08DC">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05313" w:rsidRPr="00B21B98" w:rsidRDefault="00B05313" w:rsidP="002F08DC">
            <w:pPr>
              <w:tabs>
                <w:tab w:val="left" w:pos="7380"/>
              </w:tabs>
              <w:spacing w:line="300" w:lineRule="exact"/>
              <w:jc w:val="center"/>
              <w:rPr>
                <w:rFonts w:ascii="標楷體" w:eastAsia="標楷體" w:hAnsi="標楷體"/>
                <w:sz w:val="28"/>
                <w:szCs w:val="28"/>
                <w:u w:val="single"/>
              </w:rPr>
            </w:pPr>
            <w:r w:rsidRPr="00B21B98">
              <w:rPr>
                <w:rFonts w:ascii="標楷體" w:eastAsia="標楷體" w:hAnsi="標楷體" w:hint="eastAsia"/>
                <w:sz w:val="28"/>
                <w:szCs w:val="28"/>
              </w:rPr>
              <w:t>4</w:t>
            </w:r>
          </w:p>
        </w:tc>
        <w:tc>
          <w:tcPr>
            <w:tcW w:w="5528" w:type="dxa"/>
            <w:tcBorders>
              <w:left w:val="single" w:sz="4" w:space="0" w:color="auto"/>
              <w:bottom w:val="single" w:sz="4" w:space="0" w:color="auto"/>
              <w:right w:val="single" w:sz="4" w:space="0" w:color="auto"/>
            </w:tcBorders>
          </w:tcPr>
          <w:p w:rsidR="00B05313" w:rsidRPr="00B21B98" w:rsidRDefault="00B05313" w:rsidP="0011652B">
            <w:pPr>
              <w:spacing w:beforeLines="50" w:before="120" w:line="240" w:lineRule="exact"/>
              <w:ind w:left="484" w:hangingChars="220" w:hanging="484"/>
              <w:jc w:val="both"/>
              <w:rPr>
                <w:rFonts w:ascii="標楷體" w:eastAsia="標楷體" w:hAnsi="標楷體"/>
                <w:sz w:val="22"/>
                <w:szCs w:val="22"/>
              </w:rPr>
            </w:pPr>
            <w:r w:rsidRPr="00B21B98">
              <w:rPr>
                <w:rFonts w:ascii="標楷體" w:eastAsia="標楷體" w:hAnsi="標楷體" w:hint="eastAsia"/>
                <w:sz w:val="22"/>
                <w:szCs w:val="22"/>
              </w:rPr>
              <w:t>壹、基本法制(二)</w:t>
            </w:r>
            <w:r w:rsidRPr="00123D21">
              <w:rPr>
                <w:rFonts w:ascii="標楷體" w:eastAsia="標楷體" w:hAnsi="標楷體" w:hint="eastAsia"/>
                <w:sz w:val="22"/>
                <w:szCs w:val="22"/>
              </w:rPr>
              <w:t>：</w:t>
            </w:r>
          </w:p>
          <w:p w:rsidR="00B05313" w:rsidRPr="00B21B98" w:rsidRDefault="00B05313" w:rsidP="00FD2288">
            <w:pPr>
              <w:spacing w:line="240" w:lineRule="exact"/>
              <w:ind w:leftChars="100" w:left="724" w:hangingChars="220" w:hanging="484"/>
              <w:jc w:val="both"/>
              <w:rPr>
                <w:rFonts w:ascii="標楷體" w:eastAsia="標楷體" w:hAnsi="標楷體"/>
                <w:sz w:val="22"/>
                <w:szCs w:val="22"/>
              </w:rPr>
            </w:pPr>
            <w:r w:rsidRPr="00B21B98">
              <w:rPr>
                <w:rFonts w:ascii="標楷體" w:eastAsia="標楷體" w:hAnsi="標楷體" w:hint="eastAsia"/>
                <w:sz w:val="22"/>
                <w:szCs w:val="22"/>
              </w:rPr>
              <w:t>一、警察職權行使法（配合「警察法規實務」課程教授）：</w:t>
            </w:r>
          </w:p>
          <w:p w:rsidR="00B05313" w:rsidRPr="00B21B98" w:rsidRDefault="00B05313" w:rsidP="00573352">
            <w:pPr>
              <w:spacing w:line="240" w:lineRule="exact"/>
              <w:ind w:leftChars="106" w:left="254" w:firstLine="1"/>
              <w:jc w:val="both"/>
              <w:rPr>
                <w:rFonts w:ascii="標楷體" w:eastAsia="標楷體" w:hAnsi="標楷體"/>
                <w:sz w:val="22"/>
                <w:szCs w:val="22"/>
              </w:rPr>
            </w:pPr>
            <w:r w:rsidRPr="00B21B98">
              <w:rPr>
                <w:rFonts w:ascii="標楷體" w:eastAsia="標楷體" w:hAnsi="標楷體" w:hint="eastAsia"/>
                <w:sz w:val="22"/>
                <w:szCs w:val="22"/>
              </w:rPr>
              <w:t>（一）立法背景、總則（2小時）</w:t>
            </w:r>
          </w:p>
          <w:p w:rsidR="00B05313" w:rsidRPr="00B21B98" w:rsidRDefault="00B05313" w:rsidP="00573352">
            <w:pPr>
              <w:spacing w:line="240" w:lineRule="exact"/>
              <w:ind w:leftChars="105" w:left="254" w:hangingChars="1" w:hanging="2"/>
              <w:rPr>
                <w:rFonts w:ascii="標楷體" w:eastAsia="標楷體" w:hAnsi="標楷體"/>
                <w:sz w:val="22"/>
                <w:szCs w:val="22"/>
              </w:rPr>
            </w:pPr>
            <w:r w:rsidRPr="00B21B98">
              <w:rPr>
                <w:rFonts w:ascii="標楷體" w:eastAsia="標楷體" w:hAnsi="標楷體" w:hint="eastAsia"/>
                <w:sz w:val="22"/>
                <w:szCs w:val="22"/>
              </w:rPr>
              <w:t>（二）身分查證及資料蒐集（4小時）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（三）即時強制（4小時）</w:t>
            </w:r>
          </w:p>
          <w:p w:rsidR="00B05313" w:rsidRPr="00B21B98" w:rsidRDefault="00B05313" w:rsidP="00573352">
            <w:pPr>
              <w:spacing w:line="240" w:lineRule="exact"/>
              <w:ind w:leftChars="107" w:left="484" w:hangingChars="103" w:hanging="227"/>
              <w:rPr>
                <w:rFonts w:ascii="標楷體" w:eastAsia="標楷體" w:hAnsi="標楷體"/>
                <w:sz w:val="22"/>
                <w:szCs w:val="22"/>
              </w:rPr>
            </w:pPr>
            <w:r w:rsidRPr="00B21B98">
              <w:rPr>
                <w:rFonts w:ascii="標楷體" w:eastAsia="標楷體" w:hAnsi="標楷體" w:hint="eastAsia"/>
                <w:sz w:val="22"/>
                <w:szCs w:val="22"/>
              </w:rPr>
              <w:t>（四）救濟、附則（2小時）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二、警勤區經營（8小時）</w:t>
            </w:r>
          </w:p>
          <w:p w:rsidR="00B05313" w:rsidRPr="00B21B98" w:rsidRDefault="00B05313" w:rsidP="00FD2288">
            <w:pPr>
              <w:spacing w:line="240" w:lineRule="exact"/>
              <w:ind w:leftChars="100" w:left="724" w:hangingChars="220" w:hanging="484"/>
              <w:rPr>
                <w:rFonts w:ascii="標楷體" w:eastAsia="標楷體" w:hAnsi="標楷體"/>
                <w:sz w:val="22"/>
                <w:szCs w:val="22"/>
              </w:rPr>
            </w:pPr>
            <w:r w:rsidRPr="00B21B98">
              <w:rPr>
                <w:rFonts w:ascii="標楷體" w:eastAsia="標楷體" w:hAnsi="標楷體" w:hint="eastAsia"/>
                <w:sz w:val="22"/>
                <w:szCs w:val="22"/>
              </w:rPr>
              <w:t>三、巡邏勤務-含盤查、巡簽（6小時）</w:t>
            </w:r>
          </w:p>
          <w:p w:rsidR="00B05313" w:rsidRPr="00B21B98" w:rsidRDefault="00B05313" w:rsidP="007B11A8">
            <w:pPr>
              <w:spacing w:line="240" w:lineRule="exact"/>
              <w:ind w:leftChars="100" w:left="724" w:hangingChars="220" w:hanging="484"/>
              <w:rPr>
                <w:rFonts w:ascii="標楷體" w:eastAsia="標楷體" w:hAnsi="標楷體" w:hint="eastAsia"/>
                <w:sz w:val="22"/>
                <w:szCs w:val="22"/>
              </w:rPr>
            </w:pPr>
            <w:r w:rsidRPr="00B21B98">
              <w:rPr>
                <w:rFonts w:ascii="標楷體" w:eastAsia="標楷體" w:hAnsi="標楷體" w:hint="eastAsia"/>
                <w:sz w:val="22"/>
                <w:szCs w:val="22"/>
              </w:rPr>
              <w:t>四、臨檢勤務-場所臨檢、路檢、取締酒駕(10小時)</w:t>
            </w:r>
          </w:p>
          <w:p w:rsidR="00B05313" w:rsidRPr="00CD6F8A" w:rsidRDefault="00B05313" w:rsidP="0011652B">
            <w:pPr>
              <w:spacing w:beforeLines="50" w:before="120" w:line="240" w:lineRule="exact"/>
              <w:ind w:left="484" w:hangingChars="220" w:hanging="484"/>
              <w:rPr>
                <w:rFonts w:ascii="標楷體" w:eastAsia="標楷體" w:hAnsi="標楷體"/>
                <w:color w:val="FF0000"/>
                <w:sz w:val="22"/>
                <w:szCs w:val="22"/>
                <w:u w:val="single"/>
              </w:rPr>
            </w:pPr>
            <w:r w:rsidRPr="00B21B98">
              <w:rPr>
                <w:rFonts w:ascii="標楷體" w:eastAsia="標楷體" w:hAnsi="標楷體" w:hint="eastAsia"/>
                <w:sz w:val="22"/>
                <w:szCs w:val="22"/>
              </w:rPr>
              <w:t>貳、實務操作</w:t>
            </w:r>
            <w:r w:rsidRPr="00123D21">
              <w:rPr>
                <w:rFonts w:ascii="標楷體" w:eastAsia="標楷體" w:hAnsi="標楷體" w:hint="eastAsia"/>
                <w:sz w:val="22"/>
                <w:szCs w:val="22"/>
              </w:rPr>
              <w:t>：</w:t>
            </w:r>
            <w:r w:rsidRPr="00AC3F9A">
              <w:rPr>
                <w:rFonts w:ascii="標楷體" w:eastAsia="標楷體" w:hAnsi="標楷體" w:hint="eastAsia"/>
                <w:sz w:val="22"/>
                <w:szCs w:val="22"/>
              </w:rPr>
              <w:t>（sop、情境實務演練、M-police操作、e化平台操作）</w:t>
            </w:r>
          </w:p>
          <w:p w:rsidR="00B05313" w:rsidRPr="00CD6F8A" w:rsidRDefault="00B05313" w:rsidP="00FD2288">
            <w:pPr>
              <w:spacing w:line="240" w:lineRule="exact"/>
              <w:ind w:leftChars="100" w:left="724" w:hangingChars="220" w:hanging="484"/>
              <w:rPr>
                <w:rFonts w:ascii="標楷體" w:eastAsia="標楷體" w:hAnsi="標楷體"/>
                <w:color w:val="FF0000"/>
                <w:sz w:val="22"/>
                <w:szCs w:val="22"/>
                <w:u w:val="single"/>
              </w:rPr>
            </w:pPr>
            <w:r w:rsidRPr="00FE79B3">
              <w:rPr>
                <w:rFonts w:ascii="標楷體" w:eastAsia="標楷體" w:hAnsi="標楷體" w:hint="eastAsia"/>
                <w:sz w:val="22"/>
                <w:szCs w:val="22"/>
              </w:rPr>
              <w:t>一、值班</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二、受理報案</w:t>
            </w:r>
            <w:r w:rsidRPr="00123D21">
              <w:rPr>
                <w:rFonts w:ascii="標楷體" w:eastAsia="標楷體" w:hAnsi="標楷體" w:hint="eastAsia"/>
                <w:sz w:val="22"/>
                <w:szCs w:val="22"/>
              </w:rPr>
              <w:t>：</w:t>
            </w:r>
            <w:r w:rsidRPr="00FE79B3">
              <w:rPr>
                <w:rFonts w:ascii="標楷體" w:eastAsia="標楷體" w:hAnsi="標楷體" w:hint="eastAsia"/>
                <w:sz w:val="22"/>
                <w:szCs w:val="22"/>
              </w:rPr>
              <w:t>教室2小時、e化平台操作2小時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三、巡邏（含解送人犯</w:t>
            </w:r>
            <w:r>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教室4小時、M-police操作與室外情境實務演練4小時</w:t>
            </w:r>
          </w:p>
          <w:p w:rsidR="00B05313" w:rsidRPr="00FE79B3" w:rsidRDefault="00B05313" w:rsidP="00B05313">
            <w:pPr>
              <w:spacing w:line="240" w:lineRule="exact"/>
              <w:ind w:leftChars="99" w:left="678" w:hangingChars="200" w:hanging="440"/>
              <w:rPr>
                <w:rFonts w:ascii="標楷體" w:eastAsia="標楷體" w:hAnsi="標楷體"/>
                <w:sz w:val="22"/>
                <w:szCs w:val="22"/>
              </w:rPr>
            </w:pPr>
            <w:r w:rsidRPr="00FE79B3">
              <w:rPr>
                <w:rFonts w:ascii="標楷體" w:eastAsia="標楷體" w:hAnsi="標楷體" w:hint="eastAsia"/>
                <w:sz w:val="22"/>
                <w:szCs w:val="22"/>
              </w:rPr>
              <w:t>四、臨（路</w:t>
            </w:r>
            <w:r w:rsidRPr="00AC3F9A">
              <w:rPr>
                <w:rFonts w:ascii="標楷體" w:eastAsia="標楷體" w:hAnsi="標楷體" w:hint="eastAsia"/>
                <w:sz w:val="22"/>
                <w:szCs w:val="22"/>
              </w:rPr>
              <w:t>、攔</w:t>
            </w:r>
            <w:r w:rsidRPr="00FE79B3">
              <w:rPr>
                <w:rFonts w:ascii="標楷體" w:eastAsia="標楷體" w:hAnsi="標楷體" w:hint="eastAsia"/>
                <w:sz w:val="22"/>
                <w:szCs w:val="22"/>
              </w:rPr>
              <w:t>）檢</w:t>
            </w:r>
            <w:r w:rsidRPr="00AC3F9A">
              <w:rPr>
                <w:rFonts w:ascii="標楷體" w:eastAsia="標楷體" w:hAnsi="標楷體" w:hint="eastAsia"/>
                <w:sz w:val="22"/>
                <w:szCs w:val="22"/>
              </w:rPr>
              <w:t>（含取締酒駕</w:t>
            </w:r>
            <w:r w:rsidRPr="00AC3F9A">
              <w:rPr>
                <w:rFonts w:ascii="標楷體" w:eastAsia="標楷體" w:hAnsi="標楷體"/>
                <w:sz w:val="22"/>
                <w:szCs w:val="22"/>
              </w:rPr>
              <w:t>）</w:t>
            </w:r>
            <w:r w:rsidRPr="00123D21">
              <w:rPr>
                <w:rFonts w:ascii="標楷體" w:eastAsia="標楷體" w:hAnsi="標楷體" w:hint="eastAsia"/>
                <w:sz w:val="22"/>
                <w:szCs w:val="22"/>
              </w:rPr>
              <w:t>：</w:t>
            </w:r>
            <w:r w:rsidRPr="00FE79B3">
              <w:rPr>
                <w:rFonts w:ascii="標楷體" w:eastAsia="標楷體" w:hAnsi="標楷體" w:hint="eastAsia"/>
                <w:sz w:val="22"/>
                <w:szCs w:val="22"/>
              </w:rPr>
              <w:t>教室6小時、室外情境實務演練6小時</w:t>
            </w:r>
          </w:p>
          <w:p w:rsidR="00B05313" w:rsidRPr="00FE79B3" w:rsidRDefault="00B05313" w:rsidP="00FD2288">
            <w:pPr>
              <w:spacing w:line="240" w:lineRule="exact"/>
              <w:ind w:leftChars="100" w:left="724" w:hangingChars="220" w:hanging="484"/>
              <w:rPr>
                <w:rFonts w:ascii="標楷體" w:eastAsia="標楷體" w:hAnsi="標楷體"/>
                <w:sz w:val="22"/>
                <w:szCs w:val="22"/>
              </w:rPr>
            </w:pPr>
            <w:r w:rsidRPr="00FE79B3">
              <w:rPr>
                <w:rFonts w:ascii="標楷體" w:eastAsia="標楷體" w:hAnsi="標楷體" w:hint="eastAsia"/>
                <w:sz w:val="22"/>
                <w:szCs w:val="22"/>
              </w:rPr>
              <w:t>五、勤區查察（8小時）</w:t>
            </w:r>
          </w:p>
          <w:p w:rsidR="00B05313" w:rsidRPr="00AC3F9A" w:rsidRDefault="00B05313" w:rsidP="00FD2288">
            <w:pPr>
              <w:spacing w:line="240" w:lineRule="exact"/>
              <w:ind w:leftChars="100" w:left="724" w:hangingChars="220" w:hanging="484"/>
              <w:rPr>
                <w:rFonts w:ascii="標楷體" w:eastAsia="標楷體" w:hAnsi="標楷體"/>
                <w:sz w:val="22"/>
                <w:szCs w:val="22"/>
              </w:rPr>
            </w:pPr>
            <w:r w:rsidRPr="00AC3F9A">
              <w:rPr>
                <w:rFonts w:ascii="標楷體" w:eastAsia="標楷體" w:hAnsi="標楷體" w:hint="eastAsia"/>
                <w:sz w:val="22"/>
                <w:szCs w:val="22"/>
              </w:rPr>
              <w:t>六、保安警察（2小時）</w:t>
            </w:r>
          </w:p>
          <w:p w:rsidR="00B05313" w:rsidRPr="00CD6F8A" w:rsidRDefault="00B05313" w:rsidP="0011652B">
            <w:pPr>
              <w:spacing w:afterLines="50" w:after="120" w:line="240" w:lineRule="exact"/>
              <w:ind w:leftChars="100" w:left="460" w:hangingChars="100" w:hanging="220"/>
              <w:rPr>
                <w:rFonts w:ascii="標楷體" w:eastAsia="標楷體" w:hAnsi="標楷體"/>
                <w:color w:val="FF0000"/>
                <w:sz w:val="22"/>
                <w:szCs w:val="22"/>
                <w:u w:val="single"/>
              </w:rPr>
            </w:pPr>
            <w:r w:rsidRPr="00AC3F9A">
              <w:rPr>
                <w:rFonts w:ascii="標楷體" w:eastAsia="標楷體" w:hAnsi="標楷體" w:hint="eastAsia"/>
                <w:sz w:val="22"/>
                <w:szCs w:val="22"/>
              </w:rPr>
              <w:t>※室外情境實務演練、M-police操作</w:t>
            </w:r>
            <w:r w:rsidRPr="009B6968">
              <w:rPr>
                <w:rFonts w:ascii="標楷體" w:eastAsia="標楷體" w:hAnsi="標楷體" w:hint="eastAsia"/>
                <w:sz w:val="22"/>
                <w:szCs w:val="22"/>
              </w:rPr>
              <w:t>、e化平台操作共12小時，得聘請2位助教</w:t>
            </w:r>
            <w:r w:rsidRPr="00AC3F9A">
              <w:rPr>
                <w:rFonts w:ascii="標楷體" w:eastAsia="標楷體" w:hAnsi="標楷體" w:hint="eastAsia"/>
                <w:sz w:val="22"/>
                <w:szCs w:val="22"/>
              </w:rPr>
              <w:t>協同教學</w:t>
            </w:r>
          </w:p>
        </w:tc>
      </w:tr>
      <w:tr w:rsidR="00E9193F" w:rsidRPr="00227079" w:rsidTr="0029416B">
        <w:trPr>
          <w:trHeight w:val="3830"/>
        </w:trPr>
        <w:tc>
          <w:tcPr>
            <w:tcW w:w="851" w:type="dxa"/>
            <w:vMerge w:val="restart"/>
            <w:tcBorders>
              <w:left w:val="single" w:sz="4" w:space="0" w:color="auto"/>
              <w:right w:val="single" w:sz="4" w:space="0" w:color="auto"/>
            </w:tcBorders>
            <w:vAlign w:val="center"/>
          </w:tcPr>
          <w:p w:rsidR="00E9193F" w:rsidRPr="00227079" w:rsidRDefault="00E9193F"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993" w:type="dxa"/>
            <w:gridSpan w:val="4"/>
            <w:vMerge w:val="restart"/>
            <w:tcBorders>
              <w:left w:val="single" w:sz="4" w:space="0" w:color="auto"/>
              <w:right w:val="single" w:sz="4" w:space="0" w:color="auto"/>
            </w:tcBorders>
            <w:vAlign w:val="center"/>
          </w:tcPr>
          <w:p w:rsidR="00E9193F" w:rsidRPr="00651E87" w:rsidRDefault="00E9193F"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sz w:val="28"/>
                <w:szCs w:val="28"/>
              </w:rPr>
            </w:pPr>
          </w:p>
        </w:tc>
        <w:tc>
          <w:tcPr>
            <w:tcW w:w="5528" w:type="dxa"/>
            <w:tcBorders>
              <w:left w:val="single" w:sz="4" w:space="0" w:color="auto"/>
              <w:bottom w:val="single" w:sz="4" w:space="0" w:color="auto"/>
              <w:right w:val="single" w:sz="4" w:space="0" w:color="auto"/>
            </w:tcBorders>
            <w:vAlign w:val="center"/>
          </w:tcPr>
          <w:p w:rsidR="00E9193F" w:rsidRPr="00227079" w:rsidRDefault="00E9193F" w:rsidP="003933B9">
            <w:pPr>
              <w:spacing w:beforeLines="50" w:before="120"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E9193F"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p w:rsidR="00E9193F" w:rsidRPr="00227079" w:rsidRDefault="00E9193F" w:rsidP="003933B9">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E9193F" w:rsidRPr="00227079" w:rsidRDefault="00E9193F"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11652B">
              <w:rPr>
                <w:rFonts w:ascii="標楷體" w:eastAsia="標楷體" w:hAnsi="標楷體" w:hint="eastAsia"/>
                <w:spacing w:val="-6"/>
                <w:sz w:val="22"/>
                <w:szCs w:val="22"/>
              </w:rPr>
              <w:t>第1階段</w:t>
            </w:r>
            <w:r w:rsidRPr="0011652B">
              <w:rPr>
                <w:rFonts w:ascii="標楷體" w:eastAsia="標楷體" w:hAnsi="標楷體"/>
                <w:spacing w:val="-6"/>
                <w:sz w:val="22"/>
                <w:szCs w:val="22"/>
              </w:rPr>
              <w:t>協同教學(12小時</w:t>
            </w:r>
            <w:r w:rsidRPr="0011652B">
              <w:rPr>
                <w:rFonts w:ascii="標楷體" w:eastAsia="標楷體" w:hAnsi="標楷體" w:hint="eastAsia"/>
                <w:spacing w:val="-6"/>
                <w:sz w:val="22"/>
                <w:szCs w:val="22"/>
              </w:rPr>
              <w:t>，</w:t>
            </w:r>
            <w:r w:rsidRPr="0011652B">
              <w:rPr>
                <w:rFonts w:ascii="標楷體" w:eastAsia="標楷體" w:hAnsi="標楷體"/>
                <w:spacing w:val="-6"/>
                <w:sz w:val="22"/>
                <w:szCs w:val="22"/>
              </w:rPr>
              <w:t>得聘請</w:t>
            </w:r>
            <w:r w:rsidRPr="0011652B">
              <w:rPr>
                <w:rFonts w:ascii="標楷體" w:eastAsia="標楷體" w:hAnsi="標楷體" w:hint="eastAsia"/>
                <w:spacing w:val="-6"/>
                <w:sz w:val="22"/>
                <w:szCs w:val="22"/>
              </w:rPr>
              <w:t>2位</w:t>
            </w:r>
            <w:r w:rsidRPr="0011652B">
              <w:rPr>
                <w:rFonts w:ascii="標楷體" w:eastAsia="標楷體" w:hAnsi="標楷體"/>
                <w:spacing w:val="-6"/>
                <w:sz w:val="22"/>
                <w:szCs w:val="22"/>
              </w:rPr>
              <w:t>助教協助授課</w:t>
            </w:r>
            <w:r w:rsidRPr="0011652B">
              <w:rPr>
                <w:rFonts w:ascii="標楷體" w:eastAsia="標楷體" w:hAnsi="標楷體" w:hint="eastAsia"/>
                <w:spacing w:val="-6"/>
                <w:sz w:val="22"/>
                <w:szCs w:val="22"/>
              </w:rPr>
              <w:t>)</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E9193F" w:rsidRPr="00227079" w:rsidRDefault="00E9193F" w:rsidP="003933B9">
            <w:pPr>
              <w:spacing w:afterLines="50" w:after="120"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Pr>
                <w:rFonts w:ascii="標楷體" w:eastAsia="標楷體" w:hAnsi="標楷體"/>
                <w:sz w:val="22"/>
                <w:szCs w:val="22"/>
              </w:rPr>
              <w:t>）</w:t>
            </w:r>
            <w:r w:rsidRPr="002F08DC">
              <w:rPr>
                <w:rFonts w:ascii="標楷體" w:eastAsia="標楷體" w:hAnsi="標楷體" w:hint="eastAsia"/>
                <w:w w:val="90"/>
                <w:sz w:val="22"/>
                <w:szCs w:val="22"/>
              </w:rPr>
              <w:t>路段路口特殊路型現場</w:t>
            </w:r>
            <w:r w:rsidRPr="002F08DC">
              <w:rPr>
                <w:rFonts w:ascii="標楷體" w:eastAsia="標楷體" w:hAnsi="標楷體"/>
                <w:w w:val="90"/>
                <w:sz w:val="22"/>
                <w:szCs w:val="22"/>
              </w:rPr>
              <w:t>測繪</w:t>
            </w:r>
            <w:r w:rsidRPr="002F08DC">
              <w:rPr>
                <w:rFonts w:ascii="標楷體" w:eastAsia="標楷體" w:hAnsi="標楷體" w:hint="eastAsia"/>
                <w:w w:val="90"/>
                <w:sz w:val="22"/>
                <w:szCs w:val="22"/>
              </w:rPr>
              <w:t>與現場圖製作(8小時)</w:t>
            </w:r>
          </w:p>
        </w:tc>
      </w:tr>
      <w:tr w:rsidR="00E9193F" w:rsidRPr="00227079" w:rsidTr="0029416B">
        <w:trPr>
          <w:trHeight w:val="5535"/>
        </w:trPr>
        <w:tc>
          <w:tcPr>
            <w:tcW w:w="851" w:type="dxa"/>
            <w:vMerge/>
            <w:tcBorders>
              <w:left w:val="single" w:sz="4" w:space="0" w:color="auto"/>
              <w:right w:val="single" w:sz="4" w:space="0" w:color="auto"/>
            </w:tcBorders>
            <w:vAlign w:val="center"/>
          </w:tcPr>
          <w:p w:rsidR="00E9193F" w:rsidRPr="00227079" w:rsidRDefault="00E9193F" w:rsidP="003933B9">
            <w:pPr>
              <w:tabs>
                <w:tab w:val="left" w:pos="7380"/>
              </w:tabs>
              <w:spacing w:line="300" w:lineRule="exact"/>
              <w:rPr>
                <w:rFonts w:ascii="標楷體" w:eastAsia="標楷體" w:hAnsi="標楷體" w:hint="eastAsia"/>
                <w:sz w:val="30"/>
                <w:szCs w:val="30"/>
              </w:rPr>
            </w:pPr>
          </w:p>
        </w:tc>
        <w:tc>
          <w:tcPr>
            <w:tcW w:w="993" w:type="dxa"/>
            <w:gridSpan w:val="4"/>
            <w:vMerge/>
            <w:tcBorders>
              <w:left w:val="single" w:sz="4" w:space="0" w:color="auto"/>
              <w:bottom w:val="single" w:sz="4" w:space="0" w:color="auto"/>
              <w:right w:val="single" w:sz="4" w:space="0" w:color="auto"/>
            </w:tcBorders>
            <w:vAlign w:val="center"/>
          </w:tcPr>
          <w:p w:rsidR="00E9193F" w:rsidRPr="00651E87" w:rsidRDefault="00E9193F" w:rsidP="003933B9">
            <w:pPr>
              <w:tabs>
                <w:tab w:val="left" w:pos="7380"/>
              </w:tabs>
              <w:spacing w:line="300" w:lineRule="exact"/>
              <w:rPr>
                <w:rFonts w:ascii="標楷體" w:eastAsia="標楷體" w:hAnsi="標楷體" w:hint="eastAsia"/>
                <w:sz w:val="28"/>
                <w:szCs w:val="2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0"/>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9193F" w:rsidRPr="005552D2" w:rsidRDefault="00E9193F" w:rsidP="003933B9">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E9193F" w:rsidRPr="00227079" w:rsidRDefault="00E9193F" w:rsidP="003933B9">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E9193F" w:rsidRPr="00227079" w:rsidRDefault="00E9193F"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072841">
              <w:rPr>
                <w:rFonts w:ascii="標楷體" w:eastAsia="標楷體" w:hAnsi="標楷體" w:hint="eastAsia"/>
                <w:spacing w:val="-6"/>
                <w:sz w:val="22"/>
                <w:szCs w:val="22"/>
              </w:rPr>
              <w:t>第2階段</w:t>
            </w:r>
            <w:r w:rsidRPr="00072841">
              <w:rPr>
                <w:rFonts w:ascii="標楷體" w:eastAsia="標楷體" w:hAnsi="標楷體"/>
                <w:spacing w:val="-6"/>
                <w:sz w:val="22"/>
                <w:szCs w:val="22"/>
              </w:rPr>
              <w:t>協同教學</w:t>
            </w:r>
            <w:r w:rsidRPr="00072841">
              <w:rPr>
                <w:rFonts w:ascii="標楷體" w:eastAsia="標楷體" w:hAnsi="標楷體" w:hint="eastAsia"/>
                <w:bCs/>
                <w:spacing w:val="-6"/>
                <w:sz w:val="22"/>
                <w:szCs w:val="22"/>
              </w:rPr>
              <w:t>(12小時，</w:t>
            </w:r>
            <w:r w:rsidRPr="00072841">
              <w:rPr>
                <w:rFonts w:ascii="標楷體" w:eastAsia="標楷體" w:hAnsi="標楷體"/>
                <w:spacing w:val="-6"/>
                <w:sz w:val="22"/>
                <w:szCs w:val="22"/>
              </w:rPr>
              <w:t>得聘請</w:t>
            </w:r>
            <w:r w:rsidRPr="00072841">
              <w:rPr>
                <w:rFonts w:ascii="標楷體" w:eastAsia="標楷體" w:hAnsi="標楷體" w:hint="eastAsia"/>
                <w:spacing w:val="-6"/>
                <w:sz w:val="22"/>
                <w:szCs w:val="22"/>
              </w:rPr>
              <w:t>2位</w:t>
            </w:r>
            <w:r w:rsidRPr="00072841">
              <w:rPr>
                <w:rFonts w:ascii="標楷體" w:eastAsia="標楷體" w:hAnsi="標楷體"/>
                <w:spacing w:val="-6"/>
                <w:sz w:val="22"/>
                <w:szCs w:val="22"/>
              </w:rPr>
              <w:t>助教協助授課</w:t>
            </w:r>
            <w:r w:rsidRPr="00072841">
              <w:rPr>
                <w:rFonts w:ascii="標楷體" w:eastAsia="標楷體" w:hAnsi="標楷體" w:hint="eastAsia"/>
                <w:spacing w:val="-6"/>
                <w:sz w:val="22"/>
                <w:szCs w:val="22"/>
              </w:rPr>
              <w:t>)</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E9193F" w:rsidRPr="00227079" w:rsidRDefault="00E9193F"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3933B9" w:rsidRPr="00227079" w:rsidTr="0011652B">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犯罪偵查實務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241AEF">
            <w:pPr>
              <w:pStyle w:val="ac"/>
              <w:numPr>
                <w:ilvl w:val="0"/>
                <w:numId w:val="26"/>
              </w:numPr>
              <w:spacing w:beforeLines="50" w:before="120"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3933B9" w:rsidRPr="00227079" w:rsidRDefault="003933B9" w:rsidP="003933B9">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3933B9" w:rsidRPr="00227079" w:rsidRDefault="003933B9" w:rsidP="003933B9">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3933B9" w:rsidRPr="00227079" w:rsidTr="001411D6">
        <w:trPr>
          <w:trHeight w:val="2843"/>
        </w:trPr>
        <w:tc>
          <w:tcPr>
            <w:tcW w:w="851" w:type="dxa"/>
            <w:vMerge/>
            <w:tcBorders>
              <w:left w:val="single" w:sz="4" w:space="0" w:color="auto"/>
              <w:bottom w:val="nil"/>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交通執法實務</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p>
        </w:tc>
        <w:tc>
          <w:tcPr>
            <w:tcW w:w="5528" w:type="dxa"/>
            <w:tcBorders>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3933B9" w:rsidRPr="00227079" w:rsidRDefault="003933B9" w:rsidP="003933B9">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3933B9" w:rsidRPr="00227079" w:rsidRDefault="003933B9" w:rsidP="003933B9">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3933B9" w:rsidRPr="00227079" w:rsidTr="001411D6">
        <w:trPr>
          <w:trHeight w:val="175"/>
        </w:trPr>
        <w:tc>
          <w:tcPr>
            <w:tcW w:w="851" w:type="dxa"/>
            <w:vMerge w:val="restart"/>
            <w:tcBorders>
              <w:top w:val="nil"/>
              <w:left w:val="single" w:sz="4" w:space="0" w:color="auto"/>
              <w:bottom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警察應用文書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3933B9" w:rsidRPr="00227079" w:rsidRDefault="003933B9" w:rsidP="003933B9">
            <w:pPr>
              <w:tabs>
                <w:tab w:val="left" w:pos="7380"/>
              </w:tabs>
              <w:spacing w:line="240" w:lineRule="exact"/>
              <w:jc w:val="both"/>
              <w:rPr>
                <w:rFonts w:ascii="標楷體" w:eastAsia="標楷體" w:hAnsi="標楷體"/>
                <w:sz w:val="22"/>
                <w:szCs w:val="22"/>
              </w:rPr>
            </w:pPr>
            <w:r>
              <w:rPr>
                <w:rFonts w:ascii="標楷體" w:eastAsia="標楷體" w:hAnsi="標楷體"/>
                <w:sz w:val="22"/>
                <w:szCs w:val="22"/>
              </w:rPr>
              <w:t>二、分駐（派出）所勤務執行應勤表單</w:t>
            </w:r>
            <w:r>
              <w:rPr>
                <w:rFonts w:ascii="標楷體" w:eastAsia="標楷體" w:hAnsi="標楷體" w:hint="eastAsia"/>
                <w:sz w:val="22"/>
                <w:szCs w:val="22"/>
              </w:rPr>
              <w:t>(</w:t>
            </w:r>
            <w:r w:rsidRPr="00227079">
              <w:rPr>
                <w:rFonts w:ascii="標楷體" w:eastAsia="標楷體" w:hAnsi="標楷體"/>
                <w:sz w:val="22"/>
                <w:szCs w:val="22"/>
              </w:rPr>
              <w:t>含實作/6小時)</w:t>
            </w:r>
          </w:p>
          <w:p w:rsidR="003933B9" w:rsidRPr="00227079" w:rsidRDefault="003933B9" w:rsidP="003933B9">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3933B9" w:rsidRPr="00227079" w:rsidRDefault="003933B9" w:rsidP="003933B9">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3933B9" w:rsidRPr="00227079" w:rsidRDefault="003933B9" w:rsidP="001411D6">
            <w:pPr>
              <w:tabs>
                <w:tab w:val="left" w:pos="7380"/>
              </w:tabs>
              <w:spacing w:afterLines="50" w:after="120"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3933B9" w:rsidRPr="00227079" w:rsidTr="001411D6">
        <w:trPr>
          <w:trHeight w:val="7327"/>
        </w:trPr>
        <w:tc>
          <w:tcPr>
            <w:tcW w:w="851" w:type="dxa"/>
            <w:vMerge/>
            <w:tcBorders>
              <w:top w:val="nil"/>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警察學</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tcPr>
          <w:p w:rsidR="003933B9" w:rsidRPr="00227079" w:rsidRDefault="003933B9" w:rsidP="001411D6">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3933B9" w:rsidRPr="00227079" w:rsidRDefault="003933B9" w:rsidP="003933B9">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3933B9" w:rsidRPr="00227079" w:rsidRDefault="003933B9" w:rsidP="003933B9">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3933B9" w:rsidRPr="00227079" w:rsidRDefault="003933B9" w:rsidP="003933B9">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3933B9" w:rsidRPr="00227079" w:rsidRDefault="003933B9" w:rsidP="003933B9">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3933B9" w:rsidRPr="00227079" w:rsidRDefault="003933B9" w:rsidP="001411D6">
            <w:pPr>
              <w:spacing w:afterLines="50" w:after="120"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3933B9" w:rsidRPr="00227079" w:rsidTr="001411D6">
        <w:trPr>
          <w:trHeight w:val="175"/>
        </w:trPr>
        <w:tc>
          <w:tcPr>
            <w:tcW w:w="851" w:type="dxa"/>
            <w:vMerge w:val="restart"/>
            <w:tcBorders>
              <w:top w:val="single" w:sz="4" w:space="0" w:color="auto"/>
              <w:left w:val="single" w:sz="4" w:space="0" w:color="auto"/>
              <w:right w:val="single" w:sz="4" w:space="0" w:color="auto"/>
            </w:tcBorders>
            <w:vAlign w:val="center"/>
          </w:tcPr>
          <w:p w:rsidR="003933B9" w:rsidRPr="00227079" w:rsidRDefault="003933B9"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szCs w:val="30"/>
              </w:rPr>
              <w:lastRenderedPageBreak/>
              <w:t>警察專業課程</w:t>
            </w: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警用英語</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D87A83" w:rsidRDefault="003933B9" w:rsidP="003933B9">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5552D2" w:rsidRDefault="003933B9" w:rsidP="003933B9">
            <w:pPr>
              <w:tabs>
                <w:tab w:val="left" w:pos="7380"/>
              </w:tabs>
              <w:spacing w:line="300" w:lineRule="exact"/>
              <w:jc w:val="center"/>
              <w:rPr>
                <w:rFonts w:ascii="標楷體" w:eastAsia="標楷體" w:hAnsi="標楷體" w:hint="eastAsia"/>
                <w:b/>
              </w:rPr>
            </w:pPr>
          </w:p>
        </w:tc>
        <w:tc>
          <w:tcPr>
            <w:tcW w:w="5528" w:type="dxa"/>
            <w:tcBorders>
              <w:left w:val="single" w:sz="4" w:space="0" w:color="auto"/>
              <w:bottom w:val="single" w:sz="4" w:space="0" w:color="auto"/>
              <w:right w:val="single" w:sz="4" w:space="0" w:color="auto"/>
            </w:tcBorders>
            <w:vAlign w:val="center"/>
          </w:tcPr>
          <w:p w:rsidR="001411D6" w:rsidRPr="00227079" w:rsidRDefault="001411D6" w:rsidP="001411D6">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w:t>
            </w:r>
            <w:r>
              <w:rPr>
                <w:rFonts w:ascii="標楷體" w:eastAsia="標楷體" w:hAnsi="標楷體" w:cs="新細明體" w:hint="eastAsia"/>
                <w:kern w:val="0"/>
                <w:sz w:val="22"/>
                <w:szCs w:val="22"/>
              </w:rPr>
              <w:t>4</w:t>
            </w:r>
            <w:r w:rsidRPr="00227079">
              <w:rPr>
                <w:rFonts w:ascii="標楷體" w:eastAsia="標楷體" w:hAnsi="標楷體" w:cs="新細明體" w:hint="eastAsia"/>
                <w:kern w:val="0"/>
                <w:sz w:val="22"/>
                <w:szCs w:val="22"/>
              </w:rPr>
              <w:t>小時）</w:t>
            </w:r>
          </w:p>
          <w:p w:rsidR="001411D6" w:rsidRPr="00227079" w:rsidRDefault="001411D6" w:rsidP="001411D6">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1411D6" w:rsidRPr="00227079" w:rsidRDefault="001411D6" w:rsidP="001411D6">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1411D6" w:rsidRDefault="001411D6" w:rsidP="001411D6">
            <w:pPr>
              <w:tabs>
                <w:tab w:val="left" w:pos="7380"/>
              </w:tabs>
              <w:spacing w:line="240" w:lineRule="exact"/>
              <w:jc w:val="both"/>
              <w:rPr>
                <w:rFonts w:ascii="標楷體" w:eastAsia="標楷體" w:hAnsi="標楷體" w:cs="新細明體"/>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w:t>
            </w:r>
          </w:p>
          <w:p w:rsidR="001411D6" w:rsidRDefault="001411D6" w:rsidP="001411D6">
            <w:pPr>
              <w:spacing w:line="240" w:lineRule="exact"/>
              <w:ind w:left="440" w:hangingChars="200" w:hanging="440"/>
              <w:jc w:val="both"/>
              <w:rPr>
                <w:rFonts w:ascii="標楷體" w:eastAsia="標楷體" w:hAnsi="標楷體"/>
                <w:sz w:val="22"/>
                <w:szCs w:val="22"/>
              </w:rPr>
            </w:pP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 xml:space="preserve"> </w:t>
            </w:r>
            <w:r>
              <w:rPr>
                <w:rFonts w:ascii="標楷體" w:eastAsia="標楷體" w:hAnsi="標楷體" w:cs="新細明體" w:hint="eastAsia"/>
                <w:kern w:val="0"/>
                <w:sz w:val="22"/>
                <w:szCs w:val="22"/>
              </w:rPr>
              <w:t xml:space="preserve"> </w:t>
            </w:r>
            <w:r w:rsidRPr="00227079">
              <w:rPr>
                <w:rFonts w:ascii="標楷體" w:eastAsia="標楷體" w:hAnsi="標楷體" w:cs="新細明體" w:hint="eastAsia"/>
                <w:kern w:val="0"/>
                <w:sz w:val="22"/>
                <w:szCs w:val="22"/>
              </w:rPr>
              <w:t>4.Homicide/Assault 5.Shoplifting（2小時</w:t>
            </w:r>
            <w:r>
              <w:rPr>
                <w:rFonts w:ascii="標楷體" w:eastAsia="標楷體" w:hAnsi="標楷體" w:cs="新細明體"/>
                <w:kern w:val="0"/>
                <w:sz w:val="22"/>
                <w:szCs w:val="22"/>
              </w:rPr>
              <w:t>）</w:t>
            </w:r>
          </w:p>
          <w:p w:rsidR="003933B9" w:rsidRPr="00227079" w:rsidRDefault="003933B9" w:rsidP="003933B9">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3933B9" w:rsidRPr="00227079" w:rsidRDefault="003933B9" w:rsidP="003933B9">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3933B9" w:rsidRPr="0022707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3933B9" w:rsidRDefault="003933B9" w:rsidP="003933B9">
            <w:pPr>
              <w:spacing w:line="240" w:lineRule="exact"/>
              <w:ind w:left="660" w:hangingChars="300" w:hanging="660"/>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3933B9" w:rsidRPr="004C17A3" w:rsidRDefault="003933B9" w:rsidP="003933B9">
            <w:pPr>
              <w:spacing w:line="240" w:lineRule="exact"/>
              <w:ind w:left="660" w:hangingChars="300" w:hanging="660"/>
              <w:rPr>
                <w:rFonts w:ascii="標楷體" w:eastAsia="標楷體" w:hAnsi="標楷體" w:cs="新細明體"/>
                <w:kern w:val="0"/>
                <w:sz w:val="22"/>
                <w:szCs w:val="22"/>
              </w:rPr>
            </w:pPr>
            <w:r w:rsidRPr="004C17A3">
              <w:rPr>
                <w:rFonts w:ascii="標楷體" w:eastAsia="標楷體" w:hAnsi="標楷體" w:cs="新細明體" w:hint="eastAsia"/>
                <w:kern w:val="0"/>
                <w:sz w:val="22"/>
                <w:szCs w:val="22"/>
              </w:rPr>
              <w:t>十三、Crime(Social) News 6.Top CCP Officials Indicted for Torture and Genocide of Falun Gong 7.Shock over German School Shooting（2小時）</w:t>
            </w:r>
          </w:p>
          <w:p w:rsidR="003933B9" w:rsidRPr="004C17A3" w:rsidRDefault="003933B9" w:rsidP="003933B9">
            <w:pPr>
              <w:spacing w:line="240" w:lineRule="exact"/>
              <w:ind w:left="660" w:hangingChars="300" w:hanging="660"/>
              <w:jc w:val="both"/>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十四、Rights Lawyer Gao Zhisheng 8.Missing Chinese Human 9.At Least 91 Dead in Norway Shooting（2小時）</w:t>
            </w:r>
          </w:p>
          <w:p w:rsidR="003933B9" w:rsidRPr="004C17A3" w:rsidRDefault="003933B9" w:rsidP="003933B9">
            <w:pPr>
              <w:spacing w:line="240" w:lineRule="exact"/>
              <w:ind w:left="660" w:hangingChars="300" w:hanging="660"/>
              <w:rPr>
                <w:rFonts w:ascii="標楷體" w:eastAsia="標楷體" w:hAnsi="標楷體" w:cs="新細明體" w:hint="eastAsia"/>
                <w:kern w:val="0"/>
                <w:sz w:val="22"/>
                <w:szCs w:val="22"/>
              </w:rPr>
            </w:pPr>
            <w:r w:rsidRPr="004C17A3">
              <w:rPr>
                <w:rFonts w:ascii="標楷體" w:eastAsia="標楷體" w:hAnsi="標楷體" w:cs="新細明體" w:hint="eastAsia"/>
                <w:kern w:val="0"/>
                <w:sz w:val="22"/>
                <w:szCs w:val="22"/>
              </w:rPr>
              <w:t>十五、Crime(Social) News 10.Second Night of London Riots Bomb Attack（2小時）</w:t>
            </w:r>
          </w:p>
          <w:p w:rsidR="003933B9" w:rsidRPr="00227079" w:rsidRDefault="003933B9" w:rsidP="003933B9">
            <w:pPr>
              <w:tabs>
                <w:tab w:val="left" w:pos="7380"/>
              </w:tabs>
              <w:spacing w:afterLines="50" w:after="120" w:line="240" w:lineRule="exact"/>
              <w:jc w:val="both"/>
              <w:rPr>
                <w:rFonts w:ascii="標楷體" w:eastAsia="標楷體" w:hAnsi="標楷體"/>
                <w:sz w:val="22"/>
                <w:szCs w:val="22"/>
              </w:rPr>
            </w:pPr>
            <w:r w:rsidRPr="004C17A3">
              <w:rPr>
                <w:rFonts w:ascii="標楷體" w:eastAsia="標楷體" w:hAnsi="標楷體" w:cs="新細明體" w:hint="eastAsia"/>
                <w:kern w:val="0"/>
                <w:sz w:val="22"/>
                <w:szCs w:val="22"/>
              </w:rPr>
              <w:t>十六</w:t>
            </w:r>
            <w:r w:rsidRPr="00227079">
              <w:rPr>
                <w:rFonts w:ascii="標楷體" w:eastAsia="標楷體" w:hAnsi="標楷體" w:hint="eastAsia"/>
                <w:sz w:val="22"/>
                <w:szCs w:val="22"/>
              </w:rPr>
              <w:t>、</w:t>
            </w:r>
            <w:r w:rsidRPr="00227079">
              <w:rPr>
                <w:rFonts w:ascii="標楷體" w:eastAsia="標楷體" w:hAnsi="標楷體" w:cs="新細明體" w:hint="eastAsia"/>
                <w:kern w:val="0"/>
                <w:sz w:val="22"/>
                <w:szCs w:val="22"/>
              </w:rPr>
              <w:t>Review（</w:t>
            </w:r>
            <w:r w:rsidRPr="004C17A3">
              <w:rPr>
                <w:rFonts w:ascii="標楷體" w:eastAsia="標楷體" w:hAnsi="標楷體" w:cs="新細明體"/>
                <w:kern w:val="0"/>
                <w:sz w:val="22"/>
                <w:szCs w:val="22"/>
              </w:rPr>
              <w:t>4</w:t>
            </w:r>
            <w:r w:rsidRPr="00227079">
              <w:rPr>
                <w:rFonts w:ascii="標楷體" w:eastAsia="標楷體" w:hAnsi="標楷體" w:cs="新細明體" w:hint="eastAsia"/>
                <w:kern w:val="0"/>
                <w:sz w:val="22"/>
                <w:szCs w:val="22"/>
              </w:rPr>
              <w:t>小時）</w:t>
            </w:r>
          </w:p>
        </w:tc>
      </w:tr>
      <w:tr w:rsidR="003933B9" w:rsidRPr="00227079" w:rsidTr="0099414A">
        <w:trPr>
          <w:trHeight w:val="175"/>
        </w:trPr>
        <w:tc>
          <w:tcPr>
            <w:tcW w:w="851" w:type="dxa"/>
            <w:vMerge/>
            <w:tcBorders>
              <w:left w:val="single" w:sz="4" w:space="0" w:color="auto"/>
              <w:right w:val="single" w:sz="4" w:space="0" w:color="auto"/>
            </w:tcBorders>
            <w:vAlign w:val="center"/>
          </w:tcPr>
          <w:p w:rsidR="003933B9" w:rsidRPr="00227079" w:rsidRDefault="003933B9" w:rsidP="003933B9">
            <w:pPr>
              <w:tabs>
                <w:tab w:val="left" w:pos="7380"/>
              </w:tabs>
              <w:spacing w:line="300" w:lineRule="exact"/>
              <w:jc w:val="both"/>
              <w:rPr>
                <w:rFonts w:ascii="標楷體" w:eastAsia="標楷體" w:hAnsi="標楷體"/>
                <w:sz w:val="30"/>
              </w:rPr>
            </w:pPr>
          </w:p>
        </w:tc>
        <w:tc>
          <w:tcPr>
            <w:tcW w:w="1985" w:type="dxa"/>
            <w:gridSpan w:val="7"/>
            <w:tcBorders>
              <w:left w:val="single" w:sz="4" w:space="0" w:color="auto"/>
              <w:bottom w:val="single" w:sz="4" w:space="0" w:color="auto"/>
              <w:right w:val="single" w:sz="4" w:space="0" w:color="auto"/>
            </w:tcBorders>
            <w:vAlign w:val="center"/>
          </w:tcPr>
          <w:p w:rsidR="003933B9" w:rsidRPr="00651E87" w:rsidRDefault="003933B9"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刑案現場</w:t>
            </w:r>
          </w:p>
          <w:p w:rsidR="003933B9" w:rsidRPr="00651E87" w:rsidRDefault="003933B9"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處理與採證</w:t>
            </w:r>
          </w:p>
        </w:tc>
        <w:tc>
          <w:tcPr>
            <w:tcW w:w="567"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0"/>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933B9" w:rsidRPr="00227079" w:rsidRDefault="003933B9" w:rsidP="003933B9">
            <w:pPr>
              <w:tabs>
                <w:tab w:val="left" w:pos="7380"/>
              </w:tabs>
              <w:spacing w:line="300" w:lineRule="exact"/>
              <w:jc w:val="center"/>
              <w:rPr>
                <w:rFonts w:ascii="標楷體" w:eastAsia="標楷體" w:hAnsi="標楷體"/>
                <w:sz w:val="22"/>
                <w:szCs w:val="20"/>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3933B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w:t>
            </w:r>
            <w:r w:rsidRPr="004C17A3">
              <w:rPr>
                <w:rFonts w:ascii="標楷體" w:eastAsia="標楷體" w:hAnsi="標楷體" w:hint="eastAsia"/>
                <w:spacing w:val="-6"/>
                <w:sz w:val="22"/>
                <w:szCs w:val="22"/>
              </w:rPr>
              <w:t>粉末法、寧海德林、氰丙烯酸法、多波域光源實驗</w:t>
            </w:r>
          </w:p>
          <w:p w:rsidR="003933B9" w:rsidRPr="00227079" w:rsidRDefault="003933B9" w:rsidP="002D7EF8">
            <w:pPr>
              <w:spacing w:line="216"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3933B9" w:rsidRPr="00227079" w:rsidRDefault="003933B9" w:rsidP="002D7EF8">
            <w:pPr>
              <w:spacing w:line="216"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3933B9" w:rsidRPr="00227079" w:rsidRDefault="003933B9" w:rsidP="002D7EF8">
            <w:pPr>
              <w:spacing w:line="216"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3933B9" w:rsidRPr="00227079" w:rsidRDefault="003933B9" w:rsidP="002D7EF8">
            <w:pPr>
              <w:spacing w:line="216"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3933B9" w:rsidRPr="00227079" w:rsidRDefault="003933B9" w:rsidP="002D7EF8">
            <w:pPr>
              <w:spacing w:line="216" w:lineRule="exact"/>
              <w:ind w:left="484" w:hangingChars="220" w:hanging="484"/>
              <w:jc w:val="both"/>
              <w:rPr>
                <w:rFonts w:ascii="標楷體" w:eastAsia="標楷體" w:hAnsi="標楷體"/>
                <w:color w:val="000000"/>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B36EBB" w:rsidRPr="00227079" w:rsidTr="000E596A">
        <w:trPr>
          <w:trHeight w:val="2793"/>
        </w:trPr>
        <w:tc>
          <w:tcPr>
            <w:tcW w:w="851" w:type="dxa"/>
            <w:vMerge w:val="restart"/>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sz w:val="30"/>
              </w:rPr>
            </w:pPr>
            <w:r w:rsidRPr="00B94EB0">
              <w:rPr>
                <w:rFonts w:ascii="標楷體" w:eastAsia="標楷體" w:hAnsi="標楷體" w:hint="eastAsia"/>
                <w:sz w:val="30"/>
                <w:szCs w:val="30"/>
              </w:rPr>
              <w:t>警察專業課程</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偵訊與筆錄</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製作實務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三、偵訊工作缺失、偵訊前注意事項（2小時）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B36EBB" w:rsidRPr="00227079" w:rsidRDefault="00B36EBB" w:rsidP="00B36EBB">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B36EBB"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九、殺人、傷害罪條文解釋及筆錄製作要項講解（2小時）</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B36EBB" w:rsidRPr="00227079" w:rsidRDefault="00B36EBB" w:rsidP="00B36EBB">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B36EBB" w:rsidRPr="00227079" w:rsidRDefault="00B36EBB" w:rsidP="00B36EBB">
            <w:pPr>
              <w:tabs>
                <w:tab w:val="left" w:pos="7380"/>
              </w:tabs>
              <w:spacing w:afterLines="50" w:after="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B36EBB" w:rsidRPr="00227079" w:rsidTr="000E596A">
        <w:trPr>
          <w:trHeight w:val="2793"/>
        </w:trPr>
        <w:tc>
          <w:tcPr>
            <w:tcW w:w="851" w:type="dxa"/>
            <w:vMerge/>
            <w:tcBorders>
              <w:left w:val="single" w:sz="4" w:space="0" w:color="auto"/>
              <w:right w:val="single" w:sz="4" w:space="0" w:color="auto"/>
            </w:tcBorders>
            <w:vAlign w:val="center"/>
          </w:tcPr>
          <w:p w:rsidR="00B36EBB" w:rsidRPr="00B94EB0" w:rsidRDefault="00B36EBB" w:rsidP="00B36EBB">
            <w:pPr>
              <w:tabs>
                <w:tab w:val="left" w:pos="7380"/>
              </w:tabs>
              <w:spacing w:line="300" w:lineRule="exact"/>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性別平等與</w:t>
            </w:r>
          </w:p>
          <w:p w:rsidR="00B36EBB" w:rsidRPr="00651E87" w:rsidRDefault="00B36EBB" w:rsidP="00B36EBB">
            <w:pPr>
              <w:tabs>
                <w:tab w:val="left" w:pos="7380"/>
              </w:tabs>
              <w:spacing w:line="300" w:lineRule="exact"/>
              <w:jc w:val="distribute"/>
              <w:rPr>
                <w:rFonts w:ascii="標楷體" w:eastAsia="標楷體" w:hAnsi="標楷體" w:hint="eastAsia"/>
                <w:sz w:val="28"/>
                <w:szCs w:val="28"/>
                <w:shd w:val="pct15" w:color="auto" w:fill="FFFFFF"/>
              </w:rPr>
            </w:pPr>
            <w:r w:rsidRPr="00651E87">
              <w:rPr>
                <w:rFonts w:ascii="標楷體" w:eastAsia="標楷體" w:hAnsi="標楷體" w:hint="eastAsia"/>
                <w:sz w:val="28"/>
                <w:szCs w:val="28"/>
              </w:rPr>
              <w:t>性侵家暴處理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w:t>
            </w:r>
            <w:r w:rsidRPr="00C2325B">
              <w:rPr>
                <w:rFonts w:ascii="標楷體" w:eastAsia="標楷體" w:hAnsi="標楷體" w:hint="eastAsia"/>
                <w:sz w:val="22"/>
                <w:szCs w:val="22"/>
              </w:rPr>
              <w:t>四</w:t>
            </w:r>
            <w:r w:rsidRPr="00227079">
              <w:rPr>
                <w:rFonts w:ascii="標楷體" w:eastAsia="標楷體" w:hAnsi="標楷體" w:hint="eastAsia"/>
                <w:sz w:val="22"/>
                <w:szCs w:val="22"/>
              </w:rPr>
              <w:t>部分：</w:t>
            </w:r>
          </w:p>
          <w:p w:rsidR="00B36EBB" w:rsidRPr="00227079" w:rsidRDefault="00B36EBB" w:rsidP="00B36EBB">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B36EBB" w:rsidRPr="00227079" w:rsidRDefault="00B36EBB"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B36EBB" w:rsidRPr="00227079" w:rsidRDefault="00B36EBB" w:rsidP="00B36EBB">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B36EBB" w:rsidRPr="00227079" w:rsidRDefault="00B36EBB" w:rsidP="00B36EBB">
            <w:pPr>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B36EBB" w:rsidRPr="00227079" w:rsidTr="00783C98">
        <w:trPr>
          <w:trHeight w:val="175"/>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28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生命教育與人際溝通情緒管理</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D87A83" w:rsidRDefault="00B36EBB" w:rsidP="00B36EBB">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B36EBB" w:rsidRPr="00227079" w:rsidRDefault="00B36EBB" w:rsidP="00B36EBB">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B36EBB" w:rsidRPr="00227079" w:rsidRDefault="00B36EBB"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B36EBB" w:rsidRPr="00227079" w:rsidRDefault="00B36EBB" w:rsidP="00B36EBB">
            <w:pPr>
              <w:tabs>
                <w:tab w:val="left" w:pos="7380"/>
              </w:tabs>
              <w:spacing w:beforeLines="50" w:before="120"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B36EBB" w:rsidRPr="00227079" w:rsidRDefault="00B36EBB" w:rsidP="00B36EBB">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B36EBB" w:rsidRPr="00227079" w:rsidRDefault="00B36EBB" w:rsidP="00B36EBB">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B36EBB" w:rsidRPr="00D87A83"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B36EBB" w:rsidRPr="00227079" w:rsidRDefault="00B36EBB" w:rsidP="00B36EBB">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B36EBB" w:rsidRPr="00227079" w:rsidRDefault="00B36EBB" w:rsidP="00B36EBB">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B36EBB" w:rsidRPr="00227079" w:rsidTr="00B36EBB">
        <w:trPr>
          <w:trHeight w:val="600"/>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b/>
              </w:rPr>
            </w:pPr>
            <w:r w:rsidRPr="000E596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B36EBB">
        <w:trPr>
          <w:trHeight w:val="551"/>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0E596A" w:rsidRDefault="00B36EBB" w:rsidP="00B36EBB">
            <w:pPr>
              <w:tabs>
                <w:tab w:val="left" w:pos="7380"/>
              </w:tabs>
              <w:spacing w:line="300" w:lineRule="exact"/>
              <w:jc w:val="center"/>
              <w:rPr>
                <w:rFonts w:ascii="標楷體" w:eastAsia="標楷體" w:hAnsi="標楷體" w:hint="eastAsia"/>
                <w:b/>
              </w:rPr>
            </w:pPr>
            <w:r w:rsidRPr="000E596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29416B">
        <w:trPr>
          <w:trHeight w:val="372"/>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刑法</w:t>
            </w:r>
          </w:p>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38E8" w:rsidRDefault="00B36EBB" w:rsidP="00B36EBB">
            <w:pPr>
              <w:tabs>
                <w:tab w:val="left" w:pos="7380"/>
              </w:tabs>
              <w:spacing w:line="300" w:lineRule="exact"/>
              <w:jc w:val="center"/>
              <w:rPr>
                <w:rFonts w:ascii="標楷體" w:eastAsia="標楷體" w:hAnsi="標楷體" w:hint="eastAsia"/>
                <w:sz w:val="28"/>
                <w:szCs w:val="28"/>
              </w:rPr>
            </w:pPr>
            <w:r w:rsidRPr="002238E8">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spacing w:beforeLines="50" w:before="120"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B36EBB" w:rsidRPr="00227079" w:rsidRDefault="00B36EBB" w:rsidP="00B36EBB">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B36EBB" w:rsidRPr="00227079" w:rsidRDefault="00B36EBB" w:rsidP="00B36EBB">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B36EBB" w:rsidRPr="00227079" w:rsidTr="0029416B">
        <w:trPr>
          <w:trHeight w:val="372"/>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spacing w:line="360" w:lineRule="exact"/>
              <w:jc w:val="distribute"/>
              <w:rPr>
                <w:rFonts w:ascii="標楷體" w:eastAsia="標楷體" w:hAnsi="標楷體" w:hint="eastAsia"/>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B36EBB" w:rsidRPr="00651E87" w:rsidRDefault="00B36EBB" w:rsidP="00B36EBB">
            <w:pPr>
              <w:tabs>
                <w:tab w:val="left" w:pos="7380"/>
              </w:tabs>
              <w:spacing w:line="300" w:lineRule="exact"/>
              <w:jc w:val="distribute"/>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rPr>
            </w:pPr>
            <w:r>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36EBB" w:rsidRPr="000B2598" w:rsidRDefault="00B36EBB" w:rsidP="00B36EBB">
            <w:pPr>
              <w:tabs>
                <w:tab w:val="left" w:pos="7380"/>
              </w:tabs>
              <w:spacing w:line="300" w:lineRule="exact"/>
              <w:jc w:val="center"/>
              <w:rPr>
                <w:rFonts w:ascii="標楷體" w:eastAsia="標楷體" w:hAnsi="標楷體" w:hint="eastAsia"/>
                <w:b/>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9A3701" w:rsidRDefault="00B36EBB" w:rsidP="00B36EBB">
            <w:pPr>
              <w:tabs>
                <w:tab w:val="left" w:pos="7380"/>
              </w:tabs>
              <w:spacing w:line="300" w:lineRule="exact"/>
              <w:jc w:val="center"/>
              <w:rPr>
                <w:rFonts w:ascii="標楷體" w:eastAsia="標楷體" w:hAnsi="標楷體" w:hint="eastAsia"/>
                <w:b/>
                <w:color w:val="FF0000"/>
                <w:u w:val="single"/>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3756A" w:rsidRDefault="00B36EBB" w:rsidP="00B36EBB">
            <w:pPr>
              <w:tabs>
                <w:tab w:val="left" w:pos="7380"/>
              </w:tabs>
              <w:spacing w:line="300" w:lineRule="exact"/>
              <w:jc w:val="center"/>
              <w:rPr>
                <w:rFonts w:ascii="標楷體" w:eastAsia="標楷體" w:hAnsi="標楷體" w:hint="eastAsia"/>
                <w:sz w:val="28"/>
                <w:szCs w:val="28"/>
              </w:rPr>
            </w:pPr>
            <w:r w:rsidRPr="0023756A">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beforeLines="50" w:before="120"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B36EBB" w:rsidRPr="00227079" w:rsidRDefault="00B36EBB" w:rsidP="00B36EBB">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公共危險罪之第173條至175條放火失火罪、第185條妨害公眾往來安全罪（針對飆車行為）、第185條之</w:t>
            </w:r>
            <w:r>
              <w:rPr>
                <w:rFonts w:ascii="標楷體" w:eastAsia="標楷體" w:hAnsi="標楷體" w:hint="eastAsia"/>
                <w:sz w:val="22"/>
                <w:szCs w:val="20"/>
              </w:rPr>
              <w:t>3</w:t>
            </w:r>
            <w:r w:rsidRPr="00227079">
              <w:rPr>
                <w:rFonts w:ascii="標楷體" w:eastAsia="標楷體" w:hAnsi="標楷體" w:hint="eastAsia"/>
                <w:sz w:val="22"/>
                <w:szCs w:val="20"/>
              </w:rPr>
              <w:t>不能安全駕駛罪、第185條之</w:t>
            </w:r>
            <w:r>
              <w:rPr>
                <w:rFonts w:ascii="標楷體" w:eastAsia="標楷體" w:hAnsi="標楷體" w:hint="eastAsia"/>
                <w:sz w:val="22"/>
                <w:szCs w:val="20"/>
              </w:rPr>
              <w:t>4</w:t>
            </w:r>
            <w:r w:rsidRPr="00227079">
              <w:rPr>
                <w:rFonts w:ascii="標楷體" w:eastAsia="標楷體" w:hAnsi="標楷體" w:hint="eastAsia"/>
                <w:sz w:val="22"/>
                <w:szCs w:val="20"/>
              </w:rPr>
              <w:t>肇事逃逸罪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偽造貨幣罪之第195條偽變造通用貨幣罪、第196條行使偽變造通用貨幣罪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偽造有價證券罪之第201條偽變造及行使有價證券罪、第201條之1偽變造及行使塑膠貨幣罪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9014B5"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w:t>
            </w:r>
          </w:p>
          <w:p w:rsidR="00B36EBB" w:rsidRPr="00227079" w:rsidRDefault="00B36EBB" w:rsidP="009014B5">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、第240條和誘罪、第241條略誘罪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B36EBB" w:rsidRPr="00227079" w:rsidRDefault="00B36EBB"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瀆職罪之第132條洩漏國防以外秘密罪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、第134條不純正瀆職罪</w:t>
            </w:r>
          </w:p>
          <w:p w:rsidR="00416734"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妨害公務罪之第135條妨害公務執行罪</w:t>
            </w:r>
          </w:p>
          <w:p w:rsidR="00B36EBB" w:rsidRPr="00227079" w:rsidRDefault="00B36EBB" w:rsidP="00416734">
            <w:pPr>
              <w:tabs>
                <w:tab w:val="left" w:pos="7380"/>
              </w:tabs>
              <w:spacing w:line="240" w:lineRule="exact"/>
              <w:ind w:leftChars="375" w:left="900" w:firstLineChars="29" w:firstLine="64"/>
              <w:jc w:val="both"/>
              <w:rPr>
                <w:rFonts w:ascii="標楷體" w:eastAsia="標楷體" w:hAnsi="標楷體"/>
                <w:sz w:val="22"/>
                <w:szCs w:val="20"/>
              </w:rPr>
            </w:pPr>
            <w:r w:rsidRPr="00227079">
              <w:rPr>
                <w:rFonts w:ascii="標楷體" w:eastAsia="標楷體" w:hAnsi="標楷體" w:hint="eastAsia"/>
                <w:sz w:val="22"/>
                <w:szCs w:val="20"/>
              </w:rPr>
              <w:t>、第138條毀損公務上掌管文書物品罪、第140條 侮辱公務員及公署罪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妨害秩序罪之第151條恐嚇公眾罪、第153條煽惑他人犯罪或違背法令罪、第158條 僭行公務員職權罪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脫逃罪之第163條公務員縱放或便利脫逃罪</w:t>
            </w:r>
          </w:p>
          <w:p w:rsidR="00B36EBB" w:rsidRPr="00227079" w:rsidRDefault="00B36EBB" w:rsidP="00B36EBB">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B36EBB" w:rsidRPr="00227079" w:rsidRDefault="00B36EBB" w:rsidP="00B36EBB">
            <w:pPr>
              <w:tabs>
                <w:tab w:val="left" w:pos="7380"/>
              </w:tabs>
              <w:spacing w:afterLines="50" w:after="120" w:line="240" w:lineRule="exact"/>
              <w:ind w:leftChars="100" w:left="900" w:hangingChars="300" w:hanging="660"/>
              <w:jc w:val="both"/>
              <w:rPr>
                <w:rFonts w:ascii="標楷體" w:eastAsia="標楷體" w:hAnsi="標楷體"/>
                <w:sz w:val="20"/>
                <w:szCs w:val="20"/>
              </w:rPr>
            </w:pPr>
            <w:r w:rsidRPr="00227079">
              <w:rPr>
                <w:rFonts w:ascii="標楷體" w:eastAsia="標楷體" w:hAnsi="標楷體" w:hint="eastAsia"/>
                <w:sz w:val="22"/>
                <w:szCs w:val="20"/>
              </w:rPr>
              <w:t>（六）第十章 偽證及誣告罪</w:t>
            </w:r>
          </w:p>
        </w:tc>
      </w:tr>
      <w:tr w:rsidR="00511115" w:rsidRPr="00227079" w:rsidTr="00511115">
        <w:trPr>
          <w:trHeight w:val="2554"/>
        </w:trPr>
        <w:tc>
          <w:tcPr>
            <w:tcW w:w="851" w:type="dxa"/>
            <w:vMerge w:val="restart"/>
            <w:tcBorders>
              <w:top w:val="single" w:sz="4" w:space="0" w:color="auto"/>
              <w:left w:val="single" w:sz="4" w:space="0" w:color="auto"/>
              <w:right w:val="single" w:sz="4" w:space="0" w:color="auto"/>
            </w:tcBorders>
            <w:vAlign w:val="center"/>
          </w:tcPr>
          <w:p w:rsidR="00511115" w:rsidRPr="00227079" w:rsidRDefault="00511115" w:rsidP="00B36EBB">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tc>
        <w:tc>
          <w:tcPr>
            <w:tcW w:w="909" w:type="dxa"/>
            <w:gridSpan w:val="3"/>
            <w:vMerge w:val="restart"/>
            <w:tcBorders>
              <w:left w:val="single" w:sz="4" w:space="0" w:color="auto"/>
              <w:right w:val="single" w:sz="4" w:space="0" w:color="auto"/>
            </w:tcBorders>
            <w:vAlign w:val="center"/>
          </w:tcPr>
          <w:p w:rsidR="00511115" w:rsidRDefault="00511115" w:rsidP="002318FF">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刑事</w:t>
            </w:r>
          </w:p>
          <w:p w:rsidR="00511115" w:rsidRPr="00651E87" w:rsidRDefault="00511115" w:rsidP="002318FF">
            <w:pPr>
              <w:tabs>
                <w:tab w:val="left" w:pos="7380"/>
              </w:tabs>
              <w:spacing w:line="300" w:lineRule="exact"/>
              <w:jc w:val="distribute"/>
              <w:rPr>
                <w:rFonts w:ascii="標楷體" w:eastAsia="標楷體" w:hAnsi="標楷體" w:hint="eastAsia"/>
                <w:spacing w:val="-16"/>
                <w:sz w:val="28"/>
                <w:szCs w:val="28"/>
              </w:rPr>
            </w:pPr>
            <w:r w:rsidRPr="00651E87">
              <w:rPr>
                <w:rFonts w:ascii="標楷體" w:eastAsia="標楷體" w:hAnsi="標楷體" w:hint="eastAsia"/>
                <w:sz w:val="28"/>
                <w:szCs w:val="28"/>
              </w:rPr>
              <w:t>訴訟法</w:t>
            </w:r>
            <w:r>
              <w:rPr>
                <w:rFonts w:ascii="標楷體" w:eastAsia="標楷體" w:hAnsi="標楷體" w:hint="eastAsia"/>
                <w:sz w:val="28"/>
                <w:szCs w:val="28"/>
              </w:rPr>
              <w:t xml:space="preserve"> </w:t>
            </w:r>
            <w:r w:rsidRPr="00651E87">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511115" w:rsidRPr="000B2598" w:rsidRDefault="00511115" w:rsidP="00B36EBB">
            <w:pPr>
              <w:tabs>
                <w:tab w:val="left" w:pos="7380"/>
              </w:tabs>
              <w:spacing w:line="300" w:lineRule="exact"/>
              <w:jc w:val="center"/>
              <w:rPr>
                <w:rFonts w:ascii="標楷體" w:eastAsia="標楷體" w:hAnsi="標楷體" w:hint="eastAsia"/>
                <w:b/>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9A3701" w:rsidRDefault="00511115" w:rsidP="00B36EBB">
            <w:pPr>
              <w:tabs>
                <w:tab w:val="left" w:pos="7380"/>
              </w:tabs>
              <w:spacing w:line="300" w:lineRule="exact"/>
              <w:jc w:val="center"/>
              <w:rPr>
                <w:rFonts w:ascii="標楷體" w:eastAsia="標楷體" w:hAnsi="標楷體" w:hint="eastAsia"/>
                <w:b/>
                <w:color w:val="FF0000"/>
                <w:u w:val="single"/>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90B1D" w:rsidRDefault="00511115" w:rsidP="00B36EBB">
            <w:pPr>
              <w:tabs>
                <w:tab w:val="left" w:pos="7380"/>
              </w:tabs>
              <w:spacing w:line="300" w:lineRule="exact"/>
              <w:jc w:val="center"/>
              <w:rPr>
                <w:rFonts w:ascii="標楷體" w:eastAsia="標楷體" w:hAnsi="標楷體" w:hint="eastAsia"/>
              </w:rPr>
            </w:pP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511115" w:rsidRPr="00227079" w:rsidRDefault="00511115" w:rsidP="00511115">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2"/>
              </w:rPr>
              <w:t>九、人犯之移送程序（4小時）</w:t>
            </w:r>
          </w:p>
        </w:tc>
      </w:tr>
      <w:tr w:rsidR="00511115" w:rsidRPr="00227079" w:rsidTr="00D207F1">
        <w:trPr>
          <w:trHeight w:val="3711"/>
        </w:trPr>
        <w:tc>
          <w:tcPr>
            <w:tcW w:w="851" w:type="dxa"/>
            <w:vMerge/>
            <w:tcBorders>
              <w:left w:val="single" w:sz="4" w:space="0" w:color="auto"/>
              <w:right w:val="single" w:sz="4" w:space="0" w:color="auto"/>
            </w:tcBorders>
            <w:vAlign w:val="center"/>
          </w:tcPr>
          <w:p w:rsidR="00511115" w:rsidRPr="00227079" w:rsidRDefault="00511115"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511115" w:rsidRPr="00651E87" w:rsidRDefault="00511115" w:rsidP="00B36EBB">
            <w:pPr>
              <w:tabs>
                <w:tab w:val="left" w:pos="7380"/>
              </w:tabs>
              <w:spacing w:line="300" w:lineRule="exact"/>
              <w:jc w:val="both"/>
              <w:rPr>
                <w:rFonts w:ascii="標楷體" w:eastAsia="標楷體" w:hAnsi="標楷體" w:hint="eastAsia"/>
                <w:spacing w:val="-16"/>
                <w:sz w:val="28"/>
                <w:szCs w:val="28"/>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511115" w:rsidRPr="00227079" w:rsidRDefault="00511115" w:rsidP="00511115">
            <w:pPr>
              <w:tabs>
                <w:tab w:val="left" w:pos="7380"/>
              </w:tabs>
              <w:spacing w:beforeLines="50" w:before="120"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511115" w:rsidRPr="00227079" w:rsidRDefault="00511115" w:rsidP="00B36EBB">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511115" w:rsidRPr="00227079" w:rsidRDefault="00511115" w:rsidP="00B36EBB">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511115" w:rsidRDefault="00511115"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十一、（第一審）告訴程序（2小時）</w:t>
            </w:r>
          </w:p>
          <w:p w:rsidR="00511115" w:rsidRPr="00227079" w:rsidRDefault="00511115" w:rsidP="00B36EBB">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511115" w:rsidRDefault="00511115"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十三、上訴、抗告、再審、非常上訴程序、簡易訴訟程序、</w:t>
            </w:r>
          </w:p>
          <w:p w:rsidR="00511115" w:rsidRPr="00227079" w:rsidRDefault="00511115" w:rsidP="00511115">
            <w:pPr>
              <w:tabs>
                <w:tab w:val="left" w:pos="7380"/>
              </w:tabs>
              <w:spacing w:afterLines="50" w:after="120" w:line="240" w:lineRule="exact"/>
              <w:ind w:left="440" w:hangingChars="200" w:hanging="440"/>
              <w:jc w:val="both"/>
              <w:rPr>
                <w:rFonts w:ascii="標楷體" w:eastAsia="標楷體" w:hAnsi="標楷體" w:hint="eastAsia"/>
                <w:sz w:val="22"/>
                <w:szCs w:val="20"/>
              </w:rPr>
            </w:pPr>
            <w:r>
              <w:rPr>
                <w:rFonts w:ascii="標楷體" w:eastAsia="標楷體" w:hAnsi="標楷體" w:hint="eastAsia"/>
                <w:sz w:val="22"/>
                <w:szCs w:val="22"/>
              </w:rPr>
              <w:t xml:space="preserve">      </w:t>
            </w:r>
            <w:r w:rsidRPr="00227079">
              <w:rPr>
                <w:rFonts w:ascii="標楷體" w:eastAsia="標楷體" w:hAnsi="標楷體" w:hint="eastAsia"/>
                <w:sz w:val="22"/>
                <w:szCs w:val="22"/>
              </w:rPr>
              <w:t>協商程序、執行、附帶民事訴訟程序（2小時）</w:t>
            </w:r>
          </w:p>
        </w:tc>
      </w:tr>
      <w:tr w:rsidR="004A4E20" w:rsidRPr="00227079" w:rsidTr="0029416B">
        <w:trPr>
          <w:trHeight w:val="3069"/>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val="restart"/>
            <w:tcBorders>
              <w:left w:val="single" w:sz="4" w:space="0" w:color="auto"/>
              <w:right w:val="single" w:sz="4" w:space="0" w:color="auto"/>
            </w:tcBorders>
            <w:vAlign w:val="center"/>
          </w:tcPr>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警察</w:t>
            </w:r>
          </w:p>
          <w:p w:rsidR="004A4E20" w:rsidRDefault="004A4E20" w:rsidP="002318FF">
            <w:pPr>
              <w:tabs>
                <w:tab w:val="left" w:pos="7380"/>
              </w:tabs>
              <w:spacing w:line="280" w:lineRule="exact"/>
              <w:jc w:val="distribute"/>
              <w:rPr>
                <w:rFonts w:ascii="標楷體" w:eastAsia="標楷體" w:hAnsi="標楷體"/>
                <w:sz w:val="28"/>
                <w:szCs w:val="28"/>
              </w:rPr>
            </w:pPr>
            <w:r w:rsidRPr="002318FF">
              <w:rPr>
                <w:rFonts w:ascii="標楷體" w:eastAsia="標楷體" w:hAnsi="標楷體" w:hint="eastAsia"/>
                <w:sz w:val="28"/>
                <w:szCs w:val="28"/>
              </w:rPr>
              <w:t>法規</w:t>
            </w:r>
          </w:p>
          <w:p w:rsidR="004A4E20" w:rsidRPr="00651E87" w:rsidRDefault="004A4E20" w:rsidP="002318FF">
            <w:pPr>
              <w:tabs>
                <w:tab w:val="left" w:pos="7380"/>
              </w:tabs>
              <w:spacing w:line="280" w:lineRule="exact"/>
              <w:jc w:val="distribute"/>
              <w:rPr>
                <w:rFonts w:ascii="標楷體" w:eastAsia="標楷體" w:hAnsi="標楷體" w:hint="eastAsia"/>
                <w:spacing w:val="-16"/>
                <w:sz w:val="28"/>
                <w:szCs w:val="28"/>
              </w:rPr>
            </w:pPr>
            <w:r w:rsidRPr="002318FF">
              <w:rPr>
                <w:rFonts w:ascii="標楷體" w:eastAsia="標楷體" w:hAnsi="標楷體" w:hint="eastAsia"/>
                <w:sz w:val="28"/>
                <w:szCs w:val="28"/>
              </w:rPr>
              <w:t>實務</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2"/>
                <w:szCs w:val="22"/>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511115">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4A4E20" w:rsidRPr="00227079" w:rsidRDefault="004A4E20" w:rsidP="00B36EBB">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4A4E20" w:rsidRPr="00227079" w:rsidRDefault="004A4E20" w:rsidP="00B36EBB">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4A4E20" w:rsidRPr="00227079"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Default="004A4E20" w:rsidP="00B36EBB">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4A4E20" w:rsidRPr="007F7706" w:rsidRDefault="007F7706" w:rsidP="007F7706">
            <w:pPr>
              <w:numPr>
                <w:ilvl w:val="0"/>
                <w:numId w:val="36"/>
              </w:numPr>
              <w:spacing w:line="240" w:lineRule="exact"/>
              <w:ind w:leftChars="100" w:left="240" w:firstLine="0"/>
              <w:jc w:val="both"/>
              <w:rPr>
                <w:rFonts w:ascii="標楷體" w:eastAsia="標楷體" w:hAnsi="標楷體" w:hint="eastAsia"/>
                <w:sz w:val="22"/>
                <w:szCs w:val="22"/>
              </w:rPr>
            </w:pPr>
            <w:r w:rsidRPr="00227079">
              <w:rPr>
                <w:rFonts w:ascii="標楷體" w:eastAsia="標楷體" w:hAnsi="標楷體"/>
                <w:sz w:val="22"/>
                <w:szCs w:val="22"/>
              </w:rPr>
              <w:t>救濟（2小時）</w:t>
            </w:r>
          </w:p>
        </w:tc>
      </w:tr>
      <w:tr w:rsidR="004A4E20" w:rsidRPr="00227079" w:rsidTr="00D207F1">
        <w:trPr>
          <w:trHeight w:val="2108"/>
        </w:trPr>
        <w:tc>
          <w:tcPr>
            <w:tcW w:w="851" w:type="dxa"/>
            <w:vMerge/>
            <w:tcBorders>
              <w:left w:val="single" w:sz="4" w:space="0" w:color="auto"/>
              <w:right w:val="single" w:sz="4" w:space="0" w:color="auto"/>
            </w:tcBorders>
            <w:vAlign w:val="center"/>
          </w:tcPr>
          <w:p w:rsidR="004A4E20" w:rsidRPr="00227079" w:rsidRDefault="004A4E20" w:rsidP="00B36EBB">
            <w:pPr>
              <w:spacing w:line="360" w:lineRule="exact"/>
              <w:rPr>
                <w:rFonts w:ascii="標楷體" w:eastAsia="標楷體" w:hAnsi="標楷體"/>
                <w:sz w:val="30"/>
                <w:szCs w:val="30"/>
              </w:rPr>
            </w:pPr>
          </w:p>
        </w:tc>
        <w:tc>
          <w:tcPr>
            <w:tcW w:w="909" w:type="dxa"/>
            <w:gridSpan w:val="3"/>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4A4E20" w:rsidRPr="00227079" w:rsidRDefault="004A4E20" w:rsidP="004A4E20">
            <w:pPr>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4A4E20" w:rsidRPr="00227079" w:rsidRDefault="004A4E20" w:rsidP="00B36EBB">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B36EBB">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4A4E20" w:rsidRPr="00227079" w:rsidRDefault="004A4E20" w:rsidP="004A4E20">
            <w:pPr>
              <w:tabs>
                <w:tab w:val="left" w:pos="7380"/>
              </w:tabs>
              <w:spacing w:afterLines="50" w:after="120"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4A4E20">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憲法與人權</w:t>
            </w:r>
          </w:p>
          <w:p w:rsidR="00B36EBB" w:rsidRPr="00651E87" w:rsidRDefault="00B36EBB" w:rsidP="004A4E20">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保障實務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80" w:lineRule="exact"/>
              <w:jc w:val="center"/>
              <w:rPr>
                <w:rFonts w:ascii="標楷體" w:eastAsia="標楷體" w:hAnsi="標楷體"/>
                <w:sz w:val="22"/>
                <w:szCs w:val="22"/>
              </w:rPr>
            </w:pPr>
          </w:p>
        </w:tc>
        <w:tc>
          <w:tcPr>
            <w:tcW w:w="5528" w:type="dxa"/>
            <w:tcBorders>
              <w:left w:val="single" w:sz="4" w:space="0" w:color="auto"/>
              <w:bottom w:val="single" w:sz="4" w:space="0" w:color="auto"/>
              <w:right w:val="single" w:sz="4" w:space="0" w:color="auto"/>
            </w:tcBorders>
            <w:vAlign w:val="center"/>
          </w:tcPr>
          <w:p w:rsidR="00B36EBB" w:rsidRPr="00227079" w:rsidRDefault="00B36EBB" w:rsidP="004A4E20">
            <w:pPr>
              <w:spacing w:beforeLines="50" w:before="120"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B36EBB" w:rsidRPr="00227079" w:rsidRDefault="00B36EBB" w:rsidP="00B36EBB">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B36EBB" w:rsidRPr="00227079" w:rsidRDefault="00B36EBB" w:rsidP="00B36EBB">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B36EBB" w:rsidRPr="00227079" w:rsidRDefault="00B36EBB" w:rsidP="00B36EBB">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B36EBB" w:rsidRPr="00227079" w:rsidRDefault="00B36EBB" w:rsidP="00432679">
            <w:pPr>
              <w:tabs>
                <w:tab w:val="left" w:pos="7380"/>
              </w:tabs>
              <w:spacing w:afterLines="100" w:after="240"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B36EBB" w:rsidRPr="00227079" w:rsidTr="00B6055F">
        <w:trPr>
          <w:trHeight w:val="372"/>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1985" w:type="dxa"/>
            <w:gridSpan w:val="7"/>
            <w:tcBorders>
              <w:left w:val="single" w:sz="4" w:space="0" w:color="auto"/>
              <w:bottom w:val="single" w:sz="4" w:space="0" w:color="auto"/>
              <w:right w:val="single" w:sz="4" w:space="0" w:color="auto"/>
            </w:tcBorders>
            <w:vAlign w:val="center"/>
          </w:tcPr>
          <w:p w:rsidR="00B36EBB" w:rsidRPr="00651E87" w:rsidRDefault="00B36EBB" w:rsidP="00D207F1">
            <w:pPr>
              <w:tabs>
                <w:tab w:val="left" w:pos="7380"/>
              </w:tabs>
              <w:spacing w:line="300" w:lineRule="exact"/>
              <w:jc w:val="distribute"/>
              <w:rPr>
                <w:rFonts w:ascii="標楷體" w:eastAsia="標楷體" w:hAnsi="標楷體"/>
                <w:spacing w:val="-16"/>
                <w:sz w:val="28"/>
                <w:szCs w:val="28"/>
              </w:rPr>
            </w:pPr>
            <w:r w:rsidRPr="00651E87">
              <w:rPr>
                <w:rFonts w:ascii="標楷體" w:eastAsia="標楷體" w:hAnsi="標楷體" w:hint="eastAsia"/>
                <w:spacing w:val="-16"/>
                <w:sz w:val="28"/>
                <w:szCs w:val="28"/>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vAlign w:val="center"/>
          </w:tcPr>
          <w:p w:rsidR="00B36EBB" w:rsidRPr="00227079" w:rsidRDefault="00B36EBB" w:rsidP="00D207F1">
            <w:pPr>
              <w:tabs>
                <w:tab w:val="left" w:pos="7380"/>
              </w:tabs>
              <w:spacing w:beforeLines="50" w:before="120"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B36EBB" w:rsidRPr="00227079" w:rsidRDefault="00B36EBB" w:rsidP="00B36EBB">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B36EBB" w:rsidRPr="00227079" w:rsidRDefault="00B36EBB" w:rsidP="00D207F1">
            <w:pPr>
              <w:tabs>
                <w:tab w:val="left" w:pos="7380"/>
              </w:tabs>
              <w:spacing w:afterLines="50" w:after="120"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B36EBB" w:rsidRPr="00227079" w:rsidTr="00B6055F">
        <w:trPr>
          <w:trHeight w:val="391"/>
        </w:trPr>
        <w:tc>
          <w:tcPr>
            <w:tcW w:w="851" w:type="dxa"/>
            <w:vMerge/>
            <w:tcBorders>
              <w:left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36EBB" w:rsidRPr="00227079" w:rsidTr="005D3ED6">
        <w:trPr>
          <w:trHeight w:val="48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pacing w:val="-16"/>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5404D" w:rsidRDefault="00B36EBB" w:rsidP="00B36EBB">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240" w:lineRule="exact"/>
              <w:jc w:val="both"/>
              <w:rPr>
                <w:rFonts w:ascii="標楷體" w:eastAsia="標楷體" w:hAnsi="標楷體"/>
                <w:sz w:val="20"/>
                <w:szCs w:val="20"/>
              </w:rPr>
            </w:pPr>
          </w:p>
        </w:tc>
      </w:tr>
      <w:tr w:rsidR="00B55D77" w:rsidRPr="00227079" w:rsidTr="0029416B">
        <w:trPr>
          <w:trHeight w:val="485"/>
        </w:trPr>
        <w:tc>
          <w:tcPr>
            <w:tcW w:w="851" w:type="dxa"/>
            <w:vMerge w:val="restart"/>
            <w:tcBorders>
              <w:top w:val="single" w:sz="4" w:space="0" w:color="auto"/>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r w:rsidRPr="00227079">
              <w:rPr>
                <w:rFonts w:ascii="標楷體" w:eastAsia="標楷體" w:hAnsi="標楷體" w:hint="eastAsia"/>
                <w:sz w:val="30"/>
                <w:szCs w:val="30"/>
              </w:rPr>
              <w:t>警技課程</w:t>
            </w:r>
          </w:p>
        </w:tc>
        <w:tc>
          <w:tcPr>
            <w:tcW w:w="851" w:type="dxa"/>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體能</w:t>
            </w:r>
          </w:p>
          <w:p w:rsidR="00B55D77" w:rsidRPr="00227079" w:rsidRDefault="00B55D77" w:rsidP="00D207F1">
            <w:pPr>
              <w:tabs>
                <w:tab w:val="left" w:pos="7380"/>
              </w:tabs>
              <w:spacing w:line="300" w:lineRule="exact"/>
              <w:jc w:val="distribute"/>
              <w:rPr>
                <w:rFonts w:ascii="標楷體" w:eastAsia="標楷體" w:hAnsi="標楷體"/>
              </w:rPr>
            </w:pPr>
            <w:r w:rsidRPr="00651E87">
              <w:rPr>
                <w:rFonts w:ascii="標楷體" w:eastAsia="標楷體" w:hAnsi="標楷體" w:hint="eastAsia"/>
                <w:sz w:val="28"/>
                <w:szCs w:val="28"/>
              </w:rPr>
              <w:t>訓練</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一、運動傷害及體適能介紹(2小時)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二、體適能訓練-心肺耐力(4小時)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三、體適能訓練-肌力和肌耐力(4小時)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五、體適能訓練-折返</w:t>
            </w:r>
            <w:r w:rsidRPr="00D207F1">
              <w:rPr>
                <w:rFonts w:ascii="標楷體" w:eastAsia="標楷體" w:hAnsi="標楷體" w:hint="eastAsia"/>
              </w:rPr>
              <w:t>跑</w:t>
            </w:r>
            <w:r w:rsidRPr="00D207F1">
              <w:rPr>
                <w:rFonts w:ascii="標楷體" w:eastAsia="標楷體" w:hAnsi="標楷體" w:hint="eastAsia"/>
                <w:sz w:val="22"/>
                <w:szCs w:val="20"/>
              </w:rPr>
              <w:t>(5小時)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六、體適能訓練-變速跑(6小時)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七、體適能訓練-間歇跑(6小時)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八、體適能訓練-握力訓練(5小時)</w:t>
            </w:r>
          </w:p>
        </w:tc>
      </w:tr>
      <w:tr w:rsidR="00B55D77" w:rsidRPr="00227079" w:rsidTr="0029416B">
        <w:trPr>
          <w:trHeight w:val="48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hint="eastAsia"/>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left w:val="single" w:sz="4" w:space="0" w:color="auto"/>
              <w:bottom w:val="single" w:sz="4" w:space="0" w:color="auto"/>
              <w:right w:val="single" w:sz="4" w:space="0" w:color="auto"/>
            </w:tcBorders>
          </w:tcPr>
          <w:p w:rsidR="00B55D77" w:rsidRPr="00D207F1" w:rsidRDefault="00B55D77" w:rsidP="00D207F1">
            <w:pPr>
              <w:spacing w:beforeLines="50" w:before="120" w:line="26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D207F1">
              <w:rPr>
                <w:rFonts w:ascii="標楷體" w:eastAsia="標楷體" w:hAnsi="標楷體" w:hint="eastAsia"/>
                <w:sz w:val="22"/>
                <w:szCs w:val="20"/>
              </w:rPr>
              <w:t>、體適能訓練-心肺耐力(6小時)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二、體適能訓練-肌力和肌耐力(6小時)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三、體適能訓練-瞬發力訓練(4小時)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四、體適能訓練-折返</w:t>
            </w:r>
            <w:r w:rsidRPr="00D207F1">
              <w:rPr>
                <w:rFonts w:ascii="標楷體" w:eastAsia="標楷體" w:hAnsi="標楷體" w:hint="eastAsia"/>
              </w:rPr>
              <w:t>跑</w:t>
            </w:r>
            <w:r w:rsidRPr="00D207F1">
              <w:rPr>
                <w:rFonts w:ascii="標楷體" w:eastAsia="標楷體" w:hAnsi="標楷體" w:hint="eastAsia"/>
                <w:sz w:val="22"/>
                <w:szCs w:val="20"/>
              </w:rPr>
              <w:t>(6小時)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五、體適能訓練-變速跑(4小時)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六、體適能訓練-間歇跑(4小時)</w:t>
            </w:r>
          </w:p>
          <w:p w:rsidR="00B55D77" w:rsidRPr="00D207F1" w:rsidRDefault="00B55D77" w:rsidP="00B36EBB">
            <w:pPr>
              <w:spacing w:line="260" w:lineRule="exact"/>
              <w:jc w:val="both"/>
              <w:rPr>
                <w:rFonts w:ascii="標楷體" w:eastAsia="標楷體" w:hAnsi="標楷體" w:hint="eastAsia"/>
                <w:sz w:val="22"/>
                <w:szCs w:val="20"/>
              </w:rPr>
            </w:pPr>
            <w:r w:rsidRPr="00D207F1">
              <w:rPr>
                <w:rFonts w:ascii="標楷體" w:eastAsia="標楷體" w:hAnsi="標楷體" w:hint="eastAsia"/>
                <w:sz w:val="22"/>
                <w:szCs w:val="20"/>
              </w:rPr>
              <w:t>七、體適能訓練-握力訓練(6小時)</w:t>
            </w:r>
          </w:p>
          <w:p w:rsidR="00B55D77" w:rsidRPr="00227079" w:rsidRDefault="00B55D77" w:rsidP="00D207F1">
            <w:pPr>
              <w:spacing w:afterLines="50" w:after="120" w:line="260" w:lineRule="exact"/>
              <w:ind w:left="440" w:rightChars="35" w:right="84" w:hangingChars="200" w:hanging="440"/>
              <w:jc w:val="both"/>
              <w:rPr>
                <w:rFonts w:ascii="標楷體" w:eastAsia="標楷體" w:hAnsi="標楷體"/>
                <w:sz w:val="22"/>
                <w:szCs w:val="20"/>
              </w:rPr>
            </w:pPr>
            <w:r w:rsidRPr="00D207F1">
              <w:rPr>
                <w:rFonts w:ascii="標楷體" w:eastAsia="標楷體" w:hAnsi="標楷體" w:hint="eastAsia"/>
                <w:sz w:val="22"/>
                <w:szCs w:val="20"/>
              </w:rPr>
              <w:t>八、基礎緊急救護(結訓前講習辦理)(不計分)</w:t>
            </w:r>
          </w:p>
        </w:tc>
      </w:tr>
      <w:tr w:rsidR="00B55D77" w:rsidRPr="00227079" w:rsidTr="0029416B">
        <w:trPr>
          <w:trHeight w:val="1447"/>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B55D77" w:rsidRPr="00227079" w:rsidTr="0099414A">
        <w:trPr>
          <w:trHeight w:val="986"/>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spacing w:beforeLines="50" w:before="120"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B55D77" w:rsidRPr="00227079" w:rsidRDefault="00B55D77" w:rsidP="00B36EBB">
            <w:pPr>
              <w:spacing w:line="24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B55D77" w:rsidRPr="00227079" w:rsidRDefault="00B55D77" w:rsidP="00AD1F15">
            <w:pPr>
              <w:spacing w:afterLines="50" w:after="120" w:line="24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B55D77" w:rsidRPr="00227079" w:rsidTr="0099414A">
        <w:trPr>
          <w:trHeight w:val="1228"/>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val="restart"/>
            <w:tcBorders>
              <w:top w:val="single" w:sz="4" w:space="0" w:color="auto"/>
              <w:left w:val="single" w:sz="4" w:space="0" w:color="auto"/>
              <w:right w:val="single" w:sz="4" w:space="0" w:color="auto"/>
            </w:tcBorders>
            <w:vAlign w:val="center"/>
          </w:tcPr>
          <w:p w:rsidR="00B55D77" w:rsidRPr="00651E87" w:rsidRDefault="00B55D77" w:rsidP="00D207F1">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B55D77" w:rsidRPr="0085404D" w:rsidRDefault="00B55D77" w:rsidP="00AD1F15">
            <w:pPr>
              <w:spacing w:beforeLines="50" w:before="120" w:line="24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B55D77" w:rsidRPr="0085404D" w:rsidRDefault="00B55D77" w:rsidP="00B36EBB">
            <w:pPr>
              <w:spacing w:line="24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B55D77" w:rsidRPr="00227079" w:rsidRDefault="00B55D77" w:rsidP="00B36EBB">
            <w:pPr>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B55D77" w:rsidRPr="00884328" w:rsidRDefault="00B55D77" w:rsidP="00AD1F15">
            <w:pPr>
              <w:spacing w:afterLines="50" w:after="120" w:line="24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651E87" w:rsidRDefault="00B55D77" w:rsidP="00B36EBB">
            <w:pPr>
              <w:tabs>
                <w:tab w:val="left" w:pos="7380"/>
              </w:tabs>
              <w:spacing w:line="300" w:lineRule="exac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AD1F15">
            <w:pPr>
              <w:pStyle w:val="Default"/>
              <w:numPr>
                <w:ilvl w:val="0"/>
                <w:numId w:val="38"/>
              </w:numPr>
              <w:spacing w:beforeLines="50" w:before="120" w:line="240" w:lineRule="exact"/>
              <w:ind w:left="431" w:hanging="431"/>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B55D77" w:rsidRPr="00227079"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B55D77" w:rsidRPr="00B2659C" w:rsidRDefault="00B55D77" w:rsidP="00B36EBB">
            <w:pPr>
              <w:pStyle w:val="Default"/>
              <w:spacing w:line="24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B55D77" w:rsidRPr="00B2659C" w:rsidRDefault="00B55D77" w:rsidP="00B36EBB">
            <w:pPr>
              <w:pStyle w:val="Default"/>
              <w:numPr>
                <w:ilvl w:val="1"/>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B55D77" w:rsidRPr="00B2659C" w:rsidRDefault="00B55D77" w:rsidP="00B36EBB">
            <w:pPr>
              <w:pStyle w:val="Default"/>
              <w:numPr>
                <w:ilvl w:val="0"/>
                <w:numId w:val="38"/>
              </w:numPr>
              <w:spacing w:line="24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B55D77" w:rsidRPr="00227079" w:rsidRDefault="00B55D77" w:rsidP="00AD1F15">
            <w:pPr>
              <w:pStyle w:val="Default"/>
              <w:numPr>
                <w:ilvl w:val="0"/>
                <w:numId w:val="38"/>
              </w:numPr>
              <w:spacing w:afterLines="50" w:after="120" w:line="240" w:lineRule="exact"/>
              <w:ind w:left="431" w:hanging="431"/>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B55D77" w:rsidRPr="00227079" w:rsidTr="0099414A">
        <w:trPr>
          <w:trHeight w:val="1052"/>
        </w:trPr>
        <w:tc>
          <w:tcPr>
            <w:tcW w:w="851" w:type="dxa"/>
            <w:vMerge w:val="restart"/>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418" w:type="dxa"/>
            <w:gridSpan w:val="6"/>
            <w:vMerge w:val="restart"/>
            <w:tcBorders>
              <w:top w:val="single" w:sz="4" w:space="0" w:color="auto"/>
              <w:left w:val="single" w:sz="4" w:space="0" w:color="auto"/>
              <w:right w:val="single" w:sz="4" w:space="0" w:color="auto"/>
            </w:tcBorders>
            <w:vAlign w:val="center"/>
          </w:tcPr>
          <w:p w:rsidR="00B55D77" w:rsidRPr="00D207F1" w:rsidRDefault="00B55D77" w:rsidP="00AD1F15">
            <w:pPr>
              <w:tabs>
                <w:tab w:val="left" w:pos="7380"/>
              </w:tabs>
              <w:spacing w:line="300" w:lineRule="exact"/>
              <w:jc w:val="distribute"/>
              <w:rPr>
                <w:rFonts w:ascii="標楷體" w:eastAsia="標楷體" w:hAnsi="標楷體"/>
                <w:spacing w:val="-6"/>
                <w:sz w:val="28"/>
                <w:szCs w:val="28"/>
              </w:rPr>
            </w:pPr>
            <w:r w:rsidRPr="00D207F1">
              <w:rPr>
                <w:rFonts w:ascii="標楷體" w:eastAsia="標楷體" w:hAnsi="標楷體" w:hint="eastAsia"/>
                <w:spacing w:val="-6"/>
                <w:sz w:val="28"/>
                <w:szCs w:val="28"/>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numPr>
                <w:ilvl w:val="0"/>
                <w:numId w:val="39"/>
              </w:numPr>
              <w:spacing w:line="24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B55D77" w:rsidRPr="00B2659C" w:rsidRDefault="00B55D77" w:rsidP="00B36EBB">
            <w:pPr>
              <w:numPr>
                <w:ilvl w:val="0"/>
                <w:numId w:val="39"/>
              </w:numPr>
              <w:spacing w:line="24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B55D77" w:rsidRPr="00227079" w:rsidTr="00B6055F">
        <w:trPr>
          <w:trHeight w:val="1265"/>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418" w:type="dxa"/>
            <w:gridSpan w:val="6"/>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B55D77" w:rsidRPr="00227079" w:rsidTr="0099414A">
        <w:trPr>
          <w:trHeight w:val="177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游泳</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B55D77" w:rsidRPr="00227079" w:rsidRDefault="00B55D77" w:rsidP="00B36EBB">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B55D77" w:rsidRPr="00227079" w:rsidRDefault="00B55D77" w:rsidP="00B36EBB">
            <w:pPr>
              <w:tabs>
                <w:tab w:val="left" w:pos="7380"/>
              </w:tabs>
              <w:spacing w:line="24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B55D77" w:rsidRPr="00227079" w:rsidTr="0099414A">
        <w:trPr>
          <w:trHeight w:val="1222"/>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機動保安隊形操練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sz w:val="28"/>
                <w:szCs w:val="28"/>
              </w:rPr>
            </w:pPr>
            <w:r w:rsidRPr="00F6511B">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B83953" w:rsidRDefault="00B55D77" w:rsidP="00B36EBB">
            <w:pPr>
              <w:tabs>
                <w:tab w:val="left" w:pos="7380"/>
              </w:tabs>
              <w:spacing w:line="300" w:lineRule="exact"/>
              <w:jc w:val="center"/>
              <w:rPr>
                <w:rFonts w:ascii="標楷體" w:eastAsia="標楷體" w:hAnsi="標楷體" w:hint="eastAsia"/>
                <w:strike/>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B55D77" w:rsidRPr="00227079" w:rsidRDefault="00B55D77" w:rsidP="00B36EBB">
            <w:pPr>
              <w:spacing w:line="24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B55D77" w:rsidRPr="00227079" w:rsidRDefault="00B55D77" w:rsidP="00B36EBB">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B55D77" w:rsidRPr="00227079" w:rsidRDefault="00B55D77" w:rsidP="00B36EBB">
            <w:pPr>
              <w:tabs>
                <w:tab w:val="left" w:pos="7380"/>
              </w:tabs>
              <w:spacing w:line="24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B55D77" w:rsidRPr="00227079" w:rsidTr="0099414A">
        <w:trPr>
          <w:trHeight w:val="273"/>
        </w:trPr>
        <w:tc>
          <w:tcPr>
            <w:tcW w:w="851" w:type="dxa"/>
            <w:vMerge/>
            <w:tcBorders>
              <w:left w:val="single" w:sz="4" w:space="0" w:color="auto"/>
              <w:right w:val="single" w:sz="4" w:space="0" w:color="auto"/>
            </w:tcBorders>
            <w:vAlign w:val="center"/>
          </w:tcPr>
          <w:p w:rsidR="00B55D77" w:rsidRPr="00227079" w:rsidRDefault="00B55D77" w:rsidP="00B36EBB">
            <w:pPr>
              <w:jc w:val="distribute"/>
              <w:rPr>
                <w:rFonts w:ascii="標楷體" w:eastAsia="標楷體" w:hAnsi="標楷體" w:hint="eastAsia"/>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sz w:val="28"/>
                <w:szCs w:val="28"/>
              </w:rPr>
            </w:pPr>
            <w:r w:rsidRPr="00651E87">
              <w:rPr>
                <w:rFonts w:ascii="標楷體" w:eastAsia="標楷體" w:hAnsi="標楷體" w:hint="eastAsia"/>
                <w:sz w:val="28"/>
                <w:szCs w:val="28"/>
              </w:rPr>
              <w:t>組合警力訓練</w:t>
            </w:r>
          </w:p>
        </w:tc>
        <w:tc>
          <w:tcPr>
            <w:tcW w:w="567" w:type="dxa"/>
            <w:tcBorders>
              <w:top w:val="single" w:sz="4" w:space="0" w:color="auto"/>
              <w:left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B55D77" w:rsidRPr="00B2659C" w:rsidRDefault="00B55D77" w:rsidP="00B36EBB">
            <w:pPr>
              <w:spacing w:line="24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B55D77" w:rsidRPr="00B2659C" w:rsidRDefault="00B55D77" w:rsidP="00B36EBB">
            <w:pPr>
              <w:spacing w:line="24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B55D77" w:rsidRPr="00B2659C" w:rsidRDefault="00B55D77" w:rsidP="00B36EBB">
            <w:pPr>
              <w:spacing w:line="24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B55D77" w:rsidRPr="00B2659C" w:rsidRDefault="00B55D77" w:rsidP="00B36EBB">
            <w:pPr>
              <w:tabs>
                <w:tab w:val="left" w:pos="7380"/>
              </w:tabs>
              <w:spacing w:line="24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B55D77" w:rsidRPr="00B2659C" w:rsidRDefault="00B55D77" w:rsidP="00B36EBB">
            <w:pPr>
              <w:tabs>
                <w:tab w:val="left" w:pos="7380"/>
              </w:tabs>
              <w:spacing w:line="24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B55D77" w:rsidRPr="00227079" w:rsidTr="0099414A">
        <w:trPr>
          <w:trHeight w:val="517"/>
        </w:trPr>
        <w:tc>
          <w:tcPr>
            <w:tcW w:w="851" w:type="dxa"/>
            <w:vMerge/>
            <w:tcBorders>
              <w:left w:val="single" w:sz="4" w:space="0" w:color="auto"/>
              <w:right w:val="single" w:sz="4" w:space="0" w:color="auto"/>
            </w:tcBorders>
            <w:vAlign w:val="center"/>
          </w:tcPr>
          <w:p w:rsidR="00B55D77" w:rsidRPr="00227079" w:rsidRDefault="00B55D77" w:rsidP="00B36EBB">
            <w:pPr>
              <w:widowControl/>
              <w:rPr>
                <w:rFonts w:ascii="標楷體" w:eastAsia="標楷體" w:hAnsi="標楷體"/>
                <w:sz w:val="30"/>
                <w:szCs w:val="30"/>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55D77" w:rsidRPr="00651E87" w:rsidRDefault="00B55D77" w:rsidP="00F6511B">
            <w:pPr>
              <w:tabs>
                <w:tab w:val="left" w:pos="7380"/>
              </w:tabs>
              <w:spacing w:line="300" w:lineRule="exact"/>
              <w:jc w:val="distribute"/>
              <w:rPr>
                <w:rFonts w:ascii="標楷體" w:eastAsia="標楷體" w:hAnsi="標楷體" w:hint="eastAsia"/>
                <w:sz w:val="28"/>
                <w:szCs w:val="28"/>
              </w:rPr>
            </w:pPr>
            <w:r w:rsidRPr="00651E87">
              <w:rPr>
                <w:rFonts w:ascii="標楷體" w:eastAsia="標楷體" w:hAnsi="標楷體" w:hint="eastAsia"/>
                <w:sz w:val="28"/>
                <w:szCs w:val="28"/>
              </w:rPr>
              <w:t>駕駛訓練</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B55D77" w:rsidRPr="00227079" w:rsidRDefault="00B55D77" w:rsidP="00B36EBB">
            <w:pPr>
              <w:numPr>
                <w:ilvl w:val="0"/>
                <w:numId w:val="13"/>
              </w:num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B55D77" w:rsidRPr="00227079" w:rsidTr="00240BE1">
        <w:trPr>
          <w:trHeight w:val="345"/>
        </w:trPr>
        <w:tc>
          <w:tcPr>
            <w:tcW w:w="851" w:type="dxa"/>
            <w:vMerge/>
            <w:tcBorders>
              <w:left w:val="single" w:sz="4" w:space="0" w:color="auto"/>
              <w:right w:val="single" w:sz="4" w:space="0" w:color="auto"/>
            </w:tcBorders>
            <w:vAlign w:val="center"/>
          </w:tcPr>
          <w:p w:rsidR="00B55D77" w:rsidRPr="00227079" w:rsidRDefault="00B55D77" w:rsidP="00240BE1">
            <w:pPr>
              <w:widowControl/>
              <w:jc w:val="center"/>
              <w:rPr>
                <w:rFonts w:ascii="標楷體" w:eastAsia="標楷體" w:hAnsi="標楷體" w:hint="eastAsia"/>
                <w:sz w:val="30"/>
                <w:szCs w:val="30"/>
              </w:rPr>
            </w:pPr>
          </w:p>
        </w:tc>
        <w:tc>
          <w:tcPr>
            <w:tcW w:w="900" w:type="dxa"/>
            <w:gridSpan w:val="2"/>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085" w:type="dxa"/>
            <w:gridSpan w:val="5"/>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BC5BEA" w:rsidRDefault="00B55D77" w:rsidP="00B36EBB">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300" w:lineRule="exact"/>
              <w:jc w:val="center"/>
              <w:rPr>
                <w:rFonts w:ascii="標楷體" w:eastAsia="標楷體" w:hAnsi="標楷體"/>
                <w:b/>
              </w:rPr>
            </w:pPr>
            <w:r w:rsidRPr="00F6511B">
              <w:rPr>
                <w:rFonts w:ascii="標楷體" w:eastAsia="標楷體" w:hAnsi="標楷體" w:hint="eastAsia"/>
                <w:b/>
              </w:rPr>
              <w:t>12</w:t>
            </w:r>
          </w:p>
        </w:tc>
        <w:tc>
          <w:tcPr>
            <w:tcW w:w="5528" w:type="dxa"/>
            <w:vMerge w:val="restart"/>
            <w:tcBorders>
              <w:left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55D77" w:rsidRPr="00227079" w:rsidTr="0099414A">
        <w:trPr>
          <w:trHeight w:val="301"/>
        </w:trPr>
        <w:tc>
          <w:tcPr>
            <w:tcW w:w="851" w:type="dxa"/>
            <w:vMerge/>
            <w:tcBorders>
              <w:left w:val="single" w:sz="4" w:space="0" w:color="auto"/>
              <w:bottom w:val="single" w:sz="4" w:space="0" w:color="auto"/>
              <w:right w:val="single" w:sz="4" w:space="0" w:color="auto"/>
            </w:tcBorders>
            <w:vAlign w:val="center"/>
          </w:tcPr>
          <w:p w:rsidR="00B55D77" w:rsidRPr="00227079" w:rsidRDefault="00B55D77" w:rsidP="00B36EBB">
            <w:pPr>
              <w:widowControl/>
              <w:rPr>
                <w:rFonts w:ascii="標楷體" w:eastAsia="標楷體" w:hAnsi="標楷體" w:hint="eastAsia"/>
                <w:sz w:val="30"/>
                <w:szCs w:val="30"/>
              </w:rPr>
            </w:pPr>
          </w:p>
        </w:tc>
        <w:tc>
          <w:tcPr>
            <w:tcW w:w="900" w:type="dxa"/>
            <w:gridSpan w:val="2"/>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hint="eastAsia"/>
                <w:sz w:val="30"/>
              </w:rPr>
            </w:pPr>
            <w:r w:rsidRPr="00227079">
              <w:rPr>
                <w:rFonts w:ascii="標楷體" w:eastAsia="標楷體" w:hAnsi="標楷體" w:hint="eastAsia"/>
                <w:sz w:val="22"/>
                <w:szCs w:val="22"/>
              </w:rPr>
              <w:t>授課時數</w:t>
            </w:r>
          </w:p>
        </w:tc>
        <w:tc>
          <w:tcPr>
            <w:tcW w:w="645" w:type="dxa"/>
            <w:gridSpan w:val="2"/>
            <w:tcBorders>
              <w:top w:val="single" w:sz="4" w:space="0" w:color="auto"/>
              <w:left w:val="single" w:sz="4" w:space="0" w:color="auto"/>
              <w:bottom w:val="single" w:sz="4" w:space="0" w:color="auto"/>
              <w:right w:val="single" w:sz="4" w:space="0" w:color="auto"/>
            </w:tcBorders>
            <w:vAlign w:val="center"/>
          </w:tcPr>
          <w:p w:rsidR="00B55D77" w:rsidRPr="00884635" w:rsidRDefault="00B55D77" w:rsidP="00B36EBB">
            <w:pPr>
              <w:tabs>
                <w:tab w:val="left" w:pos="7380"/>
              </w:tabs>
              <w:spacing w:line="0" w:lineRule="atLeast"/>
              <w:jc w:val="center"/>
              <w:rPr>
                <w:rFonts w:ascii="標楷體" w:eastAsia="標楷體" w:hAnsi="標楷體" w:hint="eastAsia"/>
                <w:b/>
              </w:rPr>
            </w:pPr>
            <w:r w:rsidRPr="00BC5BEA">
              <w:rPr>
                <w:rFonts w:ascii="標楷體" w:eastAsia="標楷體" w:hAnsi="標楷體" w:hint="eastAsia"/>
                <w:b/>
              </w:rPr>
              <w:t>432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sz w:val="22"/>
                <w:szCs w:val="22"/>
              </w:rPr>
            </w:pPr>
            <w:r w:rsidRPr="00F6511B">
              <w:rPr>
                <w:rFonts w:ascii="標楷體" w:eastAsia="標楷體" w:hAnsi="標楷體" w:hint="eastAsia"/>
                <w:b/>
                <w:sz w:val="22"/>
                <w:szCs w:val="22"/>
              </w:rPr>
              <w:t>216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55D77" w:rsidRPr="00F6511B" w:rsidRDefault="00B55D77" w:rsidP="00B36EBB">
            <w:pPr>
              <w:tabs>
                <w:tab w:val="left" w:pos="7380"/>
              </w:tabs>
              <w:spacing w:line="0" w:lineRule="atLeast"/>
              <w:jc w:val="center"/>
              <w:rPr>
                <w:rFonts w:ascii="標楷體" w:eastAsia="標楷體" w:hAnsi="標楷體" w:hint="eastAsia"/>
                <w:b/>
              </w:rPr>
            </w:pPr>
            <w:r w:rsidRPr="00F6511B">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B55D77" w:rsidRPr="00227079" w:rsidRDefault="00B55D77" w:rsidP="00B36EBB">
            <w:pPr>
              <w:tabs>
                <w:tab w:val="left" w:pos="7380"/>
              </w:tabs>
              <w:spacing w:line="300" w:lineRule="exact"/>
              <w:jc w:val="both"/>
              <w:rPr>
                <w:rFonts w:ascii="標楷體" w:eastAsia="標楷體" w:hAnsi="標楷體"/>
                <w:sz w:val="20"/>
                <w:szCs w:val="20"/>
              </w:rPr>
            </w:pPr>
          </w:p>
        </w:tc>
      </w:tr>
      <w:tr w:rsidR="00B36EBB" w:rsidRPr="00227079" w:rsidTr="0099414A">
        <w:trPr>
          <w:trHeight w:val="580"/>
        </w:trPr>
        <w:tc>
          <w:tcPr>
            <w:tcW w:w="851" w:type="dxa"/>
            <w:vMerge w:val="restart"/>
            <w:tcBorders>
              <w:left w:val="single" w:sz="4" w:space="0" w:color="auto"/>
              <w:right w:val="single" w:sz="4" w:space="0" w:color="auto"/>
            </w:tcBorders>
            <w:vAlign w:val="center"/>
          </w:tcPr>
          <w:p w:rsidR="00B36EBB" w:rsidRPr="00227079" w:rsidRDefault="00B36EBB" w:rsidP="00240BE1">
            <w:pPr>
              <w:widowControl/>
              <w:jc w:val="distribute"/>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7"/>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B36EBB" w:rsidRPr="00227079" w:rsidRDefault="00B36EBB" w:rsidP="00B36EBB">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B36EBB" w:rsidRPr="00227079" w:rsidTr="00610125">
        <w:trPr>
          <w:trHeight w:val="330"/>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widowControl/>
              <w:rPr>
                <w:rFonts w:ascii="標楷體" w:eastAsia="標楷體" w:hAnsi="標楷體" w:hint="eastAsia"/>
                <w:sz w:val="30"/>
                <w:szCs w:val="30"/>
              </w:rPr>
            </w:pPr>
          </w:p>
        </w:tc>
        <w:tc>
          <w:tcPr>
            <w:tcW w:w="1985" w:type="dxa"/>
            <w:gridSpan w:val="7"/>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B36EBB" w:rsidRPr="00884635" w:rsidRDefault="00B36EBB" w:rsidP="00B36EBB">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B36EBB" w:rsidRPr="00227079" w:rsidRDefault="00B36EBB" w:rsidP="00240BE1">
            <w:pPr>
              <w:tabs>
                <w:tab w:val="left" w:pos="7380"/>
              </w:tabs>
              <w:spacing w:line="300" w:lineRule="exact"/>
              <w:jc w:val="distribute"/>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481"/>
        </w:trPr>
        <w:tc>
          <w:tcPr>
            <w:tcW w:w="851"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val="restart"/>
            <w:tcBorders>
              <w:top w:val="single" w:sz="4" w:space="0" w:color="auto"/>
              <w:left w:val="single" w:sz="4" w:space="0" w:color="auto"/>
              <w:right w:val="single" w:sz="4" w:space="0" w:color="auto"/>
            </w:tcBorders>
            <w:vAlign w:val="center"/>
          </w:tcPr>
          <w:p w:rsidR="00B36EBB" w:rsidRPr="00884635" w:rsidRDefault="00B36EBB" w:rsidP="00B36EBB">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75"/>
        </w:trPr>
        <w:tc>
          <w:tcPr>
            <w:tcW w:w="851"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hint="eastAsia"/>
                <w:sz w:val="30"/>
              </w:rPr>
            </w:pPr>
          </w:p>
        </w:tc>
        <w:tc>
          <w:tcPr>
            <w:tcW w:w="1134" w:type="dxa"/>
            <w:gridSpan w:val="5"/>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B36EBB" w:rsidRPr="00884635" w:rsidRDefault="00B36EBB" w:rsidP="00B36EBB">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B36EBB" w:rsidRPr="00227079" w:rsidRDefault="00B36EBB" w:rsidP="00B36EBB">
            <w:pPr>
              <w:tabs>
                <w:tab w:val="left" w:pos="7380"/>
              </w:tabs>
              <w:spacing w:line="300" w:lineRule="exact"/>
              <w:jc w:val="both"/>
              <w:rPr>
                <w:rFonts w:ascii="標楷體" w:eastAsia="標楷體" w:hAnsi="標楷體"/>
                <w:sz w:val="20"/>
                <w:szCs w:val="20"/>
              </w:rPr>
            </w:pPr>
          </w:p>
        </w:tc>
      </w:tr>
      <w:tr w:rsidR="00B36EBB" w:rsidRPr="00227079" w:rsidTr="00F6511B">
        <w:trPr>
          <w:trHeight w:val="2412"/>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B36EBB" w:rsidRPr="00227079" w:rsidRDefault="00B36EBB" w:rsidP="00B70D99">
            <w:pPr>
              <w:pageBreakBefore/>
              <w:tabs>
                <w:tab w:val="left" w:pos="7380"/>
              </w:tabs>
              <w:spacing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B36EBB" w:rsidRPr="00227079" w:rsidRDefault="00B36EBB" w:rsidP="00B70D99">
            <w:pPr>
              <w:pStyle w:val="2"/>
              <w:pageBreakBefore/>
              <w:numPr>
                <w:ilvl w:val="0"/>
                <w:numId w:val="27"/>
              </w:numPr>
              <w:tabs>
                <w:tab w:val="clear" w:pos="7380"/>
              </w:tabs>
              <w:spacing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B36EBB" w:rsidRDefault="00B36EBB" w:rsidP="00B70D99">
            <w:pPr>
              <w:pStyle w:val="2"/>
              <w:pageBreakBefore/>
              <w:numPr>
                <w:ilvl w:val="0"/>
                <w:numId w:val="27"/>
              </w:numPr>
              <w:tabs>
                <w:tab w:val="clear" w:pos="7380"/>
              </w:tabs>
              <w:spacing w:line="0" w:lineRule="atLeast"/>
              <w:ind w:left="454" w:firstLineChars="0" w:hanging="454"/>
              <w:rPr>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p w:rsidR="00B70D99" w:rsidRPr="00C9779A" w:rsidRDefault="00B70D99" w:rsidP="00B70D99">
            <w:pPr>
              <w:pStyle w:val="2"/>
              <w:pageBreakBefore/>
              <w:numPr>
                <w:ilvl w:val="0"/>
                <w:numId w:val="27"/>
              </w:numPr>
              <w:tabs>
                <w:tab w:val="clear" w:pos="7380"/>
              </w:tabs>
              <w:spacing w:line="0" w:lineRule="atLeast"/>
              <w:ind w:left="454" w:firstLineChars="0" w:hanging="454"/>
              <w:rPr>
                <w:rFonts w:hint="eastAsia"/>
                <w:sz w:val="24"/>
                <w:szCs w:val="24"/>
              </w:rPr>
            </w:pPr>
            <w:r w:rsidRPr="00C9779A">
              <w:rPr>
                <w:rFonts w:hint="eastAsia"/>
                <w:sz w:val="24"/>
                <w:szCs w:val="24"/>
              </w:rPr>
              <w:t>如遇</w:t>
            </w:r>
            <w:r w:rsidR="00D4738E" w:rsidRPr="00C9779A">
              <w:rPr>
                <w:rFonts w:hint="eastAsia"/>
                <w:sz w:val="24"/>
                <w:szCs w:val="24"/>
              </w:rPr>
              <w:t>天然災害、癘疫、突發事件、訓練安全考量或其他重大不可抗力情事，經簽報訓練機關首長核定</w:t>
            </w:r>
            <w:r w:rsidRPr="00C9779A">
              <w:rPr>
                <w:rFonts w:hint="eastAsia"/>
                <w:sz w:val="24"/>
                <w:szCs w:val="24"/>
              </w:rPr>
              <w:t>，得視實際情形調整各項課程實施時間。</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9A" w:rsidRDefault="0063079A">
      <w:r>
        <w:separator/>
      </w:r>
    </w:p>
  </w:endnote>
  <w:endnote w:type="continuationSeparator" w:id="0">
    <w:p w:rsidR="0063079A" w:rsidRDefault="0063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987817" w:rsidRPr="00987817">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9A" w:rsidRDefault="0063079A">
      <w:r>
        <w:separator/>
      </w:r>
    </w:p>
  </w:footnote>
  <w:footnote w:type="continuationSeparator" w:id="0">
    <w:p w:rsidR="0063079A" w:rsidRDefault="0063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1C62"/>
    <w:rsid w:val="00012542"/>
    <w:rsid w:val="000159EA"/>
    <w:rsid w:val="00020C78"/>
    <w:rsid w:val="000326D7"/>
    <w:rsid w:val="0003626A"/>
    <w:rsid w:val="00036F01"/>
    <w:rsid w:val="000376D8"/>
    <w:rsid w:val="00055521"/>
    <w:rsid w:val="00056CEB"/>
    <w:rsid w:val="0006309C"/>
    <w:rsid w:val="000637AC"/>
    <w:rsid w:val="0006670B"/>
    <w:rsid w:val="0007284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E596A"/>
    <w:rsid w:val="000E6C73"/>
    <w:rsid w:val="000E7A1F"/>
    <w:rsid w:val="000F0087"/>
    <w:rsid w:val="000F309A"/>
    <w:rsid w:val="000F7BD5"/>
    <w:rsid w:val="00102914"/>
    <w:rsid w:val="0011652B"/>
    <w:rsid w:val="0011715F"/>
    <w:rsid w:val="00123D21"/>
    <w:rsid w:val="00127CA6"/>
    <w:rsid w:val="001329C1"/>
    <w:rsid w:val="00140C85"/>
    <w:rsid w:val="001411D6"/>
    <w:rsid w:val="00141E22"/>
    <w:rsid w:val="00143133"/>
    <w:rsid w:val="00157272"/>
    <w:rsid w:val="001606E6"/>
    <w:rsid w:val="00162A8E"/>
    <w:rsid w:val="001668F0"/>
    <w:rsid w:val="00176CB9"/>
    <w:rsid w:val="0017798A"/>
    <w:rsid w:val="0019211D"/>
    <w:rsid w:val="001941E8"/>
    <w:rsid w:val="00197377"/>
    <w:rsid w:val="001A161F"/>
    <w:rsid w:val="001A2981"/>
    <w:rsid w:val="001B6433"/>
    <w:rsid w:val="001C03E9"/>
    <w:rsid w:val="001C6F47"/>
    <w:rsid w:val="001D4299"/>
    <w:rsid w:val="001D49B0"/>
    <w:rsid w:val="001D56D9"/>
    <w:rsid w:val="001D7AAB"/>
    <w:rsid w:val="001E455B"/>
    <w:rsid w:val="001E5227"/>
    <w:rsid w:val="001F13DD"/>
    <w:rsid w:val="001F52C6"/>
    <w:rsid w:val="002045D5"/>
    <w:rsid w:val="00215CB1"/>
    <w:rsid w:val="002238E8"/>
    <w:rsid w:val="00223CDB"/>
    <w:rsid w:val="00224249"/>
    <w:rsid w:val="00227079"/>
    <w:rsid w:val="00227F91"/>
    <w:rsid w:val="002318FF"/>
    <w:rsid w:val="00231F5A"/>
    <w:rsid w:val="00236231"/>
    <w:rsid w:val="0023756A"/>
    <w:rsid w:val="00240BE1"/>
    <w:rsid w:val="00241AEF"/>
    <w:rsid w:val="00243AE4"/>
    <w:rsid w:val="002577AE"/>
    <w:rsid w:val="00257E31"/>
    <w:rsid w:val="00261B4B"/>
    <w:rsid w:val="00281700"/>
    <w:rsid w:val="002849DC"/>
    <w:rsid w:val="002870F1"/>
    <w:rsid w:val="00290B1D"/>
    <w:rsid w:val="00291C3F"/>
    <w:rsid w:val="0029416B"/>
    <w:rsid w:val="002947AA"/>
    <w:rsid w:val="00294F2D"/>
    <w:rsid w:val="0029778F"/>
    <w:rsid w:val="002A083D"/>
    <w:rsid w:val="002B6EDE"/>
    <w:rsid w:val="002C212F"/>
    <w:rsid w:val="002C23C0"/>
    <w:rsid w:val="002C5D50"/>
    <w:rsid w:val="002D188C"/>
    <w:rsid w:val="002D1CB7"/>
    <w:rsid w:val="002D7EF8"/>
    <w:rsid w:val="002E14D2"/>
    <w:rsid w:val="002E6FE7"/>
    <w:rsid w:val="002F08DC"/>
    <w:rsid w:val="002F09A6"/>
    <w:rsid w:val="002F1C1B"/>
    <w:rsid w:val="002F551A"/>
    <w:rsid w:val="002F56AB"/>
    <w:rsid w:val="0030312A"/>
    <w:rsid w:val="00310CC8"/>
    <w:rsid w:val="00313AA7"/>
    <w:rsid w:val="00313B6E"/>
    <w:rsid w:val="00327688"/>
    <w:rsid w:val="003354CA"/>
    <w:rsid w:val="00335A81"/>
    <w:rsid w:val="00337903"/>
    <w:rsid w:val="00343F7E"/>
    <w:rsid w:val="00346F6F"/>
    <w:rsid w:val="00350D92"/>
    <w:rsid w:val="0035709C"/>
    <w:rsid w:val="00361192"/>
    <w:rsid w:val="0037350C"/>
    <w:rsid w:val="00375C94"/>
    <w:rsid w:val="00377586"/>
    <w:rsid w:val="003904A8"/>
    <w:rsid w:val="003933B9"/>
    <w:rsid w:val="003A0095"/>
    <w:rsid w:val="003A6BA2"/>
    <w:rsid w:val="003A745E"/>
    <w:rsid w:val="003A785F"/>
    <w:rsid w:val="003B487C"/>
    <w:rsid w:val="003B489C"/>
    <w:rsid w:val="003B5CD4"/>
    <w:rsid w:val="003C0DD7"/>
    <w:rsid w:val="003D29DA"/>
    <w:rsid w:val="003D59F5"/>
    <w:rsid w:val="003E4F3F"/>
    <w:rsid w:val="00402FD8"/>
    <w:rsid w:val="004149F5"/>
    <w:rsid w:val="00416734"/>
    <w:rsid w:val="004178B1"/>
    <w:rsid w:val="00424835"/>
    <w:rsid w:val="00432679"/>
    <w:rsid w:val="0043342E"/>
    <w:rsid w:val="00446FC8"/>
    <w:rsid w:val="0044792A"/>
    <w:rsid w:val="00447D70"/>
    <w:rsid w:val="0045547B"/>
    <w:rsid w:val="00455954"/>
    <w:rsid w:val="00462297"/>
    <w:rsid w:val="00463F4A"/>
    <w:rsid w:val="00466B6C"/>
    <w:rsid w:val="00467055"/>
    <w:rsid w:val="00467375"/>
    <w:rsid w:val="00482810"/>
    <w:rsid w:val="004878F5"/>
    <w:rsid w:val="004912B3"/>
    <w:rsid w:val="004913AE"/>
    <w:rsid w:val="00496919"/>
    <w:rsid w:val="004A22D0"/>
    <w:rsid w:val="004A4E20"/>
    <w:rsid w:val="004A6078"/>
    <w:rsid w:val="004A654E"/>
    <w:rsid w:val="004A6624"/>
    <w:rsid w:val="004A6EFE"/>
    <w:rsid w:val="004B1AB1"/>
    <w:rsid w:val="004B6479"/>
    <w:rsid w:val="004C17A3"/>
    <w:rsid w:val="004C4831"/>
    <w:rsid w:val="004C4EF1"/>
    <w:rsid w:val="004C7072"/>
    <w:rsid w:val="004D3640"/>
    <w:rsid w:val="004E3404"/>
    <w:rsid w:val="004E6E59"/>
    <w:rsid w:val="00511115"/>
    <w:rsid w:val="00521DB7"/>
    <w:rsid w:val="00525FFB"/>
    <w:rsid w:val="00534195"/>
    <w:rsid w:val="00542E97"/>
    <w:rsid w:val="005506A7"/>
    <w:rsid w:val="005552D2"/>
    <w:rsid w:val="00555CB3"/>
    <w:rsid w:val="00555FEA"/>
    <w:rsid w:val="005569B2"/>
    <w:rsid w:val="005651A8"/>
    <w:rsid w:val="0056664B"/>
    <w:rsid w:val="00573352"/>
    <w:rsid w:val="00573DC9"/>
    <w:rsid w:val="005753E1"/>
    <w:rsid w:val="0058526B"/>
    <w:rsid w:val="005859BC"/>
    <w:rsid w:val="00586661"/>
    <w:rsid w:val="00594031"/>
    <w:rsid w:val="00595332"/>
    <w:rsid w:val="005A2DD2"/>
    <w:rsid w:val="005A6033"/>
    <w:rsid w:val="005A7D42"/>
    <w:rsid w:val="005B449F"/>
    <w:rsid w:val="005D3ED6"/>
    <w:rsid w:val="005E1089"/>
    <w:rsid w:val="005E3255"/>
    <w:rsid w:val="005F004D"/>
    <w:rsid w:val="005F0EBC"/>
    <w:rsid w:val="005F21C9"/>
    <w:rsid w:val="005F2CF1"/>
    <w:rsid w:val="005F3F6D"/>
    <w:rsid w:val="005F6FD0"/>
    <w:rsid w:val="00604E02"/>
    <w:rsid w:val="00610125"/>
    <w:rsid w:val="00616E15"/>
    <w:rsid w:val="0062711D"/>
    <w:rsid w:val="0063079A"/>
    <w:rsid w:val="00644987"/>
    <w:rsid w:val="00651313"/>
    <w:rsid w:val="00651E87"/>
    <w:rsid w:val="0066245F"/>
    <w:rsid w:val="0066307C"/>
    <w:rsid w:val="00667E6B"/>
    <w:rsid w:val="006813B7"/>
    <w:rsid w:val="006878E2"/>
    <w:rsid w:val="00690061"/>
    <w:rsid w:val="006A0A13"/>
    <w:rsid w:val="006A3F6D"/>
    <w:rsid w:val="006A60A0"/>
    <w:rsid w:val="006B2DEF"/>
    <w:rsid w:val="006C345E"/>
    <w:rsid w:val="006E3AC8"/>
    <w:rsid w:val="006E6A45"/>
    <w:rsid w:val="006E6BDD"/>
    <w:rsid w:val="006F0EC2"/>
    <w:rsid w:val="007003EC"/>
    <w:rsid w:val="00705DDA"/>
    <w:rsid w:val="00712238"/>
    <w:rsid w:val="007204C5"/>
    <w:rsid w:val="00740716"/>
    <w:rsid w:val="007444BC"/>
    <w:rsid w:val="007531B3"/>
    <w:rsid w:val="00760AD0"/>
    <w:rsid w:val="00765B49"/>
    <w:rsid w:val="00766547"/>
    <w:rsid w:val="00772DE3"/>
    <w:rsid w:val="00772EB1"/>
    <w:rsid w:val="00782727"/>
    <w:rsid w:val="00782CD5"/>
    <w:rsid w:val="00783C98"/>
    <w:rsid w:val="007863C8"/>
    <w:rsid w:val="00790529"/>
    <w:rsid w:val="00790626"/>
    <w:rsid w:val="00794A49"/>
    <w:rsid w:val="007A265C"/>
    <w:rsid w:val="007A53F8"/>
    <w:rsid w:val="007B11A8"/>
    <w:rsid w:val="007B2665"/>
    <w:rsid w:val="007B275A"/>
    <w:rsid w:val="007B525A"/>
    <w:rsid w:val="007B5EE0"/>
    <w:rsid w:val="007D02AB"/>
    <w:rsid w:val="007E615E"/>
    <w:rsid w:val="007E6294"/>
    <w:rsid w:val="007E6E54"/>
    <w:rsid w:val="007F1735"/>
    <w:rsid w:val="007F7706"/>
    <w:rsid w:val="008043A5"/>
    <w:rsid w:val="00816FF8"/>
    <w:rsid w:val="0082028F"/>
    <w:rsid w:val="00826FD3"/>
    <w:rsid w:val="008317DC"/>
    <w:rsid w:val="0083635E"/>
    <w:rsid w:val="00840424"/>
    <w:rsid w:val="00850511"/>
    <w:rsid w:val="00852EFB"/>
    <w:rsid w:val="0085404D"/>
    <w:rsid w:val="008565B0"/>
    <w:rsid w:val="008615C0"/>
    <w:rsid w:val="00864BA8"/>
    <w:rsid w:val="00866BAE"/>
    <w:rsid w:val="00872BF3"/>
    <w:rsid w:val="00873CCB"/>
    <w:rsid w:val="008741CA"/>
    <w:rsid w:val="00884328"/>
    <w:rsid w:val="00884635"/>
    <w:rsid w:val="00891E82"/>
    <w:rsid w:val="008926D5"/>
    <w:rsid w:val="008941DB"/>
    <w:rsid w:val="00895870"/>
    <w:rsid w:val="008B09AA"/>
    <w:rsid w:val="008B44A3"/>
    <w:rsid w:val="008C4A67"/>
    <w:rsid w:val="008C6985"/>
    <w:rsid w:val="008D1C2C"/>
    <w:rsid w:val="008D52A6"/>
    <w:rsid w:val="008D68A3"/>
    <w:rsid w:val="008E48DD"/>
    <w:rsid w:val="008F05D9"/>
    <w:rsid w:val="009014B5"/>
    <w:rsid w:val="00901914"/>
    <w:rsid w:val="009036A9"/>
    <w:rsid w:val="00907F51"/>
    <w:rsid w:val="00910636"/>
    <w:rsid w:val="009229B4"/>
    <w:rsid w:val="00925332"/>
    <w:rsid w:val="00942BBF"/>
    <w:rsid w:val="0094337B"/>
    <w:rsid w:val="00964971"/>
    <w:rsid w:val="009651CA"/>
    <w:rsid w:val="009716C4"/>
    <w:rsid w:val="00971959"/>
    <w:rsid w:val="009763E2"/>
    <w:rsid w:val="00984B76"/>
    <w:rsid w:val="009875D2"/>
    <w:rsid w:val="00987817"/>
    <w:rsid w:val="0099414A"/>
    <w:rsid w:val="00997593"/>
    <w:rsid w:val="009A2722"/>
    <w:rsid w:val="009A3701"/>
    <w:rsid w:val="009A59D9"/>
    <w:rsid w:val="009B2898"/>
    <w:rsid w:val="009B34BB"/>
    <w:rsid w:val="009B6968"/>
    <w:rsid w:val="009C0B4F"/>
    <w:rsid w:val="009C181D"/>
    <w:rsid w:val="009D755F"/>
    <w:rsid w:val="009F1BA9"/>
    <w:rsid w:val="00A00DB6"/>
    <w:rsid w:val="00A24BCE"/>
    <w:rsid w:val="00A262D4"/>
    <w:rsid w:val="00A31ADD"/>
    <w:rsid w:val="00A44CE9"/>
    <w:rsid w:val="00A464C9"/>
    <w:rsid w:val="00A5175A"/>
    <w:rsid w:val="00A53B1E"/>
    <w:rsid w:val="00A54A28"/>
    <w:rsid w:val="00A603B6"/>
    <w:rsid w:val="00A6712F"/>
    <w:rsid w:val="00A70675"/>
    <w:rsid w:val="00A73055"/>
    <w:rsid w:val="00A76C2B"/>
    <w:rsid w:val="00A82747"/>
    <w:rsid w:val="00A8770D"/>
    <w:rsid w:val="00A90033"/>
    <w:rsid w:val="00A945A6"/>
    <w:rsid w:val="00A94E0B"/>
    <w:rsid w:val="00AA5D2C"/>
    <w:rsid w:val="00AC06B4"/>
    <w:rsid w:val="00AC0D1E"/>
    <w:rsid w:val="00AC3F9A"/>
    <w:rsid w:val="00AC43BD"/>
    <w:rsid w:val="00AC44F2"/>
    <w:rsid w:val="00AD0432"/>
    <w:rsid w:val="00AD1F15"/>
    <w:rsid w:val="00AD2C6E"/>
    <w:rsid w:val="00AD441F"/>
    <w:rsid w:val="00AD756F"/>
    <w:rsid w:val="00AF1457"/>
    <w:rsid w:val="00AF48AF"/>
    <w:rsid w:val="00B00244"/>
    <w:rsid w:val="00B05313"/>
    <w:rsid w:val="00B12300"/>
    <w:rsid w:val="00B21B98"/>
    <w:rsid w:val="00B22443"/>
    <w:rsid w:val="00B238C6"/>
    <w:rsid w:val="00B23A2E"/>
    <w:rsid w:val="00B24EF7"/>
    <w:rsid w:val="00B2659C"/>
    <w:rsid w:val="00B3497F"/>
    <w:rsid w:val="00B34E9C"/>
    <w:rsid w:val="00B35589"/>
    <w:rsid w:val="00B36EBB"/>
    <w:rsid w:val="00B411BE"/>
    <w:rsid w:val="00B43F02"/>
    <w:rsid w:val="00B53E3F"/>
    <w:rsid w:val="00B55D77"/>
    <w:rsid w:val="00B6055F"/>
    <w:rsid w:val="00B63DC4"/>
    <w:rsid w:val="00B70D99"/>
    <w:rsid w:val="00B77657"/>
    <w:rsid w:val="00B82888"/>
    <w:rsid w:val="00B83953"/>
    <w:rsid w:val="00B83CC0"/>
    <w:rsid w:val="00B943D6"/>
    <w:rsid w:val="00B94EB0"/>
    <w:rsid w:val="00B95A60"/>
    <w:rsid w:val="00BA0D03"/>
    <w:rsid w:val="00BA39FE"/>
    <w:rsid w:val="00BA6968"/>
    <w:rsid w:val="00BB3995"/>
    <w:rsid w:val="00BB4CCE"/>
    <w:rsid w:val="00BB4E9F"/>
    <w:rsid w:val="00BC08CD"/>
    <w:rsid w:val="00BC5BEA"/>
    <w:rsid w:val="00BC67B3"/>
    <w:rsid w:val="00BC6BDD"/>
    <w:rsid w:val="00BE0C56"/>
    <w:rsid w:val="00BE2245"/>
    <w:rsid w:val="00BE6844"/>
    <w:rsid w:val="00BE6D0E"/>
    <w:rsid w:val="00BE70FA"/>
    <w:rsid w:val="00BF3AA1"/>
    <w:rsid w:val="00C05B7E"/>
    <w:rsid w:val="00C1311F"/>
    <w:rsid w:val="00C13E97"/>
    <w:rsid w:val="00C1670C"/>
    <w:rsid w:val="00C2043C"/>
    <w:rsid w:val="00C20B7D"/>
    <w:rsid w:val="00C2325B"/>
    <w:rsid w:val="00C26BF3"/>
    <w:rsid w:val="00C27587"/>
    <w:rsid w:val="00C3159D"/>
    <w:rsid w:val="00C44AFB"/>
    <w:rsid w:val="00C44F70"/>
    <w:rsid w:val="00C5272C"/>
    <w:rsid w:val="00C60968"/>
    <w:rsid w:val="00C63AF3"/>
    <w:rsid w:val="00C65CE2"/>
    <w:rsid w:val="00C7248F"/>
    <w:rsid w:val="00C73E4F"/>
    <w:rsid w:val="00C7475F"/>
    <w:rsid w:val="00C77235"/>
    <w:rsid w:val="00C82A16"/>
    <w:rsid w:val="00C91B20"/>
    <w:rsid w:val="00C92A1E"/>
    <w:rsid w:val="00C9779A"/>
    <w:rsid w:val="00CA118A"/>
    <w:rsid w:val="00CA3885"/>
    <w:rsid w:val="00CA46B9"/>
    <w:rsid w:val="00CA7188"/>
    <w:rsid w:val="00CA7FBF"/>
    <w:rsid w:val="00CB0770"/>
    <w:rsid w:val="00CB46C4"/>
    <w:rsid w:val="00CD0138"/>
    <w:rsid w:val="00CD5A43"/>
    <w:rsid w:val="00CD6F8A"/>
    <w:rsid w:val="00CD7F34"/>
    <w:rsid w:val="00CE5941"/>
    <w:rsid w:val="00CF0CC6"/>
    <w:rsid w:val="00D005C3"/>
    <w:rsid w:val="00D15123"/>
    <w:rsid w:val="00D207F1"/>
    <w:rsid w:val="00D27A11"/>
    <w:rsid w:val="00D34F40"/>
    <w:rsid w:val="00D40B01"/>
    <w:rsid w:val="00D4341B"/>
    <w:rsid w:val="00D4738E"/>
    <w:rsid w:val="00D47435"/>
    <w:rsid w:val="00D53455"/>
    <w:rsid w:val="00D6318A"/>
    <w:rsid w:val="00D669B8"/>
    <w:rsid w:val="00D66CA2"/>
    <w:rsid w:val="00D66FB4"/>
    <w:rsid w:val="00D67788"/>
    <w:rsid w:val="00D77985"/>
    <w:rsid w:val="00D77D69"/>
    <w:rsid w:val="00D8003E"/>
    <w:rsid w:val="00D87A83"/>
    <w:rsid w:val="00D90208"/>
    <w:rsid w:val="00D90F8A"/>
    <w:rsid w:val="00D91E9F"/>
    <w:rsid w:val="00D9302A"/>
    <w:rsid w:val="00D950F2"/>
    <w:rsid w:val="00DA450C"/>
    <w:rsid w:val="00DA6659"/>
    <w:rsid w:val="00DA7766"/>
    <w:rsid w:val="00DB0314"/>
    <w:rsid w:val="00DB52B4"/>
    <w:rsid w:val="00DD4072"/>
    <w:rsid w:val="00DD74B8"/>
    <w:rsid w:val="00DE0B66"/>
    <w:rsid w:val="00DE16E4"/>
    <w:rsid w:val="00DE3B67"/>
    <w:rsid w:val="00E0580A"/>
    <w:rsid w:val="00E06F25"/>
    <w:rsid w:val="00E102F4"/>
    <w:rsid w:val="00E1439E"/>
    <w:rsid w:val="00E41F75"/>
    <w:rsid w:val="00E431EF"/>
    <w:rsid w:val="00E45123"/>
    <w:rsid w:val="00E64312"/>
    <w:rsid w:val="00E6481F"/>
    <w:rsid w:val="00E64C28"/>
    <w:rsid w:val="00E71CBE"/>
    <w:rsid w:val="00E76A11"/>
    <w:rsid w:val="00E836F4"/>
    <w:rsid w:val="00E83E2E"/>
    <w:rsid w:val="00E852A2"/>
    <w:rsid w:val="00E87A75"/>
    <w:rsid w:val="00E90133"/>
    <w:rsid w:val="00E90FCA"/>
    <w:rsid w:val="00E9151B"/>
    <w:rsid w:val="00E9193F"/>
    <w:rsid w:val="00EA76E7"/>
    <w:rsid w:val="00EB32F4"/>
    <w:rsid w:val="00EB7BA7"/>
    <w:rsid w:val="00EC32AA"/>
    <w:rsid w:val="00EC4DD7"/>
    <w:rsid w:val="00EC5CAA"/>
    <w:rsid w:val="00ED5D42"/>
    <w:rsid w:val="00ED74B7"/>
    <w:rsid w:val="00EE1727"/>
    <w:rsid w:val="00EE3D49"/>
    <w:rsid w:val="00EE5A40"/>
    <w:rsid w:val="00EF28E4"/>
    <w:rsid w:val="00EF7ECF"/>
    <w:rsid w:val="00F058C0"/>
    <w:rsid w:val="00F07DAD"/>
    <w:rsid w:val="00F11B92"/>
    <w:rsid w:val="00F12DA7"/>
    <w:rsid w:val="00F13CD8"/>
    <w:rsid w:val="00F17AAA"/>
    <w:rsid w:val="00F25360"/>
    <w:rsid w:val="00F31619"/>
    <w:rsid w:val="00F50D83"/>
    <w:rsid w:val="00F55261"/>
    <w:rsid w:val="00F6511B"/>
    <w:rsid w:val="00F67010"/>
    <w:rsid w:val="00F720E8"/>
    <w:rsid w:val="00F768D8"/>
    <w:rsid w:val="00F81BE8"/>
    <w:rsid w:val="00F86FAC"/>
    <w:rsid w:val="00F91D60"/>
    <w:rsid w:val="00FA288F"/>
    <w:rsid w:val="00FA53C4"/>
    <w:rsid w:val="00FB3265"/>
    <w:rsid w:val="00FC5EDB"/>
    <w:rsid w:val="00FC7C89"/>
    <w:rsid w:val="00FD0D0A"/>
    <w:rsid w:val="00FD2288"/>
    <w:rsid w:val="00FD465D"/>
    <w:rsid w:val="00FE3299"/>
    <w:rsid w:val="00FE4487"/>
    <w:rsid w:val="00FE5396"/>
    <w:rsid w:val="00FE653C"/>
    <w:rsid w:val="00FE79B3"/>
    <w:rsid w:val="00FE7E11"/>
    <w:rsid w:val="00FF1385"/>
    <w:rsid w:val="00FF3918"/>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48525A-E177-4D8A-9159-C90DD50C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DCA8-A831-4667-B90D-4266F29C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2021-06-29T02:54:00Z</cp:lastPrinted>
  <dcterms:created xsi:type="dcterms:W3CDTF">2021-09-15T01:33:00Z</dcterms:created>
  <dcterms:modified xsi:type="dcterms:W3CDTF">2021-09-15T01:33:00Z</dcterms:modified>
</cp:coreProperties>
</file>