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ACE4" w14:textId="089086FE" w:rsidR="006827AC" w:rsidRPr="001953AA" w:rsidRDefault="006827AC" w:rsidP="006827AC">
      <w:pPr>
        <w:pStyle w:val="Web"/>
        <w:pageBreakBefore/>
        <w:spacing w:before="0" w:beforeAutospacing="0" w:afterLines="50" w:after="180" w:afterAutospacing="0"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110</w:t>
      </w:r>
      <w:r w:rsidRP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年公務人員高等考試三級考試暨普通考試圖書資訊管理  類科錄取人員集中實務訓練計畫</w:t>
      </w:r>
    </w:p>
    <w:p w14:paraId="01D069AB" w14:textId="20931E3C" w:rsidR="006827AC" w:rsidRPr="009A5B6C" w:rsidRDefault="00722BC6" w:rsidP="006827A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9A5B6C">
        <w:rPr>
          <w:rFonts w:ascii="標楷體" w:eastAsia="標楷體" w:hAnsi="標楷體" w:cs="Times New Roman" w:hint="eastAsia"/>
          <w:szCs w:val="24"/>
        </w:rPr>
        <w:t>民國111年1</w:t>
      </w:r>
      <w:r w:rsidR="002148EB" w:rsidRPr="009A5B6C">
        <w:rPr>
          <w:rFonts w:ascii="標楷體" w:eastAsia="標楷體" w:hAnsi="標楷體" w:cs="Times New Roman" w:hint="eastAsia"/>
          <w:szCs w:val="24"/>
        </w:rPr>
        <w:t>月17</w:t>
      </w:r>
      <w:r w:rsidR="006827AC" w:rsidRPr="009A5B6C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="006827AC" w:rsidRPr="009A5B6C">
        <w:rPr>
          <w:rFonts w:ascii="標楷體" w:eastAsia="標楷體" w:hAnsi="標楷體" w:cs="Times New Roman" w:hint="eastAsia"/>
          <w:szCs w:val="24"/>
        </w:rPr>
        <w:t>公訓字第</w:t>
      </w:r>
      <w:r w:rsidRPr="009A5B6C">
        <w:rPr>
          <w:rFonts w:ascii="標楷體" w:eastAsia="標楷體" w:hAnsi="標楷體" w:cs="Times New Roman" w:hint="eastAsia"/>
          <w:szCs w:val="24"/>
        </w:rPr>
        <w:t>1110001358</w:t>
      </w:r>
      <w:r w:rsidR="006827AC" w:rsidRPr="009A5B6C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="006827AC" w:rsidRPr="009A5B6C">
        <w:rPr>
          <w:rFonts w:ascii="標楷體" w:eastAsia="標楷體" w:hAnsi="標楷體" w:cs="Times New Roman" w:hint="eastAsia"/>
          <w:szCs w:val="24"/>
        </w:rPr>
        <w:t>函核定</w:t>
      </w:r>
    </w:p>
    <w:p w14:paraId="3372797F" w14:textId="77777777" w:rsidR="006827AC" w:rsidRPr="00B047A2" w:rsidRDefault="006827AC" w:rsidP="006827A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年公務人員高等考試三級考試暨普通考試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類科錄取人員於實務訓練期間充實專業法令與實務，強化並提升渠等專業服務素質，特訂定本計畫。</w:t>
      </w:r>
    </w:p>
    <w:p w14:paraId="49ABD5B4" w14:textId="77777777" w:rsidR="006827AC" w:rsidRPr="00B047A2" w:rsidRDefault="006827AC" w:rsidP="006827A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貳、訓練對象</w:t>
      </w:r>
    </w:p>
    <w:p w14:paraId="60323FB1" w14:textId="77777777" w:rsidR="006827AC" w:rsidRPr="00B047A2" w:rsidRDefault="006827AC" w:rsidP="006827A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類科正額錄取，經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02C25953" w14:textId="77777777" w:rsidR="006827AC" w:rsidRPr="00B047A2" w:rsidRDefault="006827AC" w:rsidP="006827A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74E96777" w14:textId="77777777" w:rsidR="006827AC" w:rsidRPr="00B047A2" w:rsidRDefault="006827AC" w:rsidP="006827A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辦理。</w:t>
      </w:r>
    </w:p>
    <w:p w14:paraId="393347C7" w14:textId="77777777" w:rsidR="006827AC" w:rsidRPr="00B047A2" w:rsidRDefault="006827AC" w:rsidP="006827AC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肆、訓練地點</w:t>
      </w:r>
    </w:p>
    <w:p w14:paraId="7F557E52" w14:textId="77777777" w:rsidR="006827AC" w:rsidRPr="00B047A2" w:rsidRDefault="006827AC" w:rsidP="006827A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</w:t>
      </w:r>
      <w:proofErr w:type="gramStart"/>
      <w:r w:rsidRPr="001953AA">
        <w:rPr>
          <w:rFonts w:ascii="標楷體" w:eastAsia="標楷體" w:hAnsi="標楷體" w:cs="Times New Roman" w:hint="eastAsia"/>
          <w:sz w:val="32"/>
        </w:rPr>
        <w:t>臺</w:t>
      </w:r>
      <w:proofErr w:type="gramEnd"/>
      <w:r w:rsidRPr="001953AA">
        <w:rPr>
          <w:rFonts w:ascii="標楷體" w:eastAsia="標楷體" w:hAnsi="標楷體" w:cs="Times New Roman" w:hint="eastAsia"/>
          <w:sz w:val="32"/>
        </w:rPr>
        <w:t>中院區，地址：</w:t>
      </w:r>
      <w:proofErr w:type="gramStart"/>
      <w:r w:rsidRPr="001953AA">
        <w:rPr>
          <w:rFonts w:ascii="標楷體" w:eastAsia="標楷體" w:hAnsi="標楷體" w:cs="Times New Roman" w:hint="eastAsia"/>
          <w:sz w:val="32"/>
        </w:rPr>
        <w:t>臺</w:t>
      </w:r>
      <w:proofErr w:type="gramEnd"/>
      <w:r w:rsidRPr="001953AA">
        <w:rPr>
          <w:rFonts w:ascii="標楷體" w:eastAsia="標楷體" w:hAnsi="標楷體" w:cs="Times New Roman" w:hint="eastAsia"/>
          <w:sz w:val="32"/>
        </w:rPr>
        <w:t>中市豐原區師範街67號。</w:t>
      </w:r>
    </w:p>
    <w:p w14:paraId="0DDC189D" w14:textId="77777777" w:rsidR="006827AC" w:rsidRPr="00B047A2" w:rsidRDefault="006827AC" w:rsidP="006827A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伍、訓練課程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715"/>
        <w:gridCol w:w="1275"/>
        <w:gridCol w:w="1154"/>
      </w:tblGrid>
      <w:tr w:rsidR="006827AC" w:rsidRPr="00B047A2" w14:paraId="3DAB0822" w14:textId="77777777" w:rsidTr="008F6E2F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8E639" w14:textId="77777777" w:rsidR="006827AC" w:rsidRPr="00B047A2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訓練主題</w:t>
            </w: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4F279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D6A8" w14:textId="77777777" w:rsidR="006827AC" w:rsidRPr="00B047A2" w:rsidRDefault="006827AC" w:rsidP="008F6E2F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4B05EEE8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6827AC" w:rsidRPr="00B047A2" w14:paraId="63AC88AC" w14:textId="77777777" w:rsidTr="008F6E2F">
        <w:trPr>
          <w:cantSplit/>
          <w:trHeight w:val="631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3CFA0" w14:textId="77777777" w:rsidR="006827AC" w:rsidRPr="00B047A2" w:rsidRDefault="006827AC" w:rsidP="008F6E2F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圖書館專業服務相關理論及實務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10DB5" w14:textId="77777777" w:rsidR="006827AC" w:rsidRPr="00B047A2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圖書館讀者服務概要與服務倫理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B7C4" w14:textId="77777777" w:rsidR="006827AC" w:rsidRPr="00B047A2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24F199F8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6827AC" w:rsidRPr="00B047A2" w14:paraId="27385792" w14:textId="77777777" w:rsidTr="008F6E2F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168F" w14:textId="77777777" w:rsidR="006827AC" w:rsidRPr="00B047A2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25140" w14:textId="77777777" w:rsidR="006827AC" w:rsidRPr="00B047A2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圖書館事業發展與館員專業知能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F445" w14:textId="77777777" w:rsidR="006827AC" w:rsidRPr="00B047A2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0CEC3BF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6827AC" w:rsidRPr="00B047A2" w14:paraId="7FFA6F87" w14:textId="77777777" w:rsidTr="008F6E2F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44612" w14:textId="77777777" w:rsidR="006827AC" w:rsidRPr="00B047A2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0E5B2" w14:textId="77777777" w:rsidR="006827AC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館藏發展與館藏採購實務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D09B" w14:textId="77777777" w:rsidR="006827AC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6B679635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6827AC" w:rsidRPr="00B047A2" w14:paraId="0447A36F" w14:textId="77777777" w:rsidTr="008F6E2F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58D0C" w14:textId="77777777" w:rsidR="006827AC" w:rsidRPr="00B047A2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0DAB5" w14:textId="77777777" w:rsidR="006827AC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資訊組織相關規範及實務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00F5" w14:textId="77777777" w:rsidR="006827AC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4A8A179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6827AC" w:rsidRPr="00B047A2" w14:paraId="222F4FA2" w14:textId="77777777" w:rsidTr="008F6E2F">
        <w:trPr>
          <w:cantSplit/>
          <w:trHeight w:val="631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59232" w14:textId="77777777" w:rsidR="006827AC" w:rsidRPr="00B047A2" w:rsidRDefault="006827AC" w:rsidP="008F6E2F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圖書館品質管理與績效評估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65CD6" w14:textId="77777777" w:rsidR="006827AC" w:rsidRPr="00B047A2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圖書館使用評估與績效指標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43AF6" w14:textId="77777777" w:rsidR="006827AC" w:rsidRPr="00B047A2" w:rsidRDefault="006827AC" w:rsidP="008F6E2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3B46B234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6827AC" w:rsidRPr="00B047A2" w14:paraId="23DE4F01" w14:textId="77777777" w:rsidTr="008F6E2F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AC0F" w14:textId="77777777" w:rsidR="006827AC" w:rsidRPr="00B047A2" w:rsidRDefault="006827AC" w:rsidP="008F6E2F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B6363" w14:textId="77777777" w:rsidR="006827AC" w:rsidRPr="00D81EF2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圖書館服務管理及服務創新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9FB0" w14:textId="77777777" w:rsidR="006827AC" w:rsidRPr="00B047A2" w:rsidRDefault="006827AC" w:rsidP="008F6E2F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E0AEACC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6827AC" w:rsidRPr="00B047A2" w14:paraId="0C36429D" w14:textId="77777777" w:rsidTr="008F6E2F">
        <w:trPr>
          <w:cantSplit/>
          <w:trHeight w:val="629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9AA5D" w14:textId="77777777" w:rsidR="006827AC" w:rsidRPr="00B047A2" w:rsidRDefault="006827AC" w:rsidP="008F6E2F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 w:hint="eastAsia"/>
                <w:sz w:val="32"/>
              </w:rPr>
              <w:lastRenderedPageBreak/>
              <w:t>新時代圖書館員專業知能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972D3" w14:textId="77777777" w:rsidR="006827AC" w:rsidRPr="00B047A2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智慧科技與圖書館創新發展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D59C" w14:textId="77777777" w:rsidR="006827AC" w:rsidRPr="00B047A2" w:rsidRDefault="006827AC" w:rsidP="008F6E2F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358D63B1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6</w:t>
            </w:r>
          </w:p>
        </w:tc>
      </w:tr>
      <w:tr w:rsidR="006827AC" w:rsidRPr="00B047A2" w14:paraId="6ACE2C6C" w14:textId="77777777" w:rsidTr="008F6E2F">
        <w:trPr>
          <w:cantSplit/>
          <w:trHeight w:val="62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640A7" w14:textId="77777777" w:rsidR="006827AC" w:rsidRPr="00B047A2" w:rsidRDefault="006827AC" w:rsidP="008F6E2F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B0250" w14:textId="77777777" w:rsidR="006827AC" w:rsidRPr="00B047A2" w:rsidRDefault="006827AC" w:rsidP="008F6E2F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圖書館職場服務英語實務與應用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48104" w14:textId="77777777" w:rsidR="006827AC" w:rsidRPr="00B047A2" w:rsidRDefault="006827AC" w:rsidP="008F6E2F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2CB65B02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6827AC" w:rsidRPr="00B047A2" w14:paraId="663256B2" w14:textId="77777777" w:rsidTr="008F6E2F">
        <w:trPr>
          <w:cantSplit/>
          <w:trHeight w:val="629"/>
        </w:trPr>
        <w:tc>
          <w:tcPr>
            <w:tcW w:w="7030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B1D21" w14:textId="77777777" w:rsidR="006827AC" w:rsidRPr="00B047A2" w:rsidRDefault="006827AC" w:rsidP="008F6E2F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2DE93210" w14:textId="77777777" w:rsidR="006827AC" w:rsidRPr="00B047A2" w:rsidRDefault="006827AC" w:rsidP="008F6E2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>0</w:t>
            </w:r>
          </w:p>
        </w:tc>
      </w:tr>
    </w:tbl>
    <w:p w14:paraId="3434D510" w14:textId="77777777" w:rsidR="006827AC" w:rsidRPr="00B047A2" w:rsidRDefault="006827AC" w:rsidP="006827A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【備註】本表訓練主題、課程名稱</w:t>
      </w:r>
      <w:proofErr w:type="gramStart"/>
      <w:r w:rsidRPr="00B047A2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B047A2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B047A2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B047A2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14:paraId="69DE9DF4" w14:textId="77777777" w:rsidR="006827AC" w:rsidRPr="00B047A2" w:rsidRDefault="006827AC" w:rsidP="006827A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1C5E7CFF" w14:textId="6B4EC071" w:rsidR="006827AC" w:rsidRPr="00B047A2" w:rsidRDefault="006827AC" w:rsidP="006827A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一、本訓練於本考試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分配現缺之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錄取人員至各實務訓練</w:t>
      </w:r>
      <w:r w:rsidR="00BB6AF9" w:rsidRPr="00BB6AF9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報到後，擇期於實務訓練4個月期間內調訓。</w:t>
      </w:r>
    </w:p>
    <w:p w14:paraId="6FEE16EE" w14:textId="77777777" w:rsidR="006827AC" w:rsidRPr="00B047A2" w:rsidRDefault="006827AC" w:rsidP="006827A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密集訓練方式辦理，提供膳食。</w:t>
      </w:r>
    </w:p>
    <w:p w14:paraId="1BF28F91" w14:textId="6E14C4ED" w:rsidR="006827AC" w:rsidRPr="00B047A2" w:rsidRDefault="006827AC" w:rsidP="006827A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BB6AF9">
        <w:rPr>
          <w:rFonts w:ascii="Calibri" w:eastAsia="標楷體" w:hAnsi="Calibri" w:cs="標楷體" w:hint="eastAsia"/>
          <w:sz w:val="32"/>
          <w:szCs w:val="32"/>
        </w:rPr>
        <w:t>國家教育研究院</w:t>
      </w:r>
      <w:r w:rsidRPr="00B047A2">
        <w:rPr>
          <w:rFonts w:ascii="Calibri" w:eastAsia="標楷體" w:hAnsi="Calibri" w:cs="標楷體" w:hint="eastAsia"/>
          <w:sz w:val="32"/>
          <w:szCs w:val="32"/>
        </w:rPr>
        <w:t>送交實務訓練機關（構）學校，作為實務訓練成績考核</w:t>
      </w:r>
      <w:proofErr w:type="gramStart"/>
      <w:r w:rsidRPr="00B047A2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B047A2">
        <w:rPr>
          <w:rFonts w:ascii="Calibri" w:eastAsia="標楷體" w:hAnsi="Calibri" w:cs="標楷體" w:hint="eastAsia"/>
          <w:sz w:val="32"/>
          <w:szCs w:val="32"/>
        </w:rPr>
        <w:t>。</w:t>
      </w:r>
    </w:p>
    <w:p w14:paraId="437A5EC1" w14:textId="77777777" w:rsidR="006827AC" w:rsidRPr="00B047A2" w:rsidRDefault="006827AC" w:rsidP="006827A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四、訓練期程中，安排</w:t>
      </w:r>
      <w:r w:rsidRPr="00B047A2">
        <w:rPr>
          <w:rFonts w:ascii="標楷體" w:eastAsia="標楷體" w:hAnsi="標楷體" w:cs="Times New Roman"/>
          <w:sz w:val="32"/>
          <w:szCs w:val="32"/>
        </w:rPr>
        <w:t>5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B047A2">
        <w:rPr>
          <w:rFonts w:ascii="標楷體" w:eastAsia="標楷體" w:hAnsi="標楷體" w:cs="Times New Roman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14:paraId="4891EAFA" w14:textId="77777777" w:rsidR="006827AC" w:rsidRPr="00B047A2" w:rsidRDefault="006827AC" w:rsidP="006827A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五、</w:t>
      </w:r>
      <w:proofErr w:type="gramStart"/>
      <w:r w:rsidRPr="00B047A2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後意見調查（如附件），並於結訓後1</w:t>
      </w:r>
      <w:proofErr w:type="gramStart"/>
      <w:r w:rsidRPr="00B047A2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內將調查結果郵寄保訓會，以利瞭解受訓人員反應意見。</w:t>
      </w:r>
    </w:p>
    <w:p w14:paraId="20F062FF" w14:textId="77777777" w:rsidR="006827AC" w:rsidRPr="00B047A2" w:rsidRDefault="006827AC" w:rsidP="006827AC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B047A2">
        <w:rPr>
          <w:rFonts w:ascii="標楷體" w:eastAsia="標楷體" w:hAnsi="標楷體" w:cs="Times New Roman" w:hint="eastAsia"/>
          <w:sz w:val="32"/>
        </w:rPr>
        <w:t>柒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、訓練經費</w:t>
      </w:r>
    </w:p>
    <w:p w14:paraId="411292E0" w14:textId="77C917EA" w:rsidR="006827AC" w:rsidRPr="00B047A2" w:rsidRDefault="006827AC" w:rsidP="008E101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所需經費，</w:t>
      </w:r>
      <w:r>
        <w:rPr>
          <w:rFonts w:ascii="標楷體" w:eastAsia="標楷體" w:hAnsi="標楷體" w:cs="Times New Roman" w:hint="eastAsia"/>
          <w:sz w:val="32"/>
        </w:rPr>
        <w:t>由國家教育研究院估算每人應付費用後向受訓人員之實務訓練</w:t>
      </w:r>
      <w:r w:rsidR="00BB6AF9" w:rsidRPr="00BB6AF9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收取費用</w:t>
      </w:r>
      <w:r>
        <w:rPr>
          <w:rFonts w:ascii="標楷體" w:eastAsia="標楷體" w:hAnsi="標楷體" w:cs="Times New Roman" w:hint="eastAsia"/>
          <w:sz w:val="32"/>
        </w:rPr>
        <w:t>；倘遇有收費上窒礙難行之處，由國家教育研究院通知保訓會協助處理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09964BC" w14:textId="77777777" w:rsidR="006827AC" w:rsidRPr="00B047A2" w:rsidRDefault="006827AC" w:rsidP="006827A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17BA2D1B" w14:textId="77777777" w:rsidR="006827AC" w:rsidRPr="00B047A2" w:rsidRDefault="006827AC" w:rsidP="006827A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</w:t>
      </w:r>
      <w:proofErr w:type="gramStart"/>
      <w:r w:rsidRPr="00B047A2">
        <w:rPr>
          <w:rFonts w:ascii="標楷體" w:eastAsia="標楷體" w:hAnsi="標楷體" w:cs="Times New Roman" w:hint="eastAsia"/>
          <w:sz w:val="32"/>
          <w:szCs w:val="32"/>
        </w:rPr>
        <w:t>酌予敘獎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5C61301C" w14:textId="77777777" w:rsidR="006827AC" w:rsidRPr="00B047A2" w:rsidRDefault="006827AC" w:rsidP="006827A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177F9C92" w14:textId="77777777" w:rsidR="006827AC" w:rsidRPr="00B047A2" w:rsidRDefault="006827AC" w:rsidP="006827AC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15A64889" w14:textId="78A76158" w:rsidR="006827AC" w:rsidRPr="00B047A2" w:rsidRDefault="006827AC" w:rsidP="006827AC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A08BD" wp14:editId="6C6E15D8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AD742" w14:textId="77777777" w:rsidR="006827AC" w:rsidRPr="00A236AF" w:rsidRDefault="006827AC" w:rsidP="006827A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3A08BD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9" type="#_x0000_t202" style="position:absolute;left:0;text-align:left;margin-left:419.1pt;margin-top:-25.8pt;width:61.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sp0AIAAMM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" filled="f" stroked="f">
                <v:textbox>
                  <w:txbxContent>
                    <w:p w14:paraId="02EAD742" w14:textId="77777777" w:rsidR="006827AC" w:rsidRPr="00A236AF" w:rsidRDefault="006827AC" w:rsidP="006827A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年公務人員高等考試三級考試暨普通考試</w:t>
      </w:r>
    </w:p>
    <w:p w14:paraId="27396BCA" w14:textId="1D64348E" w:rsidR="006827AC" w:rsidRPr="00B047A2" w:rsidRDefault="006827AC" w:rsidP="006827AC">
      <w:pPr>
        <w:spacing w:afterLines="50" w:after="180" w:line="440" w:lineRule="exact"/>
        <w:ind w:right="-1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圖書資訊管理</w:t>
      </w:r>
      <w:r w:rsidRPr="00B047A2">
        <w:rPr>
          <w:rFonts w:ascii="標楷體" w:eastAsia="標楷體" w:hAnsi="標楷體" w:cs="Times New Roman" w:hint="eastAsia"/>
          <w:b/>
          <w:sz w:val="36"/>
          <w:szCs w:val="36"/>
        </w:rPr>
        <w:t>類科</w:t>
      </w:r>
      <w:r w:rsidR="007A5A31" w:rsidRPr="009A5B6C">
        <w:rPr>
          <w:rFonts w:ascii="標楷體" w:eastAsia="標楷體" w:hAnsi="標楷體" w:cs="Times New Roman" w:hint="eastAsia"/>
          <w:b/>
          <w:bCs/>
          <w:sz w:val="36"/>
          <w:szCs w:val="36"/>
        </w:rPr>
        <w:t>錄取人員</w:t>
      </w:r>
      <w:r w:rsidRPr="00B047A2">
        <w:rPr>
          <w:rFonts w:ascii="標楷體" w:eastAsia="標楷體" w:hAnsi="標楷體" w:cs="Times New Roman" w:hint="eastAsia"/>
          <w:b/>
          <w:sz w:val="36"/>
          <w:szCs w:val="36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6827AC" w:rsidRPr="00B047A2" w14:paraId="03BAE5AB" w14:textId="77777777" w:rsidTr="008F6E2F">
        <w:trPr>
          <w:trHeight w:val="2485"/>
        </w:trPr>
        <w:tc>
          <w:tcPr>
            <w:tcW w:w="9540" w:type="dxa"/>
          </w:tcPr>
          <w:p w14:paraId="60E8EAD0" w14:textId="77777777" w:rsidR="006827AC" w:rsidRPr="00B047A2" w:rsidRDefault="006827AC" w:rsidP="008F6E2F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親愛的受訓人員，您好！</w:t>
            </w:r>
          </w:p>
          <w:p w14:paraId="628523DF" w14:textId="0EF94475" w:rsidR="006827AC" w:rsidRPr="00B047A2" w:rsidRDefault="006827AC" w:rsidP="008F6E2F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依1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B047A2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年公務人員高等暨普通考試（以下簡稱高普考）錄取人員訓練計畫第5點第2款第4目規定，為增進考試錄取人員所需工作知能，保訓會</w:t>
            </w:r>
            <w:r w:rsidRPr="00B047A2">
              <w:rPr>
                <w:rFonts w:ascii="標楷體" w:eastAsia="標楷體" w:hAnsi="標楷體" w:cs="Times New Roman"/>
              </w:rPr>
              <w:t>得</w:t>
            </w: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8E1010" w:rsidRPr="009A5B6C">
              <w:rPr>
                <w:rFonts w:ascii="標楷體" w:eastAsia="標楷體" w:hAnsi="標楷體" w:cs="Times New Roman" w:hint="eastAsia"/>
                <w:color w:val="000000" w:themeColor="text1"/>
              </w:rPr>
              <w:t>公務人員考試錄取人員</w:t>
            </w:r>
            <w:r w:rsidRPr="00B047A2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B047A2">
              <w:rPr>
                <w:rFonts w:ascii="標楷體" w:eastAsia="標楷體" w:hAnsi="標楷體" w:cs="Times New Roman"/>
              </w:rPr>
              <w:t>按錄取等級、類科，</w:t>
            </w:r>
            <w:r w:rsidRPr="00B047A2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B047A2">
              <w:rPr>
                <w:rFonts w:ascii="標楷體" w:eastAsia="標楷體" w:hAnsi="標楷體" w:cs="Times New Roman"/>
              </w:rPr>
              <w:t>。</w:t>
            </w:r>
          </w:p>
          <w:p w14:paraId="28BE1AF3" w14:textId="484E5831" w:rsidR="006827AC" w:rsidRPr="00B047A2" w:rsidRDefault="006827AC" w:rsidP="008F6E2F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為瞭解您對於1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轉交訓練機關回收。您的寶貴意見將作為本會規劃本訓練之重要參考，再次感謝您的協助及參與。</w:t>
            </w:r>
          </w:p>
          <w:p w14:paraId="201C9633" w14:textId="77777777" w:rsidR="006827AC" w:rsidRPr="00B047A2" w:rsidRDefault="006827AC" w:rsidP="008F6E2F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34097B02" w14:textId="77777777" w:rsidR="006827AC" w:rsidRPr="00B047A2" w:rsidRDefault="006827AC" w:rsidP="006827A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6827AC" w:rsidRPr="00B047A2" w14:paraId="6D8B574D" w14:textId="77777777" w:rsidTr="008F6E2F">
        <w:trPr>
          <w:trHeight w:val="1472"/>
        </w:trPr>
        <w:tc>
          <w:tcPr>
            <w:tcW w:w="7162" w:type="dxa"/>
          </w:tcPr>
          <w:p w14:paraId="6AC0C3CE" w14:textId="77777777" w:rsidR="006827AC" w:rsidRPr="00B047A2" w:rsidRDefault="006827AC" w:rsidP="008F6E2F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0024AC01" w14:textId="77777777" w:rsidR="006827AC" w:rsidRPr="00B047A2" w:rsidRDefault="006827AC" w:rsidP="008F6E2F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19E740A3" w14:textId="77777777" w:rsidR="006827AC" w:rsidRPr="00B047A2" w:rsidRDefault="006827AC" w:rsidP="008F6E2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57A76F60" w14:textId="77777777" w:rsidR="006827AC" w:rsidRPr="00B047A2" w:rsidRDefault="006827AC" w:rsidP="008F6E2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4D68ACFE" w14:textId="77777777" w:rsidR="006827AC" w:rsidRPr="00B047A2" w:rsidRDefault="006827AC" w:rsidP="008F6E2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43C166A3" w14:textId="77777777" w:rsidR="006827AC" w:rsidRPr="00B047A2" w:rsidRDefault="006827AC" w:rsidP="008F6E2F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6827AC" w:rsidRPr="00B047A2" w14:paraId="54BA2723" w14:textId="77777777" w:rsidTr="008F6E2F">
        <w:trPr>
          <w:trHeight w:val="397"/>
        </w:trPr>
        <w:tc>
          <w:tcPr>
            <w:tcW w:w="7162" w:type="dxa"/>
            <w:vAlign w:val="center"/>
            <w:hideMark/>
          </w:tcPr>
          <w:p w14:paraId="15A107E2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DB81396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9D43AF4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5DE69E32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34FD23B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8411B1E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78C1C56A" w14:textId="77777777" w:rsidTr="008F6E2F">
        <w:trPr>
          <w:trHeight w:val="397"/>
        </w:trPr>
        <w:tc>
          <w:tcPr>
            <w:tcW w:w="7162" w:type="dxa"/>
            <w:vAlign w:val="center"/>
            <w:hideMark/>
          </w:tcPr>
          <w:p w14:paraId="047C505F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3023FA25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F4028AB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B65100D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F2573CD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AD85857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5B8EC470" w14:textId="77777777" w:rsidTr="008F6E2F">
        <w:tc>
          <w:tcPr>
            <w:tcW w:w="7162" w:type="dxa"/>
            <w:vAlign w:val="center"/>
            <w:hideMark/>
          </w:tcPr>
          <w:p w14:paraId="3CBF5C1C" w14:textId="77777777" w:rsidR="006827AC" w:rsidRPr="00B047A2" w:rsidRDefault="006827AC" w:rsidP="008F6E2F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143D6788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12B97937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706BFE48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7A06FF0C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97368F7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827AC" w:rsidRPr="00B047A2" w14:paraId="550ADCDB" w14:textId="77777777" w:rsidTr="008F6E2F">
        <w:trPr>
          <w:trHeight w:val="397"/>
        </w:trPr>
        <w:tc>
          <w:tcPr>
            <w:tcW w:w="7162" w:type="dxa"/>
            <w:vAlign w:val="center"/>
            <w:hideMark/>
          </w:tcPr>
          <w:p w14:paraId="0F12EE82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6454A154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DBE04E2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DCE2520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872F9FF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DED560C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38C07033" w14:textId="77777777" w:rsidTr="008F6E2F">
        <w:trPr>
          <w:trHeight w:val="397"/>
        </w:trPr>
        <w:tc>
          <w:tcPr>
            <w:tcW w:w="7162" w:type="dxa"/>
            <w:vAlign w:val="center"/>
            <w:hideMark/>
          </w:tcPr>
          <w:p w14:paraId="1CC796E0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2FF3D6A2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87DD4BA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E56AF2C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E8B0F63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67DA3216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0C4D43AA" w14:textId="77777777" w:rsidTr="008F6E2F">
        <w:trPr>
          <w:trHeight w:val="397"/>
        </w:trPr>
        <w:tc>
          <w:tcPr>
            <w:tcW w:w="7162" w:type="dxa"/>
            <w:vAlign w:val="center"/>
            <w:hideMark/>
          </w:tcPr>
          <w:p w14:paraId="499D382F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2F812CE1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9A38A5C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61FF9DFF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265D30C8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602526C5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1E779D1A" w14:textId="77777777" w:rsidTr="008F6E2F">
        <w:trPr>
          <w:trHeight w:val="397"/>
        </w:trPr>
        <w:tc>
          <w:tcPr>
            <w:tcW w:w="7162" w:type="dxa"/>
            <w:vAlign w:val="center"/>
            <w:hideMark/>
          </w:tcPr>
          <w:p w14:paraId="0B297A0C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513BD50E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F696AD9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A351533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17AFD80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65BE546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5281F9B5" w14:textId="77777777" w:rsidTr="008F6E2F">
        <w:tc>
          <w:tcPr>
            <w:tcW w:w="7162" w:type="dxa"/>
            <w:vAlign w:val="center"/>
            <w:hideMark/>
          </w:tcPr>
          <w:p w14:paraId="6DD2ACC8" w14:textId="77777777" w:rsidR="006827AC" w:rsidRPr="00B047A2" w:rsidRDefault="006827AC" w:rsidP="008F6E2F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463B79A7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72B6E564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6D8B127B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0B50DAEB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37EB21F1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471BD3A6" w14:textId="77777777" w:rsidTr="008F6E2F">
        <w:trPr>
          <w:trHeight w:val="397"/>
        </w:trPr>
        <w:tc>
          <w:tcPr>
            <w:tcW w:w="7162" w:type="dxa"/>
            <w:vAlign w:val="center"/>
            <w:hideMark/>
          </w:tcPr>
          <w:p w14:paraId="5F5588D1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6F6EA1A0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23B5FF4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ADCCB9D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37C13D0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A10F1E0" w14:textId="77777777" w:rsidR="006827AC" w:rsidRPr="00B047A2" w:rsidRDefault="006827AC" w:rsidP="008F6E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827AC" w:rsidRPr="00B047A2" w14:paraId="5EDA306A" w14:textId="77777777" w:rsidTr="008F6E2F">
        <w:tc>
          <w:tcPr>
            <w:tcW w:w="9547" w:type="dxa"/>
            <w:gridSpan w:val="6"/>
            <w:vAlign w:val="center"/>
          </w:tcPr>
          <w:p w14:paraId="119366C4" w14:textId="77777777" w:rsidR="006827AC" w:rsidRPr="00B047A2" w:rsidRDefault="006827AC" w:rsidP="008F6E2F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738029B9" w14:textId="77777777" w:rsidR="006827AC" w:rsidRPr="00B047A2" w:rsidRDefault="006827AC" w:rsidP="006827A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16CD8888" w14:textId="77777777" w:rsidR="006827AC" w:rsidRPr="00B047A2" w:rsidRDefault="006827AC" w:rsidP="006827A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65FB99A7" w14:textId="77777777" w:rsidR="006827AC" w:rsidRPr="00B047A2" w:rsidRDefault="006827AC" w:rsidP="006827A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00428A1E" w14:textId="77777777" w:rsidR="006827AC" w:rsidRPr="00B047A2" w:rsidRDefault="006827AC" w:rsidP="006827A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一、考試等級：</w:t>
      </w:r>
    </w:p>
    <w:p w14:paraId="13B94A56" w14:textId="77777777" w:rsidR="006827AC" w:rsidRPr="00B047A2" w:rsidRDefault="006827AC" w:rsidP="006827A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560C1586" w14:textId="009A26F2" w:rsidR="006827AC" w:rsidRPr="00B047A2" w:rsidRDefault="008E1010" w:rsidP="006827A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C729E">
        <w:rPr>
          <w:rFonts w:ascii="標楷體" w:eastAsia="標楷體" w:hAnsi="標楷體" w:cs="Times New Roman" w:hint="eastAsia"/>
          <w:sz w:val="28"/>
        </w:rPr>
        <w:t>二</w:t>
      </w:r>
      <w:r w:rsidR="006827AC" w:rsidRPr="008E1010">
        <w:rPr>
          <w:rFonts w:ascii="標楷體" w:eastAsia="標楷體" w:hAnsi="標楷體" w:cs="Times New Roman" w:hint="eastAsia"/>
          <w:sz w:val="28"/>
        </w:rPr>
        <w:t>、</w:t>
      </w:r>
      <w:r w:rsidR="006827AC" w:rsidRPr="00B047A2">
        <w:rPr>
          <w:rFonts w:ascii="標楷體" w:eastAsia="標楷體" w:hAnsi="標楷體" w:cs="Times New Roman" w:hint="eastAsia"/>
          <w:sz w:val="28"/>
        </w:rPr>
        <w:t>實務訓練機關（構</w:t>
      </w:r>
      <w:bookmarkStart w:id="0" w:name="_GoBack"/>
      <w:bookmarkEnd w:id="0"/>
      <w:r w:rsidR="006827AC" w:rsidRPr="00B047A2">
        <w:rPr>
          <w:rFonts w:ascii="標楷體" w:eastAsia="標楷體" w:hAnsi="標楷體" w:cs="Times New Roman" w:hint="eastAsia"/>
          <w:sz w:val="28"/>
        </w:rPr>
        <w:t>）屬於：</w:t>
      </w:r>
    </w:p>
    <w:p w14:paraId="019939C6" w14:textId="63126E93" w:rsidR="006827AC" w:rsidRPr="00B047A2" w:rsidRDefault="006827AC" w:rsidP="006827A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）</w:t>
      </w:r>
    </w:p>
    <w:p w14:paraId="6B120EE6" w14:textId="2840E1E9" w:rsidR="006D1E6F" w:rsidRPr="006827AC" w:rsidRDefault="006827AC" w:rsidP="007A5A31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4901D8" wp14:editId="0C2BD0DD">
                <wp:simplePos x="0" y="0"/>
                <wp:positionH relativeFrom="column">
                  <wp:posOffset>834390</wp:posOffset>
                </wp:positionH>
                <wp:positionV relativeFrom="paragraph">
                  <wp:posOffset>179705</wp:posOffset>
                </wp:positionV>
                <wp:extent cx="4642338" cy="525780"/>
                <wp:effectExtent l="0" t="0" r="6350" b="762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398E09" w14:textId="34D4CEE8" w:rsidR="006827AC" w:rsidRDefault="006827AC" w:rsidP="006827A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901D8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margin-left:65.7pt;margin-top:14.15pt;width:365.55pt;height:41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" fillcolor="window" stroked="f">
                <v:textbox>
                  <w:txbxContent>
                    <w:p w14:paraId="62398E09" w14:textId="34D4CEE8" w:rsidR="006827AC" w:rsidRDefault="006827AC" w:rsidP="006827A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E6F" w:rsidRPr="006827AC" w:rsidSect="006827AC">
      <w:footerReference w:type="default" r:id="rId8"/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1C197" w14:textId="77777777" w:rsidR="00DE25E8" w:rsidRDefault="00DE25E8" w:rsidP="008E096D">
      <w:r>
        <w:separator/>
      </w:r>
    </w:p>
  </w:endnote>
  <w:endnote w:type="continuationSeparator" w:id="0">
    <w:p w14:paraId="47BF9CC1" w14:textId="77777777" w:rsidR="00DE25E8" w:rsidRDefault="00DE25E8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571300"/>
      <w:docPartObj>
        <w:docPartGallery w:val="Page Numbers (Bottom of Page)"/>
        <w:docPartUnique/>
      </w:docPartObj>
    </w:sdtPr>
    <w:sdtEndPr/>
    <w:sdtContent>
      <w:p w14:paraId="115DAF2A" w14:textId="569295DA" w:rsidR="006827AC" w:rsidRDefault="00682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9E" w:rsidRPr="00BC729E">
          <w:rPr>
            <w:noProof/>
            <w:lang w:val="zh-TW"/>
          </w:rPr>
          <w:t>2</w:t>
        </w:r>
        <w:r>
          <w:fldChar w:fldCharType="end"/>
        </w:r>
      </w:p>
    </w:sdtContent>
  </w:sdt>
  <w:p w14:paraId="521588D1" w14:textId="77777777" w:rsidR="006827AC" w:rsidRDefault="00682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C305" w14:textId="77777777" w:rsidR="00DE25E8" w:rsidRDefault="00DE25E8" w:rsidP="008E096D">
      <w:r>
        <w:separator/>
      </w:r>
    </w:p>
  </w:footnote>
  <w:footnote w:type="continuationSeparator" w:id="0">
    <w:p w14:paraId="34046428" w14:textId="77777777" w:rsidR="00DE25E8" w:rsidRDefault="00DE25E8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4B0C"/>
    <w:rsid w:val="00006CD0"/>
    <w:rsid w:val="000143FE"/>
    <w:rsid w:val="00015E45"/>
    <w:rsid w:val="00037CFC"/>
    <w:rsid w:val="000423B0"/>
    <w:rsid w:val="00051431"/>
    <w:rsid w:val="0005340F"/>
    <w:rsid w:val="000554FE"/>
    <w:rsid w:val="00061CA3"/>
    <w:rsid w:val="00070FF0"/>
    <w:rsid w:val="00080449"/>
    <w:rsid w:val="00083BB5"/>
    <w:rsid w:val="00086560"/>
    <w:rsid w:val="00086BF3"/>
    <w:rsid w:val="00087AFA"/>
    <w:rsid w:val="00092347"/>
    <w:rsid w:val="000A12A2"/>
    <w:rsid w:val="000A2775"/>
    <w:rsid w:val="000A5264"/>
    <w:rsid w:val="000B0394"/>
    <w:rsid w:val="000B79CD"/>
    <w:rsid w:val="000D28B2"/>
    <w:rsid w:val="000E37ED"/>
    <w:rsid w:val="00100041"/>
    <w:rsid w:val="001011D5"/>
    <w:rsid w:val="00102309"/>
    <w:rsid w:val="001120BB"/>
    <w:rsid w:val="00115B0A"/>
    <w:rsid w:val="00115E9C"/>
    <w:rsid w:val="0012024C"/>
    <w:rsid w:val="0012162A"/>
    <w:rsid w:val="00154AB4"/>
    <w:rsid w:val="00157506"/>
    <w:rsid w:val="00173743"/>
    <w:rsid w:val="00173C94"/>
    <w:rsid w:val="001953AA"/>
    <w:rsid w:val="001A4566"/>
    <w:rsid w:val="001A5C48"/>
    <w:rsid w:val="001B216C"/>
    <w:rsid w:val="001B652B"/>
    <w:rsid w:val="001C7BBA"/>
    <w:rsid w:val="001D2086"/>
    <w:rsid w:val="001E00AE"/>
    <w:rsid w:val="001F38E1"/>
    <w:rsid w:val="001F599C"/>
    <w:rsid w:val="001F6925"/>
    <w:rsid w:val="001F7F3A"/>
    <w:rsid w:val="002032CE"/>
    <w:rsid w:val="002079B9"/>
    <w:rsid w:val="002148EB"/>
    <w:rsid w:val="00220233"/>
    <w:rsid w:val="00220DAE"/>
    <w:rsid w:val="0022228E"/>
    <w:rsid w:val="00222E15"/>
    <w:rsid w:val="002252B1"/>
    <w:rsid w:val="00233AC9"/>
    <w:rsid w:val="00246752"/>
    <w:rsid w:val="00275534"/>
    <w:rsid w:val="002824BC"/>
    <w:rsid w:val="0028325E"/>
    <w:rsid w:val="002833B9"/>
    <w:rsid w:val="002875AE"/>
    <w:rsid w:val="002A64BB"/>
    <w:rsid w:val="002B1F1D"/>
    <w:rsid w:val="002C3224"/>
    <w:rsid w:val="002C3C03"/>
    <w:rsid w:val="002C63D8"/>
    <w:rsid w:val="002E054F"/>
    <w:rsid w:val="002E3992"/>
    <w:rsid w:val="002E5352"/>
    <w:rsid w:val="002F07AA"/>
    <w:rsid w:val="00306948"/>
    <w:rsid w:val="00307F4F"/>
    <w:rsid w:val="00323920"/>
    <w:rsid w:val="00345FFE"/>
    <w:rsid w:val="00352EF7"/>
    <w:rsid w:val="00355BA6"/>
    <w:rsid w:val="003714FD"/>
    <w:rsid w:val="003910D6"/>
    <w:rsid w:val="00394B01"/>
    <w:rsid w:val="003961A6"/>
    <w:rsid w:val="003A495B"/>
    <w:rsid w:val="003A60CA"/>
    <w:rsid w:val="003C25AA"/>
    <w:rsid w:val="003C6B16"/>
    <w:rsid w:val="003D23DA"/>
    <w:rsid w:val="003D3869"/>
    <w:rsid w:val="003F4922"/>
    <w:rsid w:val="003F7821"/>
    <w:rsid w:val="004116D1"/>
    <w:rsid w:val="0043195B"/>
    <w:rsid w:val="00431CB6"/>
    <w:rsid w:val="004408B9"/>
    <w:rsid w:val="00445D7E"/>
    <w:rsid w:val="00457ACC"/>
    <w:rsid w:val="00457B3E"/>
    <w:rsid w:val="004626C5"/>
    <w:rsid w:val="00473830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4F6682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55723"/>
    <w:rsid w:val="00562B20"/>
    <w:rsid w:val="0057347A"/>
    <w:rsid w:val="00581784"/>
    <w:rsid w:val="0058372D"/>
    <w:rsid w:val="00587E73"/>
    <w:rsid w:val="005D0DD1"/>
    <w:rsid w:val="005D1D88"/>
    <w:rsid w:val="005F0C7F"/>
    <w:rsid w:val="005F4089"/>
    <w:rsid w:val="00635D0E"/>
    <w:rsid w:val="00655286"/>
    <w:rsid w:val="00657647"/>
    <w:rsid w:val="00663F43"/>
    <w:rsid w:val="006650B4"/>
    <w:rsid w:val="00672BBC"/>
    <w:rsid w:val="0067591A"/>
    <w:rsid w:val="006803C3"/>
    <w:rsid w:val="006827AC"/>
    <w:rsid w:val="00683E82"/>
    <w:rsid w:val="00694FB5"/>
    <w:rsid w:val="00697F21"/>
    <w:rsid w:val="006A1912"/>
    <w:rsid w:val="006B2ADA"/>
    <w:rsid w:val="006C4F49"/>
    <w:rsid w:val="006D1E6F"/>
    <w:rsid w:val="006D4E2C"/>
    <w:rsid w:val="006D50DA"/>
    <w:rsid w:val="006D55CD"/>
    <w:rsid w:val="006D6FDC"/>
    <w:rsid w:val="006E2C48"/>
    <w:rsid w:val="006E3FF9"/>
    <w:rsid w:val="007007D5"/>
    <w:rsid w:val="007007EC"/>
    <w:rsid w:val="007066B0"/>
    <w:rsid w:val="00710841"/>
    <w:rsid w:val="007145F0"/>
    <w:rsid w:val="00722BC6"/>
    <w:rsid w:val="00727470"/>
    <w:rsid w:val="00730583"/>
    <w:rsid w:val="0073363B"/>
    <w:rsid w:val="00745924"/>
    <w:rsid w:val="007571C0"/>
    <w:rsid w:val="0077117E"/>
    <w:rsid w:val="00793D96"/>
    <w:rsid w:val="007A0B21"/>
    <w:rsid w:val="007A119E"/>
    <w:rsid w:val="007A5A31"/>
    <w:rsid w:val="007B1A8F"/>
    <w:rsid w:val="007C27B9"/>
    <w:rsid w:val="007D1B8D"/>
    <w:rsid w:val="007D3402"/>
    <w:rsid w:val="007F1312"/>
    <w:rsid w:val="007F27B7"/>
    <w:rsid w:val="007F45C1"/>
    <w:rsid w:val="007F6693"/>
    <w:rsid w:val="007F6AA3"/>
    <w:rsid w:val="008020F4"/>
    <w:rsid w:val="00802EA4"/>
    <w:rsid w:val="008036F4"/>
    <w:rsid w:val="00812FC7"/>
    <w:rsid w:val="00831E60"/>
    <w:rsid w:val="00862FB6"/>
    <w:rsid w:val="00863BEF"/>
    <w:rsid w:val="00867204"/>
    <w:rsid w:val="008676F4"/>
    <w:rsid w:val="00883217"/>
    <w:rsid w:val="00883312"/>
    <w:rsid w:val="008945D1"/>
    <w:rsid w:val="008A7F0F"/>
    <w:rsid w:val="008B129D"/>
    <w:rsid w:val="008B214D"/>
    <w:rsid w:val="008C29F3"/>
    <w:rsid w:val="008C4990"/>
    <w:rsid w:val="008C76DD"/>
    <w:rsid w:val="008D02A7"/>
    <w:rsid w:val="008D3BE6"/>
    <w:rsid w:val="008D44DC"/>
    <w:rsid w:val="008E096D"/>
    <w:rsid w:val="008E1010"/>
    <w:rsid w:val="008E2AC0"/>
    <w:rsid w:val="00903CF7"/>
    <w:rsid w:val="00907A4E"/>
    <w:rsid w:val="00911066"/>
    <w:rsid w:val="00913DA5"/>
    <w:rsid w:val="009214D8"/>
    <w:rsid w:val="009351EB"/>
    <w:rsid w:val="00950176"/>
    <w:rsid w:val="00960950"/>
    <w:rsid w:val="00964265"/>
    <w:rsid w:val="0097437C"/>
    <w:rsid w:val="00983D8E"/>
    <w:rsid w:val="00984428"/>
    <w:rsid w:val="0098452A"/>
    <w:rsid w:val="0098770D"/>
    <w:rsid w:val="00987E21"/>
    <w:rsid w:val="00992305"/>
    <w:rsid w:val="009A0E2D"/>
    <w:rsid w:val="009A5B6C"/>
    <w:rsid w:val="009B2B37"/>
    <w:rsid w:val="009B2DBF"/>
    <w:rsid w:val="009B48C8"/>
    <w:rsid w:val="009C26DE"/>
    <w:rsid w:val="009E78BC"/>
    <w:rsid w:val="009F5F91"/>
    <w:rsid w:val="00A027DF"/>
    <w:rsid w:val="00A220B0"/>
    <w:rsid w:val="00A408FF"/>
    <w:rsid w:val="00A45386"/>
    <w:rsid w:val="00A45D24"/>
    <w:rsid w:val="00A53CA7"/>
    <w:rsid w:val="00A6356E"/>
    <w:rsid w:val="00A642A5"/>
    <w:rsid w:val="00AA5B41"/>
    <w:rsid w:val="00AA6A06"/>
    <w:rsid w:val="00AD26AB"/>
    <w:rsid w:val="00AE2F0B"/>
    <w:rsid w:val="00B01DCA"/>
    <w:rsid w:val="00B047A2"/>
    <w:rsid w:val="00B0797B"/>
    <w:rsid w:val="00B26FF6"/>
    <w:rsid w:val="00B27FE2"/>
    <w:rsid w:val="00B31910"/>
    <w:rsid w:val="00B37686"/>
    <w:rsid w:val="00B42814"/>
    <w:rsid w:val="00B42EF8"/>
    <w:rsid w:val="00B4690D"/>
    <w:rsid w:val="00B63B33"/>
    <w:rsid w:val="00B66BE2"/>
    <w:rsid w:val="00B76A73"/>
    <w:rsid w:val="00B85AEC"/>
    <w:rsid w:val="00B867D2"/>
    <w:rsid w:val="00B90DD4"/>
    <w:rsid w:val="00B96F8F"/>
    <w:rsid w:val="00BA058B"/>
    <w:rsid w:val="00BB6AF9"/>
    <w:rsid w:val="00BC729E"/>
    <w:rsid w:val="00BD3B48"/>
    <w:rsid w:val="00BE5C9E"/>
    <w:rsid w:val="00C002C2"/>
    <w:rsid w:val="00C2550A"/>
    <w:rsid w:val="00C355E5"/>
    <w:rsid w:val="00C437E3"/>
    <w:rsid w:val="00C47A8F"/>
    <w:rsid w:val="00C56312"/>
    <w:rsid w:val="00C66BAB"/>
    <w:rsid w:val="00C72630"/>
    <w:rsid w:val="00C72A2E"/>
    <w:rsid w:val="00C805DC"/>
    <w:rsid w:val="00C80E43"/>
    <w:rsid w:val="00C8463F"/>
    <w:rsid w:val="00C90871"/>
    <w:rsid w:val="00C934B6"/>
    <w:rsid w:val="00CA4FFF"/>
    <w:rsid w:val="00CB0DB0"/>
    <w:rsid w:val="00CB0E00"/>
    <w:rsid w:val="00CB4E24"/>
    <w:rsid w:val="00CB7924"/>
    <w:rsid w:val="00CC2A4D"/>
    <w:rsid w:val="00CD5A97"/>
    <w:rsid w:val="00CE2B19"/>
    <w:rsid w:val="00D00BA9"/>
    <w:rsid w:val="00D079B9"/>
    <w:rsid w:val="00D2754B"/>
    <w:rsid w:val="00D30B61"/>
    <w:rsid w:val="00D33AB6"/>
    <w:rsid w:val="00D37EF3"/>
    <w:rsid w:val="00D42502"/>
    <w:rsid w:val="00D64A02"/>
    <w:rsid w:val="00D6787A"/>
    <w:rsid w:val="00D7512C"/>
    <w:rsid w:val="00D81EF2"/>
    <w:rsid w:val="00D85D28"/>
    <w:rsid w:val="00DA0997"/>
    <w:rsid w:val="00DB348C"/>
    <w:rsid w:val="00DC6319"/>
    <w:rsid w:val="00DD277D"/>
    <w:rsid w:val="00DE25E8"/>
    <w:rsid w:val="00DF47B9"/>
    <w:rsid w:val="00DF7A8A"/>
    <w:rsid w:val="00E01735"/>
    <w:rsid w:val="00E177EF"/>
    <w:rsid w:val="00E20A14"/>
    <w:rsid w:val="00E2547F"/>
    <w:rsid w:val="00E31253"/>
    <w:rsid w:val="00E31FBF"/>
    <w:rsid w:val="00E37290"/>
    <w:rsid w:val="00E61292"/>
    <w:rsid w:val="00E76ADB"/>
    <w:rsid w:val="00E80F67"/>
    <w:rsid w:val="00E96EC2"/>
    <w:rsid w:val="00EA62CB"/>
    <w:rsid w:val="00EB2848"/>
    <w:rsid w:val="00EB3505"/>
    <w:rsid w:val="00EB653E"/>
    <w:rsid w:val="00EB74A6"/>
    <w:rsid w:val="00EC24BD"/>
    <w:rsid w:val="00EE079F"/>
    <w:rsid w:val="00EE14C0"/>
    <w:rsid w:val="00EE5FF3"/>
    <w:rsid w:val="00F20F57"/>
    <w:rsid w:val="00F2563D"/>
    <w:rsid w:val="00F53B5D"/>
    <w:rsid w:val="00F542F4"/>
    <w:rsid w:val="00F5579B"/>
    <w:rsid w:val="00F55905"/>
    <w:rsid w:val="00F568FC"/>
    <w:rsid w:val="00F65CC8"/>
    <w:rsid w:val="00F72067"/>
    <w:rsid w:val="00F75BDB"/>
    <w:rsid w:val="00F83047"/>
    <w:rsid w:val="00F90ABD"/>
    <w:rsid w:val="00FA2D99"/>
    <w:rsid w:val="00FC2962"/>
    <w:rsid w:val="00FD174E"/>
    <w:rsid w:val="00FD51F0"/>
    <w:rsid w:val="00FE5ED0"/>
    <w:rsid w:val="00FF36F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1D58-5E32-4A33-AEA9-80C3599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范勻蔚</cp:lastModifiedBy>
  <cp:revision>4</cp:revision>
  <cp:lastPrinted>2020-11-06T02:14:00Z</cp:lastPrinted>
  <dcterms:created xsi:type="dcterms:W3CDTF">2022-01-17T07:51:00Z</dcterms:created>
  <dcterms:modified xsi:type="dcterms:W3CDTF">2022-01-17T07:53:00Z</dcterms:modified>
</cp:coreProperties>
</file>