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1D3DAA" w:rsidRPr="00A53401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471181" w:rsidRPr="00471181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FB65C3" w:rsidP="00FD51F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A53401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F31C2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</w:t>
            </w:r>
            <w:r w:rsidR="007B5C16" w:rsidRPr="008844AA"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:rsidTr="00F672D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471181" w:rsidRPr="00471181" w:rsidTr="00F672D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F672D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F672D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F672D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F672D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122353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122353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471181" w:rsidRPr="00471181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BA7" w:rsidRPr="00425BA7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具體優劣 </w:t>
            </w:r>
          </w:p>
          <w:p w:rsidR="00E8524A" w:rsidRPr="00471181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425BA7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6701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A50643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643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:rsidTr="00D006B7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7E19C8" w:rsidRPr="008C51CD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依據公務人員考試錄取人員</w:t>
            </w:r>
            <w:r w:rsidRPr="007E19C8">
              <w:rPr>
                <w:rFonts w:hint="eastAsia"/>
                <w:color w:val="000000" w:themeColor="text1"/>
              </w:rPr>
              <w:t>訓練辦法（以下簡稱訓練辦法）</w:t>
            </w:r>
            <w:r w:rsidR="000C231C" w:rsidRPr="002A060F">
              <w:rPr>
                <w:rFonts w:hint="eastAsia"/>
              </w:rPr>
              <w:t>、公務人員考試錄取人員訓練成績考核要點</w:t>
            </w:r>
            <w:r w:rsidRPr="008C51CD">
              <w:t>及</w:t>
            </w:r>
            <w:r w:rsidR="00FD51F0" w:rsidRPr="008C51CD">
              <w:rPr>
                <w:rFonts w:hint="eastAsia"/>
              </w:rPr>
              <w:t>1</w:t>
            </w:r>
            <w:r w:rsidR="00E32A4B" w:rsidRPr="008C51CD">
              <w:rPr>
                <w:rFonts w:hint="eastAsia"/>
              </w:rPr>
              <w:t>10</w:t>
            </w:r>
            <w:r w:rsidRPr="008C51CD">
              <w:rPr>
                <w:rFonts w:hint="eastAsia"/>
              </w:rPr>
              <w:t>年</w:t>
            </w:r>
            <w:r w:rsidRPr="008C51CD">
              <w:t>公務人員</w:t>
            </w:r>
            <w:r w:rsidRPr="008C51CD">
              <w:rPr>
                <w:rFonts w:hint="eastAsia"/>
              </w:rPr>
              <w:t>特種考試警察</w:t>
            </w:r>
            <w:r w:rsidRPr="008C51CD">
              <w:t>人員</w:t>
            </w:r>
            <w:r w:rsidRPr="008C51CD">
              <w:rPr>
                <w:rFonts w:hint="eastAsia"/>
              </w:rPr>
              <w:t>考試錄取人員</w:t>
            </w:r>
            <w:r w:rsidRPr="008C51CD">
              <w:t>訓練</w:t>
            </w:r>
            <w:r w:rsidRPr="008C51CD">
              <w:rPr>
                <w:rFonts w:hint="eastAsia"/>
              </w:rPr>
              <w:t>計畫</w:t>
            </w:r>
            <w:r w:rsidR="000C231C" w:rsidRPr="008C51CD">
              <w:rPr>
                <w:rFonts w:hint="eastAsia"/>
              </w:rPr>
              <w:t>之</w:t>
            </w:r>
            <w:r w:rsidRPr="008C51CD">
              <w:rPr>
                <w:rFonts w:hint="eastAsia"/>
                <w:color w:val="000000" w:themeColor="text1"/>
              </w:rPr>
              <w:t>規定</w:t>
            </w:r>
            <w:r w:rsidRPr="008C51CD">
              <w:rPr>
                <w:color w:val="000000" w:themeColor="text1"/>
              </w:rPr>
              <w:t>辦理。</w:t>
            </w:r>
          </w:p>
          <w:p w:rsidR="007E19C8" w:rsidRPr="008C51CD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color w:val="000000" w:themeColor="text1"/>
              </w:rPr>
              <w:t>實務訓練成績以</w:t>
            </w:r>
            <w:r w:rsidRPr="008C51CD">
              <w:rPr>
                <w:rFonts w:hint="eastAsia"/>
                <w:color w:val="000000" w:themeColor="text1"/>
              </w:rPr>
              <w:t>60</w:t>
            </w:r>
            <w:r w:rsidRPr="008C51CD">
              <w:rPr>
                <w:color w:val="000000" w:themeColor="text1"/>
              </w:rPr>
              <w:t>分為及格，如成績不及格請依訓練辦法第</w:t>
            </w:r>
            <w:r w:rsidR="00B65190" w:rsidRPr="008C51CD">
              <w:rPr>
                <w:rFonts w:hint="eastAsia"/>
                <w:color w:val="000000" w:themeColor="text1"/>
              </w:rPr>
              <w:t>40</w:t>
            </w:r>
            <w:r w:rsidRPr="008C51CD">
              <w:rPr>
                <w:rFonts w:hint="eastAsia"/>
                <w:color w:val="000000" w:themeColor="text1"/>
              </w:rPr>
              <w:t>條</w:t>
            </w:r>
            <w:r w:rsidR="00B65190" w:rsidRPr="008C51CD">
              <w:rPr>
                <w:rFonts w:hint="eastAsia"/>
                <w:color w:val="000000" w:themeColor="text1"/>
              </w:rPr>
              <w:t>之1</w:t>
            </w:r>
            <w:r w:rsidRPr="008C51CD">
              <w:rPr>
                <w:rFonts w:hint="eastAsia"/>
                <w:color w:val="000000" w:themeColor="text1"/>
              </w:rPr>
              <w:t>至第42</w:t>
            </w:r>
            <w:r w:rsidRPr="008C51CD">
              <w:rPr>
                <w:color w:val="000000" w:themeColor="text1"/>
              </w:rPr>
              <w:t>條</w:t>
            </w:r>
            <w:r w:rsidRPr="008C51CD">
              <w:rPr>
                <w:rFonts w:hint="eastAsia"/>
                <w:color w:val="000000" w:themeColor="text1"/>
              </w:rPr>
              <w:t>之1</w:t>
            </w:r>
            <w:r w:rsidRPr="008C51CD">
              <w:rPr>
                <w:color w:val="000000" w:themeColor="text1"/>
              </w:rPr>
              <w:t>規定辦理。</w:t>
            </w:r>
          </w:p>
          <w:p w:rsidR="007E19C8" w:rsidRPr="008C51CD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color w:val="000000" w:themeColor="text1"/>
              </w:rPr>
              <w:t>受訓人員如有因考試規則或訓練計畫規定事項，而必須列為實務訓練成績不及格者，應於備註欄註明。</w:t>
            </w:r>
          </w:p>
          <w:p w:rsidR="007E19C8" w:rsidRPr="008C51CD" w:rsidRDefault="00E8524A" w:rsidP="00E67017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color w:val="000000" w:themeColor="text1"/>
              </w:rPr>
              <w:t>輔導員應於受訓人員訓練期滿後，填寫本考核表，</w:t>
            </w:r>
            <w:r w:rsidRPr="008C51CD">
              <w:rPr>
                <w:rFonts w:hint="eastAsia"/>
                <w:color w:val="000000" w:themeColor="text1"/>
              </w:rPr>
              <w:t>並送單位主管初核後，轉送訓練（督察）單位陳報機關首長核定</w:t>
            </w:r>
            <w:r w:rsidR="003C2027" w:rsidRPr="008C51CD">
              <w:rPr>
                <w:rFonts w:hint="eastAsia"/>
                <w:color w:val="000000" w:themeColor="text1"/>
              </w:rPr>
              <w:t>。實務訓練成績經評定為及格者，毋須提報考績委員會審議，</w:t>
            </w:r>
            <w:proofErr w:type="gramStart"/>
            <w:r w:rsidR="003C2027" w:rsidRPr="008C51CD">
              <w:rPr>
                <w:rFonts w:hint="eastAsia"/>
                <w:color w:val="000000" w:themeColor="text1"/>
              </w:rPr>
              <w:t>免填考績</w:t>
            </w:r>
            <w:proofErr w:type="gramEnd"/>
            <w:r w:rsidR="003C2027" w:rsidRPr="008C51CD">
              <w:rPr>
                <w:rFonts w:hint="eastAsia"/>
                <w:color w:val="000000" w:themeColor="text1"/>
              </w:rPr>
              <w:t>委員會評分欄位。</w:t>
            </w:r>
          </w:p>
          <w:p w:rsidR="007E19C8" w:rsidRPr="008C51CD" w:rsidRDefault="003C2027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rFonts w:hint="eastAsia"/>
                <w:color w:val="000000" w:themeColor="text1"/>
              </w:rPr>
              <w:t>受訓人員實務訓練成績經單位主管</w:t>
            </w:r>
            <w:r w:rsidR="00E8524A" w:rsidRPr="008C51CD">
              <w:rPr>
                <w:rFonts w:hint="eastAsia"/>
                <w:color w:val="000000" w:themeColor="text1"/>
              </w:rPr>
              <w:t>初</w:t>
            </w:r>
            <w:r w:rsidR="00B65190" w:rsidRPr="008C51CD">
              <w:rPr>
                <w:rFonts w:hint="eastAsia"/>
                <w:color w:val="000000" w:themeColor="text1"/>
              </w:rPr>
              <w:t>核</w:t>
            </w:r>
            <w:r w:rsidR="00E8524A" w:rsidRPr="008C51CD">
              <w:rPr>
                <w:rFonts w:hint="eastAsia"/>
                <w:color w:val="000000" w:themeColor="text1"/>
              </w:rPr>
              <w:t>為不及格者，</w:t>
            </w:r>
            <w:r w:rsidR="00E8524A" w:rsidRPr="008C51CD">
              <w:rPr>
                <w:color w:val="000000" w:themeColor="text1"/>
              </w:rPr>
              <w:t>應先交付</w:t>
            </w:r>
            <w:r w:rsidRPr="008C51CD">
              <w:rPr>
                <w:rFonts w:hint="eastAsia"/>
                <w:color w:val="000000" w:themeColor="text1"/>
              </w:rPr>
              <w:t>實務訓練</w:t>
            </w:r>
            <w:r w:rsidR="00E8524A" w:rsidRPr="008C51CD">
              <w:rPr>
                <w:color w:val="000000" w:themeColor="text1"/>
              </w:rPr>
              <w:t>機關考績委員會審議</w:t>
            </w:r>
            <w:r w:rsidR="00E8524A" w:rsidRPr="008C51CD">
              <w:rPr>
                <w:rFonts w:hAnsi="Century Gothic" w:hint="eastAsia"/>
                <w:color w:val="000000" w:themeColor="text1"/>
                <w:sz w:val="28"/>
              </w:rPr>
              <w:t>。</w:t>
            </w:r>
            <w:r w:rsidR="00E8524A" w:rsidRPr="008C51CD">
              <w:rPr>
                <w:rFonts w:hAnsi="Century Gothic" w:hint="eastAsia"/>
                <w:color w:val="000000" w:themeColor="text1"/>
              </w:rPr>
              <w:t>審議時應給予受訓人員陳述意見之機會</w:t>
            </w:r>
            <w:bookmarkStart w:id="0" w:name="_GoBack"/>
            <w:bookmarkEnd w:id="0"/>
            <w:r w:rsidR="00E8524A" w:rsidRPr="008C51CD">
              <w:rPr>
                <w:rFonts w:hAnsi="Century Gothic" w:hint="eastAsia"/>
                <w:color w:val="000000" w:themeColor="text1"/>
              </w:rPr>
              <w:t>，並作成紀錄，再送實務訓練機關首長評定。實務訓練機關首長如對考績委員會審議結果有意見時，應退回考績委員會復議，對復議結果仍不同意時，得</w:t>
            </w:r>
            <w:r w:rsidR="007F1F3F" w:rsidRPr="008C51CD">
              <w:rPr>
                <w:rFonts w:hAnsi="Century Gothic" w:hint="eastAsia"/>
                <w:color w:val="000000" w:themeColor="text1"/>
              </w:rPr>
              <w:t>於評語欄</w:t>
            </w:r>
            <w:r w:rsidR="00E8524A" w:rsidRPr="008C51CD">
              <w:rPr>
                <w:rFonts w:hAnsi="Century Gothic" w:hint="eastAsia"/>
                <w:color w:val="000000" w:themeColor="text1"/>
              </w:rPr>
              <w:t>加</w:t>
            </w:r>
            <w:proofErr w:type="gramStart"/>
            <w:r w:rsidR="00E8524A" w:rsidRPr="008C51CD">
              <w:rPr>
                <w:rFonts w:hAnsi="Century Gothic" w:hint="eastAsia"/>
                <w:color w:val="000000" w:themeColor="text1"/>
              </w:rPr>
              <w:t>註</w:t>
            </w:r>
            <w:proofErr w:type="gramEnd"/>
            <w:r w:rsidR="00E8524A" w:rsidRPr="008C51CD">
              <w:rPr>
                <w:rFonts w:hAnsi="Century Gothic" w:hint="eastAsia"/>
                <w:color w:val="000000" w:themeColor="text1"/>
              </w:rPr>
              <w:t>理由後變更之。</w:t>
            </w:r>
          </w:p>
          <w:p w:rsidR="007E19C8" w:rsidRPr="008C51CD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="00D12362" w:rsidRPr="008C51CD">
              <w:rPr>
                <w:rFonts w:hint="eastAsia"/>
                <w:color w:val="000000" w:themeColor="text1"/>
              </w:rPr>
              <w:t>於評語欄</w:t>
            </w:r>
            <w:r w:rsidRPr="008C51C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Pr="008C51C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Pr="008C51C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</w:p>
          <w:p w:rsidR="007E19C8" w:rsidRPr="008C51CD" w:rsidRDefault="00B01C28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proofErr w:type="gramStart"/>
            <w:r w:rsidRPr="008C51CD">
              <w:rPr>
                <w:rFonts w:hint="eastAsia"/>
                <w:color w:val="000000" w:themeColor="text1"/>
              </w:rPr>
              <w:t>踐行</w:t>
            </w:r>
            <w:proofErr w:type="gramEnd"/>
            <w:r w:rsidRPr="008C51CD">
              <w:rPr>
                <w:rFonts w:hint="eastAsia"/>
                <w:color w:val="000000" w:themeColor="text1"/>
              </w:rPr>
              <w:t>第</w:t>
            </w:r>
            <w:r w:rsidR="00F7249C" w:rsidRPr="008C51CD">
              <w:rPr>
                <w:rFonts w:hint="eastAsia"/>
              </w:rPr>
              <w:t>5</w:t>
            </w:r>
            <w:r w:rsidRPr="008C51CD">
              <w:rPr>
                <w:rFonts w:hint="eastAsia"/>
              </w:rPr>
              <w:t>點及第</w:t>
            </w:r>
            <w:r w:rsidR="00F7249C" w:rsidRPr="008C51CD">
              <w:rPr>
                <w:rFonts w:hint="eastAsia"/>
              </w:rPr>
              <w:t>6</w:t>
            </w:r>
            <w:r w:rsidR="0043450E" w:rsidRPr="008C51CD">
              <w:rPr>
                <w:rFonts w:hint="eastAsia"/>
              </w:rPr>
              <w:t>點</w:t>
            </w:r>
            <w:r w:rsidRPr="008C51CD">
              <w:rPr>
                <w:rFonts w:hint="eastAsia"/>
                <w:color w:val="000000" w:themeColor="text1"/>
              </w:rPr>
              <w:t>程序後，實務訓練機關仍評定受</w:t>
            </w:r>
            <w:r w:rsidR="009F55FB" w:rsidRPr="008C51CD">
              <w:rPr>
                <w:rFonts w:hint="eastAsia"/>
              </w:rPr>
              <w:t>訓</w:t>
            </w:r>
            <w:r w:rsidRPr="008C51CD">
              <w:rPr>
                <w:rFonts w:hint="eastAsia"/>
              </w:rPr>
              <w:t>人員成績不</w:t>
            </w:r>
            <w:r w:rsidR="00FC03A8" w:rsidRPr="008C51CD">
              <w:rPr>
                <w:rFonts w:hint="eastAsia"/>
              </w:rPr>
              <w:t>及</w:t>
            </w:r>
            <w:r w:rsidRPr="008C51CD">
              <w:rPr>
                <w:rFonts w:hint="eastAsia"/>
              </w:rPr>
              <w:t>格者，應</w:t>
            </w:r>
            <w:proofErr w:type="gramStart"/>
            <w:r w:rsidRPr="008C51CD">
              <w:rPr>
                <w:rFonts w:hint="eastAsia"/>
              </w:rPr>
              <w:t>併</w:t>
            </w:r>
            <w:proofErr w:type="gramEnd"/>
            <w:r w:rsidRPr="008C51CD">
              <w:rPr>
                <w:rFonts w:hint="eastAsia"/>
              </w:rPr>
              <w:t>同實務訓練成績考核表、實務訓練計畫表、實務訓練輔導紀錄表</w:t>
            </w:r>
            <w:r w:rsidR="008A4528" w:rsidRPr="003D0FF1">
              <w:rPr>
                <w:rFonts w:hint="eastAsia"/>
              </w:rPr>
              <w:t>、個別會談紀錄表</w:t>
            </w:r>
            <w:r w:rsidRPr="008C51CD">
              <w:rPr>
                <w:rFonts w:hint="eastAsia"/>
              </w:rPr>
              <w:t>及考績委員會紀錄等相</w:t>
            </w:r>
            <w:r w:rsidRPr="008C51CD">
              <w:rPr>
                <w:rFonts w:hint="eastAsia"/>
                <w:color w:val="000000" w:themeColor="text1"/>
              </w:rPr>
              <w:t>關事證資料，函送公務人員保障暨培訓委</w:t>
            </w:r>
            <w:r w:rsidR="00761CA3" w:rsidRPr="008C51CD">
              <w:rPr>
                <w:rFonts w:hint="eastAsia"/>
                <w:color w:val="000000" w:themeColor="text1"/>
              </w:rPr>
              <w:t>員</w:t>
            </w:r>
            <w:r w:rsidRPr="008C51CD">
              <w:rPr>
                <w:rFonts w:hint="eastAsia"/>
                <w:color w:val="000000" w:themeColor="text1"/>
              </w:rPr>
              <w:t>會（以下簡稱保訓會）。</w:t>
            </w:r>
          </w:p>
          <w:p w:rsidR="00E8524A" w:rsidRPr="007E19C8" w:rsidRDefault="00E8524A" w:rsidP="00A53401">
            <w:pPr>
              <w:pStyle w:val="3"/>
              <w:numPr>
                <w:ilvl w:val="0"/>
                <w:numId w:val="2"/>
              </w:numPr>
              <w:spacing w:beforeLines="50" w:before="180" w:afterLines="50" w:after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color w:val="000000" w:themeColor="text1"/>
              </w:rPr>
              <w:t>實務訓練成績</w:t>
            </w:r>
            <w:proofErr w:type="gramStart"/>
            <w:r w:rsidRPr="008C51CD">
              <w:rPr>
                <w:color w:val="000000" w:themeColor="text1"/>
              </w:rPr>
              <w:t>考核表請實務</w:t>
            </w:r>
            <w:proofErr w:type="gramEnd"/>
            <w:r w:rsidRPr="008C51CD">
              <w:rPr>
                <w:color w:val="000000" w:themeColor="text1"/>
              </w:rPr>
              <w:t>訓練機關留存，並於實務訓練人員訓練期滿</w:t>
            </w:r>
            <w:r w:rsidR="0023132E" w:rsidRPr="008C51CD">
              <w:rPr>
                <w:rFonts w:hint="eastAsia"/>
                <w:color w:val="000000" w:themeColor="text1"/>
              </w:rPr>
              <w:t>成績及格後（含教育訓練成績及格），</w:t>
            </w:r>
            <w:r w:rsidR="00C97030" w:rsidRPr="008C51CD">
              <w:rPr>
                <w:rFonts w:hint="eastAsia"/>
                <w:color w:val="000000" w:themeColor="text1"/>
              </w:rPr>
              <w:t>由實務訓練機關於保訓會培訓業務系統列印實務訓練</w:t>
            </w:r>
            <w:r w:rsidR="00283189" w:rsidRPr="008C51CD">
              <w:rPr>
                <w:rFonts w:hint="eastAsia"/>
                <w:color w:val="000000" w:themeColor="text1"/>
              </w:rPr>
              <w:t>及性質特殊訓練</w:t>
            </w:r>
            <w:r w:rsidR="00C97030" w:rsidRPr="008C51CD">
              <w:rPr>
                <w:rFonts w:hint="eastAsia"/>
                <w:color w:val="000000" w:themeColor="text1"/>
              </w:rPr>
              <w:t>成績清冊</w:t>
            </w:r>
            <w:r w:rsidR="00864133" w:rsidRPr="008C51CD">
              <w:rPr>
                <w:rFonts w:hint="eastAsia"/>
              </w:rPr>
              <w:t>，</w:t>
            </w:r>
            <w:r w:rsidR="00C97030" w:rsidRPr="008C51CD">
              <w:rPr>
                <w:rFonts w:hint="eastAsia"/>
              </w:rPr>
              <w:t>函送</w:t>
            </w:r>
            <w:r w:rsidR="00864133" w:rsidRPr="008C51CD">
              <w:rPr>
                <w:rFonts w:hint="eastAsia"/>
              </w:rPr>
              <w:t>國家文官學院</w:t>
            </w:r>
            <w:r w:rsidR="00612D48" w:rsidRPr="008C51CD">
              <w:rPr>
                <w:rFonts w:hint="eastAsia"/>
              </w:rPr>
              <w:t>轉</w:t>
            </w:r>
            <w:r w:rsidR="00A50643" w:rsidRPr="008C51CD">
              <w:rPr>
                <w:rFonts w:hint="eastAsia"/>
              </w:rPr>
              <w:t>陳</w:t>
            </w:r>
            <w:r w:rsidR="00612D48" w:rsidRPr="008C51CD">
              <w:rPr>
                <w:rFonts w:hint="eastAsia"/>
              </w:rPr>
              <w:t>保訓會，</w:t>
            </w:r>
            <w:r w:rsidRPr="008C51CD">
              <w:rPr>
                <w:rFonts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3D0FF1"/>
    <w:sectPr w:rsidR="00EA7FE1" w:rsidRPr="00E8524A">
      <w:footerReference w:type="default" r:id="rId7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86" w:rsidRDefault="00405386" w:rsidP="00E8524A">
      <w:r>
        <w:separator/>
      </w:r>
    </w:p>
  </w:endnote>
  <w:endnote w:type="continuationSeparator" w:id="0">
    <w:p w:rsidR="00405386" w:rsidRDefault="00405386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F1" w:rsidRPr="003D0FF1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86" w:rsidRDefault="00405386" w:rsidP="00E8524A">
      <w:r>
        <w:separator/>
      </w:r>
    </w:p>
  </w:footnote>
  <w:footnote w:type="continuationSeparator" w:id="0">
    <w:p w:rsidR="00405386" w:rsidRDefault="00405386" w:rsidP="00E8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281"/>
    <w:multiLevelType w:val="hybridMultilevel"/>
    <w:tmpl w:val="92147E44"/>
    <w:lvl w:ilvl="0" w:tplc="0409000F">
      <w:start w:val="1"/>
      <w:numFmt w:val="decimal"/>
      <w:lvlText w:val="%1."/>
      <w:lvlJc w:val="left"/>
      <w:pPr>
        <w:ind w:left="5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1E9068C"/>
    <w:multiLevelType w:val="hybridMultilevel"/>
    <w:tmpl w:val="CC9C35E6"/>
    <w:lvl w:ilvl="0" w:tplc="D96C867C">
      <w:start w:val="1"/>
      <w:numFmt w:val="taiwaneseCountingThousand"/>
      <w:lvlText w:val="%1、"/>
      <w:lvlJc w:val="left"/>
      <w:pPr>
        <w:ind w:left="52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85E09"/>
    <w:rsid w:val="000C1B3A"/>
    <w:rsid w:val="000C231C"/>
    <w:rsid w:val="00122353"/>
    <w:rsid w:val="0017529C"/>
    <w:rsid w:val="001B1B7A"/>
    <w:rsid w:val="001C4047"/>
    <w:rsid w:val="001C481F"/>
    <w:rsid w:val="001D3DAA"/>
    <w:rsid w:val="001E3DE0"/>
    <w:rsid w:val="0023132E"/>
    <w:rsid w:val="00283189"/>
    <w:rsid w:val="00294A03"/>
    <w:rsid w:val="002A060F"/>
    <w:rsid w:val="002A24C3"/>
    <w:rsid w:val="002B6BC2"/>
    <w:rsid w:val="002C0FBA"/>
    <w:rsid w:val="002C241E"/>
    <w:rsid w:val="002D4355"/>
    <w:rsid w:val="00302881"/>
    <w:rsid w:val="003063C9"/>
    <w:rsid w:val="00307729"/>
    <w:rsid w:val="00346E84"/>
    <w:rsid w:val="00365474"/>
    <w:rsid w:val="00380DCF"/>
    <w:rsid w:val="003C2027"/>
    <w:rsid w:val="003C2CD1"/>
    <w:rsid w:val="003C664D"/>
    <w:rsid w:val="003D0FF1"/>
    <w:rsid w:val="003D3732"/>
    <w:rsid w:val="004044FC"/>
    <w:rsid w:val="00404E41"/>
    <w:rsid w:val="00405386"/>
    <w:rsid w:val="00415281"/>
    <w:rsid w:val="00425BA7"/>
    <w:rsid w:val="004264B7"/>
    <w:rsid w:val="0043450E"/>
    <w:rsid w:val="00437C55"/>
    <w:rsid w:val="00471181"/>
    <w:rsid w:val="00497680"/>
    <w:rsid w:val="00510E2C"/>
    <w:rsid w:val="00525035"/>
    <w:rsid w:val="00532E5D"/>
    <w:rsid w:val="005435C6"/>
    <w:rsid w:val="00551489"/>
    <w:rsid w:val="005702D3"/>
    <w:rsid w:val="00595A1A"/>
    <w:rsid w:val="005A0696"/>
    <w:rsid w:val="005F3F96"/>
    <w:rsid w:val="0060728B"/>
    <w:rsid w:val="00612D48"/>
    <w:rsid w:val="0062519B"/>
    <w:rsid w:val="00696048"/>
    <w:rsid w:val="006B0552"/>
    <w:rsid w:val="006F60C2"/>
    <w:rsid w:val="00701740"/>
    <w:rsid w:val="007432D1"/>
    <w:rsid w:val="00761CA3"/>
    <w:rsid w:val="0079473C"/>
    <w:rsid w:val="007A3171"/>
    <w:rsid w:val="007B5C16"/>
    <w:rsid w:val="007E19C8"/>
    <w:rsid w:val="007F1F3F"/>
    <w:rsid w:val="00807520"/>
    <w:rsid w:val="00827AD6"/>
    <w:rsid w:val="0084151D"/>
    <w:rsid w:val="00856C19"/>
    <w:rsid w:val="00864133"/>
    <w:rsid w:val="008844AA"/>
    <w:rsid w:val="00890CA1"/>
    <w:rsid w:val="008A0E19"/>
    <w:rsid w:val="008A4528"/>
    <w:rsid w:val="008B519F"/>
    <w:rsid w:val="008C51CD"/>
    <w:rsid w:val="008C7543"/>
    <w:rsid w:val="00935A40"/>
    <w:rsid w:val="00992372"/>
    <w:rsid w:val="009D4D94"/>
    <w:rsid w:val="009E18A3"/>
    <w:rsid w:val="009F55FB"/>
    <w:rsid w:val="00A07935"/>
    <w:rsid w:val="00A27F8D"/>
    <w:rsid w:val="00A43F8F"/>
    <w:rsid w:val="00A50643"/>
    <w:rsid w:val="00A53401"/>
    <w:rsid w:val="00A831E1"/>
    <w:rsid w:val="00AD634C"/>
    <w:rsid w:val="00AE095E"/>
    <w:rsid w:val="00B01C28"/>
    <w:rsid w:val="00B3355A"/>
    <w:rsid w:val="00B5558D"/>
    <w:rsid w:val="00B65083"/>
    <w:rsid w:val="00B65190"/>
    <w:rsid w:val="00BA062E"/>
    <w:rsid w:val="00BF31C2"/>
    <w:rsid w:val="00C53EA9"/>
    <w:rsid w:val="00C97030"/>
    <w:rsid w:val="00CC1167"/>
    <w:rsid w:val="00CD20AF"/>
    <w:rsid w:val="00CF3B75"/>
    <w:rsid w:val="00D006B7"/>
    <w:rsid w:val="00D12362"/>
    <w:rsid w:val="00D45D86"/>
    <w:rsid w:val="00D73EC1"/>
    <w:rsid w:val="00DD14EC"/>
    <w:rsid w:val="00DD3426"/>
    <w:rsid w:val="00DE1450"/>
    <w:rsid w:val="00E32A4B"/>
    <w:rsid w:val="00E64570"/>
    <w:rsid w:val="00E67017"/>
    <w:rsid w:val="00E8524A"/>
    <w:rsid w:val="00E86C1D"/>
    <w:rsid w:val="00EB7731"/>
    <w:rsid w:val="00F1602E"/>
    <w:rsid w:val="00F204DE"/>
    <w:rsid w:val="00F24D04"/>
    <w:rsid w:val="00F53CF9"/>
    <w:rsid w:val="00F6386F"/>
    <w:rsid w:val="00F672D0"/>
    <w:rsid w:val="00F7249C"/>
    <w:rsid w:val="00F758ED"/>
    <w:rsid w:val="00FA4119"/>
    <w:rsid w:val="00FB3397"/>
    <w:rsid w:val="00FB65C3"/>
    <w:rsid w:val="00FC03A8"/>
    <w:rsid w:val="00FD51F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11</cp:revision>
  <cp:lastPrinted>2020-03-19T06:36:00Z</cp:lastPrinted>
  <dcterms:created xsi:type="dcterms:W3CDTF">2021-03-11T08:06:00Z</dcterms:created>
  <dcterms:modified xsi:type="dcterms:W3CDTF">2022-01-21T09:11:00Z</dcterms:modified>
</cp:coreProperties>
</file>