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4A2A6C">
      <w:pPr>
        <w:autoSpaceDE w:val="0"/>
        <w:autoSpaceDN w:val="0"/>
        <w:adjustRightInd w:val="0"/>
        <w:snapToGrid w:val="0"/>
        <w:spacing w:before="626" w:after="272" w:line="300" w:lineRule="exact"/>
        <w:ind w:left="9384"/>
        <w:rPr>
          <w:rFonts w:ascii="標楷體" w:eastAsia="標楷體" w:hAnsi="標楷體" w:cs="標楷體"/>
          <w:color w:val="000000"/>
          <w:kern w:val="0"/>
          <w:szCs w:val="24"/>
        </w:rPr>
      </w:pPr>
      <w:bookmarkStart w:id="0" w:name="_GoBack"/>
      <w:bookmarkEnd w:id="0"/>
      <w:r>
        <w:rPr>
          <w:rFonts w:ascii="標楷體" w:eastAsia="標楷體" w:hAnsi="標楷體" w:cs="標楷體" w:hint="eastAsia"/>
          <w:color w:val="000000"/>
          <w:kern w:val="0"/>
          <w:szCs w:val="24"/>
        </w:rPr>
        <w:t>附件</w:t>
      </w:r>
      <w:r>
        <w:rPr>
          <w:rFonts w:ascii="標楷體" w:eastAsia="標楷體" w:hAnsi="標楷體" w:cs="標楷體"/>
          <w:color w:val="000000"/>
          <w:kern w:val="0"/>
          <w:szCs w:val="24"/>
        </w:rPr>
        <w:t>2</w:t>
      </w:r>
    </w:p>
    <w:tbl>
      <w:tblPr>
        <w:tblW w:w="0" w:type="auto"/>
        <w:tblInd w:w="6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6"/>
        <w:gridCol w:w="4178"/>
        <w:gridCol w:w="500"/>
      </w:tblGrid>
      <w:tr w:rsidR="00000000">
        <w:trPr>
          <w:cantSplit/>
          <w:trHeight w:hRule="exact" w:val="1022"/>
        </w:trPr>
        <w:tc>
          <w:tcPr>
            <w:tcW w:w="9354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:rsidR="00000000" w:rsidRDefault="004A2A6C">
            <w:pPr>
              <w:autoSpaceDE w:val="0"/>
              <w:autoSpaceDN w:val="0"/>
              <w:adjustRightInd w:val="0"/>
              <w:snapToGrid w:val="0"/>
              <w:spacing w:before="114" w:line="400" w:lineRule="exact"/>
              <w:ind w:left="160"/>
              <w:rPr>
                <w:rFonts w:ascii="標楷體" w:eastAsia="標楷體" w:hAnsi="標楷體" w:cs="標楷體"/>
                <w:color w:val="000000"/>
                <w:kern w:val="0"/>
                <w:sz w:val="32"/>
                <w:szCs w:val="24"/>
              </w:rPr>
            </w:pPr>
            <w:r>
              <w:rPr>
                <w:rFonts w:ascii="Liberation Serif" w:eastAsia="Times New Roman" w:hAnsi="Liberation Serif" w:cs="Liberation Serif"/>
                <w:b/>
                <w:color w:val="000000"/>
                <w:kern w:val="0"/>
                <w:sz w:val="32"/>
                <w:szCs w:val="24"/>
              </w:rPr>
              <w:t>1</w:t>
            </w:r>
            <w:r>
              <w:rPr>
                <w:rFonts w:ascii="Liberation Serif" w:eastAsia="Times New Roman" w:hAnsi="Liberation Serif" w:cs="Liberation Serif"/>
                <w:b/>
                <w:color w:val="000000"/>
                <w:spacing w:val="-20"/>
                <w:kern w:val="0"/>
                <w:sz w:val="32"/>
                <w:szCs w:val="24"/>
              </w:rPr>
              <w:t xml:space="preserve"> </w:t>
            </w:r>
            <w:r>
              <w:rPr>
                <w:rFonts w:ascii="Liberation Serif" w:eastAsia="Times New Roman" w:hAnsi="Liberation Serif" w:cs="Liberation Serif"/>
                <w:b/>
                <w:color w:val="000000"/>
                <w:kern w:val="0"/>
                <w:sz w:val="32"/>
                <w:szCs w:val="24"/>
              </w:rPr>
              <w:t>1</w:t>
            </w:r>
            <w:r>
              <w:rPr>
                <w:rFonts w:ascii="Liberation Serif" w:eastAsia="Times New Roman" w:hAnsi="Liberation Serif" w:cs="Liberation Serif"/>
                <w:b/>
                <w:color w:val="000000"/>
                <w:spacing w:val="-20"/>
                <w:kern w:val="0"/>
                <w:sz w:val="32"/>
                <w:szCs w:val="24"/>
              </w:rPr>
              <w:t xml:space="preserve"> </w:t>
            </w:r>
            <w:r>
              <w:rPr>
                <w:rFonts w:ascii="Liberation Serif" w:eastAsia="Times New Roman" w:hAnsi="Liberation Serif" w:cs="Liberation Serif"/>
                <w:b/>
                <w:color w:val="000000"/>
                <w:spacing w:val="60"/>
                <w:kern w:val="0"/>
                <w:sz w:val="32"/>
                <w:szCs w:val="24"/>
              </w:rPr>
              <w:t>0</w:t>
            </w:r>
            <w:r>
              <w:rPr>
                <w:rFonts w:ascii="標楷體" w:eastAsia="標楷體" w:hAnsi="標楷體" w:cs="標楷體" w:hint="eastAsia"/>
                <w:color w:val="000000"/>
                <w:spacing w:val="30"/>
                <w:kern w:val="0"/>
                <w:sz w:val="32"/>
                <w:szCs w:val="24"/>
              </w:rPr>
              <w:t>年特種考試退除役軍人轉任公務人員考試錄取人</w:t>
            </w:r>
            <w:r>
              <w:rPr>
                <w:rFonts w:ascii="標楷體" w:eastAsia="標楷體" w:hAnsi="標楷體" w:cs="標楷體" w:hint="eastAsia"/>
                <w:color w:val="000000"/>
                <w:kern w:val="0"/>
                <w:sz w:val="32"/>
                <w:szCs w:val="24"/>
              </w:rPr>
              <w:t>員</w:t>
            </w:r>
          </w:p>
          <w:p w:rsidR="00000000" w:rsidRDefault="004A2A6C">
            <w:pPr>
              <w:autoSpaceDE w:val="0"/>
              <w:autoSpaceDN w:val="0"/>
              <w:adjustRightInd w:val="0"/>
              <w:snapToGrid w:val="0"/>
              <w:spacing w:line="400" w:lineRule="exact"/>
              <w:ind w:left="2230"/>
              <w:rPr>
                <w:rFonts w:ascii="標楷體" w:eastAsia="標楷體" w:hAnsi="標楷體" w:cs="標楷體"/>
                <w:color w:val="000000"/>
                <w:kern w:val="0"/>
                <w:sz w:val="32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pacing w:val="30"/>
                <w:kern w:val="0"/>
                <w:sz w:val="32"/>
                <w:szCs w:val="24"/>
              </w:rPr>
              <w:t>集中實務訓練計畫課程配當</w:t>
            </w:r>
            <w:r>
              <w:rPr>
                <w:rFonts w:ascii="標楷體" w:eastAsia="標楷體" w:hAnsi="標楷體" w:cs="標楷體" w:hint="eastAsia"/>
                <w:color w:val="000000"/>
                <w:kern w:val="0"/>
                <w:sz w:val="32"/>
                <w:szCs w:val="24"/>
              </w:rPr>
              <w:t>表</w:t>
            </w:r>
          </w:p>
        </w:tc>
      </w:tr>
      <w:tr w:rsidR="00000000">
        <w:trPr>
          <w:cantSplit/>
          <w:trHeight w:hRule="exact" w:val="894"/>
        </w:trPr>
        <w:tc>
          <w:tcPr>
            <w:tcW w:w="46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4A2A6C">
            <w:pPr>
              <w:autoSpaceDE w:val="0"/>
              <w:autoSpaceDN w:val="0"/>
              <w:adjustRightInd w:val="0"/>
              <w:snapToGrid w:val="0"/>
              <w:spacing w:before="268" w:line="350" w:lineRule="exact"/>
              <w:ind w:left="48"/>
              <w:rPr>
                <w:rFonts w:ascii="標楷體" w:eastAsia="標楷體" w:hAnsi="標楷體" w:cs="標楷體"/>
                <w:color w:val="000000"/>
                <w:kern w:val="0"/>
                <w:sz w:val="28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4"/>
              </w:rPr>
              <w:t>課</w:t>
            </w:r>
            <w:r>
              <w:rPr>
                <w:rFonts w:ascii="標楷體" w:eastAsia="標楷體" w:hAnsi="標楷體" w:cs="標楷體"/>
                <w:color w:val="000000"/>
                <w:spacing w:val="480"/>
                <w:kern w:val="0"/>
                <w:sz w:val="28"/>
                <w:szCs w:val="24"/>
              </w:rPr>
              <w:t xml:space="preserve"> </w:t>
            </w:r>
            <w:r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4"/>
              </w:rPr>
              <w:t>程</w:t>
            </w:r>
            <w:r>
              <w:rPr>
                <w:rFonts w:ascii="標楷體" w:eastAsia="標楷體" w:hAnsi="標楷體" w:cs="標楷體"/>
                <w:color w:val="000000"/>
                <w:spacing w:val="480"/>
                <w:kern w:val="0"/>
                <w:sz w:val="28"/>
                <w:szCs w:val="24"/>
              </w:rPr>
              <w:t xml:space="preserve"> </w:t>
            </w:r>
            <w:r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4"/>
              </w:rPr>
              <w:t>名</w:t>
            </w:r>
            <w:r>
              <w:rPr>
                <w:rFonts w:ascii="標楷體" w:eastAsia="標楷體" w:hAnsi="標楷體" w:cs="標楷體"/>
                <w:color w:val="000000"/>
                <w:spacing w:val="480"/>
                <w:kern w:val="0"/>
                <w:sz w:val="28"/>
                <w:szCs w:val="24"/>
              </w:rPr>
              <w:t xml:space="preserve"> </w:t>
            </w:r>
            <w:r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4"/>
              </w:rPr>
              <w:t>稱</w:t>
            </w:r>
          </w:p>
        </w:tc>
        <w:tc>
          <w:tcPr>
            <w:tcW w:w="4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00000" w:rsidRDefault="004A2A6C">
            <w:pPr>
              <w:autoSpaceDE w:val="0"/>
              <w:autoSpaceDN w:val="0"/>
              <w:adjustRightInd w:val="0"/>
              <w:snapToGrid w:val="0"/>
              <w:spacing w:before="268" w:line="350" w:lineRule="exact"/>
              <w:ind w:left="48"/>
              <w:rPr>
                <w:rFonts w:ascii="標楷體" w:eastAsia="標楷體" w:hAnsi="標楷體" w:cs="標楷體"/>
                <w:color w:val="000000"/>
                <w:kern w:val="0"/>
                <w:sz w:val="28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4"/>
              </w:rPr>
              <w:t>時</w:t>
            </w:r>
          </w:p>
        </w:tc>
        <w:tc>
          <w:tcPr>
            <w:tcW w:w="500" w:type="dxa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 w:rsidR="00000000" w:rsidRDefault="004A2A6C">
            <w:pPr>
              <w:autoSpaceDE w:val="0"/>
              <w:autoSpaceDN w:val="0"/>
              <w:adjustRightInd w:val="0"/>
              <w:snapToGrid w:val="0"/>
              <w:spacing w:before="268" w:line="350" w:lineRule="exact"/>
              <w:ind w:left="-10"/>
              <w:rPr>
                <w:rFonts w:ascii="標楷體" w:eastAsia="標楷體" w:hAnsi="標楷體" w:cs="標楷體"/>
                <w:color w:val="000000"/>
                <w:kern w:val="0"/>
                <w:sz w:val="28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4"/>
              </w:rPr>
              <w:t>數</w:t>
            </w:r>
          </w:p>
        </w:tc>
      </w:tr>
      <w:tr w:rsidR="00000000">
        <w:trPr>
          <w:cantSplit/>
          <w:trHeight w:hRule="exact" w:val="892"/>
        </w:trPr>
        <w:tc>
          <w:tcPr>
            <w:tcW w:w="46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4A2A6C">
            <w:pPr>
              <w:autoSpaceDE w:val="0"/>
              <w:autoSpaceDN w:val="0"/>
              <w:adjustRightInd w:val="0"/>
              <w:snapToGrid w:val="0"/>
              <w:spacing w:before="268" w:line="350" w:lineRule="exact"/>
              <w:ind w:left="48"/>
              <w:rPr>
                <w:rFonts w:ascii="標楷體" w:eastAsia="標楷體" w:hAnsi="標楷體" w:cs="標楷體"/>
                <w:color w:val="000000"/>
                <w:kern w:val="0"/>
                <w:sz w:val="28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4"/>
              </w:rPr>
              <w:t>班務介紹及主任秘書致詞</w:t>
            </w:r>
          </w:p>
        </w:tc>
        <w:tc>
          <w:tcPr>
            <w:tcW w:w="46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00000" w:rsidRDefault="004A2A6C">
            <w:pPr>
              <w:autoSpaceDE w:val="0"/>
              <w:autoSpaceDN w:val="0"/>
              <w:adjustRightInd w:val="0"/>
              <w:snapToGrid w:val="0"/>
              <w:spacing w:before="268" w:line="350" w:lineRule="exact"/>
              <w:ind w:left="2262"/>
              <w:rPr>
                <w:rFonts w:ascii="標楷體" w:eastAsia="標楷體" w:hAnsi="標楷體" w:cs="標楷體"/>
                <w:color w:val="000000"/>
                <w:kern w:val="0"/>
                <w:sz w:val="28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  <w:sz w:val="28"/>
                <w:szCs w:val="24"/>
              </w:rPr>
              <w:t>1</w:t>
            </w:r>
          </w:p>
        </w:tc>
      </w:tr>
      <w:tr w:rsidR="00000000">
        <w:trPr>
          <w:cantSplit/>
          <w:trHeight w:hRule="exact" w:val="894"/>
        </w:trPr>
        <w:tc>
          <w:tcPr>
            <w:tcW w:w="46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4A2A6C">
            <w:pPr>
              <w:autoSpaceDE w:val="0"/>
              <w:autoSpaceDN w:val="0"/>
              <w:adjustRightInd w:val="0"/>
              <w:snapToGrid w:val="0"/>
              <w:spacing w:before="268" w:line="350" w:lineRule="exact"/>
              <w:ind w:left="48"/>
              <w:rPr>
                <w:rFonts w:ascii="標楷體" w:eastAsia="標楷體" w:hAnsi="標楷體" w:cs="標楷體"/>
                <w:color w:val="000000"/>
                <w:kern w:val="0"/>
                <w:sz w:val="28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4"/>
              </w:rPr>
              <w:t>會史簡介</w:t>
            </w:r>
          </w:p>
        </w:tc>
        <w:tc>
          <w:tcPr>
            <w:tcW w:w="46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00000" w:rsidRDefault="004A2A6C">
            <w:pPr>
              <w:autoSpaceDE w:val="0"/>
              <w:autoSpaceDN w:val="0"/>
              <w:adjustRightInd w:val="0"/>
              <w:snapToGrid w:val="0"/>
              <w:spacing w:before="268" w:line="350" w:lineRule="exact"/>
              <w:ind w:left="2262"/>
              <w:rPr>
                <w:rFonts w:ascii="標楷體" w:eastAsia="標楷體" w:hAnsi="標楷體" w:cs="標楷體"/>
                <w:color w:val="000000"/>
                <w:kern w:val="0"/>
                <w:sz w:val="28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  <w:sz w:val="28"/>
                <w:szCs w:val="24"/>
              </w:rPr>
              <w:t>1</w:t>
            </w:r>
          </w:p>
        </w:tc>
      </w:tr>
      <w:tr w:rsidR="00000000">
        <w:trPr>
          <w:cantSplit/>
          <w:trHeight w:hRule="exact" w:val="892"/>
        </w:trPr>
        <w:tc>
          <w:tcPr>
            <w:tcW w:w="46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4A2A6C">
            <w:pPr>
              <w:autoSpaceDE w:val="0"/>
              <w:autoSpaceDN w:val="0"/>
              <w:adjustRightInd w:val="0"/>
              <w:snapToGrid w:val="0"/>
              <w:spacing w:before="268" w:line="350" w:lineRule="exact"/>
              <w:ind w:left="48"/>
              <w:rPr>
                <w:rFonts w:ascii="標楷體" w:eastAsia="標楷體" w:hAnsi="標楷體" w:cs="標楷體"/>
                <w:color w:val="000000"/>
                <w:kern w:val="0"/>
                <w:sz w:val="28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4"/>
              </w:rPr>
              <w:t>退除役官兵就學就業及職訓業務簡介</w:t>
            </w:r>
          </w:p>
        </w:tc>
        <w:tc>
          <w:tcPr>
            <w:tcW w:w="46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00000" w:rsidRDefault="004A2A6C">
            <w:pPr>
              <w:autoSpaceDE w:val="0"/>
              <w:autoSpaceDN w:val="0"/>
              <w:adjustRightInd w:val="0"/>
              <w:snapToGrid w:val="0"/>
              <w:spacing w:before="268" w:line="350" w:lineRule="exact"/>
              <w:ind w:left="2262"/>
              <w:rPr>
                <w:rFonts w:ascii="標楷體" w:eastAsia="標楷體" w:hAnsi="標楷體" w:cs="標楷體"/>
                <w:color w:val="000000"/>
                <w:kern w:val="0"/>
                <w:sz w:val="28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  <w:sz w:val="28"/>
                <w:szCs w:val="24"/>
              </w:rPr>
              <w:t>1</w:t>
            </w:r>
          </w:p>
        </w:tc>
      </w:tr>
      <w:tr w:rsidR="00000000">
        <w:trPr>
          <w:cantSplit/>
          <w:trHeight w:hRule="exact" w:val="894"/>
        </w:trPr>
        <w:tc>
          <w:tcPr>
            <w:tcW w:w="46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4A2A6C">
            <w:pPr>
              <w:autoSpaceDE w:val="0"/>
              <w:autoSpaceDN w:val="0"/>
              <w:adjustRightInd w:val="0"/>
              <w:snapToGrid w:val="0"/>
              <w:spacing w:before="268" w:line="350" w:lineRule="exact"/>
              <w:ind w:left="48"/>
              <w:rPr>
                <w:rFonts w:ascii="標楷體" w:eastAsia="標楷體" w:hAnsi="標楷體" w:cs="標楷體"/>
                <w:color w:val="000000"/>
                <w:kern w:val="0"/>
                <w:sz w:val="28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4"/>
              </w:rPr>
              <w:t>退除役官兵服務照顧業務簡介</w:t>
            </w:r>
          </w:p>
        </w:tc>
        <w:tc>
          <w:tcPr>
            <w:tcW w:w="46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00000" w:rsidRDefault="004A2A6C">
            <w:pPr>
              <w:autoSpaceDE w:val="0"/>
              <w:autoSpaceDN w:val="0"/>
              <w:adjustRightInd w:val="0"/>
              <w:snapToGrid w:val="0"/>
              <w:spacing w:before="268" w:line="350" w:lineRule="exact"/>
              <w:ind w:left="2262"/>
              <w:rPr>
                <w:rFonts w:ascii="標楷體" w:eastAsia="標楷體" w:hAnsi="標楷體" w:cs="標楷體"/>
                <w:color w:val="000000"/>
                <w:kern w:val="0"/>
                <w:sz w:val="28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  <w:sz w:val="28"/>
                <w:szCs w:val="24"/>
              </w:rPr>
              <w:t>2</w:t>
            </w:r>
          </w:p>
        </w:tc>
      </w:tr>
      <w:tr w:rsidR="00000000">
        <w:trPr>
          <w:cantSplit/>
          <w:trHeight w:hRule="exact" w:val="892"/>
        </w:trPr>
        <w:tc>
          <w:tcPr>
            <w:tcW w:w="46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4A2A6C">
            <w:pPr>
              <w:autoSpaceDE w:val="0"/>
              <w:autoSpaceDN w:val="0"/>
              <w:adjustRightInd w:val="0"/>
              <w:snapToGrid w:val="0"/>
              <w:spacing w:before="266" w:line="350" w:lineRule="exact"/>
              <w:ind w:left="48"/>
              <w:rPr>
                <w:rFonts w:ascii="標楷體" w:eastAsia="標楷體" w:hAnsi="標楷體" w:cs="標楷體"/>
                <w:color w:val="000000"/>
                <w:kern w:val="0"/>
                <w:sz w:val="28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4"/>
              </w:rPr>
              <w:t>退除役官兵</w:t>
            </w:r>
            <w:r>
              <w:rPr>
                <w:rFonts w:ascii="Liberation Serif" w:eastAsia="Times New Roman" w:hAnsi="Liberation Serif" w:cs="Liberation Serif"/>
                <w:color w:val="000000"/>
                <w:kern w:val="0"/>
                <w:sz w:val="28"/>
                <w:szCs w:val="24"/>
              </w:rPr>
              <w:t>(</w:t>
            </w:r>
            <w:r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4"/>
              </w:rPr>
              <w:t>眷</w:t>
            </w:r>
            <w:r>
              <w:rPr>
                <w:rFonts w:ascii="Liberation Serif" w:eastAsia="Times New Roman" w:hAnsi="Liberation Serif" w:cs="Liberation Serif"/>
                <w:color w:val="000000"/>
                <w:kern w:val="0"/>
                <w:sz w:val="28"/>
                <w:szCs w:val="24"/>
              </w:rPr>
              <w:t>)</w:t>
            </w:r>
            <w:r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4"/>
              </w:rPr>
              <w:t>就醫權益簡介</w:t>
            </w:r>
          </w:p>
        </w:tc>
        <w:tc>
          <w:tcPr>
            <w:tcW w:w="46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00000" w:rsidRDefault="004A2A6C">
            <w:pPr>
              <w:autoSpaceDE w:val="0"/>
              <w:autoSpaceDN w:val="0"/>
              <w:adjustRightInd w:val="0"/>
              <w:snapToGrid w:val="0"/>
              <w:spacing w:before="268" w:line="350" w:lineRule="exact"/>
              <w:ind w:left="2262"/>
              <w:rPr>
                <w:rFonts w:ascii="標楷體" w:eastAsia="標楷體" w:hAnsi="標楷體" w:cs="標楷體"/>
                <w:color w:val="000000"/>
                <w:kern w:val="0"/>
                <w:sz w:val="28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  <w:sz w:val="28"/>
                <w:szCs w:val="24"/>
              </w:rPr>
              <w:t>1</w:t>
            </w:r>
          </w:p>
        </w:tc>
      </w:tr>
      <w:tr w:rsidR="00000000">
        <w:trPr>
          <w:cantSplit/>
          <w:trHeight w:hRule="exact" w:val="894"/>
        </w:trPr>
        <w:tc>
          <w:tcPr>
            <w:tcW w:w="46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4A2A6C">
            <w:pPr>
              <w:autoSpaceDE w:val="0"/>
              <w:autoSpaceDN w:val="0"/>
              <w:adjustRightInd w:val="0"/>
              <w:snapToGrid w:val="0"/>
              <w:spacing w:before="268" w:line="350" w:lineRule="exact"/>
              <w:ind w:left="48"/>
              <w:rPr>
                <w:rFonts w:ascii="標楷體" w:eastAsia="標楷體" w:hAnsi="標楷體" w:cs="標楷體"/>
                <w:color w:val="000000"/>
                <w:kern w:val="0"/>
                <w:sz w:val="28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4"/>
              </w:rPr>
              <w:t>廉政業務簡介與廉政法令宣導</w:t>
            </w:r>
          </w:p>
        </w:tc>
        <w:tc>
          <w:tcPr>
            <w:tcW w:w="46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00000" w:rsidRDefault="004A2A6C">
            <w:pPr>
              <w:autoSpaceDE w:val="0"/>
              <w:autoSpaceDN w:val="0"/>
              <w:adjustRightInd w:val="0"/>
              <w:snapToGrid w:val="0"/>
              <w:spacing w:before="268" w:line="350" w:lineRule="exact"/>
              <w:ind w:left="2262"/>
              <w:rPr>
                <w:rFonts w:ascii="標楷體" w:eastAsia="標楷體" w:hAnsi="標楷體" w:cs="標楷體"/>
                <w:color w:val="000000"/>
                <w:kern w:val="0"/>
                <w:sz w:val="28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  <w:sz w:val="28"/>
                <w:szCs w:val="24"/>
              </w:rPr>
              <w:t>2</w:t>
            </w:r>
          </w:p>
        </w:tc>
      </w:tr>
      <w:tr w:rsidR="00000000">
        <w:trPr>
          <w:cantSplit/>
          <w:trHeight w:hRule="exact" w:val="892"/>
        </w:trPr>
        <w:tc>
          <w:tcPr>
            <w:tcW w:w="46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4A2A6C">
            <w:pPr>
              <w:autoSpaceDE w:val="0"/>
              <w:autoSpaceDN w:val="0"/>
              <w:adjustRightInd w:val="0"/>
              <w:snapToGrid w:val="0"/>
              <w:spacing w:before="268" w:line="350" w:lineRule="exact"/>
              <w:ind w:left="48"/>
              <w:rPr>
                <w:rFonts w:ascii="標楷體" w:eastAsia="標楷體" w:hAnsi="標楷體" w:cs="標楷體"/>
                <w:color w:val="000000"/>
                <w:kern w:val="0"/>
                <w:sz w:val="28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4"/>
              </w:rPr>
              <w:t>性別主流化：性別平等</w:t>
            </w:r>
          </w:p>
        </w:tc>
        <w:tc>
          <w:tcPr>
            <w:tcW w:w="46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00000" w:rsidRDefault="004A2A6C">
            <w:pPr>
              <w:autoSpaceDE w:val="0"/>
              <w:autoSpaceDN w:val="0"/>
              <w:adjustRightInd w:val="0"/>
              <w:snapToGrid w:val="0"/>
              <w:spacing w:before="268" w:line="350" w:lineRule="exact"/>
              <w:ind w:left="2262"/>
              <w:rPr>
                <w:rFonts w:ascii="標楷體" w:eastAsia="標楷體" w:hAnsi="標楷體" w:cs="標楷體"/>
                <w:color w:val="000000"/>
                <w:kern w:val="0"/>
                <w:sz w:val="28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  <w:sz w:val="28"/>
                <w:szCs w:val="24"/>
              </w:rPr>
              <w:t>3</w:t>
            </w:r>
          </w:p>
        </w:tc>
      </w:tr>
      <w:tr w:rsidR="00000000">
        <w:trPr>
          <w:cantSplit/>
          <w:trHeight w:hRule="exact" w:val="894"/>
        </w:trPr>
        <w:tc>
          <w:tcPr>
            <w:tcW w:w="46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4A2A6C">
            <w:pPr>
              <w:autoSpaceDE w:val="0"/>
              <w:autoSpaceDN w:val="0"/>
              <w:adjustRightInd w:val="0"/>
              <w:snapToGrid w:val="0"/>
              <w:spacing w:before="268" w:line="350" w:lineRule="exact"/>
              <w:ind w:left="48"/>
              <w:rPr>
                <w:rFonts w:ascii="標楷體" w:eastAsia="標楷體" w:hAnsi="標楷體" w:cs="標楷體"/>
                <w:color w:val="000000"/>
                <w:kern w:val="0"/>
                <w:sz w:val="28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4"/>
              </w:rPr>
              <w:t>退除役官兵就養工作簡介</w:t>
            </w:r>
          </w:p>
        </w:tc>
        <w:tc>
          <w:tcPr>
            <w:tcW w:w="46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00000" w:rsidRDefault="004A2A6C">
            <w:pPr>
              <w:autoSpaceDE w:val="0"/>
              <w:autoSpaceDN w:val="0"/>
              <w:adjustRightInd w:val="0"/>
              <w:snapToGrid w:val="0"/>
              <w:spacing w:before="268" w:line="350" w:lineRule="exact"/>
              <w:ind w:left="2262"/>
              <w:rPr>
                <w:rFonts w:ascii="標楷體" w:eastAsia="標楷體" w:hAnsi="標楷體" w:cs="標楷體"/>
                <w:color w:val="000000"/>
                <w:kern w:val="0"/>
                <w:sz w:val="28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  <w:sz w:val="28"/>
                <w:szCs w:val="24"/>
              </w:rPr>
              <w:t>2</w:t>
            </w:r>
          </w:p>
        </w:tc>
      </w:tr>
      <w:tr w:rsidR="00000000">
        <w:trPr>
          <w:cantSplit/>
          <w:trHeight w:hRule="exact" w:val="892"/>
        </w:trPr>
        <w:tc>
          <w:tcPr>
            <w:tcW w:w="46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4A2A6C">
            <w:pPr>
              <w:autoSpaceDE w:val="0"/>
              <w:autoSpaceDN w:val="0"/>
              <w:adjustRightInd w:val="0"/>
              <w:snapToGrid w:val="0"/>
              <w:spacing w:before="268" w:line="350" w:lineRule="exact"/>
              <w:ind w:left="48"/>
              <w:rPr>
                <w:rFonts w:ascii="標楷體" w:eastAsia="標楷體" w:hAnsi="標楷體" w:cs="標楷體"/>
                <w:color w:val="000000"/>
                <w:kern w:val="0"/>
                <w:sz w:val="28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4"/>
              </w:rPr>
              <w:t>預算執行及經費結報相關法規與實務</w:t>
            </w:r>
          </w:p>
        </w:tc>
        <w:tc>
          <w:tcPr>
            <w:tcW w:w="46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00000" w:rsidRDefault="004A2A6C">
            <w:pPr>
              <w:autoSpaceDE w:val="0"/>
              <w:autoSpaceDN w:val="0"/>
              <w:adjustRightInd w:val="0"/>
              <w:snapToGrid w:val="0"/>
              <w:spacing w:before="268" w:line="350" w:lineRule="exact"/>
              <w:ind w:left="2262"/>
              <w:rPr>
                <w:rFonts w:ascii="標楷體" w:eastAsia="標楷體" w:hAnsi="標楷體" w:cs="標楷體"/>
                <w:color w:val="000000"/>
                <w:kern w:val="0"/>
                <w:sz w:val="28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  <w:sz w:val="28"/>
                <w:szCs w:val="24"/>
              </w:rPr>
              <w:t>1</w:t>
            </w:r>
          </w:p>
        </w:tc>
      </w:tr>
      <w:tr w:rsidR="00000000">
        <w:trPr>
          <w:cantSplit/>
          <w:trHeight w:hRule="exact" w:val="894"/>
        </w:trPr>
        <w:tc>
          <w:tcPr>
            <w:tcW w:w="46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4A2A6C">
            <w:pPr>
              <w:autoSpaceDE w:val="0"/>
              <w:autoSpaceDN w:val="0"/>
              <w:adjustRightInd w:val="0"/>
              <w:snapToGrid w:val="0"/>
              <w:spacing w:before="268" w:line="350" w:lineRule="exact"/>
              <w:ind w:left="48"/>
              <w:rPr>
                <w:rFonts w:ascii="標楷體" w:eastAsia="標楷體" w:hAnsi="標楷體" w:cs="標楷體"/>
                <w:color w:val="000000"/>
                <w:kern w:val="0"/>
                <w:sz w:val="28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4"/>
              </w:rPr>
              <w:t>退除役官兵輔導統計與資訊之應用</w:t>
            </w:r>
          </w:p>
        </w:tc>
        <w:tc>
          <w:tcPr>
            <w:tcW w:w="46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00000" w:rsidRDefault="004A2A6C">
            <w:pPr>
              <w:autoSpaceDE w:val="0"/>
              <w:autoSpaceDN w:val="0"/>
              <w:adjustRightInd w:val="0"/>
              <w:snapToGrid w:val="0"/>
              <w:spacing w:before="268" w:line="350" w:lineRule="exact"/>
              <w:ind w:left="2262"/>
              <w:rPr>
                <w:rFonts w:ascii="標楷體" w:eastAsia="標楷體" w:hAnsi="標楷體" w:cs="標楷體"/>
                <w:color w:val="000000"/>
                <w:kern w:val="0"/>
                <w:sz w:val="28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  <w:sz w:val="28"/>
                <w:szCs w:val="24"/>
              </w:rPr>
              <w:t>2</w:t>
            </w:r>
          </w:p>
        </w:tc>
      </w:tr>
      <w:tr w:rsidR="00000000">
        <w:trPr>
          <w:cantSplit/>
          <w:trHeight w:hRule="exact" w:val="892"/>
        </w:trPr>
        <w:tc>
          <w:tcPr>
            <w:tcW w:w="46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4A2A6C">
            <w:pPr>
              <w:autoSpaceDE w:val="0"/>
              <w:autoSpaceDN w:val="0"/>
              <w:adjustRightInd w:val="0"/>
              <w:snapToGrid w:val="0"/>
              <w:spacing w:before="268" w:line="350" w:lineRule="exact"/>
              <w:ind w:left="48"/>
              <w:rPr>
                <w:rFonts w:ascii="標楷體" w:eastAsia="標楷體" w:hAnsi="標楷體" w:cs="標楷體"/>
                <w:color w:val="000000"/>
                <w:kern w:val="0"/>
                <w:sz w:val="28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4"/>
              </w:rPr>
              <w:t>資訊安全</w:t>
            </w:r>
          </w:p>
        </w:tc>
        <w:tc>
          <w:tcPr>
            <w:tcW w:w="46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00000" w:rsidRDefault="004A2A6C">
            <w:pPr>
              <w:autoSpaceDE w:val="0"/>
              <w:autoSpaceDN w:val="0"/>
              <w:adjustRightInd w:val="0"/>
              <w:snapToGrid w:val="0"/>
              <w:spacing w:before="268" w:line="350" w:lineRule="exact"/>
              <w:ind w:left="2262"/>
              <w:rPr>
                <w:rFonts w:ascii="標楷體" w:eastAsia="標楷體" w:hAnsi="標楷體" w:cs="標楷體"/>
                <w:color w:val="000000"/>
                <w:kern w:val="0"/>
                <w:sz w:val="28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  <w:sz w:val="28"/>
                <w:szCs w:val="24"/>
              </w:rPr>
              <w:t>1</w:t>
            </w:r>
          </w:p>
        </w:tc>
      </w:tr>
      <w:tr w:rsidR="00000000">
        <w:trPr>
          <w:cantSplit/>
          <w:trHeight w:hRule="exact" w:val="894"/>
        </w:trPr>
        <w:tc>
          <w:tcPr>
            <w:tcW w:w="46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4A2A6C">
            <w:pPr>
              <w:autoSpaceDE w:val="0"/>
              <w:autoSpaceDN w:val="0"/>
              <w:adjustRightInd w:val="0"/>
              <w:snapToGrid w:val="0"/>
              <w:spacing w:before="268" w:line="350" w:lineRule="exact"/>
              <w:ind w:left="48"/>
              <w:rPr>
                <w:rFonts w:ascii="標楷體" w:eastAsia="標楷體" w:hAnsi="標楷體" w:cs="標楷體"/>
                <w:color w:val="000000"/>
                <w:kern w:val="0"/>
                <w:sz w:val="28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4"/>
              </w:rPr>
              <w:t>文書製作與檔案管理</w:t>
            </w:r>
          </w:p>
        </w:tc>
        <w:tc>
          <w:tcPr>
            <w:tcW w:w="46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00000" w:rsidRDefault="004A2A6C">
            <w:pPr>
              <w:autoSpaceDE w:val="0"/>
              <w:autoSpaceDN w:val="0"/>
              <w:adjustRightInd w:val="0"/>
              <w:snapToGrid w:val="0"/>
              <w:spacing w:before="268" w:line="350" w:lineRule="exact"/>
              <w:ind w:left="2262"/>
              <w:rPr>
                <w:rFonts w:ascii="標楷體" w:eastAsia="標楷體" w:hAnsi="標楷體" w:cs="標楷體"/>
                <w:color w:val="000000"/>
                <w:kern w:val="0"/>
                <w:sz w:val="28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  <w:sz w:val="28"/>
                <w:szCs w:val="24"/>
              </w:rPr>
              <w:t>1</w:t>
            </w:r>
          </w:p>
        </w:tc>
      </w:tr>
      <w:tr w:rsidR="00000000">
        <w:trPr>
          <w:cantSplit/>
          <w:trHeight w:hRule="exact" w:val="892"/>
        </w:trPr>
        <w:tc>
          <w:tcPr>
            <w:tcW w:w="46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4A2A6C">
            <w:pPr>
              <w:autoSpaceDE w:val="0"/>
              <w:autoSpaceDN w:val="0"/>
              <w:adjustRightInd w:val="0"/>
              <w:snapToGrid w:val="0"/>
              <w:spacing w:before="268" w:line="350" w:lineRule="exact"/>
              <w:ind w:left="48"/>
              <w:rPr>
                <w:rFonts w:ascii="標楷體" w:eastAsia="標楷體" w:hAnsi="標楷體" w:cs="標楷體"/>
                <w:color w:val="000000"/>
                <w:kern w:val="0"/>
                <w:sz w:val="28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4"/>
              </w:rPr>
              <w:t>公務人員的義務與責任</w:t>
            </w:r>
          </w:p>
        </w:tc>
        <w:tc>
          <w:tcPr>
            <w:tcW w:w="46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00000" w:rsidRDefault="004A2A6C">
            <w:pPr>
              <w:autoSpaceDE w:val="0"/>
              <w:autoSpaceDN w:val="0"/>
              <w:adjustRightInd w:val="0"/>
              <w:snapToGrid w:val="0"/>
              <w:spacing w:before="268" w:line="350" w:lineRule="exact"/>
              <w:ind w:left="2262"/>
              <w:rPr>
                <w:rFonts w:ascii="標楷體" w:eastAsia="標楷體" w:hAnsi="標楷體" w:cs="標楷體"/>
                <w:color w:val="000000"/>
                <w:kern w:val="0"/>
                <w:sz w:val="28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  <w:sz w:val="28"/>
                <w:szCs w:val="24"/>
              </w:rPr>
              <w:t>2</w:t>
            </w:r>
          </w:p>
        </w:tc>
      </w:tr>
    </w:tbl>
    <w:p w:rsidR="00000000" w:rsidRDefault="004A2A6C">
      <w:pPr>
        <w:autoSpaceDE w:val="0"/>
        <w:autoSpaceDN w:val="0"/>
        <w:adjustRightInd w:val="0"/>
        <w:snapToGrid w:val="0"/>
        <w:spacing w:before="268" w:line="350" w:lineRule="exact"/>
        <w:ind w:left="2262"/>
        <w:rPr>
          <w:rFonts w:ascii="標楷體" w:eastAsia="標楷體" w:hAnsi="標楷體" w:cs="標楷體"/>
          <w:color w:val="000000"/>
          <w:kern w:val="0"/>
          <w:sz w:val="28"/>
          <w:szCs w:val="24"/>
        </w:rPr>
        <w:sectPr w:rsidR="00000000">
          <w:endnotePr>
            <w:numFmt w:val="decimal"/>
          </w:endnotePr>
          <w:pgSz w:w="11622" w:h="16838"/>
          <w:pgMar w:top="508" w:right="508" w:bottom="508" w:left="508" w:header="0" w:footer="0" w:gutter="0"/>
          <w:cols w:space="0"/>
          <w:noEndnote/>
          <w:docGrid w:charSpace="-2147483648"/>
        </w:sectPr>
      </w:pPr>
    </w:p>
    <w:p w:rsidR="00000000" w:rsidRDefault="004A2A6C">
      <w:pPr>
        <w:autoSpaceDE w:val="0"/>
        <w:autoSpaceDN w:val="0"/>
        <w:adjustRightInd w:val="0"/>
        <w:snapToGrid w:val="0"/>
        <w:spacing w:before="626" w:after="272" w:line="300" w:lineRule="exact"/>
        <w:ind w:left="9384"/>
        <w:rPr>
          <w:rFonts w:ascii="標楷體" w:eastAsia="標楷體" w:hAnsi="標楷體" w:cs="標楷體"/>
          <w:color w:val="000000"/>
          <w:kern w:val="0"/>
          <w:szCs w:val="24"/>
        </w:rPr>
      </w:pPr>
      <w:r>
        <w:rPr>
          <w:rFonts w:ascii="標楷體" w:eastAsia="標楷體" w:hAnsi="標楷體" w:cs="標楷體" w:hint="eastAsia"/>
          <w:color w:val="000000"/>
          <w:kern w:val="0"/>
          <w:szCs w:val="24"/>
        </w:rPr>
        <w:lastRenderedPageBreak/>
        <w:t>附件</w:t>
      </w:r>
      <w:r>
        <w:rPr>
          <w:rFonts w:ascii="標楷體" w:eastAsia="標楷體" w:hAnsi="標楷體" w:cs="標楷體"/>
          <w:color w:val="000000"/>
          <w:kern w:val="0"/>
          <w:szCs w:val="24"/>
        </w:rPr>
        <w:t>2</w:t>
      </w:r>
    </w:p>
    <w:tbl>
      <w:tblPr>
        <w:tblW w:w="0" w:type="auto"/>
        <w:tblInd w:w="6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6"/>
        <w:gridCol w:w="4178"/>
        <w:gridCol w:w="500"/>
      </w:tblGrid>
      <w:tr w:rsidR="00000000">
        <w:trPr>
          <w:cantSplit/>
          <w:trHeight w:hRule="exact" w:val="902"/>
        </w:trPr>
        <w:tc>
          <w:tcPr>
            <w:tcW w:w="9354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:rsidR="00000000" w:rsidRDefault="004A2A6C">
            <w:pPr>
              <w:autoSpaceDE w:val="0"/>
              <w:autoSpaceDN w:val="0"/>
              <w:adjustRightInd w:val="0"/>
              <w:snapToGrid w:val="0"/>
              <w:spacing w:before="54" w:line="400" w:lineRule="exact"/>
              <w:ind w:left="160"/>
              <w:rPr>
                <w:rFonts w:ascii="標楷體" w:eastAsia="標楷體" w:hAnsi="標楷體" w:cs="標楷體"/>
                <w:color w:val="000000"/>
                <w:kern w:val="0"/>
                <w:sz w:val="32"/>
                <w:szCs w:val="24"/>
              </w:rPr>
            </w:pPr>
            <w:r>
              <w:rPr>
                <w:rFonts w:ascii="Liberation Serif" w:eastAsia="Times New Roman" w:hAnsi="Liberation Serif" w:cs="Liberation Serif"/>
                <w:b/>
                <w:color w:val="000000"/>
                <w:kern w:val="0"/>
                <w:sz w:val="32"/>
                <w:szCs w:val="24"/>
              </w:rPr>
              <w:t>1</w:t>
            </w:r>
            <w:r>
              <w:rPr>
                <w:rFonts w:ascii="Liberation Serif" w:eastAsia="Times New Roman" w:hAnsi="Liberation Serif" w:cs="Liberation Serif"/>
                <w:b/>
                <w:color w:val="000000"/>
                <w:spacing w:val="-20"/>
                <w:kern w:val="0"/>
                <w:sz w:val="32"/>
                <w:szCs w:val="24"/>
              </w:rPr>
              <w:t xml:space="preserve"> </w:t>
            </w:r>
            <w:r>
              <w:rPr>
                <w:rFonts w:ascii="Liberation Serif" w:eastAsia="Times New Roman" w:hAnsi="Liberation Serif" w:cs="Liberation Serif"/>
                <w:b/>
                <w:color w:val="000000"/>
                <w:kern w:val="0"/>
                <w:sz w:val="32"/>
                <w:szCs w:val="24"/>
              </w:rPr>
              <w:t>1</w:t>
            </w:r>
            <w:r>
              <w:rPr>
                <w:rFonts w:ascii="Liberation Serif" w:eastAsia="Times New Roman" w:hAnsi="Liberation Serif" w:cs="Liberation Serif"/>
                <w:b/>
                <w:color w:val="000000"/>
                <w:spacing w:val="-20"/>
                <w:kern w:val="0"/>
                <w:sz w:val="32"/>
                <w:szCs w:val="24"/>
              </w:rPr>
              <w:t xml:space="preserve"> </w:t>
            </w:r>
            <w:r>
              <w:rPr>
                <w:rFonts w:ascii="Liberation Serif" w:eastAsia="Times New Roman" w:hAnsi="Liberation Serif" w:cs="Liberation Serif"/>
                <w:b/>
                <w:color w:val="000000"/>
                <w:spacing w:val="60"/>
                <w:kern w:val="0"/>
                <w:sz w:val="32"/>
                <w:szCs w:val="24"/>
              </w:rPr>
              <w:t>0</w:t>
            </w:r>
            <w:r>
              <w:rPr>
                <w:rFonts w:ascii="標楷體" w:eastAsia="標楷體" w:hAnsi="標楷體" w:cs="標楷體" w:hint="eastAsia"/>
                <w:color w:val="000000"/>
                <w:spacing w:val="30"/>
                <w:kern w:val="0"/>
                <w:sz w:val="32"/>
                <w:szCs w:val="24"/>
              </w:rPr>
              <w:t>年特種考試退除役軍人轉任公務人員考試錄取人</w:t>
            </w:r>
            <w:r>
              <w:rPr>
                <w:rFonts w:ascii="標楷體" w:eastAsia="標楷體" w:hAnsi="標楷體" w:cs="標楷體" w:hint="eastAsia"/>
                <w:color w:val="000000"/>
                <w:kern w:val="0"/>
                <w:sz w:val="32"/>
                <w:szCs w:val="24"/>
              </w:rPr>
              <w:t>員</w:t>
            </w:r>
          </w:p>
          <w:p w:rsidR="00000000" w:rsidRDefault="004A2A6C">
            <w:pPr>
              <w:autoSpaceDE w:val="0"/>
              <w:autoSpaceDN w:val="0"/>
              <w:adjustRightInd w:val="0"/>
              <w:snapToGrid w:val="0"/>
              <w:spacing w:line="400" w:lineRule="exact"/>
              <w:ind w:left="2230"/>
              <w:rPr>
                <w:rFonts w:ascii="標楷體" w:eastAsia="標楷體" w:hAnsi="標楷體" w:cs="標楷體"/>
                <w:color w:val="000000"/>
                <w:kern w:val="0"/>
                <w:sz w:val="32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pacing w:val="30"/>
                <w:kern w:val="0"/>
                <w:sz w:val="32"/>
                <w:szCs w:val="24"/>
              </w:rPr>
              <w:t>集中實務訓練計畫課程配當</w:t>
            </w:r>
            <w:r>
              <w:rPr>
                <w:rFonts w:ascii="標楷體" w:eastAsia="標楷體" w:hAnsi="標楷體" w:cs="標楷體" w:hint="eastAsia"/>
                <w:color w:val="000000"/>
                <w:kern w:val="0"/>
                <w:sz w:val="32"/>
                <w:szCs w:val="24"/>
              </w:rPr>
              <w:t>表</w:t>
            </w:r>
          </w:p>
        </w:tc>
      </w:tr>
      <w:tr w:rsidR="00000000">
        <w:trPr>
          <w:cantSplit/>
          <w:trHeight w:hRule="exact" w:val="894"/>
        </w:trPr>
        <w:tc>
          <w:tcPr>
            <w:tcW w:w="46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4A2A6C">
            <w:pPr>
              <w:autoSpaceDE w:val="0"/>
              <w:autoSpaceDN w:val="0"/>
              <w:adjustRightInd w:val="0"/>
              <w:snapToGrid w:val="0"/>
              <w:spacing w:before="268" w:line="350" w:lineRule="exact"/>
              <w:ind w:left="48"/>
              <w:rPr>
                <w:rFonts w:ascii="標楷體" w:eastAsia="標楷體" w:hAnsi="標楷體" w:cs="標楷體"/>
                <w:color w:val="000000"/>
                <w:kern w:val="0"/>
                <w:sz w:val="28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4"/>
              </w:rPr>
              <w:t>課</w:t>
            </w:r>
            <w:r>
              <w:rPr>
                <w:rFonts w:ascii="標楷體" w:eastAsia="標楷體" w:hAnsi="標楷體" w:cs="標楷體"/>
                <w:color w:val="000000"/>
                <w:spacing w:val="480"/>
                <w:kern w:val="0"/>
                <w:sz w:val="28"/>
                <w:szCs w:val="24"/>
              </w:rPr>
              <w:t xml:space="preserve"> </w:t>
            </w:r>
            <w:r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4"/>
              </w:rPr>
              <w:t>程</w:t>
            </w:r>
            <w:r>
              <w:rPr>
                <w:rFonts w:ascii="標楷體" w:eastAsia="標楷體" w:hAnsi="標楷體" w:cs="標楷體"/>
                <w:color w:val="000000"/>
                <w:spacing w:val="480"/>
                <w:kern w:val="0"/>
                <w:sz w:val="28"/>
                <w:szCs w:val="24"/>
              </w:rPr>
              <w:t xml:space="preserve"> </w:t>
            </w:r>
            <w:r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4"/>
              </w:rPr>
              <w:t>名</w:t>
            </w:r>
            <w:r>
              <w:rPr>
                <w:rFonts w:ascii="標楷體" w:eastAsia="標楷體" w:hAnsi="標楷體" w:cs="標楷體"/>
                <w:color w:val="000000"/>
                <w:spacing w:val="480"/>
                <w:kern w:val="0"/>
                <w:sz w:val="28"/>
                <w:szCs w:val="24"/>
              </w:rPr>
              <w:t xml:space="preserve"> </w:t>
            </w:r>
            <w:r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4"/>
              </w:rPr>
              <w:t>稱</w:t>
            </w:r>
          </w:p>
        </w:tc>
        <w:tc>
          <w:tcPr>
            <w:tcW w:w="4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00000" w:rsidRDefault="004A2A6C">
            <w:pPr>
              <w:autoSpaceDE w:val="0"/>
              <w:autoSpaceDN w:val="0"/>
              <w:adjustRightInd w:val="0"/>
              <w:snapToGrid w:val="0"/>
              <w:spacing w:before="268" w:line="350" w:lineRule="exact"/>
              <w:ind w:left="48"/>
              <w:rPr>
                <w:rFonts w:ascii="標楷體" w:eastAsia="標楷體" w:hAnsi="標楷體" w:cs="標楷體"/>
                <w:color w:val="000000"/>
                <w:kern w:val="0"/>
                <w:sz w:val="28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4"/>
              </w:rPr>
              <w:t>時</w:t>
            </w:r>
          </w:p>
        </w:tc>
        <w:tc>
          <w:tcPr>
            <w:tcW w:w="500" w:type="dxa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 w:rsidR="00000000" w:rsidRDefault="004A2A6C">
            <w:pPr>
              <w:autoSpaceDE w:val="0"/>
              <w:autoSpaceDN w:val="0"/>
              <w:adjustRightInd w:val="0"/>
              <w:snapToGrid w:val="0"/>
              <w:spacing w:before="268" w:line="350" w:lineRule="exact"/>
              <w:ind w:left="-10"/>
              <w:rPr>
                <w:rFonts w:ascii="標楷體" w:eastAsia="標楷體" w:hAnsi="標楷體" w:cs="標楷體"/>
                <w:color w:val="000000"/>
                <w:kern w:val="0"/>
                <w:sz w:val="28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4"/>
              </w:rPr>
              <w:t>數</w:t>
            </w:r>
          </w:p>
        </w:tc>
      </w:tr>
      <w:tr w:rsidR="00000000">
        <w:trPr>
          <w:cantSplit/>
          <w:trHeight w:hRule="exact" w:val="892"/>
        </w:trPr>
        <w:tc>
          <w:tcPr>
            <w:tcW w:w="46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4A2A6C">
            <w:pPr>
              <w:autoSpaceDE w:val="0"/>
              <w:autoSpaceDN w:val="0"/>
              <w:adjustRightInd w:val="0"/>
              <w:snapToGrid w:val="0"/>
              <w:spacing w:before="268" w:line="350" w:lineRule="exact"/>
              <w:ind w:left="48"/>
              <w:rPr>
                <w:rFonts w:ascii="標楷體" w:eastAsia="標楷體" w:hAnsi="標楷體" w:cs="標楷體"/>
                <w:color w:val="000000"/>
                <w:kern w:val="0"/>
                <w:sz w:val="28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4"/>
              </w:rPr>
              <w:t>公務倫理的理論與實務</w:t>
            </w:r>
          </w:p>
        </w:tc>
        <w:tc>
          <w:tcPr>
            <w:tcW w:w="46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00000" w:rsidRDefault="004A2A6C">
            <w:pPr>
              <w:autoSpaceDE w:val="0"/>
              <w:autoSpaceDN w:val="0"/>
              <w:adjustRightInd w:val="0"/>
              <w:snapToGrid w:val="0"/>
              <w:spacing w:before="268" w:line="350" w:lineRule="exact"/>
              <w:ind w:left="2262"/>
              <w:rPr>
                <w:rFonts w:ascii="標楷體" w:eastAsia="標楷體" w:hAnsi="標楷體" w:cs="標楷體"/>
                <w:color w:val="000000"/>
                <w:kern w:val="0"/>
                <w:sz w:val="28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  <w:sz w:val="28"/>
                <w:szCs w:val="24"/>
              </w:rPr>
              <w:t>2</w:t>
            </w:r>
          </w:p>
        </w:tc>
      </w:tr>
      <w:tr w:rsidR="00000000">
        <w:trPr>
          <w:cantSplit/>
          <w:trHeight w:hRule="exact" w:val="894"/>
        </w:trPr>
        <w:tc>
          <w:tcPr>
            <w:tcW w:w="46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4A2A6C">
            <w:pPr>
              <w:autoSpaceDE w:val="0"/>
              <w:autoSpaceDN w:val="0"/>
              <w:adjustRightInd w:val="0"/>
              <w:snapToGrid w:val="0"/>
              <w:spacing w:before="268" w:line="350" w:lineRule="exact"/>
              <w:ind w:left="48"/>
              <w:rPr>
                <w:rFonts w:ascii="標楷體" w:eastAsia="標楷體" w:hAnsi="標楷體" w:cs="標楷體"/>
                <w:color w:val="000000"/>
                <w:kern w:val="0"/>
                <w:sz w:val="28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4"/>
              </w:rPr>
              <w:t>農場經營管理簡介</w:t>
            </w:r>
          </w:p>
        </w:tc>
        <w:tc>
          <w:tcPr>
            <w:tcW w:w="46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00000" w:rsidRDefault="004A2A6C">
            <w:pPr>
              <w:autoSpaceDE w:val="0"/>
              <w:autoSpaceDN w:val="0"/>
              <w:adjustRightInd w:val="0"/>
              <w:snapToGrid w:val="0"/>
              <w:spacing w:before="268" w:line="350" w:lineRule="exact"/>
              <w:ind w:left="2262"/>
              <w:rPr>
                <w:rFonts w:ascii="標楷體" w:eastAsia="標楷體" w:hAnsi="標楷體" w:cs="標楷體"/>
                <w:color w:val="000000"/>
                <w:kern w:val="0"/>
                <w:sz w:val="28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  <w:sz w:val="28"/>
                <w:szCs w:val="24"/>
              </w:rPr>
              <w:t>1</w:t>
            </w:r>
          </w:p>
        </w:tc>
      </w:tr>
      <w:tr w:rsidR="00000000">
        <w:trPr>
          <w:cantSplit/>
          <w:trHeight w:hRule="exact" w:val="892"/>
        </w:trPr>
        <w:tc>
          <w:tcPr>
            <w:tcW w:w="46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4A2A6C">
            <w:pPr>
              <w:autoSpaceDE w:val="0"/>
              <w:autoSpaceDN w:val="0"/>
              <w:adjustRightInd w:val="0"/>
              <w:snapToGrid w:val="0"/>
              <w:spacing w:before="268" w:line="350" w:lineRule="exact"/>
              <w:ind w:left="48"/>
              <w:rPr>
                <w:rFonts w:ascii="標楷體" w:eastAsia="標楷體" w:hAnsi="標楷體" w:cs="標楷體"/>
                <w:color w:val="000000"/>
                <w:kern w:val="0"/>
                <w:sz w:val="28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4"/>
              </w:rPr>
              <w:t>退除給付業務簡介</w:t>
            </w:r>
          </w:p>
        </w:tc>
        <w:tc>
          <w:tcPr>
            <w:tcW w:w="46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00000" w:rsidRDefault="004A2A6C">
            <w:pPr>
              <w:autoSpaceDE w:val="0"/>
              <w:autoSpaceDN w:val="0"/>
              <w:adjustRightInd w:val="0"/>
              <w:snapToGrid w:val="0"/>
              <w:spacing w:before="268" w:line="350" w:lineRule="exact"/>
              <w:ind w:left="2262"/>
              <w:rPr>
                <w:rFonts w:ascii="標楷體" w:eastAsia="標楷體" w:hAnsi="標楷體" w:cs="標楷體"/>
                <w:color w:val="000000"/>
                <w:kern w:val="0"/>
                <w:sz w:val="28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  <w:sz w:val="28"/>
                <w:szCs w:val="24"/>
              </w:rPr>
              <w:t>1</w:t>
            </w:r>
          </w:p>
        </w:tc>
      </w:tr>
      <w:tr w:rsidR="00000000">
        <w:trPr>
          <w:cantSplit/>
          <w:trHeight w:hRule="exact" w:val="894"/>
        </w:trPr>
        <w:tc>
          <w:tcPr>
            <w:tcW w:w="46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4A2A6C">
            <w:pPr>
              <w:autoSpaceDE w:val="0"/>
              <w:autoSpaceDN w:val="0"/>
              <w:adjustRightInd w:val="0"/>
              <w:snapToGrid w:val="0"/>
              <w:spacing w:before="268" w:line="350" w:lineRule="exact"/>
              <w:ind w:left="48"/>
              <w:rPr>
                <w:rFonts w:ascii="標楷體" w:eastAsia="標楷體" w:hAnsi="標楷體" w:cs="標楷體"/>
                <w:color w:val="000000"/>
                <w:kern w:val="0"/>
                <w:sz w:val="28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4"/>
              </w:rPr>
              <w:t>人權法治及行政程序簡介</w:t>
            </w:r>
          </w:p>
        </w:tc>
        <w:tc>
          <w:tcPr>
            <w:tcW w:w="46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00000" w:rsidRDefault="004A2A6C">
            <w:pPr>
              <w:autoSpaceDE w:val="0"/>
              <w:autoSpaceDN w:val="0"/>
              <w:adjustRightInd w:val="0"/>
              <w:snapToGrid w:val="0"/>
              <w:spacing w:before="268" w:line="350" w:lineRule="exact"/>
              <w:ind w:left="2262"/>
              <w:rPr>
                <w:rFonts w:ascii="標楷體" w:eastAsia="標楷體" w:hAnsi="標楷體" w:cs="標楷體"/>
                <w:color w:val="000000"/>
                <w:kern w:val="0"/>
                <w:sz w:val="28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  <w:sz w:val="28"/>
                <w:szCs w:val="24"/>
              </w:rPr>
              <w:t>2</w:t>
            </w:r>
          </w:p>
        </w:tc>
      </w:tr>
      <w:tr w:rsidR="00000000">
        <w:trPr>
          <w:cantSplit/>
          <w:trHeight w:hRule="exact" w:val="892"/>
        </w:trPr>
        <w:tc>
          <w:tcPr>
            <w:tcW w:w="46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4A2A6C">
            <w:pPr>
              <w:autoSpaceDE w:val="0"/>
              <w:autoSpaceDN w:val="0"/>
              <w:adjustRightInd w:val="0"/>
              <w:snapToGrid w:val="0"/>
              <w:spacing w:before="268" w:line="350" w:lineRule="exact"/>
              <w:ind w:left="48"/>
              <w:rPr>
                <w:rFonts w:ascii="標楷體" w:eastAsia="標楷體" w:hAnsi="標楷體" w:cs="標楷體"/>
                <w:color w:val="000000"/>
                <w:kern w:val="0"/>
                <w:sz w:val="28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4"/>
              </w:rPr>
              <w:t>立法與行政部門之關係</w:t>
            </w:r>
          </w:p>
        </w:tc>
        <w:tc>
          <w:tcPr>
            <w:tcW w:w="46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00000" w:rsidRDefault="004A2A6C">
            <w:pPr>
              <w:autoSpaceDE w:val="0"/>
              <w:autoSpaceDN w:val="0"/>
              <w:adjustRightInd w:val="0"/>
              <w:snapToGrid w:val="0"/>
              <w:spacing w:before="268" w:line="350" w:lineRule="exact"/>
              <w:ind w:left="2262"/>
              <w:rPr>
                <w:rFonts w:ascii="標楷體" w:eastAsia="標楷體" w:hAnsi="標楷體" w:cs="標楷體"/>
                <w:color w:val="000000"/>
                <w:kern w:val="0"/>
                <w:sz w:val="28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  <w:sz w:val="28"/>
                <w:szCs w:val="24"/>
              </w:rPr>
              <w:t>2</w:t>
            </w:r>
          </w:p>
        </w:tc>
      </w:tr>
      <w:tr w:rsidR="00000000">
        <w:trPr>
          <w:cantSplit/>
          <w:trHeight w:hRule="exact" w:val="894"/>
        </w:trPr>
        <w:tc>
          <w:tcPr>
            <w:tcW w:w="46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4A2A6C">
            <w:pPr>
              <w:autoSpaceDE w:val="0"/>
              <w:autoSpaceDN w:val="0"/>
              <w:adjustRightInd w:val="0"/>
              <w:snapToGrid w:val="0"/>
              <w:spacing w:before="268" w:line="350" w:lineRule="exact"/>
              <w:ind w:left="2050"/>
              <w:rPr>
                <w:rFonts w:ascii="標楷體" w:eastAsia="標楷體" w:hAnsi="標楷體" w:cs="標楷體"/>
                <w:color w:val="000000"/>
                <w:kern w:val="0"/>
                <w:sz w:val="28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4"/>
              </w:rPr>
              <w:t>合計</w:t>
            </w:r>
          </w:p>
        </w:tc>
        <w:tc>
          <w:tcPr>
            <w:tcW w:w="46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00000" w:rsidRDefault="004A2A6C">
            <w:pPr>
              <w:autoSpaceDE w:val="0"/>
              <w:autoSpaceDN w:val="0"/>
              <w:adjustRightInd w:val="0"/>
              <w:snapToGrid w:val="0"/>
              <w:spacing w:before="268" w:line="350" w:lineRule="exact"/>
              <w:ind w:left="2192"/>
              <w:rPr>
                <w:rFonts w:ascii="標楷體" w:eastAsia="標楷體" w:hAnsi="標楷體" w:cs="標楷體"/>
                <w:color w:val="000000"/>
                <w:kern w:val="0"/>
                <w:sz w:val="28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  <w:sz w:val="28"/>
                <w:szCs w:val="24"/>
              </w:rPr>
              <w:t>28</w:t>
            </w:r>
          </w:p>
        </w:tc>
      </w:tr>
    </w:tbl>
    <w:p w:rsidR="00000000" w:rsidRDefault="004A2A6C"/>
    <w:sectPr w:rsidR="00000000">
      <w:endnotePr>
        <w:numFmt w:val="decimal"/>
      </w:endnotePr>
      <w:pgSz w:w="11622" w:h="16838"/>
      <w:pgMar w:top="508" w:right="508" w:bottom="508" w:left="508" w:header="0" w:footer="0" w:gutter="0"/>
      <w:cols w:space="0"/>
      <w:noEndnote/>
      <w:docGrid w:charSpace="-214748364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Liberation Serif">
    <w:altName w:val="Liberation Serif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characterSpacingControl w:val="compressPunctuation"/>
  <w:doNotValidateAgainstSchema/>
  <w:doNotDemarcateInvalidXml/>
  <w:endnotePr>
    <w:pos w:val="sectEnd"/>
    <w:numFmt w:val="decimal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A6C"/>
    <w:rsid w:val="004A2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3CCD5CA1-0C47-4A8D-AF82-1B4F55F27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</Words>
  <Characters>336</Characters>
  <Application>Microsoft Office Word</Application>
  <DocSecurity>0</DocSecurity>
  <Lines>2</Lines>
  <Paragraphs>1</Paragraphs>
  <ScaleCrop>false</ScaleCrop>
  <Company/>
  <LinksUpToDate>false</LinksUpToDate>
  <CharactersWithSpaces>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黃孟聰</dc:creator>
  <cp:keywords/>
  <dc:description/>
  <cp:lastModifiedBy>黃孟聰</cp:lastModifiedBy>
  <cp:revision>2</cp:revision>
  <dcterms:created xsi:type="dcterms:W3CDTF">2022-02-09T02:40:00Z</dcterms:created>
  <dcterms:modified xsi:type="dcterms:W3CDTF">2022-02-09T02:40:00Z</dcterms:modified>
</cp:coreProperties>
</file>