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D4" w:rsidRDefault="00B24E99">
      <w:pPr>
        <w:pStyle w:val="14PT--"/>
        <w:rPr>
          <w:sz w:val="30"/>
          <w:szCs w:val="30"/>
        </w:rPr>
      </w:pPr>
      <w:r>
        <w:rPr>
          <w:noProof/>
          <w:sz w:val="30"/>
          <w:szCs w:val="3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503424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1D4" w:rsidRDefault="00B24E99">
      <w:pPr>
        <w:pStyle w:val="14PT--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本會交通路線：</w:t>
      </w:r>
    </w:p>
    <w:p w:rsidR="001A31D4" w:rsidRDefault="00B24E99">
      <w:pPr>
        <w:pStyle w:val="14PT--"/>
        <w:numPr>
          <w:ilvl w:val="0"/>
          <w:numId w:val="4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自行開車</w:t>
      </w:r>
    </w:p>
    <w:p w:rsidR="001A31D4" w:rsidRDefault="00B24E99">
      <w:pPr>
        <w:pStyle w:val="14PT--"/>
        <w:numPr>
          <w:ilvl w:val="1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北二高下木柵交流道</w:t>
      </w:r>
      <w:r>
        <w:rPr>
          <w:sz w:val="30"/>
          <w:szCs w:val="30"/>
        </w:rPr>
        <w:t>→</w:t>
      </w:r>
      <w:r>
        <w:rPr>
          <w:sz w:val="30"/>
          <w:szCs w:val="30"/>
        </w:rPr>
        <w:t>〈接〉信義快速道路</w:t>
      </w:r>
      <w:r>
        <w:rPr>
          <w:sz w:val="30"/>
          <w:szCs w:val="30"/>
        </w:rPr>
        <w:t>→</w:t>
      </w:r>
      <w:r>
        <w:rPr>
          <w:sz w:val="30"/>
          <w:szCs w:val="30"/>
        </w:rPr>
        <w:t>〈下引道〉</w:t>
      </w:r>
      <w:r>
        <w:rPr>
          <w:sz w:val="30"/>
          <w:szCs w:val="30"/>
        </w:rPr>
        <w:t>→</w:t>
      </w:r>
      <w:r>
        <w:rPr>
          <w:sz w:val="30"/>
          <w:szCs w:val="30"/>
        </w:rPr>
        <w:t>松仁路〈到底右轉〉</w:t>
      </w:r>
      <w:r>
        <w:rPr>
          <w:sz w:val="30"/>
          <w:szCs w:val="30"/>
        </w:rPr>
        <w:t>→</w:t>
      </w:r>
      <w:r>
        <w:rPr>
          <w:sz w:val="30"/>
          <w:szCs w:val="30"/>
        </w:rPr>
        <w:t>忠孝東路五段約</w:t>
      </w:r>
      <w:r>
        <w:rPr>
          <w:sz w:val="30"/>
          <w:szCs w:val="30"/>
        </w:rPr>
        <w:t>150</w:t>
      </w:r>
      <w:r>
        <w:rPr>
          <w:sz w:val="30"/>
          <w:szCs w:val="30"/>
        </w:rPr>
        <w:t>公尺</w:t>
      </w:r>
      <w:r>
        <w:rPr>
          <w:sz w:val="30"/>
          <w:szCs w:val="30"/>
        </w:rPr>
        <w:t>→</w:t>
      </w:r>
      <w:r>
        <w:rPr>
          <w:sz w:val="30"/>
          <w:szCs w:val="30"/>
        </w:rPr>
        <w:t>本會。</w:t>
      </w:r>
      <w:bookmarkStart w:id="0" w:name="_GoBack"/>
      <w:bookmarkEnd w:id="0"/>
    </w:p>
    <w:p w:rsidR="001A31D4" w:rsidRDefault="00B24E99">
      <w:pPr>
        <w:pStyle w:val="14PT--"/>
        <w:numPr>
          <w:ilvl w:val="1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中山高下建國交流道</w:t>
      </w:r>
      <w:r>
        <w:rPr>
          <w:sz w:val="30"/>
          <w:szCs w:val="30"/>
        </w:rPr>
        <w:t>→</w:t>
      </w:r>
      <w:r>
        <w:rPr>
          <w:sz w:val="30"/>
          <w:szCs w:val="30"/>
        </w:rPr>
        <w:t>〈接〉建國高架橋</w:t>
      </w:r>
      <w:r>
        <w:rPr>
          <w:sz w:val="30"/>
          <w:szCs w:val="30"/>
        </w:rPr>
        <w:t>→</w:t>
      </w:r>
      <w:r>
        <w:rPr>
          <w:sz w:val="30"/>
          <w:szCs w:val="30"/>
        </w:rPr>
        <w:t>〈左轉〉</w:t>
      </w:r>
      <w:r>
        <w:rPr>
          <w:sz w:val="30"/>
          <w:szCs w:val="30"/>
        </w:rPr>
        <w:t>→</w:t>
      </w:r>
      <w:r>
        <w:rPr>
          <w:sz w:val="30"/>
          <w:szCs w:val="30"/>
        </w:rPr>
        <w:t>直行忠孝東路〈過基隆路〉</w:t>
      </w:r>
      <w:r>
        <w:rPr>
          <w:sz w:val="30"/>
          <w:szCs w:val="30"/>
        </w:rPr>
        <w:t>→</w:t>
      </w:r>
      <w:r>
        <w:rPr>
          <w:sz w:val="30"/>
          <w:szCs w:val="30"/>
        </w:rPr>
        <w:t>忠孝東路五段約</w:t>
      </w:r>
      <w:r>
        <w:rPr>
          <w:sz w:val="30"/>
          <w:szCs w:val="30"/>
        </w:rPr>
        <w:t>1000</w:t>
      </w:r>
      <w:r>
        <w:rPr>
          <w:sz w:val="30"/>
          <w:szCs w:val="30"/>
        </w:rPr>
        <w:t>公尺</w:t>
      </w:r>
      <w:r>
        <w:rPr>
          <w:sz w:val="30"/>
          <w:szCs w:val="30"/>
        </w:rPr>
        <w:t>→</w:t>
      </w:r>
      <w:r>
        <w:rPr>
          <w:sz w:val="30"/>
          <w:szCs w:val="30"/>
        </w:rPr>
        <w:t>本會。</w:t>
      </w:r>
    </w:p>
    <w:p w:rsidR="001A31D4" w:rsidRDefault="00B24E99">
      <w:pPr>
        <w:pStyle w:val="14PT--"/>
        <w:numPr>
          <w:ilvl w:val="1"/>
          <w:numId w:val="13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臺</w:t>
      </w:r>
      <w:proofErr w:type="gramEnd"/>
      <w:r>
        <w:rPr>
          <w:sz w:val="30"/>
          <w:szCs w:val="30"/>
        </w:rPr>
        <w:t>北火車站</w:t>
      </w:r>
      <w:r>
        <w:rPr>
          <w:sz w:val="30"/>
          <w:szCs w:val="30"/>
        </w:rPr>
        <w:t>→</w:t>
      </w:r>
      <w:r>
        <w:rPr>
          <w:sz w:val="30"/>
          <w:szCs w:val="30"/>
        </w:rPr>
        <w:t>忠孝東路一段往南港方向，直行忠孝東路〈過基隆路〉</w:t>
      </w:r>
      <w:r>
        <w:rPr>
          <w:sz w:val="30"/>
          <w:szCs w:val="30"/>
        </w:rPr>
        <w:t>→</w:t>
      </w:r>
      <w:r>
        <w:rPr>
          <w:sz w:val="30"/>
          <w:szCs w:val="30"/>
        </w:rPr>
        <w:t>忠孝東路五段約</w:t>
      </w:r>
      <w:r>
        <w:rPr>
          <w:sz w:val="30"/>
          <w:szCs w:val="30"/>
        </w:rPr>
        <w:t>1000</w:t>
      </w:r>
      <w:r>
        <w:rPr>
          <w:sz w:val="30"/>
          <w:szCs w:val="30"/>
        </w:rPr>
        <w:t>公尺</w:t>
      </w:r>
      <w:r>
        <w:rPr>
          <w:sz w:val="30"/>
          <w:szCs w:val="30"/>
        </w:rPr>
        <w:t>→</w:t>
      </w:r>
      <w:r>
        <w:rPr>
          <w:sz w:val="30"/>
          <w:szCs w:val="30"/>
        </w:rPr>
        <w:t>本會。</w:t>
      </w:r>
    </w:p>
    <w:p w:rsidR="001A31D4" w:rsidRDefault="00B24E99">
      <w:pPr>
        <w:pStyle w:val="14PT--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搭乘公車</w:t>
      </w:r>
    </w:p>
    <w:p w:rsidR="001A31D4" w:rsidRDefault="00B24E99">
      <w:pPr>
        <w:pStyle w:val="14PT--"/>
        <w:rPr>
          <w:sz w:val="30"/>
          <w:szCs w:val="30"/>
        </w:rPr>
      </w:pPr>
      <w:r>
        <w:rPr>
          <w:sz w:val="30"/>
          <w:szCs w:val="30"/>
        </w:rPr>
        <w:t>臺</w:t>
      </w:r>
      <w:r>
        <w:rPr>
          <w:sz w:val="30"/>
          <w:szCs w:val="30"/>
        </w:rPr>
        <w:t>北市聯營公車</w:t>
      </w:r>
      <w:r>
        <w:rPr>
          <w:sz w:val="30"/>
          <w:szCs w:val="30"/>
        </w:rPr>
        <w:t>212(</w:t>
      </w:r>
      <w:r>
        <w:rPr>
          <w:sz w:val="30"/>
          <w:szCs w:val="30"/>
        </w:rPr>
        <w:t>直行車</w:t>
      </w:r>
      <w:r>
        <w:rPr>
          <w:sz w:val="30"/>
          <w:szCs w:val="30"/>
        </w:rPr>
        <w:t>)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232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232(</w:t>
      </w:r>
      <w:r>
        <w:rPr>
          <w:sz w:val="30"/>
          <w:szCs w:val="30"/>
        </w:rPr>
        <w:t>副</w:t>
      </w:r>
      <w:r>
        <w:rPr>
          <w:sz w:val="30"/>
          <w:szCs w:val="30"/>
        </w:rPr>
        <w:t>)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263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270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270(</w:t>
      </w:r>
      <w:r>
        <w:rPr>
          <w:sz w:val="30"/>
          <w:szCs w:val="30"/>
        </w:rPr>
        <w:t>區間車</w:t>
      </w:r>
      <w:r>
        <w:rPr>
          <w:sz w:val="30"/>
          <w:szCs w:val="30"/>
        </w:rPr>
        <w:t>)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281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284</w:t>
      </w:r>
      <w:r>
        <w:rPr>
          <w:sz w:val="30"/>
          <w:szCs w:val="30"/>
        </w:rPr>
        <w:t>、</w:t>
      </w:r>
      <w:r>
        <w:rPr>
          <w:sz w:val="30"/>
          <w:szCs w:val="30"/>
        </w:rPr>
        <w:t>284(</w:t>
      </w:r>
      <w:r>
        <w:rPr>
          <w:sz w:val="30"/>
          <w:szCs w:val="30"/>
        </w:rPr>
        <w:t>直行</w:t>
      </w:r>
      <w:r>
        <w:rPr>
          <w:sz w:val="30"/>
          <w:szCs w:val="30"/>
        </w:rPr>
        <w:t>)</w:t>
      </w:r>
      <w:r>
        <w:rPr>
          <w:sz w:val="30"/>
          <w:szCs w:val="30"/>
        </w:rPr>
        <w:t>、</w:t>
      </w:r>
      <w:r>
        <w:rPr>
          <w:sz w:val="30"/>
          <w:szCs w:val="30"/>
        </w:rPr>
        <w:t>32</w:t>
      </w:r>
      <w:r>
        <w:rPr>
          <w:sz w:val="30"/>
          <w:szCs w:val="30"/>
        </w:rPr>
        <w:t>、</w:t>
      </w:r>
      <w:r>
        <w:rPr>
          <w:sz w:val="30"/>
          <w:szCs w:val="30"/>
        </w:rPr>
        <w:t>51</w:t>
      </w:r>
      <w:r>
        <w:rPr>
          <w:sz w:val="30"/>
          <w:szCs w:val="30"/>
        </w:rPr>
        <w:t>、</w:t>
      </w:r>
      <w:r>
        <w:rPr>
          <w:sz w:val="30"/>
          <w:szCs w:val="30"/>
        </w:rPr>
        <w:t>611</w:t>
      </w:r>
      <w:r>
        <w:rPr>
          <w:sz w:val="30"/>
          <w:szCs w:val="30"/>
        </w:rPr>
        <w:t>、</w:t>
      </w:r>
      <w:r>
        <w:rPr>
          <w:sz w:val="30"/>
          <w:szCs w:val="30"/>
        </w:rPr>
        <w:t>621</w:t>
      </w:r>
      <w:r>
        <w:rPr>
          <w:sz w:val="30"/>
          <w:szCs w:val="30"/>
        </w:rPr>
        <w:t>、忠孝新幹線等公車至市立工農站下車。</w:t>
      </w:r>
    </w:p>
    <w:p w:rsidR="001A31D4" w:rsidRDefault="00B24E99">
      <w:pPr>
        <w:pStyle w:val="14PT--"/>
        <w:numPr>
          <w:ilvl w:val="0"/>
          <w:numId w:val="1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搭乘捷運</w:t>
      </w:r>
    </w:p>
    <w:p w:rsidR="001A31D4" w:rsidRDefault="00B24E99">
      <w:pPr>
        <w:pStyle w:val="14PT--"/>
        <w:rPr>
          <w:sz w:val="30"/>
          <w:szCs w:val="30"/>
        </w:rPr>
      </w:pPr>
      <w:proofErr w:type="gramStart"/>
      <w:r>
        <w:rPr>
          <w:sz w:val="30"/>
          <w:szCs w:val="30"/>
        </w:rPr>
        <w:t>臺</w:t>
      </w:r>
      <w:proofErr w:type="gramEnd"/>
      <w:r>
        <w:rPr>
          <w:sz w:val="30"/>
          <w:szCs w:val="30"/>
        </w:rPr>
        <w:t>北捷運板南線市政府站</w:t>
      </w:r>
      <w:r>
        <w:rPr>
          <w:sz w:val="30"/>
          <w:szCs w:val="30"/>
        </w:rPr>
        <w:t>3</w:t>
      </w:r>
      <w:r>
        <w:rPr>
          <w:sz w:val="30"/>
          <w:szCs w:val="30"/>
        </w:rPr>
        <w:t>號出口往東、</w:t>
      </w:r>
      <w:proofErr w:type="gramStart"/>
      <w:r>
        <w:rPr>
          <w:sz w:val="30"/>
          <w:szCs w:val="30"/>
        </w:rPr>
        <w:t>永春站</w:t>
      </w:r>
      <w:r>
        <w:rPr>
          <w:sz w:val="30"/>
          <w:szCs w:val="30"/>
        </w:rPr>
        <w:t>2</w:t>
      </w:r>
      <w:r>
        <w:rPr>
          <w:sz w:val="30"/>
          <w:szCs w:val="30"/>
        </w:rPr>
        <w:t>號</w:t>
      </w:r>
      <w:proofErr w:type="gramEnd"/>
      <w:r>
        <w:rPr>
          <w:sz w:val="30"/>
          <w:szCs w:val="30"/>
        </w:rPr>
        <w:t>出口往西步行約</w:t>
      </w:r>
      <w:r>
        <w:rPr>
          <w:sz w:val="30"/>
          <w:szCs w:val="30"/>
        </w:rPr>
        <w:t>250</w:t>
      </w:r>
      <w:r>
        <w:rPr>
          <w:sz w:val="30"/>
          <w:szCs w:val="30"/>
        </w:rPr>
        <w:t>公尺。</w:t>
      </w:r>
    </w:p>
    <w:sectPr w:rsidR="001A31D4">
      <w:headerReference w:type="default" r:id="rId8"/>
      <w:pgSz w:w="11906" w:h="16838"/>
      <w:pgMar w:top="1134" w:right="1417" w:bottom="1134" w:left="141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4E99">
      <w:r>
        <w:separator/>
      </w:r>
    </w:p>
  </w:endnote>
  <w:endnote w:type="continuationSeparator" w:id="0">
    <w:p w:rsidR="00000000" w:rsidRDefault="00B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4E99">
      <w:r>
        <w:rPr>
          <w:color w:val="000000"/>
        </w:rPr>
        <w:separator/>
      </w:r>
    </w:p>
  </w:footnote>
  <w:footnote w:type="continuationSeparator" w:id="0">
    <w:p w:rsidR="00000000" w:rsidRDefault="00B2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D8" w:rsidRDefault="00B24E99">
    <w:pPr>
      <w:pStyle w:val="ab"/>
      <w:jc w:val="right"/>
      <w:rPr>
        <w:sz w:val="26"/>
        <w:szCs w:val="26"/>
      </w:rPr>
    </w:pPr>
    <w:r>
      <w:rPr>
        <w:sz w:val="26"/>
        <w:szCs w:val="26"/>
      </w:rPr>
      <w:t>附件</w:t>
    </w:r>
    <w:r>
      <w:rPr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4A"/>
    <w:multiLevelType w:val="multilevel"/>
    <w:tmpl w:val="16C84F0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" w15:restartNumberingAfterBreak="0">
    <w:nsid w:val="01B8274B"/>
    <w:multiLevelType w:val="multilevel"/>
    <w:tmpl w:val="6088AF68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01E97723"/>
    <w:multiLevelType w:val="multilevel"/>
    <w:tmpl w:val="B4F6B81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42A662C"/>
    <w:multiLevelType w:val="multilevel"/>
    <w:tmpl w:val="C53C4B78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" w15:restartNumberingAfterBreak="0">
    <w:nsid w:val="08461DFB"/>
    <w:multiLevelType w:val="multilevel"/>
    <w:tmpl w:val="D87CC66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5" w15:restartNumberingAfterBreak="0">
    <w:nsid w:val="0B5975E3"/>
    <w:multiLevelType w:val="multilevel"/>
    <w:tmpl w:val="B478E93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6" w15:restartNumberingAfterBreak="0">
    <w:nsid w:val="0F806450"/>
    <w:multiLevelType w:val="multilevel"/>
    <w:tmpl w:val="1C38D40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7" w15:restartNumberingAfterBreak="0">
    <w:nsid w:val="11575846"/>
    <w:multiLevelType w:val="multilevel"/>
    <w:tmpl w:val="62B4F384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8" w15:restartNumberingAfterBreak="0">
    <w:nsid w:val="1480346E"/>
    <w:multiLevelType w:val="multilevel"/>
    <w:tmpl w:val="4CF6C87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9" w15:restartNumberingAfterBreak="0">
    <w:nsid w:val="155E6540"/>
    <w:multiLevelType w:val="multilevel"/>
    <w:tmpl w:val="1D64CD2C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0" w15:restartNumberingAfterBreak="0">
    <w:nsid w:val="1D4D3E38"/>
    <w:multiLevelType w:val="multilevel"/>
    <w:tmpl w:val="53EAC3B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249C3C27"/>
    <w:multiLevelType w:val="multilevel"/>
    <w:tmpl w:val="A37E8CE6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2" w15:restartNumberingAfterBreak="0">
    <w:nsid w:val="25915E19"/>
    <w:multiLevelType w:val="multilevel"/>
    <w:tmpl w:val="3E9EA930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3" w15:restartNumberingAfterBreak="0">
    <w:nsid w:val="26F82877"/>
    <w:multiLevelType w:val="multilevel"/>
    <w:tmpl w:val="55364AD0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4" w15:restartNumberingAfterBreak="0">
    <w:nsid w:val="2AC21063"/>
    <w:multiLevelType w:val="multilevel"/>
    <w:tmpl w:val="A09E7E68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B995483"/>
    <w:multiLevelType w:val="multilevel"/>
    <w:tmpl w:val="C1EE6CAA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2C5317CD"/>
    <w:multiLevelType w:val="multilevel"/>
    <w:tmpl w:val="6C4E705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7" w15:restartNumberingAfterBreak="0">
    <w:nsid w:val="37730624"/>
    <w:multiLevelType w:val="multilevel"/>
    <w:tmpl w:val="95B60044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3A394A27"/>
    <w:multiLevelType w:val="multilevel"/>
    <w:tmpl w:val="E6BC7A0E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3B2824AF"/>
    <w:multiLevelType w:val="multilevel"/>
    <w:tmpl w:val="2C0E857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0" w15:restartNumberingAfterBreak="0">
    <w:nsid w:val="3BC656D1"/>
    <w:multiLevelType w:val="multilevel"/>
    <w:tmpl w:val="A59A995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1" w15:restartNumberingAfterBreak="0">
    <w:nsid w:val="3D4B34B8"/>
    <w:multiLevelType w:val="multilevel"/>
    <w:tmpl w:val="8376E23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2" w15:restartNumberingAfterBreak="0">
    <w:nsid w:val="44F653C5"/>
    <w:multiLevelType w:val="multilevel"/>
    <w:tmpl w:val="00A880A2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3" w15:restartNumberingAfterBreak="0">
    <w:nsid w:val="481F058B"/>
    <w:multiLevelType w:val="multilevel"/>
    <w:tmpl w:val="A6F4705E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4" w15:restartNumberingAfterBreak="0">
    <w:nsid w:val="495D2E0E"/>
    <w:multiLevelType w:val="multilevel"/>
    <w:tmpl w:val="FCB8A3D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4A282751"/>
    <w:multiLevelType w:val="multilevel"/>
    <w:tmpl w:val="10D2B632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6" w15:restartNumberingAfterBreak="0">
    <w:nsid w:val="4B065E90"/>
    <w:multiLevelType w:val="multilevel"/>
    <w:tmpl w:val="1228FC92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4C564B0F"/>
    <w:multiLevelType w:val="multilevel"/>
    <w:tmpl w:val="6BAC2940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8" w15:restartNumberingAfterBreak="0">
    <w:nsid w:val="505646B4"/>
    <w:multiLevelType w:val="multilevel"/>
    <w:tmpl w:val="44DC0E2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9" w15:restartNumberingAfterBreak="0">
    <w:nsid w:val="51FB473D"/>
    <w:multiLevelType w:val="multilevel"/>
    <w:tmpl w:val="7C46E4E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0" w15:restartNumberingAfterBreak="0">
    <w:nsid w:val="54144E71"/>
    <w:multiLevelType w:val="multilevel"/>
    <w:tmpl w:val="FF4EF73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1" w15:restartNumberingAfterBreak="0">
    <w:nsid w:val="54CA1435"/>
    <w:multiLevelType w:val="multilevel"/>
    <w:tmpl w:val="D9842C0A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57396076"/>
    <w:multiLevelType w:val="multilevel"/>
    <w:tmpl w:val="8F4CF40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3" w15:restartNumberingAfterBreak="0">
    <w:nsid w:val="5A3914BB"/>
    <w:multiLevelType w:val="multilevel"/>
    <w:tmpl w:val="04601C8C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4" w15:restartNumberingAfterBreak="0">
    <w:nsid w:val="5ADB3CA1"/>
    <w:multiLevelType w:val="multilevel"/>
    <w:tmpl w:val="6D08433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5CFD1ED8"/>
    <w:multiLevelType w:val="multilevel"/>
    <w:tmpl w:val="04C41CB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6" w15:restartNumberingAfterBreak="0">
    <w:nsid w:val="692460AB"/>
    <w:multiLevelType w:val="multilevel"/>
    <w:tmpl w:val="7FBA9F9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37" w15:restartNumberingAfterBreak="0">
    <w:nsid w:val="6D6E5AB2"/>
    <w:multiLevelType w:val="multilevel"/>
    <w:tmpl w:val="56CAED6E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8" w15:restartNumberingAfterBreak="0">
    <w:nsid w:val="6EB61C14"/>
    <w:multiLevelType w:val="multilevel"/>
    <w:tmpl w:val="A57C00E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6F2F3CC5"/>
    <w:multiLevelType w:val="multilevel"/>
    <w:tmpl w:val="FF4CB534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0" w15:restartNumberingAfterBreak="0">
    <w:nsid w:val="72AA29F8"/>
    <w:multiLevelType w:val="multilevel"/>
    <w:tmpl w:val="72E09A64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41" w15:restartNumberingAfterBreak="0">
    <w:nsid w:val="78F066FA"/>
    <w:multiLevelType w:val="multilevel"/>
    <w:tmpl w:val="AFA26D8E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2" w15:restartNumberingAfterBreak="0">
    <w:nsid w:val="79045656"/>
    <w:multiLevelType w:val="multilevel"/>
    <w:tmpl w:val="D16804F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3" w15:restartNumberingAfterBreak="0">
    <w:nsid w:val="7B634B6C"/>
    <w:multiLevelType w:val="multilevel"/>
    <w:tmpl w:val="5ED2055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D0F7FEA"/>
    <w:multiLevelType w:val="multilevel"/>
    <w:tmpl w:val="08C237F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5" w15:restartNumberingAfterBreak="0">
    <w:nsid w:val="7F2B72CB"/>
    <w:multiLevelType w:val="multilevel"/>
    <w:tmpl w:val="30E88B1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1"/>
  </w:num>
  <w:num w:numId="5">
    <w:abstractNumId w:val="32"/>
  </w:num>
  <w:num w:numId="6">
    <w:abstractNumId w:val="17"/>
  </w:num>
  <w:num w:numId="7">
    <w:abstractNumId w:val="23"/>
  </w:num>
  <w:num w:numId="8">
    <w:abstractNumId w:val="11"/>
  </w:num>
  <w:num w:numId="9">
    <w:abstractNumId w:val="36"/>
  </w:num>
  <w:num w:numId="10">
    <w:abstractNumId w:val="16"/>
  </w:num>
  <w:num w:numId="11">
    <w:abstractNumId w:val="6"/>
  </w:num>
  <w:num w:numId="12">
    <w:abstractNumId w:val="13"/>
  </w:num>
  <w:num w:numId="13">
    <w:abstractNumId w:val="27"/>
  </w:num>
  <w:num w:numId="14">
    <w:abstractNumId w:val="3"/>
  </w:num>
  <w:num w:numId="15">
    <w:abstractNumId w:val="22"/>
  </w:num>
  <w:num w:numId="16">
    <w:abstractNumId w:val="8"/>
  </w:num>
  <w:num w:numId="17">
    <w:abstractNumId w:val="29"/>
  </w:num>
  <w:num w:numId="18">
    <w:abstractNumId w:val="28"/>
  </w:num>
  <w:num w:numId="19">
    <w:abstractNumId w:val="19"/>
  </w:num>
  <w:num w:numId="20">
    <w:abstractNumId w:val="2"/>
  </w:num>
  <w:num w:numId="21">
    <w:abstractNumId w:val="0"/>
  </w:num>
  <w:num w:numId="22">
    <w:abstractNumId w:val="31"/>
  </w:num>
  <w:num w:numId="23">
    <w:abstractNumId w:val="41"/>
  </w:num>
  <w:num w:numId="24">
    <w:abstractNumId w:val="21"/>
  </w:num>
  <w:num w:numId="25">
    <w:abstractNumId w:val="7"/>
  </w:num>
  <w:num w:numId="26">
    <w:abstractNumId w:val="30"/>
  </w:num>
  <w:num w:numId="27">
    <w:abstractNumId w:val="18"/>
  </w:num>
  <w:num w:numId="28">
    <w:abstractNumId w:val="44"/>
  </w:num>
  <w:num w:numId="29">
    <w:abstractNumId w:val="15"/>
  </w:num>
  <w:num w:numId="30">
    <w:abstractNumId w:val="14"/>
  </w:num>
  <w:num w:numId="31">
    <w:abstractNumId w:val="37"/>
  </w:num>
  <w:num w:numId="32">
    <w:abstractNumId w:val="5"/>
  </w:num>
  <w:num w:numId="33">
    <w:abstractNumId w:val="43"/>
  </w:num>
  <w:num w:numId="34">
    <w:abstractNumId w:val="33"/>
  </w:num>
  <w:num w:numId="35">
    <w:abstractNumId w:val="20"/>
  </w:num>
  <w:num w:numId="36">
    <w:abstractNumId w:val="42"/>
  </w:num>
  <w:num w:numId="37">
    <w:abstractNumId w:val="40"/>
  </w:num>
  <w:num w:numId="38">
    <w:abstractNumId w:val="26"/>
  </w:num>
  <w:num w:numId="39">
    <w:abstractNumId w:val="9"/>
  </w:num>
  <w:num w:numId="40">
    <w:abstractNumId w:val="25"/>
  </w:num>
  <w:num w:numId="41">
    <w:abstractNumId w:val="12"/>
  </w:num>
  <w:num w:numId="42">
    <w:abstractNumId w:val="4"/>
  </w:num>
  <w:num w:numId="43">
    <w:abstractNumId w:val="24"/>
  </w:num>
  <w:num w:numId="44">
    <w:abstractNumId w:val="10"/>
  </w:num>
  <w:num w:numId="45">
    <w:abstractNumId w:val="34"/>
  </w:num>
  <w:num w:numId="46">
    <w:abstractNumId w:val="38"/>
  </w:num>
  <w:num w:numId="47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31D4"/>
    <w:rsid w:val="001A31D4"/>
    <w:rsid w:val="00B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8C67-7F3E-4C83-89EE-D3D63BE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%20(x86)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黃孟聰</dc:creator>
  <cp:lastModifiedBy>黃孟聰</cp:lastModifiedBy>
  <cp:revision>2</cp:revision>
  <dcterms:created xsi:type="dcterms:W3CDTF">2022-02-09T02:38:00Z</dcterms:created>
  <dcterms:modified xsi:type="dcterms:W3CDTF">2022-02-09T02:38:00Z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