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A32670" w:rsidP="00B2526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DA5A00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DA5A00" w:rsidP="00B2526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DA5A00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 w:rsidR="004C15C0"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4166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DA5A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</w:t>
            </w:r>
            <w:r w:rsidR="00DA5A0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CF503E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:rsidTr="006C4110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6C4110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BE3779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F635A" w:rsidRDefault="00B2526E" w:rsidP="00BE3779">
            <w:pPr>
              <w:pStyle w:val="a5"/>
              <w:rPr>
                <w:rFonts w:ascii="標楷體" w:eastAsia="標楷體" w:hAnsi="標楷體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702289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702289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BE3779" w:rsidRPr="00BE3779">
              <w:rPr>
                <w:rFonts w:hint="eastAsia"/>
                <w:kern w:val="2"/>
                <w:sz w:val="24"/>
                <w:lang w:val="en-US" w:eastAsia="zh-TW"/>
              </w:rPr>
              <w:t>、</w:t>
            </w:r>
            <w:r w:rsidR="00BE3779" w:rsidRPr="009947C9">
              <w:rPr>
                <w:rFonts w:hint="eastAsia"/>
                <w:kern w:val="2"/>
                <w:sz w:val="24"/>
                <w:lang w:val="en-US" w:eastAsia="zh-TW"/>
              </w:rPr>
              <w:t>公務人員考試錄取人員訓練成績考核要點</w:t>
            </w:r>
            <w:r w:rsidRPr="00BE3779">
              <w:rPr>
                <w:kern w:val="2"/>
                <w:sz w:val="24"/>
                <w:lang w:val="en-US" w:eastAsia="zh-TW"/>
              </w:rPr>
              <w:t>及</w:t>
            </w:r>
            <w:r w:rsidR="00793DD1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0745AE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10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BE3779">
              <w:rPr>
                <w:kern w:val="2"/>
                <w:sz w:val="24"/>
                <w:lang w:val="en-US" w:eastAsia="zh-TW"/>
              </w:rPr>
              <w:t>公務人員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特種考試警察</w:t>
            </w:r>
            <w:r w:rsidRPr="00BE3779">
              <w:rPr>
                <w:kern w:val="2"/>
                <w:sz w:val="24"/>
                <w:lang w:val="en-US" w:eastAsia="zh-TW"/>
              </w:rPr>
              <w:t>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547EFB" w:rsidRPr="00D208A9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D208A9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DA5A00" w:rsidRPr="00D208A9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BE3779">
              <w:rPr>
                <w:kern w:val="2"/>
                <w:sz w:val="24"/>
                <w:lang w:val="en-US" w:eastAsia="zh-TW"/>
              </w:rPr>
              <w:t>訓練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F40CC9" w:rsidRPr="007D76E5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BE3779">
              <w:rPr>
                <w:kern w:val="2"/>
                <w:sz w:val="24"/>
                <w:lang w:val="en-US" w:eastAsia="zh-TW"/>
              </w:rPr>
              <w:t>辦理。</w:t>
            </w:r>
          </w:p>
          <w:p w:rsidR="00B2526E" w:rsidRPr="00DE092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sz w:val="24"/>
              </w:rPr>
            </w:pPr>
            <w:r w:rsidRPr="00DE0929">
              <w:rPr>
                <w:sz w:val="24"/>
              </w:rPr>
              <w:t>二、</w:t>
            </w:r>
            <w:r w:rsidRPr="00DE0929">
              <w:rPr>
                <w:kern w:val="2"/>
                <w:sz w:val="24"/>
                <w:lang w:val="en-US" w:eastAsia="zh-TW"/>
              </w:rPr>
              <w:t>實務訓練成績以</w:t>
            </w:r>
            <w:r w:rsidRPr="00DE0929">
              <w:rPr>
                <w:rFonts w:hint="eastAsia"/>
                <w:sz w:val="24"/>
              </w:rPr>
              <w:t>60</w:t>
            </w:r>
            <w:r w:rsidRPr="00DE0929">
              <w:rPr>
                <w:sz w:val="24"/>
              </w:rPr>
              <w:t>分為及格，如成績不及格請依訓練辦法第</w:t>
            </w:r>
            <w:r w:rsidR="00DA5A00" w:rsidRPr="00DE0929">
              <w:rPr>
                <w:rFonts w:hint="eastAsia"/>
                <w:sz w:val="24"/>
              </w:rPr>
              <w:t>40</w:t>
            </w:r>
            <w:r w:rsidRPr="00DE0929">
              <w:rPr>
                <w:rFonts w:hint="eastAsia"/>
                <w:sz w:val="24"/>
              </w:rPr>
              <w:t>條</w:t>
            </w:r>
            <w:r w:rsidR="00DA5A00" w:rsidRPr="00DE0929">
              <w:rPr>
                <w:rFonts w:hint="eastAsia"/>
                <w:sz w:val="24"/>
              </w:rPr>
              <w:t>之1</w:t>
            </w:r>
            <w:r w:rsidRPr="00DE0929">
              <w:rPr>
                <w:rFonts w:hint="eastAsia"/>
                <w:sz w:val="24"/>
              </w:rPr>
              <w:t>至第42</w:t>
            </w:r>
            <w:r w:rsidRPr="00DE0929">
              <w:rPr>
                <w:sz w:val="24"/>
              </w:rPr>
              <w:t>條</w:t>
            </w:r>
            <w:r w:rsidRPr="00DE0929">
              <w:rPr>
                <w:rFonts w:hint="eastAsia"/>
                <w:sz w:val="24"/>
              </w:rPr>
              <w:t>之1</w:t>
            </w:r>
            <w:r w:rsidRPr="00DE0929">
              <w:rPr>
                <w:sz w:val="24"/>
              </w:rPr>
              <w:t>規定辦理。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90468A" w:rsidRPr="00DA5A00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DE0929">
              <w:rPr>
                <w:kern w:val="2"/>
                <w:sz w:val="24"/>
                <w:lang w:val="en-US" w:eastAsia="zh-TW"/>
              </w:rPr>
              <w:t>實務訓練成績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8F0344" w:rsidRPr="00DE092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五、受訓人員實務訓練成績經單位主管初核為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不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及格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者，</w:t>
            </w:r>
            <w:r w:rsidR="008F0344" w:rsidRPr="00DE0929">
              <w:rPr>
                <w:kern w:val="2"/>
                <w:sz w:val="24"/>
                <w:lang w:val="en-US" w:eastAsia="zh-TW"/>
              </w:rPr>
              <w:t>應先交付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實務訓練</w:t>
            </w:r>
            <w:r w:rsidR="008F0344" w:rsidRPr="00DE0929">
              <w:rPr>
                <w:kern w:val="2"/>
                <w:sz w:val="24"/>
                <w:lang w:val="en-US" w:eastAsia="zh-TW"/>
              </w:rPr>
              <w:t>機關考績委員會審議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B2526E" w:rsidRPr="00DE0929" w:rsidRDefault="008F0344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六、受訓人員實務訓練成績經單位主管初核為及格</w:t>
            </w:r>
            <w:r w:rsidR="00B2526E" w:rsidRPr="00DE0929">
              <w:rPr>
                <w:rFonts w:hint="eastAsia"/>
                <w:kern w:val="2"/>
                <w:sz w:val="24"/>
                <w:lang w:val="en-US" w:eastAsia="zh-TW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於評語欄</w:t>
            </w:r>
            <w:r w:rsidR="00B2526E" w:rsidRPr="00DE0929">
              <w:rPr>
                <w:rFonts w:hint="eastAsia"/>
                <w:kern w:val="2"/>
                <w:sz w:val="24"/>
                <w:lang w:val="en-US" w:eastAsia="zh-TW"/>
              </w:rPr>
              <w:t>加註理由後變更之。</w:t>
            </w:r>
          </w:p>
          <w:p w:rsidR="008F0344" w:rsidRPr="00DE0929" w:rsidRDefault="008F0344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七</w:t>
            </w:r>
            <w:r w:rsidR="00B2526E" w:rsidRPr="00DE0929">
              <w:rPr>
                <w:kern w:val="2"/>
                <w:sz w:val="24"/>
                <w:lang w:val="en-US" w:eastAsia="zh-TW"/>
              </w:rPr>
              <w:t>、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踐行第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5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點及第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6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點程序後，實務訓練機關仍評定受訓人員成績不及格者</w:t>
            </w:r>
            <w:r w:rsidRPr="00DE0929">
              <w:rPr>
                <w:kern w:val="2"/>
                <w:sz w:val="24"/>
                <w:lang w:val="en-US" w:eastAsia="zh-TW"/>
              </w:rPr>
              <w:t>，應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併同實務訓練成績考核表、實務訓練計畫表、實務訓練輔導紀錄表</w:t>
            </w:r>
            <w:r w:rsidR="0005751D">
              <w:rPr>
                <w:rFonts w:hint="eastAsia"/>
                <w:kern w:val="2"/>
                <w:sz w:val="24"/>
                <w:lang w:val="en-US" w:eastAsia="zh-TW"/>
              </w:rPr>
              <w:t>、個別會談紀錄表</w:t>
            </w:r>
            <w:bookmarkStart w:id="0" w:name="_GoBack"/>
            <w:bookmarkEnd w:id="0"/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及考績委員會紀錄等相關事證資料，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報請海洋委員會海巡署轉陳海洋委員會</w:t>
            </w:r>
            <w:r w:rsidRPr="00DE0929">
              <w:rPr>
                <w:kern w:val="2"/>
                <w:sz w:val="24"/>
                <w:lang w:val="en-US" w:eastAsia="zh-TW"/>
              </w:rPr>
              <w:t>函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送公務人員保障暨培訓委員會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(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以下簡稱保訓會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)</w:t>
            </w:r>
            <w:r w:rsidRPr="00DE0929">
              <w:rPr>
                <w:kern w:val="2"/>
                <w:sz w:val="24"/>
                <w:lang w:val="en-US" w:eastAsia="zh-TW"/>
              </w:rPr>
              <w:t>。</w:t>
            </w:r>
          </w:p>
          <w:p w:rsidR="00B2526E" w:rsidRDefault="008F0344" w:rsidP="00DE0929">
            <w:pPr>
              <w:pStyle w:val="3"/>
              <w:spacing w:line="480" w:lineRule="exact"/>
              <w:ind w:left="533" w:hanging="448"/>
              <w:jc w:val="both"/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八、</w:t>
            </w:r>
            <w:r w:rsidR="00B2526E" w:rsidRPr="00DE0929">
              <w:rPr>
                <w:kern w:val="2"/>
                <w:sz w:val="24"/>
                <w:lang w:val="en-US" w:eastAsia="zh-TW"/>
              </w:rPr>
              <w:t>實務訓練成績考核表請實務訓練機關留存，並於實務訓練人員訓練期滿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成績及格後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(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含</w:t>
            </w:r>
            <w:r w:rsidR="00BE3779" w:rsidRPr="00DE0929">
              <w:rPr>
                <w:rFonts w:hint="eastAsia"/>
                <w:kern w:val="2"/>
                <w:sz w:val="24"/>
                <w:lang w:val="en-US" w:eastAsia="zh-TW"/>
              </w:rPr>
              <w:t>教育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訓練成績及格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)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，</w:t>
            </w:r>
            <w:r w:rsidR="000319AD" w:rsidRPr="00DE0929">
              <w:rPr>
                <w:rFonts w:hint="eastAsia"/>
                <w:kern w:val="2"/>
                <w:sz w:val="24"/>
                <w:lang w:val="en-US" w:eastAsia="zh-TW"/>
              </w:rPr>
              <w:t>由實務訓練機關於保訓會培訓業務系統列印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實務訓練</w:t>
            </w:r>
            <w:r w:rsidR="00264AAF" w:rsidRPr="00DE0929">
              <w:rPr>
                <w:rFonts w:hint="eastAsia"/>
                <w:kern w:val="2"/>
                <w:sz w:val="24"/>
                <w:lang w:val="en-US" w:eastAsia="zh-TW"/>
              </w:rPr>
              <w:t>及性質特殊訓練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成績清冊</w:t>
            </w:r>
            <w:r w:rsidR="00BE3779" w:rsidRPr="00DE0929">
              <w:rPr>
                <w:rFonts w:hint="eastAsia"/>
                <w:kern w:val="2"/>
                <w:sz w:val="24"/>
                <w:lang w:val="en-US" w:eastAsia="zh-TW"/>
              </w:rPr>
              <w:t>，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函送國家文官學</w:t>
            </w:r>
            <w:r w:rsidR="006E134D" w:rsidRPr="0041664C">
              <w:rPr>
                <w:rFonts w:hint="eastAsia"/>
                <w:kern w:val="2"/>
                <w:sz w:val="24"/>
                <w:lang w:val="en-US" w:eastAsia="zh-TW"/>
              </w:rPr>
              <w:t>院轉</w:t>
            </w:r>
            <w:r w:rsidR="00D20BA2" w:rsidRPr="0041664C">
              <w:rPr>
                <w:rFonts w:hint="eastAsia"/>
                <w:kern w:val="2"/>
                <w:sz w:val="24"/>
                <w:lang w:val="en-US" w:eastAsia="zh-TW"/>
              </w:rPr>
              <w:t>陳</w:t>
            </w:r>
            <w:r w:rsidR="006E134D" w:rsidRPr="0041664C">
              <w:rPr>
                <w:rFonts w:hint="eastAsia"/>
                <w:kern w:val="2"/>
                <w:sz w:val="24"/>
                <w:lang w:val="en-US" w:eastAsia="zh-TW"/>
              </w:rPr>
              <w:t>保訓會，</w:t>
            </w:r>
            <w:r w:rsidR="00B2526E" w:rsidRPr="0041664C">
              <w:rPr>
                <w:rFonts w:hint="eastAsia"/>
                <w:kern w:val="2"/>
                <w:sz w:val="24"/>
                <w:lang w:val="en-US" w:eastAsia="zh-TW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</w:pPr>
    </w:p>
    <w:p w:rsidR="001D574B" w:rsidRPr="009947C9" w:rsidRDefault="001D574B"/>
    <w:sectPr w:rsidR="001D574B" w:rsidRPr="009947C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EB" w:rsidRDefault="001C2AEB" w:rsidP="00A73449">
      <w:r>
        <w:separator/>
      </w:r>
    </w:p>
  </w:endnote>
  <w:endnote w:type="continuationSeparator" w:id="0">
    <w:p w:rsidR="001C2AEB" w:rsidRDefault="001C2AEB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EB" w:rsidRDefault="001C2AEB" w:rsidP="00A73449">
      <w:r>
        <w:separator/>
      </w:r>
    </w:p>
  </w:footnote>
  <w:footnote w:type="continuationSeparator" w:id="0">
    <w:p w:rsidR="001C2AEB" w:rsidRDefault="001C2AEB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5751D"/>
    <w:rsid w:val="00060E30"/>
    <w:rsid w:val="00065900"/>
    <w:rsid w:val="000745AE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97F91"/>
    <w:rsid w:val="001B0F1A"/>
    <w:rsid w:val="001C11F9"/>
    <w:rsid w:val="001C2AEB"/>
    <w:rsid w:val="001D4541"/>
    <w:rsid w:val="001D574B"/>
    <w:rsid w:val="001F2BC2"/>
    <w:rsid w:val="001F3F88"/>
    <w:rsid w:val="001F40F4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A3026"/>
    <w:rsid w:val="002B4391"/>
    <w:rsid w:val="002B7943"/>
    <w:rsid w:val="002C2162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1664C"/>
    <w:rsid w:val="004234B0"/>
    <w:rsid w:val="004315D9"/>
    <w:rsid w:val="00431F5C"/>
    <w:rsid w:val="00432B78"/>
    <w:rsid w:val="00444040"/>
    <w:rsid w:val="004704E9"/>
    <w:rsid w:val="00470E9D"/>
    <w:rsid w:val="00481FE3"/>
    <w:rsid w:val="0049682E"/>
    <w:rsid w:val="004B2231"/>
    <w:rsid w:val="004B7578"/>
    <w:rsid w:val="004C0922"/>
    <w:rsid w:val="004C1296"/>
    <w:rsid w:val="004C15C0"/>
    <w:rsid w:val="004D402D"/>
    <w:rsid w:val="004D6090"/>
    <w:rsid w:val="004D64FE"/>
    <w:rsid w:val="004D6B61"/>
    <w:rsid w:val="004E642E"/>
    <w:rsid w:val="004F078F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8236B"/>
    <w:rsid w:val="006924C1"/>
    <w:rsid w:val="00696F9A"/>
    <w:rsid w:val="006A30B9"/>
    <w:rsid w:val="006C4110"/>
    <w:rsid w:val="006C457D"/>
    <w:rsid w:val="006D377F"/>
    <w:rsid w:val="006D7903"/>
    <w:rsid w:val="006E134D"/>
    <w:rsid w:val="006E2867"/>
    <w:rsid w:val="006E3566"/>
    <w:rsid w:val="006F138B"/>
    <w:rsid w:val="006F3E58"/>
    <w:rsid w:val="00702289"/>
    <w:rsid w:val="007027FA"/>
    <w:rsid w:val="00711106"/>
    <w:rsid w:val="00717633"/>
    <w:rsid w:val="007215D1"/>
    <w:rsid w:val="007310C6"/>
    <w:rsid w:val="007855F2"/>
    <w:rsid w:val="00786306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10534"/>
    <w:rsid w:val="00A22492"/>
    <w:rsid w:val="00A25B0E"/>
    <w:rsid w:val="00A3224A"/>
    <w:rsid w:val="00A32670"/>
    <w:rsid w:val="00A32A42"/>
    <w:rsid w:val="00A61792"/>
    <w:rsid w:val="00A73449"/>
    <w:rsid w:val="00A76461"/>
    <w:rsid w:val="00AA739B"/>
    <w:rsid w:val="00AB2CA1"/>
    <w:rsid w:val="00AC1F84"/>
    <w:rsid w:val="00AC2DEF"/>
    <w:rsid w:val="00AC315B"/>
    <w:rsid w:val="00AC5A35"/>
    <w:rsid w:val="00AD7229"/>
    <w:rsid w:val="00AE4331"/>
    <w:rsid w:val="00AE6280"/>
    <w:rsid w:val="00AF21D5"/>
    <w:rsid w:val="00AF39C5"/>
    <w:rsid w:val="00B112C2"/>
    <w:rsid w:val="00B122C5"/>
    <w:rsid w:val="00B2526E"/>
    <w:rsid w:val="00B2649B"/>
    <w:rsid w:val="00B328CF"/>
    <w:rsid w:val="00B36F43"/>
    <w:rsid w:val="00B460D0"/>
    <w:rsid w:val="00B70922"/>
    <w:rsid w:val="00B7751F"/>
    <w:rsid w:val="00B87CC1"/>
    <w:rsid w:val="00B964D0"/>
    <w:rsid w:val="00BB4D12"/>
    <w:rsid w:val="00BC121E"/>
    <w:rsid w:val="00BC1772"/>
    <w:rsid w:val="00BE0EB7"/>
    <w:rsid w:val="00BE3779"/>
    <w:rsid w:val="00BE3BFB"/>
    <w:rsid w:val="00BF4D0D"/>
    <w:rsid w:val="00BF4F6D"/>
    <w:rsid w:val="00C0419B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28A2"/>
    <w:rsid w:val="00CF503E"/>
    <w:rsid w:val="00D01037"/>
    <w:rsid w:val="00D03FE3"/>
    <w:rsid w:val="00D06A12"/>
    <w:rsid w:val="00D15D67"/>
    <w:rsid w:val="00D208A9"/>
    <w:rsid w:val="00D20BA2"/>
    <w:rsid w:val="00D25B8B"/>
    <w:rsid w:val="00D34C97"/>
    <w:rsid w:val="00D565EA"/>
    <w:rsid w:val="00D8088A"/>
    <w:rsid w:val="00D86374"/>
    <w:rsid w:val="00DA5A00"/>
    <w:rsid w:val="00DC0018"/>
    <w:rsid w:val="00DE0262"/>
    <w:rsid w:val="00DE0929"/>
    <w:rsid w:val="00DE2148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6BC5"/>
    <w:rsid w:val="00EE714C"/>
    <w:rsid w:val="00EE7170"/>
    <w:rsid w:val="00EF329B"/>
    <w:rsid w:val="00EF3A1D"/>
    <w:rsid w:val="00F020DE"/>
    <w:rsid w:val="00F04D71"/>
    <w:rsid w:val="00F05861"/>
    <w:rsid w:val="00F16D62"/>
    <w:rsid w:val="00F40CC9"/>
    <w:rsid w:val="00F62483"/>
    <w:rsid w:val="00F7187C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8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0559602-21A3-4646-BA8D-1A8716E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CF63-567A-4D8A-9307-594A346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>npa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范勻蔚</cp:lastModifiedBy>
  <cp:revision>3</cp:revision>
  <cp:lastPrinted>2015-07-27T10:39:00Z</cp:lastPrinted>
  <dcterms:created xsi:type="dcterms:W3CDTF">2022-03-24T03:51:00Z</dcterms:created>
  <dcterms:modified xsi:type="dcterms:W3CDTF">2022-03-28T02:22:00Z</dcterms:modified>
</cp:coreProperties>
</file>