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AA" w:rsidRDefault="00B42B5F" w:rsidP="00866AAA">
      <w:pPr>
        <w:spacing w:line="360" w:lineRule="exact"/>
        <w:ind w:leftChars="-295" w:left="-708" w:rightChars="-257" w:right="-617"/>
        <w:jc w:val="center"/>
        <w:rPr>
          <w:rFonts w:ascii="Times New Roman" w:eastAsia="標楷體" w:hAnsi="Times New Roman"/>
          <w:b/>
          <w:color w:val="000000"/>
          <w:sz w:val="30"/>
          <w:szCs w:val="30"/>
        </w:rPr>
      </w:pPr>
      <w:bookmarkStart w:id="0" w:name="_GoBack"/>
      <w:bookmarkEnd w:id="0"/>
      <w:r>
        <w:rPr>
          <w:rFonts w:ascii="Times New Roman" w:eastAsia="標楷體" w:hAnsi="Times New Roman"/>
          <w:b/>
          <w:noProof/>
          <w:color w:val="000000"/>
          <w:sz w:val="30"/>
          <w:szCs w:val="30"/>
        </w:rPr>
        <mc:AlternateContent>
          <mc:Choice Requires="wps">
            <w:drawing>
              <wp:anchor distT="0" distB="0" distL="114300" distR="114300" simplePos="0" relativeHeight="251657216" behindDoc="0" locked="0" layoutInCell="1" allowOverlap="1">
                <wp:simplePos x="0" y="0"/>
                <wp:positionH relativeFrom="column">
                  <wp:posOffset>3532505</wp:posOffset>
                </wp:positionH>
                <wp:positionV relativeFrom="paragraph">
                  <wp:posOffset>-208915</wp:posOffset>
                </wp:positionV>
                <wp:extent cx="2308225" cy="320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AAA" w:rsidRPr="00A75706" w:rsidRDefault="00866AAA" w:rsidP="00866AAA">
                            <w:pPr>
                              <w:rPr>
                                <w:rFonts w:ascii="Times New Roman" w:eastAsia="標楷體" w:hAnsi="Times New Roman"/>
                              </w:rPr>
                            </w:pPr>
                            <w:r w:rsidRPr="00A75706">
                              <w:rPr>
                                <w:rFonts w:ascii="Times New Roman" w:eastAsia="標楷體" w:hAnsi="Times New Roman"/>
                              </w:rPr>
                              <w:t>附件</w:t>
                            </w:r>
                            <w:r w:rsidRPr="005B00F4">
                              <w:rPr>
                                <w:rFonts w:ascii="Times New Roman" w:eastAsia="標楷體" w:hAnsi="Times New Roman"/>
                              </w:rPr>
                              <w:t>1</w:t>
                            </w:r>
                            <w:r w:rsidR="00281CED" w:rsidRPr="005B00F4">
                              <w:rPr>
                                <w:rFonts w:ascii="Times New Roman" w:eastAsia="標楷體" w:hAnsi="Times New Roman" w:hint="eastAsia"/>
                              </w:rPr>
                              <w:t>2</w:t>
                            </w:r>
                            <w:r w:rsidRPr="00A75706">
                              <w:rPr>
                                <w:rFonts w:ascii="Times New Roman" w:eastAsia="標楷體" w:hAnsi="Times New Roman"/>
                              </w:rPr>
                              <w:t>成績考核規定附表</w:t>
                            </w:r>
                            <w:r w:rsidR="00D471C6" w:rsidRPr="00203797">
                              <w:rPr>
                                <w:rFonts w:ascii="Times New Roman" w:eastAsia="標楷體" w:hAnsi="Times New Roman"/>
                                <w:color w:val="000000"/>
                              </w:rPr>
                              <w:t>5</w:t>
                            </w:r>
                            <w:r w:rsidR="007246D3" w:rsidRPr="00FA6505">
                              <w:rPr>
                                <w:rFonts w:ascii="Times New Roman" w:eastAsia="標楷體" w:hAnsi="Times New Roma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15pt;margin-top:-16.45pt;width:181.7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uzgQ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" stroked="f">
                <v:textbox style="mso-fit-shape-to-text:t">
                  <w:txbxContent>
                    <w:p w:rsidR="00866AAA" w:rsidRPr="00A75706" w:rsidRDefault="00866AAA" w:rsidP="00866AAA">
                      <w:pPr>
                        <w:rPr>
                          <w:rFonts w:ascii="Times New Roman" w:eastAsia="標楷體" w:hAnsi="Times New Roman"/>
                        </w:rPr>
                      </w:pPr>
                      <w:r w:rsidRPr="00A75706">
                        <w:rPr>
                          <w:rFonts w:ascii="Times New Roman" w:eastAsia="標楷體" w:hAnsi="Times New Roman"/>
                        </w:rPr>
                        <w:t>附件</w:t>
                      </w:r>
                      <w:r w:rsidRPr="005B00F4">
                        <w:rPr>
                          <w:rFonts w:ascii="Times New Roman" w:eastAsia="標楷體" w:hAnsi="Times New Roman"/>
                        </w:rPr>
                        <w:t>1</w:t>
                      </w:r>
                      <w:r w:rsidR="00281CED" w:rsidRPr="005B00F4">
                        <w:rPr>
                          <w:rFonts w:ascii="Times New Roman" w:eastAsia="標楷體" w:hAnsi="Times New Roman" w:hint="eastAsia"/>
                        </w:rPr>
                        <w:t>2</w:t>
                      </w:r>
                      <w:r w:rsidRPr="00A75706">
                        <w:rPr>
                          <w:rFonts w:ascii="Times New Roman" w:eastAsia="標楷體" w:hAnsi="Times New Roman"/>
                        </w:rPr>
                        <w:t>成績考核規定附表</w:t>
                      </w:r>
                      <w:r w:rsidR="00D471C6" w:rsidRPr="00203797">
                        <w:rPr>
                          <w:rFonts w:ascii="Times New Roman" w:eastAsia="標楷體" w:hAnsi="Times New Roman"/>
                          <w:color w:val="000000"/>
                        </w:rPr>
                        <w:t>5</w:t>
                      </w:r>
                      <w:r w:rsidR="007246D3" w:rsidRPr="00FA6505">
                        <w:rPr>
                          <w:rFonts w:ascii="Times New Roman" w:eastAsia="標楷體" w:hAnsi="Times New Roman"/>
                        </w:rPr>
                        <w:t>-1</w:t>
                      </w:r>
                    </w:p>
                  </w:txbxContent>
                </v:textbox>
              </v:shape>
            </w:pict>
          </mc:Fallback>
        </mc:AlternateContent>
      </w:r>
    </w:p>
    <w:p w:rsidR="00AB2B2E" w:rsidRPr="00780D22" w:rsidRDefault="002C060E" w:rsidP="00866AAA">
      <w:pPr>
        <w:spacing w:line="360" w:lineRule="exact"/>
        <w:ind w:leftChars="-295" w:left="-708" w:rightChars="-257" w:right="-617"/>
        <w:jc w:val="center"/>
        <w:rPr>
          <w:rFonts w:ascii="Times New Roman" w:eastAsia="標楷體" w:hAnsi="Times New Roman"/>
          <w:b/>
          <w:sz w:val="30"/>
          <w:szCs w:val="30"/>
        </w:rPr>
      </w:pPr>
      <w:r w:rsidRPr="00203797">
        <w:rPr>
          <w:rFonts w:ascii="Times New Roman" w:eastAsia="標楷體" w:hAnsi="Times New Roman"/>
          <w:b/>
          <w:color w:val="000000"/>
          <w:sz w:val="30"/>
          <w:szCs w:val="30"/>
        </w:rPr>
        <w:t>110</w:t>
      </w:r>
      <w:r w:rsidR="00100FD7" w:rsidRPr="00780D22">
        <w:rPr>
          <w:rFonts w:ascii="Times New Roman" w:eastAsia="標楷體" w:hAnsi="Times New Roman"/>
          <w:b/>
          <w:sz w:val="30"/>
          <w:szCs w:val="30"/>
        </w:rPr>
        <w:t>年公務人員特種考試外交領事人員及外交行政人員考試錄取受訓人員</w:t>
      </w:r>
    </w:p>
    <w:p w:rsidR="00AB2B2E" w:rsidRPr="000A4F33" w:rsidRDefault="00AB2B2E" w:rsidP="00AB2B2E">
      <w:pPr>
        <w:spacing w:line="360" w:lineRule="exact"/>
        <w:jc w:val="center"/>
        <w:rPr>
          <w:rFonts w:ascii="Times New Roman" w:eastAsia="標楷體" w:hAnsi="標楷體" w:hint="eastAsia"/>
          <w:b/>
          <w:color w:val="000000"/>
          <w:sz w:val="30"/>
          <w:szCs w:val="30"/>
          <w:shd w:val="pct15" w:color="auto" w:fill="FFFFFF"/>
        </w:rPr>
      </w:pPr>
      <w:r>
        <w:rPr>
          <w:rFonts w:ascii="Times New Roman" w:eastAsia="標楷體" w:hAnsi="Times New Roman" w:hint="eastAsia"/>
          <w:b/>
          <w:color w:val="000000"/>
          <w:sz w:val="30"/>
          <w:szCs w:val="30"/>
        </w:rPr>
        <w:t xml:space="preserve"> </w:t>
      </w:r>
      <w:r>
        <w:rPr>
          <w:rFonts w:ascii="Times New Roman" w:eastAsia="標楷體" w:hAnsi="Times New Roman" w:hint="eastAsia"/>
          <w:b/>
          <w:color w:val="000000"/>
          <w:sz w:val="30"/>
          <w:szCs w:val="30"/>
        </w:rPr>
        <w:t>外</w:t>
      </w:r>
      <w:r>
        <w:rPr>
          <w:rFonts w:ascii="Times New Roman" w:eastAsia="標楷體" w:hAnsi="標楷體" w:hint="eastAsia"/>
          <w:b/>
          <w:color w:val="000000"/>
          <w:sz w:val="30"/>
          <w:szCs w:val="30"/>
        </w:rPr>
        <w:t>交人員核心特質成績考核紀錄表</w:t>
      </w:r>
      <w:r w:rsidR="007246D3" w:rsidRPr="00FA6505">
        <w:rPr>
          <w:rFonts w:ascii="Times New Roman" w:eastAsia="標楷體" w:hAnsi="標楷體" w:hint="eastAsia"/>
          <w:b/>
          <w:sz w:val="30"/>
          <w:szCs w:val="30"/>
        </w:rPr>
        <w:t>（外交學院填寫）</w:t>
      </w:r>
    </w:p>
    <w:p w:rsidR="008D3EE5" w:rsidRDefault="008D3EE5" w:rsidP="00AB2B2E">
      <w:pPr>
        <w:spacing w:line="360" w:lineRule="exact"/>
        <w:rPr>
          <w:rFonts w:ascii="Times New Roman" w:eastAsia="標楷體" w:hAnsi="標楷體"/>
          <w:b/>
          <w:color w:val="000000"/>
          <w:sz w:val="30"/>
          <w:szCs w:val="30"/>
        </w:rPr>
      </w:pPr>
    </w:p>
    <w:p w:rsidR="00AB2B2E" w:rsidRDefault="00AB2B2E" w:rsidP="00AB2B2E">
      <w:pPr>
        <w:spacing w:line="360" w:lineRule="exact"/>
        <w:rPr>
          <w:rFonts w:ascii="Times New Roman" w:eastAsia="標楷體" w:hAnsi="標楷體" w:hint="eastAsia"/>
          <w:b/>
          <w:color w:val="000000"/>
          <w:sz w:val="30"/>
          <w:szCs w:val="30"/>
        </w:rPr>
      </w:pPr>
      <w:r>
        <w:rPr>
          <w:rFonts w:ascii="Times New Roman" w:eastAsia="標楷體" w:hAnsi="標楷體" w:hint="eastAsia"/>
          <w:b/>
          <w:color w:val="000000"/>
          <w:sz w:val="30"/>
          <w:szCs w:val="30"/>
        </w:rPr>
        <w:t>學號</w:t>
      </w:r>
      <w:r w:rsidR="003D458F" w:rsidRPr="00F60F7E">
        <w:rPr>
          <w:rFonts w:ascii="Times New Roman" w:eastAsia="標楷體" w:hAnsi="標楷體" w:hint="eastAsia"/>
          <w:b/>
          <w:sz w:val="30"/>
          <w:szCs w:val="30"/>
        </w:rPr>
        <w:t xml:space="preserve"> </w:t>
      </w:r>
      <w:r w:rsidR="009E761B" w:rsidRPr="00F60F7E">
        <w:rPr>
          <w:rFonts w:ascii="Times New Roman" w:eastAsia="標楷體" w:hAnsi="標楷體" w:hint="eastAsia"/>
          <w:b/>
          <w:sz w:val="30"/>
          <w:szCs w:val="30"/>
        </w:rPr>
        <w:t>/</w:t>
      </w:r>
      <w:r w:rsidR="003D458F" w:rsidRPr="00F60F7E">
        <w:rPr>
          <w:rFonts w:ascii="Times New Roman" w:eastAsia="標楷體" w:hAnsi="標楷體"/>
          <w:b/>
          <w:sz w:val="30"/>
          <w:szCs w:val="30"/>
        </w:rPr>
        <w:t xml:space="preserve"> </w:t>
      </w:r>
      <w:r>
        <w:rPr>
          <w:rFonts w:ascii="Times New Roman" w:eastAsia="標楷體" w:hAnsi="標楷體" w:hint="eastAsia"/>
          <w:b/>
          <w:color w:val="000000"/>
          <w:sz w:val="30"/>
          <w:szCs w:val="30"/>
        </w:rPr>
        <w:t>姓名：</w:t>
      </w:r>
    </w:p>
    <w:p w:rsidR="00AB2B2E" w:rsidRDefault="00247F95" w:rsidP="00AB2B2E">
      <w:pPr>
        <w:spacing w:line="360" w:lineRule="exact"/>
        <w:rPr>
          <w:rFonts w:ascii="Times New Roman" w:eastAsia="標楷體" w:hAnsi="標楷體" w:hint="eastAsia"/>
          <w:b/>
          <w:color w:val="000000"/>
          <w:sz w:val="30"/>
          <w:szCs w:val="30"/>
        </w:rPr>
      </w:pPr>
      <w:r>
        <w:rPr>
          <w:rFonts w:ascii="Times New Roman" w:eastAsia="標楷體" w:hAnsi="標楷體" w:hint="eastAsia"/>
          <w:b/>
          <w:color w:val="000000"/>
          <w:sz w:val="30"/>
          <w:szCs w:val="30"/>
        </w:rPr>
        <w:t>考核期間</w:t>
      </w:r>
      <w:r w:rsidR="00AB2B2E">
        <w:rPr>
          <w:rFonts w:ascii="Times New Roman" w:eastAsia="標楷體" w:hAnsi="標楷體" w:hint="eastAsia"/>
          <w:b/>
          <w:color w:val="000000"/>
          <w:sz w:val="30"/>
          <w:szCs w:val="30"/>
        </w:rPr>
        <w:t>：</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0"/>
        <w:gridCol w:w="2700"/>
        <w:gridCol w:w="2880"/>
        <w:gridCol w:w="855"/>
        <w:gridCol w:w="675"/>
        <w:gridCol w:w="675"/>
        <w:gridCol w:w="675"/>
      </w:tblGrid>
      <w:tr w:rsidR="00AB2B2E" w:rsidRPr="002245CF" w:rsidTr="002245CF">
        <w:trPr>
          <w:trHeight w:val="624"/>
        </w:trPr>
        <w:tc>
          <w:tcPr>
            <w:tcW w:w="1080" w:type="dxa"/>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日期</w:t>
            </w:r>
          </w:p>
        </w:tc>
        <w:tc>
          <w:tcPr>
            <w:tcW w:w="720" w:type="dxa"/>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項次</w:t>
            </w:r>
          </w:p>
        </w:tc>
        <w:tc>
          <w:tcPr>
            <w:tcW w:w="6435" w:type="dxa"/>
            <w:gridSpan w:val="3"/>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具體事蹟</w:t>
            </w:r>
          </w:p>
        </w:tc>
        <w:tc>
          <w:tcPr>
            <w:tcW w:w="675" w:type="dxa"/>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加分</w:t>
            </w:r>
          </w:p>
        </w:tc>
        <w:tc>
          <w:tcPr>
            <w:tcW w:w="675" w:type="dxa"/>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減分</w:t>
            </w:r>
          </w:p>
        </w:tc>
        <w:tc>
          <w:tcPr>
            <w:tcW w:w="675" w:type="dxa"/>
            <w:tcBorders>
              <w:bottom w:val="double" w:sz="4" w:space="0" w:color="auto"/>
            </w:tcBorders>
            <w:shd w:val="clear" w:color="auto" w:fill="auto"/>
            <w:vAlign w:val="center"/>
          </w:tcPr>
          <w:p w:rsidR="00AB2B2E" w:rsidRPr="002245CF" w:rsidRDefault="00AB2B2E"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備註</w:t>
            </w:r>
          </w:p>
        </w:tc>
      </w:tr>
      <w:tr w:rsidR="00AB2B2E" w:rsidRPr="002245CF" w:rsidTr="002245CF">
        <w:trPr>
          <w:trHeight w:val="851"/>
        </w:trPr>
        <w:tc>
          <w:tcPr>
            <w:tcW w:w="1080" w:type="dxa"/>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AB2B2E" w:rsidRPr="002245CF" w:rsidTr="002245CF">
        <w:trPr>
          <w:trHeight w:val="851"/>
        </w:trPr>
        <w:tc>
          <w:tcPr>
            <w:tcW w:w="108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435" w:type="dxa"/>
            <w:gridSpan w:val="3"/>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AB2B2E" w:rsidRPr="002245CF" w:rsidRDefault="00AB2B2E" w:rsidP="002245CF">
            <w:pPr>
              <w:spacing w:line="360" w:lineRule="exact"/>
              <w:jc w:val="center"/>
              <w:rPr>
                <w:rFonts w:ascii="Times New Roman" w:eastAsia="標楷體" w:hAnsi="Times New Roman" w:hint="eastAsia"/>
                <w:b/>
                <w:color w:val="000000"/>
                <w:sz w:val="30"/>
                <w:szCs w:val="30"/>
              </w:rPr>
            </w:pPr>
          </w:p>
        </w:tc>
      </w:tr>
      <w:tr w:rsidR="00E64686" w:rsidRPr="002245CF" w:rsidTr="006F6719">
        <w:trPr>
          <w:trHeight w:val="851"/>
        </w:trPr>
        <w:tc>
          <w:tcPr>
            <w:tcW w:w="8235" w:type="dxa"/>
            <w:gridSpan w:val="5"/>
            <w:shd w:val="clear" w:color="auto" w:fill="auto"/>
            <w:vAlign w:val="center"/>
          </w:tcPr>
          <w:p w:rsidR="00E64686" w:rsidRPr="002245CF" w:rsidRDefault="00E64686" w:rsidP="002245C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加減分小計</w:t>
            </w:r>
          </w:p>
        </w:tc>
        <w:tc>
          <w:tcPr>
            <w:tcW w:w="1350" w:type="dxa"/>
            <w:gridSpan w:val="2"/>
            <w:shd w:val="clear" w:color="auto" w:fill="auto"/>
          </w:tcPr>
          <w:p w:rsidR="00E64686" w:rsidRPr="002245CF" w:rsidRDefault="00E64686" w:rsidP="002245C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E64686" w:rsidRPr="002245CF" w:rsidRDefault="00E64686" w:rsidP="002245CF">
            <w:pPr>
              <w:spacing w:line="360" w:lineRule="exact"/>
              <w:jc w:val="center"/>
              <w:rPr>
                <w:rFonts w:ascii="Times New Roman" w:eastAsia="標楷體" w:hAnsi="Times New Roman" w:hint="eastAsia"/>
                <w:b/>
                <w:color w:val="000000"/>
                <w:sz w:val="30"/>
                <w:szCs w:val="30"/>
              </w:rPr>
            </w:pPr>
          </w:p>
        </w:tc>
      </w:tr>
      <w:tr w:rsidR="001F3348" w:rsidRPr="002245CF" w:rsidTr="001F3348">
        <w:trPr>
          <w:trHeight w:val="851"/>
        </w:trPr>
        <w:tc>
          <w:tcPr>
            <w:tcW w:w="1800" w:type="dxa"/>
            <w:gridSpan w:val="2"/>
            <w:shd w:val="clear" w:color="auto" w:fill="auto"/>
            <w:vAlign w:val="center"/>
          </w:tcPr>
          <w:p w:rsidR="001F3348" w:rsidRPr="002245CF" w:rsidRDefault="001F3348" w:rsidP="005643E3">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合計</w:t>
            </w:r>
          </w:p>
        </w:tc>
        <w:tc>
          <w:tcPr>
            <w:tcW w:w="7785" w:type="dxa"/>
            <w:gridSpan w:val="5"/>
            <w:shd w:val="clear" w:color="auto" w:fill="auto"/>
          </w:tcPr>
          <w:p w:rsidR="001F3348" w:rsidRDefault="001F3348" w:rsidP="001F3348">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1F3348" w:rsidRDefault="001F3348" w:rsidP="001F3348">
            <w:pPr>
              <w:spacing w:line="360" w:lineRule="exact"/>
              <w:jc w:val="center"/>
              <w:rPr>
                <w:rFonts w:ascii="Times New Roman" w:eastAsia="標楷體" w:hAnsi="Times New Roman" w:hint="eastAsia"/>
                <w:b/>
                <w:color w:val="000000"/>
                <w:sz w:val="30"/>
                <w:szCs w:val="30"/>
              </w:rPr>
            </w:pPr>
          </w:p>
        </w:tc>
      </w:tr>
      <w:tr w:rsidR="006670A0" w:rsidRPr="002245CF" w:rsidTr="001F3348">
        <w:trPr>
          <w:trHeight w:val="872"/>
        </w:trPr>
        <w:tc>
          <w:tcPr>
            <w:tcW w:w="1800" w:type="dxa"/>
            <w:gridSpan w:val="2"/>
            <w:vMerge w:val="restart"/>
            <w:shd w:val="clear" w:color="auto" w:fill="auto"/>
            <w:vAlign w:val="center"/>
          </w:tcPr>
          <w:p w:rsidR="006670A0" w:rsidRDefault="006670A0" w:rsidP="002245CF">
            <w:pPr>
              <w:spacing w:line="360" w:lineRule="exact"/>
              <w:jc w:val="center"/>
              <w:rPr>
                <w:rFonts w:ascii="Times New Roman" w:eastAsia="標楷體" w:hAnsi="Times New Roman" w:hint="eastAsia"/>
                <w:b/>
                <w:sz w:val="30"/>
                <w:szCs w:val="30"/>
              </w:rPr>
            </w:pPr>
            <w:r w:rsidRPr="005B1B7C">
              <w:rPr>
                <w:rFonts w:ascii="Times New Roman" w:eastAsia="標楷體" w:hAnsi="Times New Roman" w:hint="eastAsia"/>
                <w:b/>
                <w:sz w:val="30"/>
                <w:szCs w:val="30"/>
              </w:rPr>
              <w:t>簽章</w:t>
            </w:r>
          </w:p>
          <w:p w:rsidR="00CC536B" w:rsidRPr="005B1B7C" w:rsidRDefault="00CC536B" w:rsidP="002245CF">
            <w:pPr>
              <w:spacing w:line="360" w:lineRule="exact"/>
              <w:jc w:val="center"/>
              <w:rPr>
                <w:rFonts w:ascii="Times New Roman" w:eastAsia="標楷體" w:hAnsi="Times New Roman" w:hint="eastAsia"/>
                <w:b/>
                <w:sz w:val="30"/>
                <w:szCs w:val="30"/>
              </w:rPr>
            </w:pPr>
          </w:p>
        </w:tc>
        <w:tc>
          <w:tcPr>
            <w:tcW w:w="2700" w:type="dxa"/>
            <w:shd w:val="clear" w:color="auto" w:fill="auto"/>
            <w:vAlign w:val="center"/>
          </w:tcPr>
          <w:p w:rsidR="00367753" w:rsidRPr="00782A48" w:rsidRDefault="006670A0" w:rsidP="007246D3">
            <w:pPr>
              <w:spacing w:line="360" w:lineRule="exact"/>
              <w:jc w:val="center"/>
              <w:rPr>
                <w:rFonts w:ascii="Times New Roman" w:eastAsia="標楷體" w:hAnsi="Times New Roman" w:hint="eastAsia"/>
                <w:b/>
                <w:color w:val="000000"/>
                <w:sz w:val="20"/>
                <w:szCs w:val="20"/>
              </w:rPr>
            </w:pPr>
            <w:r>
              <w:rPr>
                <w:rFonts w:ascii="Times New Roman" w:eastAsia="標楷體" w:hAnsi="Times New Roman" w:hint="eastAsia"/>
                <w:b/>
                <w:color w:val="000000"/>
                <w:sz w:val="30"/>
                <w:szCs w:val="30"/>
              </w:rPr>
              <w:t>培訓組組長</w:t>
            </w:r>
          </w:p>
        </w:tc>
        <w:tc>
          <w:tcPr>
            <w:tcW w:w="2880" w:type="dxa"/>
            <w:shd w:val="clear" w:color="auto" w:fill="auto"/>
            <w:vAlign w:val="center"/>
          </w:tcPr>
          <w:p w:rsidR="006670A0" w:rsidRPr="002245CF" w:rsidRDefault="006670A0" w:rsidP="001F3348">
            <w:pPr>
              <w:spacing w:line="360" w:lineRule="exact"/>
              <w:jc w:val="center"/>
              <w:rPr>
                <w:rFonts w:ascii="Times New Roman" w:eastAsia="標楷體" w:hAnsi="Times New Roman" w:hint="eastAsia"/>
                <w:b/>
                <w:color w:val="000000"/>
                <w:sz w:val="30"/>
                <w:szCs w:val="30"/>
              </w:rPr>
            </w:pPr>
            <w:r>
              <w:rPr>
                <w:rFonts w:ascii="Times New Roman" w:eastAsia="標楷體" w:hAnsi="Times New Roman" w:hint="eastAsia"/>
                <w:b/>
                <w:color w:val="000000"/>
                <w:sz w:val="30"/>
                <w:szCs w:val="30"/>
              </w:rPr>
              <w:t>輔導員</w:t>
            </w:r>
          </w:p>
        </w:tc>
        <w:tc>
          <w:tcPr>
            <w:tcW w:w="2880" w:type="dxa"/>
            <w:gridSpan w:val="4"/>
            <w:shd w:val="clear" w:color="auto" w:fill="auto"/>
            <w:vAlign w:val="center"/>
          </w:tcPr>
          <w:p w:rsidR="00AA4F64" w:rsidRPr="002245CF" w:rsidRDefault="006670A0" w:rsidP="007246D3">
            <w:pPr>
              <w:spacing w:line="360" w:lineRule="exact"/>
              <w:jc w:val="center"/>
              <w:rPr>
                <w:rFonts w:ascii="Times New Roman" w:eastAsia="標楷體" w:hAnsi="Times New Roman" w:hint="eastAsia"/>
                <w:b/>
                <w:color w:val="000000"/>
                <w:sz w:val="30"/>
                <w:szCs w:val="30"/>
              </w:rPr>
            </w:pPr>
            <w:r>
              <w:rPr>
                <w:rFonts w:ascii="Times New Roman" w:eastAsia="標楷體" w:hAnsi="Times New Roman" w:hint="eastAsia"/>
                <w:b/>
                <w:color w:val="000000"/>
                <w:sz w:val="30"/>
                <w:szCs w:val="30"/>
              </w:rPr>
              <w:t>班主任</w:t>
            </w:r>
          </w:p>
        </w:tc>
      </w:tr>
      <w:tr w:rsidR="006670A0" w:rsidRPr="002245CF" w:rsidTr="001F3348">
        <w:trPr>
          <w:trHeight w:val="851"/>
        </w:trPr>
        <w:tc>
          <w:tcPr>
            <w:tcW w:w="1800" w:type="dxa"/>
            <w:gridSpan w:val="2"/>
            <w:vMerge/>
            <w:shd w:val="clear" w:color="auto" w:fill="auto"/>
            <w:vAlign w:val="center"/>
          </w:tcPr>
          <w:p w:rsidR="006670A0" w:rsidRPr="002245CF" w:rsidRDefault="006670A0" w:rsidP="002245CF">
            <w:pPr>
              <w:spacing w:line="360" w:lineRule="exact"/>
              <w:jc w:val="center"/>
              <w:rPr>
                <w:rFonts w:ascii="Times New Roman" w:eastAsia="標楷體" w:hAnsi="Times New Roman" w:hint="eastAsia"/>
                <w:b/>
                <w:color w:val="000000"/>
                <w:sz w:val="30"/>
                <w:szCs w:val="30"/>
              </w:rPr>
            </w:pPr>
          </w:p>
        </w:tc>
        <w:tc>
          <w:tcPr>
            <w:tcW w:w="2700" w:type="dxa"/>
            <w:shd w:val="clear" w:color="auto" w:fill="auto"/>
            <w:vAlign w:val="center"/>
          </w:tcPr>
          <w:p w:rsidR="006670A0" w:rsidRPr="002245CF" w:rsidRDefault="006670A0" w:rsidP="002245CF">
            <w:pPr>
              <w:spacing w:line="360" w:lineRule="exact"/>
              <w:jc w:val="center"/>
              <w:rPr>
                <w:rFonts w:ascii="Times New Roman" w:eastAsia="標楷體" w:hAnsi="Times New Roman" w:hint="eastAsia"/>
                <w:b/>
                <w:color w:val="000000"/>
                <w:sz w:val="30"/>
                <w:szCs w:val="30"/>
              </w:rPr>
            </w:pPr>
          </w:p>
        </w:tc>
        <w:tc>
          <w:tcPr>
            <w:tcW w:w="2880" w:type="dxa"/>
            <w:shd w:val="clear" w:color="auto" w:fill="auto"/>
            <w:vAlign w:val="center"/>
          </w:tcPr>
          <w:p w:rsidR="006670A0" w:rsidRPr="002245CF" w:rsidRDefault="006670A0" w:rsidP="002245CF">
            <w:pPr>
              <w:spacing w:line="360" w:lineRule="exact"/>
              <w:jc w:val="center"/>
              <w:rPr>
                <w:rFonts w:ascii="Times New Roman" w:eastAsia="標楷體" w:hAnsi="Times New Roman" w:hint="eastAsia"/>
                <w:b/>
                <w:color w:val="000000"/>
                <w:sz w:val="30"/>
                <w:szCs w:val="30"/>
              </w:rPr>
            </w:pPr>
          </w:p>
        </w:tc>
        <w:tc>
          <w:tcPr>
            <w:tcW w:w="2880" w:type="dxa"/>
            <w:gridSpan w:val="4"/>
            <w:shd w:val="clear" w:color="auto" w:fill="auto"/>
            <w:vAlign w:val="center"/>
          </w:tcPr>
          <w:p w:rsidR="006670A0" w:rsidRPr="002245CF" w:rsidRDefault="006670A0" w:rsidP="002245CF">
            <w:pPr>
              <w:spacing w:line="360" w:lineRule="exact"/>
              <w:jc w:val="center"/>
              <w:rPr>
                <w:rFonts w:ascii="Times New Roman" w:eastAsia="標楷體" w:hAnsi="Times New Roman" w:hint="eastAsia"/>
                <w:b/>
                <w:color w:val="000000"/>
                <w:sz w:val="30"/>
                <w:szCs w:val="30"/>
              </w:rPr>
            </w:pPr>
          </w:p>
        </w:tc>
      </w:tr>
    </w:tbl>
    <w:p w:rsidR="005419BB" w:rsidRPr="00F60F7E" w:rsidRDefault="001F3348" w:rsidP="005419BB">
      <w:pPr>
        <w:snapToGrid w:val="0"/>
        <w:ind w:leftChars="-300" w:left="-720" w:firstLineChars="63" w:firstLine="151"/>
        <w:rPr>
          <w:rFonts w:ascii="Times New Roman" w:eastAsia="標楷體" w:hAnsi="Times New Roman" w:hint="eastAsia"/>
          <w:b/>
          <w:szCs w:val="24"/>
        </w:rPr>
      </w:pPr>
      <w:r w:rsidRPr="00F60F7E">
        <w:rPr>
          <w:rFonts w:ascii="Times New Roman" w:eastAsia="標楷體" w:hAnsi="標楷體" w:hint="eastAsia"/>
          <w:b/>
          <w:szCs w:val="24"/>
        </w:rPr>
        <w:t>附註：</w:t>
      </w:r>
      <w:r w:rsidR="005419BB" w:rsidRPr="00F60F7E">
        <w:rPr>
          <w:rFonts w:ascii="Times New Roman" w:eastAsia="標楷體" w:hAnsi="標楷體" w:hint="eastAsia"/>
          <w:b/>
          <w:szCs w:val="24"/>
        </w:rPr>
        <w:t xml:space="preserve"> 1. </w:t>
      </w:r>
      <w:r w:rsidR="005419BB" w:rsidRPr="00F60F7E">
        <w:rPr>
          <w:rFonts w:ascii="Times New Roman" w:eastAsia="標楷體" w:hAnsi="Times New Roman"/>
          <w:b/>
          <w:szCs w:val="24"/>
        </w:rPr>
        <w:t>外交領事人員基準分為</w:t>
      </w:r>
      <w:r w:rsidR="005419BB" w:rsidRPr="00F60F7E">
        <w:rPr>
          <w:rFonts w:ascii="Times New Roman" w:eastAsia="標楷體" w:hAnsi="Times New Roman"/>
          <w:b/>
          <w:szCs w:val="24"/>
        </w:rPr>
        <w:t>7</w:t>
      </w:r>
      <w:r w:rsidR="005419BB" w:rsidRPr="00F60F7E">
        <w:rPr>
          <w:rFonts w:ascii="Times New Roman" w:eastAsia="標楷體" w:hAnsi="Times New Roman" w:hint="eastAsia"/>
          <w:b/>
          <w:szCs w:val="24"/>
        </w:rPr>
        <w:t>8</w:t>
      </w:r>
      <w:r w:rsidR="005419BB" w:rsidRPr="00F60F7E">
        <w:rPr>
          <w:rFonts w:ascii="Times New Roman" w:eastAsia="標楷體" w:hAnsi="Times New Roman"/>
          <w:b/>
          <w:szCs w:val="24"/>
        </w:rPr>
        <w:t>分，</w:t>
      </w:r>
      <w:r w:rsidR="005419BB" w:rsidRPr="00F60F7E">
        <w:rPr>
          <w:rFonts w:ascii="Times New Roman" w:eastAsia="標楷體" w:hAnsi="Times New Roman" w:hint="eastAsia"/>
          <w:b/>
          <w:szCs w:val="24"/>
        </w:rPr>
        <w:t>及格分為</w:t>
      </w:r>
      <w:r w:rsidR="005419BB" w:rsidRPr="00F60F7E">
        <w:rPr>
          <w:rFonts w:ascii="Times New Roman" w:eastAsia="標楷體" w:hAnsi="Times New Roman" w:hint="eastAsia"/>
          <w:b/>
          <w:szCs w:val="24"/>
        </w:rPr>
        <w:t>70</w:t>
      </w:r>
      <w:r w:rsidR="005419BB" w:rsidRPr="00F60F7E">
        <w:rPr>
          <w:rFonts w:ascii="Times New Roman" w:eastAsia="標楷體" w:hAnsi="Times New Roman" w:hint="eastAsia"/>
          <w:b/>
          <w:szCs w:val="24"/>
        </w:rPr>
        <w:t>分。</w:t>
      </w:r>
    </w:p>
    <w:p w:rsidR="005419BB" w:rsidRPr="00F60F7E" w:rsidRDefault="005419BB" w:rsidP="005419BB">
      <w:pPr>
        <w:numPr>
          <w:ilvl w:val="0"/>
          <w:numId w:val="2"/>
        </w:numPr>
        <w:snapToGrid w:val="0"/>
        <w:ind w:hanging="76"/>
        <w:rPr>
          <w:rFonts w:ascii="Times New Roman" w:eastAsia="標楷體" w:hAnsi="Times New Roman" w:hint="eastAsia"/>
          <w:b/>
          <w:szCs w:val="24"/>
        </w:rPr>
      </w:pPr>
      <w:r w:rsidRPr="00F60F7E">
        <w:rPr>
          <w:rFonts w:ascii="Times New Roman" w:eastAsia="標楷體" w:hAnsi="Times New Roman" w:hint="eastAsia"/>
          <w:b/>
          <w:szCs w:val="24"/>
        </w:rPr>
        <w:t xml:space="preserve"> </w:t>
      </w:r>
      <w:r w:rsidRPr="00F60F7E">
        <w:rPr>
          <w:rFonts w:ascii="Times New Roman" w:eastAsia="標楷體" w:hAnsi="Times New Roman"/>
          <w:b/>
          <w:szCs w:val="24"/>
        </w:rPr>
        <w:t>外交行政人員</w:t>
      </w:r>
      <w:r w:rsidRPr="00F60F7E">
        <w:rPr>
          <w:rFonts w:ascii="Times New Roman" w:eastAsia="標楷體" w:hAnsi="Times New Roman" w:hint="eastAsia"/>
          <w:b/>
          <w:szCs w:val="24"/>
        </w:rPr>
        <w:t>基準分</w:t>
      </w:r>
      <w:r w:rsidRPr="00F60F7E">
        <w:rPr>
          <w:rFonts w:ascii="Times New Roman" w:eastAsia="標楷體" w:hAnsi="Times New Roman"/>
          <w:b/>
          <w:szCs w:val="24"/>
        </w:rPr>
        <w:t>為</w:t>
      </w:r>
      <w:r w:rsidRPr="00F60F7E">
        <w:rPr>
          <w:rFonts w:ascii="Times New Roman" w:eastAsia="標楷體" w:hAnsi="Times New Roman" w:hint="eastAsia"/>
          <w:b/>
          <w:szCs w:val="24"/>
        </w:rPr>
        <w:t>73</w:t>
      </w:r>
      <w:r w:rsidRPr="00F60F7E">
        <w:rPr>
          <w:rFonts w:ascii="Times New Roman" w:eastAsia="標楷體" w:hAnsi="Times New Roman"/>
          <w:b/>
          <w:szCs w:val="24"/>
        </w:rPr>
        <w:t>分</w:t>
      </w:r>
      <w:r w:rsidRPr="00F60F7E">
        <w:rPr>
          <w:rFonts w:ascii="Times New Roman" w:eastAsia="標楷體" w:hAnsi="Times New Roman" w:hint="eastAsia"/>
          <w:b/>
          <w:szCs w:val="24"/>
        </w:rPr>
        <w:t>，及格分為</w:t>
      </w:r>
      <w:r w:rsidRPr="00F60F7E">
        <w:rPr>
          <w:rFonts w:ascii="Times New Roman" w:eastAsia="標楷體" w:hAnsi="Times New Roman" w:hint="eastAsia"/>
          <w:b/>
          <w:szCs w:val="24"/>
        </w:rPr>
        <w:t>65</w:t>
      </w:r>
      <w:r w:rsidRPr="00F60F7E">
        <w:rPr>
          <w:rFonts w:ascii="Times New Roman" w:eastAsia="標楷體" w:hAnsi="Times New Roman" w:hint="eastAsia"/>
          <w:b/>
          <w:szCs w:val="24"/>
        </w:rPr>
        <w:t>分</w:t>
      </w:r>
      <w:r w:rsidRPr="00F60F7E">
        <w:rPr>
          <w:rFonts w:ascii="Times New Roman" w:eastAsia="標楷體" w:hAnsi="Times New Roman"/>
          <w:b/>
          <w:szCs w:val="24"/>
        </w:rPr>
        <w:t>。</w:t>
      </w:r>
    </w:p>
    <w:p w:rsidR="005419BB" w:rsidRDefault="005419BB" w:rsidP="005419BB">
      <w:pPr>
        <w:numPr>
          <w:ilvl w:val="0"/>
          <w:numId w:val="2"/>
        </w:numPr>
        <w:snapToGrid w:val="0"/>
        <w:ind w:rightChars="-177" w:right="-425" w:hanging="76"/>
        <w:rPr>
          <w:rFonts w:ascii="Times New Roman" w:eastAsia="標楷體" w:hAnsi="Times New Roman"/>
          <w:b/>
          <w:szCs w:val="24"/>
        </w:rPr>
      </w:pPr>
      <w:r w:rsidRPr="00F60F7E">
        <w:rPr>
          <w:rFonts w:ascii="Times New Roman" w:eastAsia="標楷體" w:hAnsi="Times New Roman" w:hint="eastAsia"/>
          <w:b/>
          <w:szCs w:val="24"/>
        </w:rPr>
        <w:t xml:space="preserve"> </w:t>
      </w:r>
      <w:r w:rsidRPr="00F60F7E">
        <w:rPr>
          <w:rFonts w:ascii="Times New Roman" w:eastAsia="標楷體" w:hAnsi="Times New Roman"/>
          <w:b/>
          <w:szCs w:val="24"/>
        </w:rPr>
        <w:t>各項次加分及減分額度</w:t>
      </w:r>
      <w:r w:rsidRPr="00F60F7E">
        <w:rPr>
          <w:rFonts w:ascii="Times New Roman" w:eastAsia="標楷體" w:hAnsi="Times New Roman" w:hint="eastAsia"/>
          <w:b/>
          <w:szCs w:val="24"/>
        </w:rPr>
        <w:t>均為</w:t>
      </w:r>
      <w:r w:rsidRPr="00F60F7E">
        <w:rPr>
          <w:rFonts w:ascii="Times New Roman" w:eastAsia="標楷體" w:hAnsi="Times New Roman" w:hint="eastAsia"/>
          <w:b/>
          <w:szCs w:val="24"/>
        </w:rPr>
        <w:t>0.9</w:t>
      </w:r>
      <w:r w:rsidRPr="00F60F7E">
        <w:rPr>
          <w:rFonts w:ascii="Times New Roman" w:eastAsia="標楷體" w:hAnsi="Times New Roman" w:hint="eastAsia"/>
          <w:b/>
          <w:szCs w:val="24"/>
        </w:rPr>
        <w:t>分</w:t>
      </w:r>
      <w:r w:rsidRPr="00F60F7E">
        <w:rPr>
          <w:rFonts w:ascii="Times New Roman" w:eastAsia="標楷體" w:hAnsi="Times New Roman"/>
          <w:b/>
          <w:szCs w:val="24"/>
        </w:rPr>
        <w:t>。</w:t>
      </w:r>
    </w:p>
    <w:p w:rsidR="007246D3" w:rsidRDefault="007246D3" w:rsidP="007246D3">
      <w:pPr>
        <w:snapToGrid w:val="0"/>
        <w:ind w:rightChars="-177" w:right="-425"/>
        <w:rPr>
          <w:rFonts w:ascii="Times New Roman" w:eastAsia="標楷體" w:hAnsi="Times New Roman"/>
          <w:b/>
          <w:szCs w:val="24"/>
        </w:rPr>
      </w:pPr>
    </w:p>
    <w:p w:rsidR="007246D3" w:rsidRDefault="007246D3" w:rsidP="007246D3">
      <w:pPr>
        <w:snapToGrid w:val="0"/>
        <w:ind w:rightChars="-177" w:right="-425"/>
        <w:rPr>
          <w:rFonts w:ascii="Times New Roman" w:eastAsia="標楷體" w:hAnsi="Times New Roman"/>
          <w:b/>
          <w:szCs w:val="24"/>
        </w:rPr>
      </w:pPr>
    </w:p>
    <w:p w:rsidR="007246D3" w:rsidRPr="00F60F7E" w:rsidRDefault="007246D3" w:rsidP="007246D3">
      <w:pPr>
        <w:snapToGrid w:val="0"/>
        <w:ind w:rightChars="-177" w:right="-425"/>
        <w:rPr>
          <w:rFonts w:ascii="Times New Roman" w:eastAsia="標楷體" w:hAnsi="Times New Roman" w:hint="eastAsia"/>
          <w:b/>
          <w:szCs w:val="24"/>
        </w:rPr>
      </w:pPr>
    </w:p>
    <w:p w:rsidR="007246D3" w:rsidRDefault="00B42B5F" w:rsidP="007246D3">
      <w:pPr>
        <w:spacing w:line="360" w:lineRule="exact"/>
        <w:ind w:leftChars="-295" w:left="-708" w:rightChars="-257" w:right="-617"/>
        <w:jc w:val="center"/>
        <w:rPr>
          <w:rFonts w:ascii="Times New Roman" w:eastAsia="標楷體" w:hAnsi="Times New Roman"/>
          <w:b/>
          <w:color w:val="000000"/>
          <w:sz w:val="30"/>
          <w:szCs w:val="30"/>
        </w:rPr>
      </w:pPr>
      <w:r>
        <w:rPr>
          <w:rFonts w:ascii="Times New Roman" w:eastAsia="標楷體" w:hAnsi="Times New Roman"/>
          <w:b/>
          <w:noProof/>
          <w:color w:val="000000"/>
          <w:sz w:val="30"/>
          <w:szCs w:val="30"/>
        </w:rPr>
        <w:lastRenderedPageBreak/>
        <mc:AlternateContent>
          <mc:Choice Requires="wps">
            <w:drawing>
              <wp:anchor distT="0" distB="0" distL="114300" distR="114300" simplePos="0" relativeHeight="251658240" behindDoc="0" locked="0" layoutInCell="1" allowOverlap="1">
                <wp:simplePos x="0" y="0"/>
                <wp:positionH relativeFrom="column">
                  <wp:posOffset>3532505</wp:posOffset>
                </wp:positionH>
                <wp:positionV relativeFrom="paragraph">
                  <wp:posOffset>-208915</wp:posOffset>
                </wp:positionV>
                <wp:extent cx="2251075" cy="3200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6D3" w:rsidRPr="000A4F33" w:rsidRDefault="007246D3" w:rsidP="007246D3">
                            <w:pPr>
                              <w:rPr>
                                <w:rFonts w:ascii="Times New Roman" w:eastAsia="標楷體" w:hAnsi="Times New Roman"/>
                                <w:shd w:val="pct15" w:color="auto" w:fill="FFFFFF"/>
                              </w:rPr>
                            </w:pPr>
                            <w:r w:rsidRPr="00A75706">
                              <w:rPr>
                                <w:rFonts w:ascii="Times New Roman" w:eastAsia="標楷體" w:hAnsi="Times New Roman"/>
                              </w:rPr>
                              <w:t>附件</w:t>
                            </w:r>
                            <w:r w:rsidR="00BA2DE3" w:rsidRPr="005B00F4">
                              <w:rPr>
                                <w:rFonts w:ascii="Times New Roman" w:eastAsia="標楷體" w:hAnsi="Times New Roman" w:hint="eastAsia"/>
                              </w:rPr>
                              <w:t>1</w:t>
                            </w:r>
                            <w:r w:rsidR="00BA2DE3" w:rsidRPr="005B00F4">
                              <w:rPr>
                                <w:rFonts w:ascii="Times New Roman" w:eastAsia="標楷體" w:hAnsi="Times New Roman"/>
                              </w:rPr>
                              <w:t>2</w:t>
                            </w:r>
                            <w:r w:rsidRPr="00A75706">
                              <w:rPr>
                                <w:rFonts w:ascii="Times New Roman" w:eastAsia="標楷體" w:hAnsi="Times New Roman"/>
                              </w:rPr>
                              <w:t>成績考核規定附表</w:t>
                            </w:r>
                            <w:r w:rsidR="00D471C6" w:rsidRPr="00203797">
                              <w:rPr>
                                <w:rFonts w:ascii="Times New Roman" w:eastAsia="標楷體" w:hAnsi="Times New Roman"/>
                                <w:color w:val="000000"/>
                              </w:rPr>
                              <w:t>5</w:t>
                            </w:r>
                            <w:r w:rsidRPr="00FA6505">
                              <w:rPr>
                                <w:rFonts w:ascii="Times New Roman" w:eastAsia="標楷體" w:hAnsi="Times New Roman"/>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78.15pt;margin-top:-16.45pt;width:177.2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" stroked="f">
                <v:textbox style="mso-fit-shape-to-text:t">
                  <w:txbxContent>
                    <w:p w:rsidR="007246D3" w:rsidRPr="000A4F33" w:rsidRDefault="007246D3" w:rsidP="007246D3">
                      <w:pPr>
                        <w:rPr>
                          <w:rFonts w:ascii="Times New Roman" w:eastAsia="標楷體" w:hAnsi="Times New Roman"/>
                          <w:shd w:val="pct15" w:color="auto" w:fill="FFFFFF"/>
                        </w:rPr>
                      </w:pPr>
                      <w:r w:rsidRPr="00A75706">
                        <w:rPr>
                          <w:rFonts w:ascii="Times New Roman" w:eastAsia="標楷體" w:hAnsi="Times New Roman"/>
                        </w:rPr>
                        <w:t>附件</w:t>
                      </w:r>
                      <w:r w:rsidR="00BA2DE3" w:rsidRPr="005B00F4">
                        <w:rPr>
                          <w:rFonts w:ascii="Times New Roman" w:eastAsia="標楷體" w:hAnsi="Times New Roman" w:hint="eastAsia"/>
                        </w:rPr>
                        <w:t>1</w:t>
                      </w:r>
                      <w:r w:rsidR="00BA2DE3" w:rsidRPr="005B00F4">
                        <w:rPr>
                          <w:rFonts w:ascii="Times New Roman" w:eastAsia="標楷體" w:hAnsi="Times New Roman"/>
                        </w:rPr>
                        <w:t>2</w:t>
                      </w:r>
                      <w:r w:rsidRPr="00A75706">
                        <w:rPr>
                          <w:rFonts w:ascii="Times New Roman" w:eastAsia="標楷體" w:hAnsi="Times New Roman"/>
                        </w:rPr>
                        <w:t>成績考核規定附表</w:t>
                      </w:r>
                      <w:r w:rsidR="00D471C6" w:rsidRPr="00203797">
                        <w:rPr>
                          <w:rFonts w:ascii="Times New Roman" w:eastAsia="標楷體" w:hAnsi="Times New Roman"/>
                          <w:color w:val="000000"/>
                        </w:rPr>
                        <w:t>5</w:t>
                      </w:r>
                      <w:r w:rsidRPr="00FA6505">
                        <w:rPr>
                          <w:rFonts w:ascii="Times New Roman" w:eastAsia="標楷體" w:hAnsi="Times New Roman"/>
                        </w:rPr>
                        <w:t>-2</w:t>
                      </w:r>
                    </w:p>
                  </w:txbxContent>
                </v:textbox>
              </v:shape>
            </w:pict>
          </mc:Fallback>
        </mc:AlternateContent>
      </w:r>
    </w:p>
    <w:p w:rsidR="007246D3" w:rsidRPr="00780D22" w:rsidRDefault="002C060E" w:rsidP="007246D3">
      <w:pPr>
        <w:spacing w:line="360" w:lineRule="exact"/>
        <w:ind w:leftChars="-295" w:left="-708" w:rightChars="-257" w:right="-617"/>
        <w:jc w:val="center"/>
        <w:rPr>
          <w:rFonts w:ascii="Times New Roman" w:eastAsia="標楷體" w:hAnsi="Times New Roman"/>
          <w:b/>
          <w:sz w:val="30"/>
          <w:szCs w:val="30"/>
        </w:rPr>
      </w:pPr>
      <w:r w:rsidRPr="00203797">
        <w:rPr>
          <w:rFonts w:ascii="Times New Roman" w:eastAsia="標楷體" w:hAnsi="Times New Roman"/>
          <w:b/>
          <w:color w:val="000000"/>
          <w:sz w:val="30"/>
          <w:szCs w:val="30"/>
        </w:rPr>
        <w:t>110</w:t>
      </w:r>
      <w:r w:rsidR="007246D3" w:rsidRPr="00780D22">
        <w:rPr>
          <w:rFonts w:ascii="Times New Roman" w:eastAsia="標楷體" w:hAnsi="Times New Roman"/>
          <w:b/>
          <w:sz w:val="30"/>
          <w:szCs w:val="30"/>
        </w:rPr>
        <w:t>年公務人員特種考試外交領事人員及外交行政人員考試錄取受訓人員</w:t>
      </w:r>
    </w:p>
    <w:p w:rsidR="007246D3" w:rsidRDefault="007246D3" w:rsidP="007246D3">
      <w:pPr>
        <w:spacing w:line="360" w:lineRule="exact"/>
        <w:jc w:val="center"/>
        <w:rPr>
          <w:rFonts w:ascii="Times New Roman" w:eastAsia="標楷體" w:hAnsi="標楷體" w:hint="eastAsia"/>
          <w:b/>
          <w:color w:val="000000"/>
          <w:sz w:val="30"/>
          <w:szCs w:val="30"/>
        </w:rPr>
      </w:pPr>
      <w:r>
        <w:rPr>
          <w:rFonts w:ascii="Times New Roman" w:eastAsia="標楷體" w:hAnsi="Times New Roman" w:hint="eastAsia"/>
          <w:b/>
          <w:color w:val="000000"/>
          <w:sz w:val="30"/>
          <w:szCs w:val="30"/>
        </w:rPr>
        <w:t xml:space="preserve"> </w:t>
      </w:r>
      <w:r>
        <w:rPr>
          <w:rFonts w:ascii="Times New Roman" w:eastAsia="標楷體" w:hAnsi="Times New Roman" w:hint="eastAsia"/>
          <w:b/>
          <w:color w:val="000000"/>
          <w:sz w:val="30"/>
          <w:szCs w:val="30"/>
        </w:rPr>
        <w:t>外</w:t>
      </w:r>
      <w:r>
        <w:rPr>
          <w:rFonts w:ascii="Times New Roman" w:eastAsia="標楷體" w:hAnsi="標楷體" w:hint="eastAsia"/>
          <w:b/>
          <w:color w:val="000000"/>
          <w:sz w:val="30"/>
          <w:szCs w:val="30"/>
        </w:rPr>
        <w:t>交人員核心特質成績考核紀錄表</w:t>
      </w:r>
      <w:r w:rsidRPr="00FA6505">
        <w:rPr>
          <w:rFonts w:ascii="Times New Roman" w:eastAsia="標楷體" w:hAnsi="標楷體" w:hint="eastAsia"/>
          <w:b/>
          <w:sz w:val="30"/>
          <w:szCs w:val="30"/>
        </w:rPr>
        <w:t>（實習單位填寫）</w:t>
      </w:r>
    </w:p>
    <w:p w:rsidR="007246D3" w:rsidRDefault="007246D3" w:rsidP="007246D3">
      <w:pPr>
        <w:spacing w:line="360" w:lineRule="exact"/>
        <w:rPr>
          <w:rFonts w:ascii="Times New Roman" w:eastAsia="標楷體" w:hAnsi="標楷體"/>
          <w:b/>
          <w:color w:val="000000"/>
          <w:sz w:val="30"/>
          <w:szCs w:val="30"/>
        </w:rPr>
      </w:pPr>
    </w:p>
    <w:p w:rsidR="007246D3" w:rsidRDefault="007246D3" w:rsidP="007246D3">
      <w:pPr>
        <w:spacing w:line="360" w:lineRule="exact"/>
        <w:rPr>
          <w:rFonts w:ascii="Times New Roman" w:eastAsia="標楷體" w:hAnsi="標楷體" w:hint="eastAsia"/>
          <w:b/>
          <w:color w:val="000000"/>
          <w:sz w:val="30"/>
          <w:szCs w:val="30"/>
        </w:rPr>
      </w:pPr>
      <w:r>
        <w:rPr>
          <w:rFonts w:ascii="Times New Roman" w:eastAsia="標楷體" w:hAnsi="標楷體" w:hint="eastAsia"/>
          <w:b/>
          <w:color w:val="000000"/>
          <w:sz w:val="30"/>
          <w:szCs w:val="30"/>
        </w:rPr>
        <w:t>學號</w:t>
      </w:r>
      <w:r w:rsidRPr="00F60F7E">
        <w:rPr>
          <w:rFonts w:ascii="Times New Roman" w:eastAsia="標楷體" w:hAnsi="標楷體" w:hint="eastAsia"/>
          <w:b/>
          <w:sz w:val="30"/>
          <w:szCs w:val="30"/>
        </w:rPr>
        <w:t xml:space="preserve"> /</w:t>
      </w:r>
      <w:r w:rsidRPr="00F60F7E">
        <w:rPr>
          <w:rFonts w:ascii="Times New Roman" w:eastAsia="標楷體" w:hAnsi="標楷體"/>
          <w:b/>
          <w:sz w:val="30"/>
          <w:szCs w:val="30"/>
        </w:rPr>
        <w:t xml:space="preserve"> </w:t>
      </w:r>
      <w:r>
        <w:rPr>
          <w:rFonts w:ascii="Times New Roman" w:eastAsia="標楷體" w:hAnsi="標楷體" w:hint="eastAsia"/>
          <w:b/>
          <w:color w:val="000000"/>
          <w:sz w:val="30"/>
          <w:szCs w:val="30"/>
        </w:rPr>
        <w:t>姓名：</w:t>
      </w:r>
    </w:p>
    <w:p w:rsidR="007246D3" w:rsidRDefault="007246D3" w:rsidP="007246D3">
      <w:pPr>
        <w:spacing w:line="360" w:lineRule="exact"/>
        <w:rPr>
          <w:rFonts w:ascii="Times New Roman" w:eastAsia="標楷體" w:hAnsi="標楷體" w:hint="eastAsia"/>
          <w:b/>
          <w:color w:val="000000"/>
          <w:sz w:val="30"/>
          <w:szCs w:val="30"/>
        </w:rPr>
      </w:pPr>
      <w:r>
        <w:rPr>
          <w:rFonts w:ascii="Times New Roman" w:eastAsia="標楷體" w:hAnsi="標楷體" w:hint="eastAsia"/>
          <w:b/>
          <w:color w:val="000000"/>
          <w:sz w:val="30"/>
          <w:szCs w:val="30"/>
        </w:rPr>
        <w:t>考核期間：</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20"/>
        <w:gridCol w:w="4230"/>
        <w:gridCol w:w="2205"/>
        <w:gridCol w:w="675"/>
        <w:gridCol w:w="675"/>
        <w:gridCol w:w="675"/>
      </w:tblGrid>
      <w:tr w:rsidR="007246D3" w:rsidRPr="002245CF" w:rsidTr="0013670F">
        <w:trPr>
          <w:trHeight w:val="624"/>
        </w:trPr>
        <w:tc>
          <w:tcPr>
            <w:tcW w:w="1080" w:type="dxa"/>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日期</w:t>
            </w:r>
          </w:p>
        </w:tc>
        <w:tc>
          <w:tcPr>
            <w:tcW w:w="720" w:type="dxa"/>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項次</w:t>
            </w:r>
          </w:p>
        </w:tc>
        <w:tc>
          <w:tcPr>
            <w:tcW w:w="6435" w:type="dxa"/>
            <w:gridSpan w:val="2"/>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具體事蹟</w:t>
            </w:r>
          </w:p>
        </w:tc>
        <w:tc>
          <w:tcPr>
            <w:tcW w:w="675" w:type="dxa"/>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加分</w:t>
            </w:r>
          </w:p>
        </w:tc>
        <w:tc>
          <w:tcPr>
            <w:tcW w:w="675" w:type="dxa"/>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減分</w:t>
            </w:r>
          </w:p>
        </w:tc>
        <w:tc>
          <w:tcPr>
            <w:tcW w:w="675" w:type="dxa"/>
            <w:tcBorders>
              <w:bottom w:val="double" w:sz="4" w:space="0" w:color="auto"/>
            </w:tcBorders>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備註</w:t>
            </w:r>
          </w:p>
        </w:tc>
      </w:tr>
      <w:tr w:rsidR="007246D3" w:rsidRPr="002245CF" w:rsidTr="0013670F">
        <w:trPr>
          <w:trHeight w:val="851"/>
        </w:trPr>
        <w:tc>
          <w:tcPr>
            <w:tcW w:w="1080" w:type="dxa"/>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tcBorders>
              <w:top w:val="double" w:sz="4" w:space="0" w:color="auto"/>
            </w:tcBorders>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08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720"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435"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8235" w:type="dxa"/>
            <w:gridSpan w:val="4"/>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加減分小計</w:t>
            </w:r>
          </w:p>
        </w:tc>
        <w:tc>
          <w:tcPr>
            <w:tcW w:w="1350" w:type="dxa"/>
            <w:gridSpan w:val="2"/>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13670F">
        <w:trPr>
          <w:trHeight w:val="851"/>
        </w:trPr>
        <w:tc>
          <w:tcPr>
            <w:tcW w:w="1800" w:type="dxa"/>
            <w:gridSpan w:val="2"/>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sidRPr="002245CF">
              <w:rPr>
                <w:rFonts w:ascii="Times New Roman" w:eastAsia="標楷體" w:hAnsi="Times New Roman" w:hint="eastAsia"/>
                <w:b/>
                <w:color w:val="000000"/>
                <w:sz w:val="30"/>
                <w:szCs w:val="30"/>
              </w:rPr>
              <w:t>合計</w:t>
            </w:r>
          </w:p>
        </w:tc>
        <w:tc>
          <w:tcPr>
            <w:tcW w:w="7785" w:type="dxa"/>
            <w:gridSpan w:val="4"/>
            <w:shd w:val="clear" w:color="auto" w:fill="auto"/>
          </w:tcPr>
          <w:p w:rsidR="007246D3" w:rsidRDefault="007246D3" w:rsidP="0013670F">
            <w:pPr>
              <w:spacing w:line="360" w:lineRule="exact"/>
              <w:jc w:val="center"/>
              <w:rPr>
                <w:rFonts w:ascii="Times New Roman" w:eastAsia="標楷體" w:hAnsi="Times New Roman" w:hint="eastAsia"/>
                <w:b/>
                <w:color w:val="000000"/>
                <w:sz w:val="30"/>
                <w:szCs w:val="30"/>
              </w:rPr>
            </w:pPr>
          </w:p>
        </w:tc>
        <w:tc>
          <w:tcPr>
            <w:tcW w:w="675" w:type="dxa"/>
            <w:shd w:val="clear" w:color="auto" w:fill="auto"/>
          </w:tcPr>
          <w:p w:rsidR="007246D3" w:rsidRDefault="007246D3" w:rsidP="0013670F">
            <w:pPr>
              <w:spacing w:line="360" w:lineRule="exact"/>
              <w:jc w:val="center"/>
              <w:rPr>
                <w:rFonts w:ascii="Times New Roman" w:eastAsia="標楷體" w:hAnsi="Times New Roman" w:hint="eastAsia"/>
                <w:b/>
                <w:color w:val="000000"/>
                <w:sz w:val="30"/>
                <w:szCs w:val="30"/>
              </w:rPr>
            </w:pPr>
          </w:p>
        </w:tc>
      </w:tr>
      <w:tr w:rsidR="007246D3" w:rsidRPr="002245CF" w:rsidTr="007246D3">
        <w:trPr>
          <w:trHeight w:val="872"/>
        </w:trPr>
        <w:tc>
          <w:tcPr>
            <w:tcW w:w="1800" w:type="dxa"/>
            <w:gridSpan w:val="2"/>
            <w:vMerge w:val="restart"/>
            <w:shd w:val="clear" w:color="auto" w:fill="auto"/>
            <w:vAlign w:val="center"/>
          </w:tcPr>
          <w:p w:rsidR="007246D3" w:rsidRDefault="007246D3" w:rsidP="0013670F">
            <w:pPr>
              <w:spacing w:line="360" w:lineRule="exact"/>
              <w:jc w:val="center"/>
              <w:rPr>
                <w:rFonts w:ascii="Times New Roman" w:eastAsia="標楷體" w:hAnsi="Times New Roman" w:hint="eastAsia"/>
                <w:b/>
                <w:sz w:val="30"/>
                <w:szCs w:val="30"/>
              </w:rPr>
            </w:pPr>
            <w:r w:rsidRPr="005B1B7C">
              <w:rPr>
                <w:rFonts w:ascii="Times New Roman" w:eastAsia="標楷體" w:hAnsi="Times New Roman" w:hint="eastAsia"/>
                <w:b/>
                <w:sz w:val="30"/>
                <w:szCs w:val="30"/>
              </w:rPr>
              <w:t>簽章</w:t>
            </w:r>
          </w:p>
          <w:p w:rsidR="007246D3" w:rsidRPr="005B1B7C" w:rsidRDefault="007246D3" w:rsidP="0013670F">
            <w:pPr>
              <w:spacing w:line="360" w:lineRule="exact"/>
              <w:jc w:val="center"/>
              <w:rPr>
                <w:rFonts w:ascii="Times New Roman" w:eastAsia="標楷體" w:hAnsi="Times New Roman" w:hint="eastAsia"/>
                <w:b/>
                <w:sz w:val="30"/>
                <w:szCs w:val="30"/>
              </w:rPr>
            </w:pPr>
          </w:p>
        </w:tc>
        <w:tc>
          <w:tcPr>
            <w:tcW w:w="4230" w:type="dxa"/>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r>
              <w:rPr>
                <w:rFonts w:ascii="Times New Roman" w:eastAsia="標楷體" w:hAnsi="Times New Roman" w:hint="eastAsia"/>
                <w:b/>
                <w:color w:val="000000"/>
                <w:sz w:val="30"/>
                <w:szCs w:val="30"/>
              </w:rPr>
              <w:t>輔導員</w:t>
            </w:r>
          </w:p>
        </w:tc>
        <w:tc>
          <w:tcPr>
            <w:tcW w:w="4230" w:type="dxa"/>
            <w:gridSpan w:val="4"/>
            <w:shd w:val="clear" w:color="auto" w:fill="auto"/>
            <w:vAlign w:val="center"/>
          </w:tcPr>
          <w:p w:rsidR="007246D3" w:rsidRPr="002245CF" w:rsidRDefault="007246D3" w:rsidP="007246D3">
            <w:pPr>
              <w:spacing w:line="360" w:lineRule="exact"/>
              <w:jc w:val="center"/>
              <w:rPr>
                <w:rFonts w:ascii="Times New Roman" w:eastAsia="標楷體" w:hAnsi="Times New Roman" w:hint="eastAsia"/>
                <w:b/>
                <w:color w:val="000000"/>
                <w:sz w:val="30"/>
                <w:szCs w:val="30"/>
              </w:rPr>
            </w:pPr>
            <w:r>
              <w:rPr>
                <w:rFonts w:ascii="Times New Roman" w:eastAsia="標楷體" w:hAnsi="Times New Roman" w:hint="eastAsia"/>
                <w:b/>
                <w:color w:val="000000"/>
                <w:sz w:val="30"/>
                <w:szCs w:val="30"/>
              </w:rPr>
              <w:t>單位主管</w:t>
            </w:r>
          </w:p>
        </w:tc>
      </w:tr>
      <w:tr w:rsidR="007246D3" w:rsidRPr="002245CF" w:rsidTr="007246D3">
        <w:trPr>
          <w:trHeight w:val="851"/>
        </w:trPr>
        <w:tc>
          <w:tcPr>
            <w:tcW w:w="1800" w:type="dxa"/>
            <w:gridSpan w:val="2"/>
            <w:vMerge/>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4230" w:type="dxa"/>
            <w:shd w:val="clear" w:color="auto" w:fill="auto"/>
            <w:vAlign w:val="center"/>
          </w:tcPr>
          <w:p w:rsidR="007246D3" w:rsidRPr="002245CF" w:rsidRDefault="007246D3" w:rsidP="0013670F">
            <w:pPr>
              <w:spacing w:line="360" w:lineRule="exact"/>
              <w:jc w:val="center"/>
              <w:rPr>
                <w:rFonts w:ascii="Times New Roman" w:eastAsia="標楷體" w:hAnsi="Times New Roman" w:hint="eastAsia"/>
                <w:b/>
                <w:color w:val="000000"/>
                <w:sz w:val="30"/>
                <w:szCs w:val="30"/>
              </w:rPr>
            </w:pPr>
          </w:p>
        </w:tc>
        <w:tc>
          <w:tcPr>
            <w:tcW w:w="4230" w:type="dxa"/>
            <w:gridSpan w:val="4"/>
            <w:shd w:val="clear" w:color="auto" w:fill="auto"/>
            <w:vAlign w:val="center"/>
          </w:tcPr>
          <w:p w:rsidR="007246D3" w:rsidRPr="007246D3" w:rsidRDefault="007246D3" w:rsidP="0013670F">
            <w:pPr>
              <w:spacing w:line="360" w:lineRule="exact"/>
              <w:jc w:val="center"/>
              <w:rPr>
                <w:rFonts w:ascii="Times New Roman" w:eastAsia="標楷體" w:hAnsi="Times New Roman" w:hint="eastAsia"/>
                <w:b/>
                <w:color w:val="000000"/>
                <w:sz w:val="30"/>
                <w:szCs w:val="30"/>
              </w:rPr>
            </w:pPr>
          </w:p>
        </w:tc>
      </w:tr>
    </w:tbl>
    <w:p w:rsidR="007246D3" w:rsidRPr="00F60F7E" w:rsidRDefault="007246D3" w:rsidP="007246D3">
      <w:pPr>
        <w:snapToGrid w:val="0"/>
        <w:ind w:leftChars="-300" w:left="-720" w:firstLineChars="63" w:firstLine="151"/>
        <w:rPr>
          <w:rFonts w:ascii="Times New Roman" w:eastAsia="標楷體" w:hAnsi="Times New Roman" w:hint="eastAsia"/>
          <w:b/>
          <w:szCs w:val="24"/>
        </w:rPr>
      </w:pPr>
      <w:r w:rsidRPr="00F60F7E">
        <w:rPr>
          <w:rFonts w:ascii="Times New Roman" w:eastAsia="標楷體" w:hAnsi="標楷體" w:hint="eastAsia"/>
          <w:b/>
          <w:szCs w:val="24"/>
        </w:rPr>
        <w:t>附註：</w:t>
      </w:r>
      <w:r w:rsidRPr="00F60F7E">
        <w:rPr>
          <w:rFonts w:ascii="Times New Roman" w:eastAsia="標楷體" w:hAnsi="標楷體" w:hint="eastAsia"/>
          <w:b/>
          <w:szCs w:val="24"/>
        </w:rPr>
        <w:t xml:space="preserve"> 1. </w:t>
      </w:r>
      <w:r w:rsidRPr="00F60F7E">
        <w:rPr>
          <w:rFonts w:ascii="Times New Roman" w:eastAsia="標楷體" w:hAnsi="Times New Roman"/>
          <w:b/>
          <w:szCs w:val="24"/>
        </w:rPr>
        <w:t>外交領事人員基準分為</w:t>
      </w:r>
      <w:r w:rsidRPr="00F60F7E">
        <w:rPr>
          <w:rFonts w:ascii="Times New Roman" w:eastAsia="標楷體" w:hAnsi="Times New Roman"/>
          <w:b/>
          <w:szCs w:val="24"/>
        </w:rPr>
        <w:t>7</w:t>
      </w:r>
      <w:r w:rsidRPr="00F60F7E">
        <w:rPr>
          <w:rFonts w:ascii="Times New Roman" w:eastAsia="標楷體" w:hAnsi="Times New Roman" w:hint="eastAsia"/>
          <w:b/>
          <w:szCs w:val="24"/>
        </w:rPr>
        <w:t>8</w:t>
      </w:r>
      <w:r w:rsidRPr="00F60F7E">
        <w:rPr>
          <w:rFonts w:ascii="Times New Roman" w:eastAsia="標楷體" w:hAnsi="Times New Roman"/>
          <w:b/>
          <w:szCs w:val="24"/>
        </w:rPr>
        <w:t>分，</w:t>
      </w:r>
      <w:r w:rsidRPr="00F60F7E">
        <w:rPr>
          <w:rFonts w:ascii="Times New Roman" w:eastAsia="標楷體" w:hAnsi="Times New Roman" w:hint="eastAsia"/>
          <w:b/>
          <w:szCs w:val="24"/>
        </w:rPr>
        <w:t>及格分為</w:t>
      </w:r>
      <w:r w:rsidRPr="00F60F7E">
        <w:rPr>
          <w:rFonts w:ascii="Times New Roman" w:eastAsia="標楷體" w:hAnsi="Times New Roman" w:hint="eastAsia"/>
          <w:b/>
          <w:szCs w:val="24"/>
        </w:rPr>
        <w:t>70</w:t>
      </w:r>
      <w:r w:rsidRPr="00F60F7E">
        <w:rPr>
          <w:rFonts w:ascii="Times New Roman" w:eastAsia="標楷體" w:hAnsi="Times New Roman" w:hint="eastAsia"/>
          <w:b/>
          <w:szCs w:val="24"/>
        </w:rPr>
        <w:t>分。</w:t>
      </w:r>
    </w:p>
    <w:p w:rsidR="007246D3" w:rsidRPr="00F60F7E" w:rsidRDefault="007246D3" w:rsidP="007246D3">
      <w:pPr>
        <w:numPr>
          <w:ilvl w:val="0"/>
          <w:numId w:val="5"/>
        </w:numPr>
        <w:snapToGrid w:val="0"/>
        <w:ind w:hanging="76"/>
        <w:rPr>
          <w:rFonts w:ascii="Times New Roman" w:eastAsia="標楷體" w:hAnsi="Times New Roman" w:hint="eastAsia"/>
          <w:b/>
          <w:szCs w:val="24"/>
        </w:rPr>
      </w:pPr>
      <w:r w:rsidRPr="00F60F7E">
        <w:rPr>
          <w:rFonts w:ascii="Times New Roman" w:eastAsia="標楷體" w:hAnsi="Times New Roman" w:hint="eastAsia"/>
          <w:b/>
          <w:szCs w:val="24"/>
        </w:rPr>
        <w:t xml:space="preserve"> </w:t>
      </w:r>
      <w:r w:rsidRPr="00F60F7E">
        <w:rPr>
          <w:rFonts w:ascii="Times New Roman" w:eastAsia="標楷體" w:hAnsi="Times New Roman"/>
          <w:b/>
          <w:szCs w:val="24"/>
        </w:rPr>
        <w:t>外交行政人員</w:t>
      </w:r>
      <w:r w:rsidRPr="00F60F7E">
        <w:rPr>
          <w:rFonts w:ascii="Times New Roman" w:eastAsia="標楷體" w:hAnsi="Times New Roman" w:hint="eastAsia"/>
          <w:b/>
          <w:szCs w:val="24"/>
        </w:rPr>
        <w:t>基準分</w:t>
      </w:r>
      <w:r w:rsidRPr="00F60F7E">
        <w:rPr>
          <w:rFonts w:ascii="Times New Roman" w:eastAsia="標楷體" w:hAnsi="Times New Roman"/>
          <w:b/>
          <w:szCs w:val="24"/>
        </w:rPr>
        <w:t>為</w:t>
      </w:r>
      <w:r w:rsidRPr="00F60F7E">
        <w:rPr>
          <w:rFonts w:ascii="Times New Roman" w:eastAsia="標楷體" w:hAnsi="Times New Roman" w:hint="eastAsia"/>
          <w:b/>
          <w:szCs w:val="24"/>
        </w:rPr>
        <w:t>73</w:t>
      </w:r>
      <w:r w:rsidRPr="00F60F7E">
        <w:rPr>
          <w:rFonts w:ascii="Times New Roman" w:eastAsia="標楷體" w:hAnsi="Times New Roman"/>
          <w:b/>
          <w:szCs w:val="24"/>
        </w:rPr>
        <w:t>分</w:t>
      </w:r>
      <w:r w:rsidRPr="00F60F7E">
        <w:rPr>
          <w:rFonts w:ascii="Times New Roman" w:eastAsia="標楷體" w:hAnsi="Times New Roman" w:hint="eastAsia"/>
          <w:b/>
          <w:szCs w:val="24"/>
        </w:rPr>
        <w:t>，及格分為</w:t>
      </w:r>
      <w:r w:rsidRPr="00F60F7E">
        <w:rPr>
          <w:rFonts w:ascii="Times New Roman" w:eastAsia="標楷體" w:hAnsi="Times New Roman" w:hint="eastAsia"/>
          <w:b/>
          <w:szCs w:val="24"/>
        </w:rPr>
        <w:t>65</w:t>
      </w:r>
      <w:r w:rsidRPr="00F60F7E">
        <w:rPr>
          <w:rFonts w:ascii="Times New Roman" w:eastAsia="標楷體" w:hAnsi="Times New Roman" w:hint="eastAsia"/>
          <w:b/>
          <w:szCs w:val="24"/>
        </w:rPr>
        <w:t>分</w:t>
      </w:r>
      <w:r w:rsidRPr="00F60F7E">
        <w:rPr>
          <w:rFonts w:ascii="Times New Roman" w:eastAsia="標楷體" w:hAnsi="Times New Roman"/>
          <w:b/>
          <w:szCs w:val="24"/>
        </w:rPr>
        <w:t>。</w:t>
      </w:r>
    </w:p>
    <w:p w:rsidR="007246D3" w:rsidRDefault="007246D3" w:rsidP="007246D3">
      <w:pPr>
        <w:numPr>
          <w:ilvl w:val="0"/>
          <w:numId w:val="5"/>
        </w:numPr>
        <w:snapToGrid w:val="0"/>
        <w:ind w:rightChars="-177" w:right="-425" w:hanging="76"/>
        <w:rPr>
          <w:rFonts w:ascii="Times New Roman" w:eastAsia="標楷體" w:hAnsi="Times New Roman"/>
          <w:b/>
          <w:szCs w:val="24"/>
        </w:rPr>
      </w:pPr>
      <w:r w:rsidRPr="00F60F7E">
        <w:rPr>
          <w:rFonts w:ascii="Times New Roman" w:eastAsia="標楷體" w:hAnsi="Times New Roman" w:hint="eastAsia"/>
          <w:b/>
          <w:szCs w:val="24"/>
        </w:rPr>
        <w:t xml:space="preserve"> </w:t>
      </w:r>
      <w:r w:rsidRPr="00F60F7E">
        <w:rPr>
          <w:rFonts w:ascii="Times New Roman" w:eastAsia="標楷體" w:hAnsi="Times New Roman"/>
          <w:b/>
          <w:szCs w:val="24"/>
        </w:rPr>
        <w:t>各項次加分及減分額度</w:t>
      </w:r>
      <w:r w:rsidRPr="00F60F7E">
        <w:rPr>
          <w:rFonts w:ascii="Times New Roman" w:eastAsia="標楷體" w:hAnsi="Times New Roman" w:hint="eastAsia"/>
          <w:b/>
          <w:szCs w:val="24"/>
        </w:rPr>
        <w:t>均為</w:t>
      </w:r>
      <w:r w:rsidRPr="00F60F7E">
        <w:rPr>
          <w:rFonts w:ascii="Times New Roman" w:eastAsia="標楷體" w:hAnsi="Times New Roman" w:hint="eastAsia"/>
          <w:b/>
          <w:szCs w:val="24"/>
        </w:rPr>
        <w:t>0.9</w:t>
      </w:r>
      <w:r w:rsidRPr="00F60F7E">
        <w:rPr>
          <w:rFonts w:ascii="Times New Roman" w:eastAsia="標楷體" w:hAnsi="Times New Roman" w:hint="eastAsia"/>
          <w:b/>
          <w:szCs w:val="24"/>
        </w:rPr>
        <w:t>分</w:t>
      </w:r>
      <w:r w:rsidRPr="00F60F7E">
        <w:rPr>
          <w:rFonts w:ascii="Times New Roman" w:eastAsia="標楷體" w:hAnsi="Times New Roman"/>
          <w:b/>
          <w:szCs w:val="24"/>
        </w:rPr>
        <w:t>。</w:t>
      </w:r>
    </w:p>
    <w:p w:rsidR="005419BB" w:rsidRPr="007246D3" w:rsidRDefault="005419BB" w:rsidP="007C46F1">
      <w:pPr>
        <w:snapToGrid w:val="0"/>
        <w:ind w:leftChars="59" w:left="425" w:hangingChars="118" w:hanging="283"/>
        <w:rPr>
          <w:rFonts w:ascii="Times New Roman" w:eastAsia="標楷體" w:hAnsi="Times New Roman" w:hint="eastAsia"/>
          <w:b/>
          <w:color w:val="FF0000"/>
          <w:szCs w:val="24"/>
        </w:rPr>
      </w:pPr>
    </w:p>
    <w:sectPr w:rsidR="005419BB" w:rsidRPr="007246D3" w:rsidSect="008F2188">
      <w:pgSz w:w="11906" w:h="16838" w:code="9"/>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97" w:rsidRDefault="00203797" w:rsidP="00100FD7">
      <w:r>
        <w:separator/>
      </w:r>
    </w:p>
  </w:endnote>
  <w:endnote w:type="continuationSeparator" w:id="0">
    <w:p w:rsidR="00203797" w:rsidRDefault="00203797" w:rsidP="0010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97" w:rsidRDefault="00203797" w:rsidP="00100FD7">
      <w:r>
        <w:separator/>
      </w:r>
    </w:p>
  </w:footnote>
  <w:footnote w:type="continuationSeparator" w:id="0">
    <w:p w:rsidR="00203797" w:rsidRDefault="00203797" w:rsidP="00100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FF4"/>
    <w:multiLevelType w:val="hybridMultilevel"/>
    <w:tmpl w:val="06BA6286"/>
    <w:lvl w:ilvl="0" w:tplc="DCEE569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F6AAF"/>
    <w:multiLevelType w:val="hybridMultilevel"/>
    <w:tmpl w:val="105E3A26"/>
    <w:lvl w:ilvl="0" w:tplc="DCEE569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D33342"/>
    <w:multiLevelType w:val="hybridMultilevel"/>
    <w:tmpl w:val="105E3A26"/>
    <w:lvl w:ilvl="0" w:tplc="DCEE569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82D37"/>
    <w:multiLevelType w:val="hybridMultilevel"/>
    <w:tmpl w:val="105E3A26"/>
    <w:lvl w:ilvl="0" w:tplc="DCEE569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C2155D"/>
    <w:multiLevelType w:val="hybridMultilevel"/>
    <w:tmpl w:val="C5526012"/>
    <w:lvl w:ilvl="0" w:tplc="02E6842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2E"/>
    <w:rsid w:val="00044ED6"/>
    <w:rsid w:val="00082987"/>
    <w:rsid w:val="00085807"/>
    <w:rsid w:val="000A4F33"/>
    <w:rsid w:val="000F2B4A"/>
    <w:rsid w:val="00100FD7"/>
    <w:rsid w:val="001078BA"/>
    <w:rsid w:val="00124F09"/>
    <w:rsid w:val="0013670F"/>
    <w:rsid w:val="001C497F"/>
    <w:rsid w:val="001E00F6"/>
    <w:rsid w:val="001E124C"/>
    <w:rsid w:val="001F3348"/>
    <w:rsid w:val="00201DFA"/>
    <w:rsid w:val="00203797"/>
    <w:rsid w:val="00210A8B"/>
    <w:rsid w:val="0021787F"/>
    <w:rsid w:val="002245CF"/>
    <w:rsid w:val="00246CF0"/>
    <w:rsid w:val="00247F95"/>
    <w:rsid w:val="00281CED"/>
    <w:rsid w:val="002A6E7D"/>
    <w:rsid w:val="002B133D"/>
    <w:rsid w:val="002C060E"/>
    <w:rsid w:val="002D117B"/>
    <w:rsid w:val="00367753"/>
    <w:rsid w:val="0037271C"/>
    <w:rsid w:val="003D458F"/>
    <w:rsid w:val="00443DD4"/>
    <w:rsid w:val="00462461"/>
    <w:rsid w:val="004D4C45"/>
    <w:rsid w:val="005370AF"/>
    <w:rsid w:val="005419BB"/>
    <w:rsid w:val="005451B6"/>
    <w:rsid w:val="00561657"/>
    <w:rsid w:val="005643E3"/>
    <w:rsid w:val="0057239C"/>
    <w:rsid w:val="00575829"/>
    <w:rsid w:val="005B00F4"/>
    <w:rsid w:val="005B1B7C"/>
    <w:rsid w:val="005F3B80"/>
    <w:rsid w:val="00632FC4"/>
    <w:rsid w:val="00652B84"/>
    <w:rsid w:val="006670A0"/>
    <w:rsid w:val="006B63D2"/>
    <w:rsid w:val="006B6A1E"/>
    <w:rsid w:val="006F6719"/>
    <w:rsid w:val="007041CA"/>
    <w:rsid w:val="007246D3"/>
    <w:rsid w:val="00780D22"/>
    <w:rsid w:val="00782A48"/>
    <w:rsid w:val="007C46F1"/>
    <w:rsid w:val="00866AAA"/>
    <w:rsid w:val="00893767"/>
    <w:rsid w:val="008B3C1E"/>
    <w:rsid w:val="008D2792"/>
    <w:rsid w:val="008D3EE5"/>
    <w:rsid w:val="008F2188"/>
    <w:rsid w:val="009004AE"/>
    <w:rsid w:val="00904204"/>
    <w:rsid w:val="009446CF"/>
    <w:rsid w:val="009E30F8"/>
    <w:rsid w:val="009E336D"/>
    <w:rsid w:val="009E4AEE"/>
    <w:rsid w:val="009E761B"/>
    <w:rsid w:val="00A15250"/>
    <w:rsid w:val="00A6760E"/>
    <w:rsid w:val="00AA4F64"/>
    <w:rsid w:val="00AB2B2E"/>
    <w:rsid w:val="00B21B8D"/>
    <w:rsid w:val="00B42B5F"/>
    <w:rsid w:val="00B65D69"/>
    <w:rsid w:val="00BA2DE3"/>
    <w:rsid w:val="00BB3EFD"/>
    <w:rsid w:val="00C1091D"/>
    <w:rsid w:val="00C4562C"/>
    <w:rsid w:val="00C51277"/>
    <w:rsid w:val="00CC536B"/>
    <w:rsid w:val="00D471C6"/>
    <w:rsid w:val="00D4786D"/>
    <w:rsid w:val="00DB04F7"/>
    <w:rsid w:val="00DB6E4F"/>
    <w:rsid w:val="00DB6EDD"/>
    <w:rsid w:val="00DC2B68"/>
    <w:rsid w:val="00DE454C"/>
    <w:rsid w:val="00DE7C81"/>
    <w:rsid w:val="00E64686"/>
    <w:rsid w:val="00EC73A1"/>
    <w:rsid w:val="00EE1D32"/>
    <w:rsid w:val="00F073E4"/>
    <w:rsid w:val="00F53C26"/>
    <w:rsid w:val="00F60F7E"/>
    <w:rsid w:val="00F61669"/>
    <w:rsid w:val="00FA6505"/>
    <w:rsid w:val="00FB2C2D"/>
    <w:rsid w:val="00FE7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FA4C45-4681-45BD-8C98-D3B1FC3C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B2E"/>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2B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0FD7"/>
    <w:pPr>
      <w:tabs>
        <w:tab w:val="center" w:pos="4153"/>
        <w:tab w:val="right" w:pos="8306"/>
      </w:tabs>
      <w:snapToGrid w:val="0"/>
    </w:pPr>
    <w:rPr>
      <w:sz w:val="20"/>
      <w:szCs w:val="20"/>
    </w:rPr>
  </w:style>
  <w:style w:type="character" w:customStyle="1" w:styleId="a5">
    <w:name w:val="頁首 字元"/>
    <w:link w:val="a4"/>
    <w:rsid w:val="00100FD7"/>
    <w:rPr>
      <w:rFonts w:ascii="Calibri" w:hAnsi="Calibri"/>
      <w:kern w:val="2"/>
    </w:rPr>
  </w:style>
  <w:style w:type="paragraph" w:styleId="a6">
    <w:name w:val="footer"/>
    <w:basedOn w:val="a"/>
    <w:link w:val="a7"/>
    <w:rsid w:val="00100FD7"/>
    <w:pPr>
      <w:tabs>
        <w:tab w:val="center" w:pos="4153"/>
        <w:tab w:val="right" w:pos="8306"/>
      </w:tabs>
      <w:snapToGrid w:val="0"/>
    </w:pPr>
    <w:rPr>
      <w:sz w:val="20"/>
      <w:szCs w:val="20"/>
    </w:rPr>
  </w:style>
  <w:style w:type="character" w:customStyle="1" w:styleId="a7">
    <w:name w:val="頁尾 字元"/>
    <w:link w:val="a6"/>
    <w:rsid w:val="00100FD7"/>
    <w:rPr>
      <w:rFonts w:ascii="Calibri" w:hAnsi="Calibri"/>
      <w:kern w:val="2"/>
    </w:rPr>
  </w:style>
  <w:style w:type="character" w:customStyle="1" w:styleId="HeaderChar">
    <w:name w:val="Header Char"/>
    <w:locked/>
    <w:rsid w:val="00247F95"/>
    <w:rPr>
      <w:rFonts w:cs="Times New Roman"/>
      <w:sz w:val="20"/>
      <w:szCs w:val="20"/>
    </w:rPr>
  </w:style>
  <w:style w:type="paragraph" w:styleId="a8">
    <w:name w:val="Balloon Text"/>
    <w:basedOn w:val="a"/>
    <w:link w:val="a9"/>
    <w:rsid w:val="007041CA"/>
    <w:rPr>
      <w:rFonts w:ascii="Calibri Light" w:hAnsi="Calibri Light"/>
      <w:sz w:val="18"/>
      <w:szCs w:val="18"/>
    </w:rPr>
  </w:style>
  <w:style w:type="character" w:customStyle="1" w:styleId="a9">
    <w:name w:val="註解方塊文字 字元"/>
    <w:link w:val="a8"/>
    <w:rsid w:val="007041C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mofa</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106年第50期外交領事人員、第14期外交行政人員</dc:title>
  <dc:subject/>
  <dc:creator>shlee</dc:creator>
  <cp:keywords/>
  <cp:lastModifiedBy>范勻蔚</cp:lastModifiedBy>
  <cp:revision>2</cp:revision>
  <cp:lastPrinted>2019-11-25T10:39:00Z</cp:lastPrinted>
  <dcterms:created xsi:type="dcterms:W3CDTF">2021-10-13T05:55:00Z</dcterms:created>
  <dcterms:modified xsi:type="dcterms:W3CDTF">2021-10-13T05:55:00Z</dcterms:modified>
</cp:coreProperties>
</file>