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C84" w:rsidRDefault="00751C84">
      <w:pPr>
        <w:jc w:val="center"/>
        <w:rPr>
          <w:rFonts w:ascii="標楷體" w:eastAsia="標楷體"/>
          <w:sz w:val="32"/>
        </w:rPr>
      </w:pPr>
      <w:r>
        <w:rPr>
          <w:rFonts w:ascii="標楷體" w:eastAsia="標楷體" w:hint="eastAsia"/>
          <w:sz w:val="32"/>
        </w:rPr>
        <w:t>公務人員考試錄取人員實務訓練輔導要點</w:t>
      </w:r>
    </w:p>
    <w:p w:rsidR="00785B6C" w:rsidRDefault="00785B6C" w:rsidP="00785B6C">
      <w:pPr>
        <w:pStyle w:val="a4"/>
        <w:spacing w:line="0" w:lineRule="atLeast"/>
        <w:ind w:leftChars="1497" w:left="3593"/>
        <w:rPr>
          <w:rFonts w:ascii="sө" w:hAnsi="sө" w:hint="eastAsia"/>
          <w:color w:val="000000"/>
          <w:kern w:val="2"/>
          <w:sz w:val="16"/>
        </w:rPr>
      </w:pPr>
      <w:r>
        <w:rPr>
          <w:rFonts w:ascii="sө" w:hAnsi="sө"/>
          <w:color w:val="000000"/>
          <w:sz w:val="16"/>
        </w:rPr>
        <w:t>中華民國八十九年十一月七日保訓會</w:t>
      </w:r>
      <w:proofErr w:type="gramStart"/>
      <w:r>
        <w:rPr>
          <w:rFonts w:ascii="sө" w:hAnsi="sө"/>
          <w:color w:val="000000"/>
          <w:sz w:val="16"/>
        </w:rPr>
        <w:t>公訓字第八九</w:t>
      </w:r>
      <w:r>
        <w:rPr>
          <w:rFonts w:ascii="sө" w:hAnsi="sө" w:hint="eastAsia"/>
          <w:color w:val="000000"/>
          <w:sz w:val="16"/>
        </w:rPr>
        <w:t>○</w:t>
      </w:r>
      <w:proofErr w:type="gramEnd"/>
      <w:r>
        <w:rPr>
          <w:rFonts w:ascii="sө" w:hAnsi="sө"/>
          <w:color w:val="000000"/>
          <w:sz w:val="16"/>
        </w:rPr>
        <w:t>六三八四號函發布</w:t>
      </w:r>
    </w:p>
    <w:p w:rsidR="00751C84" w:rsidRDefault="00751C84">
      <w:pPr>
        <w:pStyle w:val="a4"/>
        <w:spacing w:line="0" w:lineRule="atLeast"/>
        <w:ind w:leftChars="1497" w:left="3593"/>
        <w:rPr>
          <w:rFonts w:ascii="sө" w:hAnsi="sө" w:hint="eastAsia"/>
          <w:color w:val="000000"/>
          <w:kern w:val="2"/>
          <w:sz w:val="16"/>
        </w:rPr>
      </w:pPr>
      <w:r>
        <w:rPr>
          <w:rFonts w:ascii="sө" w:hAnsi="sө"/>
          <w:color w:val="000000"/>
          <w:sz w:val="16"/>
        </w:rPr>
        <w:t>中華民國九十年十一月十五日保訓會</w:t>
      </w:r>
      <w:proofErr w:type="gramStart"/>
      <w:r>
        <w:rPr>
          <w:rFonts w:ascii="sө" w:hAnsi="sө"/>
          <w:color w:val="000000"/>
          <w:sz w:val="16"/>
        </w:rPr>
        <w:t>公訓字第九</w:t>
      </w:r>
      <w:r>
        <w:rPr>
          <w:rFonts w:ascii="sө" w:hAnsi="sө" w:hint="eastAsia"/>
          <w:color w:val="000000"/>
          <w:sz w:val="16"/>
        </w:rPr>
        <w:t>○○</w:t>
      </w:r>
      <w:proofErr w:type="gramEnd"/>
      <w:r>
        <w:rPr>
          <w:rFonts w:ascii="sө" w:hAnsi="sө"/>
          <w:color w:val="000000"/>
          <w:sz w:val="16"/>
        </w:rPr>
        <w:t>六四四七號函</w:t>
      </w:r>
      <w:r w:rsidR="00CB7060">
        <w:rPr>
          <w:rFonts w:ascii="sө" w:hAnsi="sө"/>
          <w:color w:val="000000"/>
          <w:sz w:val="16"/>
        </w:rPr>
        <w:t>修正</w:t>
      </w:r>
      <w:r>
        <w:rPr>
          <w:rFonts w:ascii="sө" w:hAnsi="sө"/>
          <w:color w:val="000000"/>
          <w:sz w:val="16"/>
        </w:rPr>
        <w:t>發布</w:t>
      </w:r>
    </w:p>
    <w:p w:rsidR="00751C84" w:rsidRDefault="00751C84">
      <w:pPr>
        <w:pStyle w:val="a4"/>
        <w:spacing w:line="0" w:lineRule="atLeast"/>
        <w:ind w:leftChars="1500" w:left="3600"/>
        <w:rPr>
          <w:rFonts w:ascii="sө" w:hAnsi="sө" w:hint="eastAsia"/>
          <w:color w:val="000000"/>
          <w:sz w:val="16"/>
        </w:rPr>
      </w:pPr>
      <w:r>
        <w:rPr>
          <w:rFonts w:ascii="sө" w:hAnsi="sө"/>
          <w:color w:val="000000"/>
          <w:sz w:val="16"/>
        </w:rPr>
        <w:t>中華民國九十一年十月二十一日保訓會</w:t>
      </w:r>
      <w:proofErr w:type="gramStart"/>
      <w:r>
        <w:rPr>
          <w:rFonts w:ascii="sө" w:hAnsi="sө"/>
          <w:color w:val="000000"/>
          <w:sz w:val="16"/>
        </w:rPr>
        <w:t>公訓字第九一</w:t>
      </w:r>
      <w:r>
        <w:rPr>
          <w:rFonts w:ascii="sө" w:hAnsi="sө" w:hint="eastAsia"/>
          <w:color w:val="000000"/>
          <w:sz w:val="16"/>
        </w:rPr>
        <w:t>○</w:t>
      </w:r>
      <w:proofErr w:type="gramEnd"/>
      <w:r>
        <w:rPr>
          <w:rFonts w:ascii="sө" w:hAnsi="sө"/>
          <w:color w:val="000000"/>
          <w:sz w:val="16"/>
        </w:rPr>
        <w:t>六二</w:t>
      </w:r>
      <w:r>
        <w:rPr>
          <w:rFonts w:ascii="sө" w:hAnsi="sө" w:hint="eastAsia"/>
          <w:color w:val="000000"/>
          <w:sz w:val="16"/>
        </w:rPr>
        <w:t>○</w:t>
      </w:r>
      <w:r>
        <w:rPr>
          <w:rFonts w:ascii="sө" w:hAnsi="sө"/>
          <w:color w:val="000000"/>
          <w:sz w:val="16"/>
        </w:rPr>
        <w:t>四號函修正發布</w:t>
      </w:r>
    </w:p>
    <w:p w:rsidR="00751C84" w:rsidRDefault="00751C84">
      <w:pPr>
        <w:pStyle w:val="a4"/>
        <w:spacing w:line="0" w:lineRule="atLeast"/>
        <w:ind w:leftChars="1497" w:left="3593"/>
        <w:rPr>
          <w:rFonts w:ascii="sө" w:hAnsi="sө" w:hint="eastAsia"/>
          <w:color w:val="000000"/>
          <w:sz w:val="16"/>
        </w:rPr>
      </w:pPr>
      <w:r>
        <w:rPr>
          <w:rFonts w:ascii="sө" w:hAnsi="sө"/>
          <w:color w:val="000000"/>
          <w:sz w:val="16"/>
        </w:rPr>
        <w:t>中華民國九十</w:t>
      </w:r>
      <w:r>
        <w:rPr>
          <w:rFonts w:ascii="sө" w:hAnsi="sө" w:hint="eastAsia"/>
          <w:color w:val="000000"/>
          <w:sz w:val="16"/>
        </w:rPr>
        <w:t>三</w:t>
      </w:r>
      <w:r>
        <w:rPr>
          <w:rFonts w:ascii="sө" w:hAnsi="sө"/>
          <w:color w:val="000000"/>
          <w:sz w:val="16"/>
        </w:rPr>
        <w:t>年</w:t>
      </w:r>
      <w:r>
        <w:rPr>
          <w:rFonts w:ascii="sө" w:hAnsi="sө" w:hint="eastAsia"/>
          <w:color w:val="000000"/>
          <w:sz w:val="16"/>
        </w:rPr>
        <w:t>三</w:t>
      </w:r>
      <w:r>
        <w:rPr>
          <w:rFonts w:ascii="sө" w:hAnsi="sө"/>
          <w:color w:val="000000"/>
          <w:sz w:val="16"/>
        </w:rPr>
        <w:t>月</w:t>
      </w:r>
      <w:r>
        <w:rPr>
          <w:rFonts w:ascii="sө" w:hAnsi="sө" w:hint="eastAsia"/>
          <w:color w:val="000000"/>
          <w:sz w:val="16"/>
        </w:rPr>
        <w:t>八</w:t>
      </w:r>
      <w:r>
        <w:rPr>
          <w:rFonts w:ascii="sө" w:hAnsi="sө"/>
          <w:color w:val="000000"/>
          <w:sz w:val="16"/>
        </w:rPr>
        <w:t>日保訓會</w:t>
      </w:r>
      <w:proofErr w:type="gramStart"/>
      <w:r>
        <w:rPr>
          <w:rFonts w:ascii="sө" w:hAnsi="sө"/>
          <w:color w:val="000000"/>
          <w:sz w:val="16"/>
        </w:rPr>
        <w:t>公訓字第</w:t>
      </w:r>
      <w:r>
        <w:rPr>
          <w:rFonts w:ascii="sө" w:hAnsi="sө" w:hint="eastAsia"/>
          <w:color w:val="000000"/>
          <w:sz w:val="16"/>
        </w:rPr>
        <w:t>○九三○○○一八</w:t>
      </w:r>
      <w:r>
        <w:rPr>
          <w:rFonts w:ascii="sө" w:hAnsi="sө"/>
          <w:color w:val="000000"/>
          <w:sz w:val="16"/>
        </w:rPr>
        <w:t>六</w:t>
      </w:r>
      <w:r>
        <w:rPr>
          <w:rFonts w:ascii="sө" w:hAnsi="sө" w:hint="eastAsia"/>
          <w:color w:val="000000"/>
          <w:sz w:val="16"/>
        </w:rPr>
        <w:t>五</w:t>
      </w:r>
      <w:proofErr w:type="gramEnd"/>
      <w:r>
        <w:rPr>
          <w:rFonts w:ascii="sө" w:hAnsi="sө"/>
          <w:color w:val="000000"/>
          <w:sz w:val="16"/>
        </w:rPr>
        <w:t>號</w:t>
      </w:r>
      <w:r>
        <w:rPr>
          <w:rFonts w:ascii="sө" w:hAnsi="sө" w:hint="eastAsia"/>
          <w:color w:val="000000"/>
          <w:sz w:val="16"/>
        </w:rPr>
        <w:t>令修正</w:t>
      </w:r>
      <w:r>
        <w:rPr>
          <w:rFonts w:ascii="sө" w:hAnsi="sө"/>
          <w:color w:val="000000"/>
          <w:sz w:val="16"/>
        </w:rPr>
        <w:t>發布</w:t>
      </w:r>
    </w:p>
    <w:p w:rsidR="00751C84" w:rsidRDefault="00751C84">
      <w:pPr>
        <w:spacing w:line="0" w:lineRule="atLeast"/>
        <w:ind w:left="3600" w:hangingChars="1500" w:hanging="3600"/>
        <w:rPr>
          <w:rFonts w:ascii="sө" w:eastAsia="標楷體" w:hAnsi="sө" w:hint="eastAsia"/>
          <w:color w:val="000000"/>
          <w:sz w:val="16"/>
        </w:rPr>
      </w:pPr>
      <w:r>
        <w:rPr>
          <w:rFonts w:hint="eastAsia"/>
        </w:rPr>
        <w:t xml:space="preserve">                              </w:t>
      </w:r>
      <w:r>
        <w:rPr>
          <w:rFonts w:ascii="sө" w:eastAsia="標楷體" w:hAnsi="sө"/>
          <w:color w:val="000000"/>
          <w:sz w:val="16"/>
        </w:rPr>
        <w:t>中華民國九十</w:t>
      </w:r>
      <w:r>
        <w:rPr>
          <w:rFonts w:ascii="sө" w:eastAsia="標楷體" w:hAnsi="sө" w:hint="eastAsia"/>
          <w:color w:val="000000"/>
          <w:sz w:val="16"/>
        </w:rPr>
        <w:t>五</w:t>
      </w:r>
      <w:r>
        <w:rPr>
          <w:rFonts w:ascii="sө" w:eastAsia="標楷體" w:hAnsi="sө"/>
          <w:color w:val="000000"/>
          <w:sz w:val="16"/>
        </w:rPr>
        <w:t>年</w:t>
      </w:r>
      <w:r>
        <w:rPr>
          <w:rFonts w:ascii="sө" w:eastAsia="標楷體" w:hAnsi="sө" w:hint="eastAsia"/>
          <w:color w:val="000000"/>
          <w:sz w:val="16"/>
        </w:rPr>
        <w:t>一</w:t>
      </w:r>
      <w:r>
        <w:rPr>
          <w:rFonts w:ascii="sө" w:eastAsia="標楷體" w:hAnsi="sө"/>
          <w:color w:val="000000"/>
          <w:sz w:val="16"/>
        </w:rPr>
        <w:t>月</w:t>
      </w:r>
      <w:r>
        <w:rPr>
          <w:rFonts w:ascii="sө" w:eastAsia="標楷體" w:hAnsi="sө" w:hint="eastAsia"/>
          <w:color w:val="000000"/>
          <w:sz w:val="16"/>
        </w:rPr>
        <w:t>二十</w:t>
      </w:r>
      <w:r>
        <w:rPr>
          <w:rFonts w:ascii="sө" w:eastAsia="標楷體" w:hAnsi="sө"/>
          <w:color w:val="000000"/>
          <w:sz w:val="16"/>
        </w:rPr>
        <w:t>日保訓會</w:t>
      </w:r>
      <w:proofErr w:type="gramStart"/>
      <w:r>
        <w:rPr>
          <w:rFonts w:ascii="sө" w:eastAsia="標楷體" w:hAnsi="sө"/>
          <w:color w:val="000000"/>
          <w:sz w:val="16"/>
        </w:rPr>
        <w:t>公訓字第</w:t>
      </w:r>
      <w:r>
        <w:rPr>
          <w:rFonts w:ascii="sө" w:eastAsia="標楷體" w:hAnsi="sө" w:hint="eastAsia"/>
          <w:color w:val="000000"/>
          <w:sz w:val="16"/>
        </w:rPr>
        <w:t>○九五○○○○六七八</w:t>
      </w:r>
      <w:proofErr w:type="gramEnd"/>
      <w:r>
        <w:rPr>
          <w:rFonts w:ascii="sө" w:eastAsia="標楷體" w:hAnsi="sө"/>
          <w:color w:val="000000"/>
          <w:sz w:val="16"/>
        </w:rPr>
        <w:t>號</w:t>
      </w:r>
      <w:r>
        <w:rPr>
          <w:rFonts w:ascii="sө" w:eastAsia="標楷體" w:hAnsi="sө" w:hint="eastAsia"/>
          <w:color w:val="000000"/>
          <w:sz w:val="16"/>
        </w:rPr>
        <w:t>令修正</w:t>
      </w:r>
      <w:r>
        <w:rPr>
          <w:rFonts w:ascii="sө" w:eastAsia="標楷體" w:hAnsi="sө"/>
          <w:color w:val="000000"/>
          <w:sz w:val="16"/>
        </w:rPr>
        <w:t>發布</w:t>
      </w:r>
    </w:p>
    <w:p w:rsidR="00751C84" w:rsidRDefault="00751C84">
      <w:pPr>
        <w:spacing w:line="0" w:lineRule="atLeast"/>
        <w:ind w:left="3600" w:hangingChars="2250" w:hanging="3600"/>
        <w:rPr>
          <w:rFonts w:ascii="標楷體" w:eastAsia="標楷體" w:hAnsi="標楷體"/>
          <w:sz w:val="16"/>
        </w:rPr>
      </w:pPr>
      <w:r>
        <w:rPr>
          <w:rFonts w:ascii="sө" w:eastAsia="標楷體" w:hAnsi="sө" w:hint="eastAsia"/>
          <w:color w:val="000000"/>
          <w:sz w:val="16"/>
        </w:rPr>
        <w:t xml:space="preserve">                                             </w:t>
      </w:r>
      <w:r>
        <w:rPr>
          <w:rFonts w:ascii="標楷體" w:eastAsia="標楷體" w:hAnsi="標楷體" w:hint="eastAsia"/>
          <w:sz w:val="16"/>
        </w:rPr>
        <w:t>中華民國九十七年四月二十三日保訓會</w:t>
      </w:r>
      <w:proofErr w:type="gramStart"/>
      <w:r>
        <w:rPr>
          <w:rFonts w:ascii="標楷體" w:eastAsia="標楷體" w:hAnsi="標楷體" w:hint="eastAsia"/>
          <w:sz w:val="16"/>
        </w:rPr>
        <w:t>公訓字第○九七○○○四五</w:t>
      </w:r>
      <w:proofErr w:type="gramEnd"/>
      <w:r>
        <w:rPr>
          <w:rFonts w:ascii="標楷體" w:eastAsia="標楷體" w:hAnsi="標楷體"/>
          <w:sz w:val="16"/>
        </w:rPr>
        <w:t xml:space="preserve"> </w:t>
      </w:r>
      <w:r>
        <w:rPr>
          <w:rFonts w:ascii="標楷體" w:eastAsia="標楷體" w:hAnsi="標楷體" w:hint="eastAsia"/>
          <w:sz w:val="16"/>
        </w:rPr>
        <w:t xml:space="preserve"> 八六</w:t>
      </w:r>
      <w:r>
        <w:rPr>
          <w:rFonts w:ascii="標楷體" w:eastAsia="標楷體" w:hAnsi="標楷體"/>
          <w:sz w:val="16"/>
        </w:rPr>
        <w:t>A號令修正發布全文</w:t>
      </w:r>
    </w:p>
    <w:p w:rsidR="00751C84" w:rsidRDefault="00751C84">
      <w:pPr>
        <w:spacing w:line="0" w:lineRule="atLeast"/>
        <w:ind w:left="3600" w:hangingChars="2250" w:hanging="3600"/>
        <w:rPr>
          <w:rFonts w:ascii="sө" w:eastAsia="標楷體" w:hAnsi="sө" w:hint="eastAsia"/>
          <w:color w:val="000000"/>
          <w:sz w:val="16"/>
        </w:rPr>
      </w:pPr>
      <w:r>
        <w:rPr>
          <w:rFonts w:ascii="標楷體" w:eastAsia="標楷體" w:hAnsi="標楷體" w:hint="eastAsia"/>
          <w:sz w:val="16"/>
        </w:rPr>
        <w:t xml:space="preserve">                                             </w:t>
      </w:r>
      <w:r>
        <w:rPr>
          <w:rFonts w:ascii="sө" w:eastAsia="標楷體" w:hAnsi="sө" w:hint="eastAsia"/>
          <w:color w:val="000000"/>
          <w:sz w:val="16"/>
        </w:rPr>
        <w:t>中華民國九十九年八月九日保訓會</w:t>
      </w:r>
      <w:proofErr w:type="gramStart"/>
      <w:r>
        <w:rPr>
          <w:rFonts w:ascii="sө" w:eastAsia="標楷體" w:hAnsi="sө" w:hint="eastAsia"/>
          <w:color w:val="000000"/>
          <w:sz w:val="16"/>
        </w:rPr>
        <w:t>公訓字第○九九○○一○○三二</w:t>
      </w:r>
      <w:proofErr w:type="gramEnd"/>
      <w:r>
        <w:rPr>
          <w:rFonts w:ascii="sө" w:eastAsia="標楷體" w:hAnsi="sө" w:hint="eastAsia"/>
          <w:color w:val="000000"/>
          <w:sz w:val="16"/>
        </w:rPr>
        <w:t>A</w:t>
      </w:r>
      <w:r>
        <w:rPr>
          <w:rFonts w:ascii="sө" w:eastAsia="標楷體" w:hAnsi="sө" w:hint="eastAsia"/>
          <w:color w:val="000000"/>
          <w:sz w:val="16"/>
        </w:rPr>
        <w:t>號令修正發布第二點、第十點</w:t>
      </w:r>
    </w:p>
    <w:p w:rsidR="00751C84" w:rsidRDefault="00751C84">
      <w:pPr>
        <w:spacing w:line="0" w:lineRule="atLeast"/>
        <w:ind w:left="3600" w:hangingChars="2250" w:hanging="3600"/>
        <w:rPr>
          <w:rFonts w:ascii="sө" w:eastAsia="標楷體" w:hAnsi="sө" w:hint="eastAsia"/>
          <w:color w:val="000000"/>
          <w:sz w:val="16"/>
        </w:rPr>
      </w:pPr>
      <w:r>
        <w:rPr>
          <w:rFonts w:ascii="sө" w:eastAsia="標楷體" w:hAnsi="sө" w:hint="eastAsia"/>
          <w:color w:val="000000"/>
          <w:sz w:val="16"/>
        </w:rPr>
        <w:t xml:space="preserve">                                             </w:t>
      </w:r>
      <w:r>
        <w:rPr>
          <w:rFonts w:ascii="sө" w:eastAsia="標楷體" w:hAnsi="sө" w:hint="eastAsia"/>
          <w:color w:val="000000"/>
          <w:sz w:val="16"/>
        </w:rPr>
        <w:t>中華民國九十九年八月二十六日保訓會</w:t>
      </w:r>
      <w:proofErr w:type="gramStart"/>
      <w:r>
        <w:rPr>
          <w:rFonts w:ascii="sө" w:eastAsia="標楷體" w:hAnsi="sө" w:hint="eastAsia"/>
          <w:color w:val="000000"/>
          <w:sz w:val="16"/>
        </w:rPr>
        <w:t>公訓字第○九九○○一一一九三</w:t>
      </w:r>
      <w:proofErr w:type="gramEnd"/>
      <w:r>
        <w:rPr>
          <w:rFonts w:ascii="sө" w:eastAsia="標楷體" w:hAnsi="sө" w:hint="eastAsia"/>
          <w:color w:val="000000"/>
          <w:sz w:val="16"/>
        </w:rPr>
        <w:t>A</w:t>
      </w:r>
      <w:r>
        <w:rPr>
          <w:rFonts w:ascii="sө" w:eastAsia="標楷體" w:hAnsi="sө" w:hint="eastAsia"/>
          <w:color w:val="000000"/>
          <w:sz w:val="16"/>
        </w:rPr>
        <w:t>號令修正發布附表二</w:t>
      </w:r>
    </w:p>
    <w:p w:rsidR="00751C84" w:rsidRDefault="00751C84">
      <w:pPr>
        <w:spacing w:line="0" w:lineRule="atLeast"/>
        <w:ind w:left="3600"/>
        <w:rPr>
          <w:rFonts w:ascii="sө" w:eastAsia="標楷體" w:hAnsi="sө" w:hint="eastAsia"/>
          <w:color w:val="000000"/>
          <w:sz w:val="16"/>
        </w:rPr>
      </w:pPr>
      <w:r>
        <w:rPr>
          <w:rFonts w:ascii="sө" w:eastAsia="標楷體" w:hAnsi="sө" w:hint="eastAsia"/>
          <w:color w:val="000000"/>
          <w:sz w:val="16"/>
        </w:rPr>
        <w:t>中華民國九十九年十月一日保訓會</w:t>
      </w:r>
      <w:proofErr w:type="gramStart"/>
      <w:r>
        <w:rPr>
          <w:rFonts w:ascii="sө" w:eastAsia="標楷體" w:hAnsi="sө" w:hint="eastAsia"/>
          <w:color w:val="000000"/>
          <w:sz w:val="16"/>
        </w:rPr>
        <w:t>公訓字第○九九○○一三○三三</w:t>
      </w:r>
      <w:proofErr w:type="gramEnd"/>
      <w:r>
        <w:rPr>
          <w:rFonts w:ascii="sө" w:eastAsia="標楷體" w:hAnsi="sө" w:hint="eastAsia"/>
          <w:color w:val="000000"/>
          <w:sz w:val="16"/>
        </w:rPr>
        <w:t>A</w:t>
      </w:r>
      <w:r>
        <w:rPr>
          <w:rFonts w:ascii="sө" w:eastAsia="標楷體" w:hAnsi="sө" w:hint="eastAsia"/>
          <w:color w:val="000000"/>
          <w:sz w:val="16"/>
        </w:rPr>
        <w:t>號令修正發布附表</w:t>
      </w:r>
      <w:proofErr w:type="gramStart"/>
      <w:r>
        <w:rPr>
          <w:rFonts w:ascii="sө" w:eastAsia="標楷體" w:hAnsi="sө" w:hint="eastAsia"/>
          <w:color w:val="000000"/>
          <w:sz w:val="16"/>
        </w:rPr>
        <w:t>一</w:t>
      </w:r>
      <w:proofErr w:type="gramEnd"/>
    </w:p>
    <w:p w:rsidR="00225680" w:rsidRDefault="00225680" w:rsidP="00225680">
      <w:pPr>
        <w:spacing w:line="0" w:lineRule="atLeast"/>
        <w:ind w:left="3600"/>
        <w:rPr>
          <w:rFonts w:ascii="sө" w:eastAsia="標楷體" w:hAnsi="sө" w:hint="eastAsia"/>
          <w:color w:val="000000"/>
          <w:sz w:val="16"/>
        </w:rPr>
      </w:pPr>
      <w:r>
        <w:rPr>
          <w:rFonts w:ascii="sө" w:eastAsia="標楷體" w:hAnsi="sө" w:hint="eastAsia"/>
          <w:color w:val="000000"/>
          <w:sz w:val="16"/>
        </w:rPr>
        <w:t>中華民國</w:t>
      </w:r>
      <w:r>
        <w:rPr>
          <w:rFonts w:eastAsia="標楷體" w:hint="eastAsia"/>
          <w:sz w:val="16"/>
        </w:rPr>
        <w:t>一百零三年七</w:t>
      </w:r>
      <w:r>
        <w:rPr>
          <w:rFonts w:ascii="sө" w:eastAsia="標楷體" w:hAnsi="sө" w:hint="eastAsia"/>
          <w:color w:val="000000"/>
          <w:sz w:val="16"/>
        </w:rPr>
        <w:t>月</w:t>
      </w:r>
      <w:r w:rsidR="009550FD">
        <w:rPr>
          <w:rFonts w:ascii="sө" w:eastAsia="標楷體" w:hAnsi="sө" w:hint="eastAsia"/>
          <w:color w:val="000000"/>
          <w:sz w:val="16"/>
        </w:rPr>
        <w:t>二十五</w:t>
      </w:r>
      <w:r>
        <w:rPr>
          <w:rFonts w:ascii="sө" w:eastAsia="標楷體" w:hAnsi="sө" w:hint="eastAsia"/>
          <w:color w:val="000000"/>
          <w:sz w:val="16"/>
        </w:rPr>
        <w:t>日保訓會</w:t>
      </w:r>
      <w:proofErr w:type="gramStart"/>
      <w:r>
        <w:rPr>
          <w:rFonts w:ascii="sө" w:eastAsia="標楷體" w:hAnsi="sө" w:hint="eastAsia"/>
          <w:color w:val="000000"/>
          <w:sz w:val="16"/>
        </w:rPr>
        <w:t>公訓字第一</w:t>
      </w:r>
      <w:r w:rsidRPr="00340A70">
        <w:rPr>
          <w:rFonts w:ascii="標楷體" w:eastAsia="標楷體" w:hAnsi="標楷體" w:hint="eastAsia"/>
          <w:color w:val="000000"/>
          <w:sz w:val="16"/>
        </w:rPr>
        <w:t>○三</w:t>
      </w:r>
      <w:r w:rsidRPr="00340A70">
        <w:rPr>
          <w:rFonts w:ascii="標楷體" w:eastAsia="標楷體" w:hAnsi="標楷體"/>
          <w:color w:val="000000"/>
          <w:sz w:val="16"/>
        </w:rPr>
        <w:t>二</w:t>
      </w:r>
      <w:r w:rsidRPr="00340A70">
        <w:rPr>
          <w:rFonts w:ascii="標楷體" w:eastAsia="標楷體" w:hAnsi="標楷體" w:hint="eastAsia"/>
          <w:color w:val="000000"/>
          <w:sz w:val="16"/>
        </w:rPr>
        <w:t>一六○五</w:t>
      </w:r>
      <w:r>
        <w:rPr>
          <w:rFonts w:ascii="sө" w:eastAsia="標楷體" w:hAnsi="sө" w:hint="eastAsia"/>
          <w:color w:val="000000"/>
          <w:sz w:val="16"/>
        </w:rPr>
        <w:t>四五</w:t>
      </w:r>
      <w:proofErr w:type="gramEnd"/>
      <w:r>
        <w:rPr>
          <w:rFonts w:ascii="sө" w:eastAsia="標楷體" w:hAnsi="sө" w:hint="eastAsia"/>
          <w:color w:val="000000"/>
          <w:sz w:val="16"/>
        </w:rPr>
        <w:t>號令修正發布第三點、第六點、第七點、第八點、第十點、附表一、附表二</w:t>
      </w:r>
      <w:r w:rsidR="00CA54CE">
        <w:rPr>
          <w:rFonts w:ascii="sө" w:eastAsia="標楷體" w:hAnsi="sө" w:hint="eastAsia"/>
          <w:color w:val="000000"/>
          <w:sz w:val="16"/>
        </w:rPr>
        <w:t>、附表</w:t>
      </w:r>
      <w:proofErr w:type="gramStart"/>
      <w:r w:rsidR="00CA54CE">
        <w:rPr>
          <w:rFonts w:ascii="sө" w:eastAsia="標楷體" w:hAnsi="sө" w:hint="eastAsia"/>
          <w:color w:val="000000"/>
          <w:sz w:val="16"/>
        </w:rPr>
        <w:t>三</w:t>
      </w:r>
      <w:proofErr w:type="gramEnd"/>
    </w:p>
    <w:p w:rsidR="00857FAD" w:rsidRDefault="00857FAD" w:rsidP="00225680">
      <w:pPr>
        <w:spacing w:line="0" w:lineRule="atLeast"/>
        <w:ind w:left="3600"/>
        <w:rPr>
          <w:rFonts w:ascii="標楷體" w:eastAsia="標楷體"/>
          <w:sz w:val="32"/>
        </w:rPr>
      </w:pPr>
      <w:r>
        <w:rPr>
          <w:rFonts w:ascii="sө" w:eastAsia="標楷體" w:hAnsi="sө" w:hint="eastAsia"/>
          <w:color w:val="000000"/>
          <w:sz w:val="16"/>
        </w:rPr>
        <w:t>中華民國</w:t>
      </w:r>
      <w:r>
        <w:rPr>
          <w:rFonts w:eastAsia="標楷體" w:hint="eastAsia"/>
          <w:sz w:val="16"/>
        </w:rPr>
        <w:t>一百一十年十二</w:t>
      </w:r>
      <w:r>
        <w:rPr>
          <w:rFonts w:ascii="sө" w:eastAsia="標楷體" w:hAnsi="sө" w:hint="eastAsia"/>
          <w:color w:val="000000"/>
          <w:sz w:val="16"/>
        </w:rPr>
        <w:t>月</w:t>
      </w:r>
      <w:r w:rsidR="000E0578">
        <w:rPr>
          <w:rFonts w:ascii="標楷體" w:eastAsia="標楷體" w:hAnsi="標楷體" w:hint="eastAsia"/>
          <w:color w:val="000000"/>
          <w:sz w:val="16"/>
        </w:rPr>
        <w:t>九</w:t>
      </w:r>
      <w:bookmarkStart w:id="0" w:name="_GoBack"/>
      <w:bookmarkEnd w:id="0"/>
      <w:r>
        <w:rPr>
          <w:rFonts w:ascii="sө" w:eastAsia="標楷體" w:hAnsi="sө" w:hint="eastAsia"/>
          <w:color w:val="000000"/>
          <w:sz w:val="16"/>
        </w:rPr>
        <w:t>日保訓會公訓字第一</w:t>
      </w:r>
      <w:r>
        <w:rPr>
          <w:rFonts w:ascii="標楷體" w:eastAsia="標楷體" w:hAnsi="標楷體" w:hint="eastAsia"/>
          <w:color w:val="000000"/>
          <w:sz w:val="16"/>
        </w:rPr>
        <w:t>一</w:t>
      </w:r>
      <w:r w:rsidRPr="00340A70">
        <w:rPr>
          <w:rFonts w:ascii="標楷體" w:eastAsia="標楷體" w:hAnsi="標楷體" w:hint="eastAsia"/>
          <w:color w:val="000000"/>
          <w:sz w:val="16"/>
        </w:rPr>
        <w:t>○</w:t>
      </w:r>
      <w:r w:rsidRPr="00340A70">
        <w:rPr>
          <w:rFonts w:ascii="標楷體" w:eastAsia="標楷體" w:hAnsi="標楷體"/>
          <w:color w:val="000000"/>
          <w:sz w:val="16"/>
        </w:rPr>
        <w:t>二</w:t>
      </w:r>
      <w:r>
        <w:rPr>
          <w:rFonts w:ascii="標楷體" w:eastAsia="標楷體" w:hAnsi="標楷體" w:hint="eastAsia"/>
          <w:color w:val="000000"/>
          <w:sz w:val="16"/>
        </w:rPr>
        <w:t>一六○三</w:t>
      </w:r>
      <w:r>
        <w:rPr>
          <w:rFonts w:ascii="sө" w:eastAsia="標楷體" w:hAnsi="sө" w:hint="eastAsia"/>
          <w:color w:val="000000"/>
          <w:sz w:val="16"/>
        </w:rPr>
        <w:t>七五號令修正發布第二點、第七點、第八點、第三點附表一</w:t>
      </w:r>
    </w:p>
    <w:p w:rsidR="00751C84" w:rsidRPr="00523722" w:rsidRDefault="00751C84">
      <w:pPr>
        <w:spacing w:line="500" w:lineRule="exact"/>
        <w:ind w:left="560" w:hangingChars="200" w:hanging="560"/>
        <w:jc w:val="both"/>
        <w:rPr>
          <w:rFonts w:ascii="標楷體" w:eastAsia="標楷體" w:hAnsi="標楷體"/>
          <w:color w:val="000000"/>
          <w:sz w:val="28"/>
          <w:szCs w:val="28"/>
        </w:rPr>
      </w:pPr>
      <w:r w:rsidRPr="00523722">
        <w:rPr>
          <w:rFonts w:ascii="標楷體" w:eastAsia="標楷體" w:hAnsi="標楷體" w:hint="eastAsia"/>
          <w:color w:val="000000"/>
          <w:sz w:val="28"/>
          <w:szCs w:val="28"/>
        </w:rPr>
        <w:t>一、為統籌規範各訓練機關（構）學校對公務人員考試錄取人員實務訓練期間之輔導工作，以增進實務訓練之成效，特訂定本要點。</w:t>
      </w:r>
    </w:p>
    <w:p w:rsidR="00751C84" w:rsidRPr="00523722" w:rsidRDefault="00751C84">
      <w:pPr>
        <w:spacing w:line="500" w:lineRule="exact"/>
        <w:jc w:val="both"/>
        <w:rPr>
          <w:rFonts w:ascii="標楷體" w:eastAsia="標楷體" w:hAnsi="標楷體"/>
          <w:color w:val="000000"/>
          <w:sz w:val="28"/>
          <w:szCs w:val="28"/>
        </w:rPr>
      </w:pPr>
      <w:r w:rsidRPr="00523722">
        <w:rPr>
          <w:rFonts w:ascii="標楷體" w:eastAsia="標楷體" w:hAnsi="標楷體" w:hint="eastAsia"/>
          <w:color w:val="000000"/>
          <w:sz w:val="28"/>
          <w:szCs w:val="28"/>
        </w:rPr>
        <w:t>二、訓練方式：</w:t>
      </w:r>
    </w:p>
    <w:p w:rsidR="00751C84" w:rsidRPr="00523722" w:rsidRDefault="00751C84">
      <w:pPr>
        <w:pStyle w:val="2"/>
        <w:spacing w:line="500" w:lineRule="exact"/>
        <w:ind w:leftChars="17" w:left="881" w:hangingChars="300" w:hanging="840"/>
        <w:jc w:val="both"/>
        <w:rPr>
          <w:rFonts w:hAnsi="標楷體"/>
          <w:color w:val="000000"/>
          <w:sz w:val="28"/>
          <w:szCs w:val="28"/>
        </w:rPr>
      </w:pPr>
      <w:r w:rsidRPr="00523722">
        <w:rPr>
          <w:rFonts w:hAnsi="標楷體" w:hint="eastAsia"/>
          <w:color w:val="000000"/>
          <w:sz w:val="28"/>
          <w:szCs w:val="28"/>
        </w:rPr>
        <w:t>（一）實務訓練分實習及試辦二階段實施，自向實務訓練機關（構）學校報到接受訓練日起一個月為實習階段，其餘時間為試辦階段。但實習階段時間不含基礎訓練。</w:t>
      </w:r>
    </w:p>
    <w:p w:rsidR="00751C84" w:rsidRPr="00523722" w:rsidRDefault="00751C84">
      <w:pPr>
        <w:spacing w:line="500" w:lineRule="exact"/>
        <w:ind w:left="778" w:hangingChars="278" w:hanging="778"/>
        <w:jc w:val="both"/>
        <w:rPr>
          <w:rFonts w:ascii="標楷體" w:eastAsia="標楷體" w:hAnsi="標楷體"/>
          <w:color w:val="000000"/>
          <w:sz w:val="28"/>
          <w:szCs w:val="28"/>
        </w:rPr>
      </w:pPr>
      <w:r w:rsidRPr="00523722">
        <w:rPr>
          <w:rFonts w:ascii="標楷體" w:eastAsia="標楷體" w:hAnsi="標楷體" w:hint="eastAsia"/>
          <w:color w:val="000000"/>
          <w:sz w:val="28"/>
          <w:szCs w:val="28"/>
        </w:rPr>
        <w:t>（二）於實習階段，實務訓練機關（構）學校應安排受訓人員以不具名方式協助辦理所指派之工作；於試辦階段，受訓人員應在輔導員輔導下具名試辦所指派之工作。</w:t>
      </w:r>
    </w:p>
    <w:p w:rsidR="00751C84" w:rsidRPr="00523722" w:rsidRDefault="00751C84">
      <w:pPr>
        <w:spacing w:line="500" w:lineRule="exact"/>
        <w:ind w:left="840" w:hangingChars="300" w:hanging="840"/>
        <w:jc w:val="both"/>
        <w:rPr>
          <w:rFonts w:ascii="標楷體" w:eastAsia="標楷體" w:hAnsi="標楷體"/>
          <w:color w:val="000000"/>
          <w:sz w:val="28"/>
          <w:szCs w:val="28"/>
        </w:rPr>
      </w:pPr>
      <w:r w:rsidRPr="00523722">
        <w:rPr>
          <w:rFonts w:ascii="標楷體" w:eastAsia="標楷體" w:hAnsi="標楷體" w:hint="eastAsia"/>
          <w:color w:val="000000"/>
          <w:sz w:val="28"/>
          <w:szCs w:val="28"/>
        </w:rPr>
        <w:t>（三）</w:t>
      </w:r>
      <w:r w:rsidR="00BA374B" w:rsidRPr="00BA374B">
        <w:rPr>
          <w:rFonts w:ascii="標楷體" w:eastAsia="標楷體" w:hAnsi="標楷體" w:hint="eastAsia"/>
          <w:color w:val="000000"/>
          <w:sz w:val="28"/>
          <w:szCs w:val="28"/>
        </w:rPr>
        <w:t>依公務人員考試錄取人員訓練辦法及各該考試錄取人員訓練計畫規定縮短實務訓練人員，</w:t>
      </w:r>
      <w:proofErr w:type="gramStart"/>
      <w:r w:rsidR="00BA374B" w:rsidRPr="00BA374B">
        <w:rPr>
          <w:rFonts w:ascii="標楷體" w:eastAsia="標楷體" w:hAnsi="標楷體" w:hint="eastAsia"/>
          <w:color w:val="000000"/>
          <w:sz w:val="28"/>
          <w:szCs w:val="28"/>
        </w:rPr>
        <w:t>或具擬任</w:t>
      </w:r>
      <w:proofErr w:type="gramEnd"/>
      <w:r w:rsidR="00BA374B" w:rsidRPr="00BA374B">
        <w:rPr>
          <w:rFonts w:ascii="標楷體" w:eastAsia="標楷體" w:hAnsi="標楷體" w:hint="eastAsia"/>
          <w:color w:val="000000"/>
          <w:sz w:val="28"/>
          <w:szCs w:val="28"/>
        </w:rPr>
        <w:t>職務法定任用資格，經銓敘部銓敘審定者，免經實習階段直接進入試辦階段。</w:t>
      </w:r>
    </w:p>
    <w:p w:rsidR="00751C84" w:rsidRPr="00523722" w:rsidRDefault="00751C84">
      <w:pPr>
        <w:spacing w:line="500" w:lineRule="exact"/>
        <w:jc w:val="both"/>
        <w:rPr>
          <w:rFonts w:ascii="標楷體" w:eastAsia="標楷體" w:hAnsi="標楷體"/>
          <w:color w:val="000000"/>
          <w:sz w:val="28"/>
          <w:szCs w:val="28"/>
        </w:rPr>
      </w:pPr>
      <w:r w:rsidRPr="00523722">
        <w:rPr>
          <w:rFonts w:ascii="標楷體" w:eastAsia="標楷體" w:hAnsi="標楷體" w:hint="eastAsia"/>
          <w:color w:val="000000"/>
          <w:sz w:val="28"/>
          <w:szCs w:val="28"/>
        </w:rPr>
        <w:t>三、訓練期間工作指派：</w:t>
      </w:r>
    </w:p>
    <w:p w:rsidR="00751C84" w:rsidRPr="004A252C" w:rsidRDefault="00751C84" w:rsidP="00BA374B">
      <w:pPr>
        <w:spacing w:line="500" w:lineRule="exact"/>
        <w:ind w:leftChars="234" w:left="562"/>
        <w:jc w:val="both"/>
        <w:rPr>
          <w:rFonts w:ascii="標楷體" w:eastAsia="標楷體" w:hAnsi="標楷體"/>
          <w:color w:val="000000"/>
          <w:sz w:val="28"/>
          <w:szCs w:val="28"/>
        </w:rPr>
      </w:pPr>
      <w:r w:rsidRPr="004A252C">
        <w:rPr>
          <w:rFonts w:ascii="標楷體" w:eastAsia="標楷體" w:hAnsi="標楷體" w:hint="eastAsia"/>
          <w:color w:val="000000"/>
          <w:sz w:val="28"/>
          <w:szCs w:val="28"/>
        </w:rPr>
        <w:t>實務訓練機關（構）學校，</w:t>
      </w:r>
      <w:r w:rsidR="004A252C" w:rsidRPr="004A252C">
        <w:rPr>
          <w:rFonts w:ascii="標楷體" w:eastAsia="標楷體" w:hAnsi="標楷體" w:hint="eastAsia"/>
          <w:color w:val="000000"/>
          <w:sz w:val="28"/>
          <w:szCs w:val="28"/>
        </w:rPr>
        <w:t>應由人事單位會同受分配訓練單位，依受訓人員考試錄取類科，指派其適當工作，並列入實務訓練計畫表（如附表一）</w:t>
      </w:r>
      <w:r w:rsidRPr="004A252C">
        <w:rPr>
          <w:rFonts w:ascii="標楷體" w:eastAsia="標楷體" w:hAnsi="標楷體" w:hint="eastAsia"/>
          <w:color w:val="000000"/>
          <w:sz w:val="28"/>
          <w:szCs w:val="28"/>
        </w:rPr>
        <w:t>。</w:t>
      </w:r>
    </w:p>
    <w:p w:rsidR="00751C84" w:rsidRPr="00523722" w:rsidRDefault="00751C84">
      <w:pPr>
        <w:pStyle w:val="2"/>
        <w:spacing w:line="500" w:lineRule="exact"/>
        <w:jc w:val="both"/>
        <w:rPr>
          <w:rFonts w:hAnsi="標楷體"/>
          <w:color w:val="000000"/>
          <w:sz w:val="28"/>
          <w:szCs w:val="28"/>
        </w:rPr>
      </w:pPr>
      <w:r w:rsidRPr="00523722">
        <w:rPr>
          <w:rFonts w:hAnsi="標楷體" w:hint="eastAsia"/>
          <w:color w:val="000000"/>
          <w:sz w:val="28"/>
          <w:szCs w:val="28"/>
        </w:rPr>
        <w:lastRenderedPageBreak/>
        <w:t>四、輔導員遴選：</w:t>
      </w:r>
    </w:p>
    <w:p w:rsidR="00751C84" w:rsidRPr="00523722" w:rsidRDefault="00751C84">
      <w:pPr>
        <w:pStyle w:val="a3"/>
        <w:wordWrap/>
        <w:spacing w:line="500" w:lineRule="exact"/>
        <w:ind w:leftChars="8" w:left="859" w:hangingChars="300" w:hanging="840"/>
        <w:jc w:val="both"/>
        <w:rPr>
          <w:rFonts w:hAnsi="標楷體"/>
          <w:color w:val="000000"/>
          <w:szCs w:val="28"/>
        </w:rPr>
      </w:pPr>
      <w:r w:rsidRPr="00523722">
        <w:rPr>
          <w:rFonts w:hAnsi="標楷體" w:hint="eastAsia"/>
          <w:color w:val="000000"/>
          <w:szCs w:val="28"/>
        </w:rPr>
        <w:t>（一）為增進受訓人員有關工作所需知能及考核其品德操守、服務態度，應根據實際工作內容，遴選具有以下資格之</w:t>
      </w:r>
      <w:proofErr w:type="gramStart"/>
      <w:r w:rsidRPr="00523722">
        <w:rPr>
          <w:rFonts w:hAnsi="標楷體" w:hint="eastAsia"/>
          <w:color w:val="000000"/>
          <w:szCs w:val="28"/>
        </w:rPr>
        <w:t>一</w:t>
      </w:r>
      <w:proofErr w:type="gramEnd"/>
      <w:r w:rsidRPr="00523722">
        <w:rPr>
          <w:rFonts w:hAnsi="標楷體" w:hint="eastAsia"/>
          <w:color w:val="000000"/>
          <w:szCs w:val="28"/>
        </w:rPr>
        <w:t>者擔任輔導員，其人數不以一人為限：</w:t>
      </w:r>
    </w:p>
    <w:p w:rsidR="00751C84" w:rsidRPr="00523722" w:rsidRDefault="00751C84" w:rsidP="00E506A6">
      <w:pPr>
        <w:spacing w:line="500" w:lineRule="exact"/>
        <w:ind w:firstLineChars="152" w:firstLine="426"/>
        <w:rPr>
          <w:rFonts w:ascii="標楷體" w:eastAsia="標楷體" w:hAnsi="標楷體"/>
          <w:color w:val="000000"/>
          <w:sz w:val="28"/>
          <w:szCs w:val="28"/>
        </w:rPr>
      </w:pPr>
      <w:r w:rsidRPr="00523722">
        <w:rPr>
          <w:rFonts w:ascii="標楷體" w:eastAsia="標楷體" w:hAnsi="標楷體" w:hint="eastAsia"/>
          <w:color w:val="000000"/>
          <w:sz w:val="28"/>
          <w:szCs w:val="28"/>
        </w:rPr>
        <w:t>1</w:t>
      </w:r>
      <w:r w:rsidR="00E506A6" w:rsidRPr="00523722">
        <w:rPr>
          <w:rFonts w:hAnsi="標楷體" w:hint="eastAsia"/>
          <w:color w:val="000000"/>
          <w:sz w:val="28"/>
          <w:szCs w:val="28"/>
        </w:rPr>
        <w:t>、</w:t>
      </w:r>
      <w:r w:rsidRPr="00523722">
        <w:rPr>
          <w:rFonts w:ascii="標楷體" w:eastAsia="標楷體" w:hAnsi="標楷體" w:hint="eastAsia"/>
          <w:color w:val="000000"/>
          <w:sz w:val="28"/>
          <w:szCs w:val="28"/>
        </w:rPr>
        <w:t>直屬主管。</w:t>
      </w:r>
    </w:p>
    <w:p w:rsidR="00751C84" w:rsidRPr="00523722" w:rsidRDefault="00751C84" w:rsidP="00E506A6">
      <w:pPr>
        <w:spacing w:line="500" w:lineRule="exact"/>
        <w:ind w:leftChars="178" w:left="841" w:hangingChars="148" w:hanging="414"/>
        <w:jc w:val="both"/>
        <w:rPr>
          <w:rFonts w:ascii="標楷體" w:eastAsia="標楷體" w:hAnsi="標楷體"/>
          <w:color w:val="000000"/>
          <w:sz w:val="28"/>
          <w:szCs w:val="28"/>
        </w:rPr>
      </w:pPr>
      <w:r w:rsidRPr="00523722">
        <w:rPr>
          <w:rFonts w:ascii="標楷體" w:eastAsia="標楷體" w:hAnsi="標楷體" w:hint="eastAsia"/>
          <w:color w:val="000000"/>
          <w:sz w:val="28"/>
          <w:szCs w:val="28"/>
        </w:rPr>
        <w:t>2</w:t>
      </w:r>
      <w:r w:rsidR="00E506A6" w:rsidRPr="00523722">
        <w:rPr>
          <w:rFonts w:hAnsi="標楷體" w:hint="eastAsia"/>
          <w:color w:val="000000"/>
          <w:sz w:val="28"/>
          <w:szCs w:val="28"/>
        </w:rPr>
        <w:t>、</w:t>
      </w:r>
      <w:r w:rsidRPr="00523722">
        <w:rPr>
          <w:rFonts w:ascii="標楷體" w:eastAsia="標楷體" w:hAnsi="標楷體" w:hint="eastAsia"/>
          <w:color w:val="000000"/>
          <w:sz w:val="28"/>
          <w:szCs w:val="28"/>
        </w:rPr>
        <w:t>具有受訓人員考試錄取相當等級考試及格以上，或曾任受訓人員分配訓練之相當職務，足堪擔任輔導工作之資深人員。</w:t>
      </w:r>
    </w:p>
    <w:p w:rsidR="00751C84" w:rsidRPr="00523722" w:rsidRDefault="00751C84">
      <w:pPr>
        <w:spacing w:line="500" w:lineRule="exact"/>
        <w:ind w:left="778" w:hangingChars="278" w:hanging="778"/>
        <w:jc w:val="both"/>
        <w:rPr>
          <w:rFonts w:ascii="標楷體" w:eastAsia="標楷體" w:hAnsi="標楷體"/>
          <w:color w:val="000000"/>
          <w:sz w:val="28"/>
          <w:szCs w:val="28"/>
        </w:rPr>
      </w:pPr>
      <w:r w:rsidRPr="00523722">
        <w:rPr>
          <w:rFonts w:ascii="標楷體" w:eastAsia="標楷體" w:hAnsi="標楷體" w:hint="eastAsia"/>
          <w:color w:val="000000"/>
          <w:sz w:val="28"/>
          <w:szCs w:val="28"/>
        </w:rPr>
        <w:t>（二）輔導員除有特殊情形外，同時間以輔導</w:t>
      </w:r>
      <w:proofErr w:type="gramStart"/>
      <w:r w:rsidRPr="00523722">
        <w:rPr>
          <w:rFonts w:ascii="標楷體" w:eastAsia="標楷體" w:hAnsi="標楷體" w:hint="eastAsia"/>
          <w:color w:val="000000"/>
          <w:sz w:val="28"/>
          <w:szCs w:val="28"/>
        </w:rPr>
        <w:t>一</w:t>
      </w:r>
      <w:proofErr w:type="gramEnd"/>
      <w:r w:rsidRPr="00523722">
        <w:rPr>
          <w:rFonts w:ascii="標楷體" w:eastAsia="標楷體" w:hAnsi="標楷體" w:hint="eastAsia"/>
          <w:color w:val="000000"/>
          <w:sz w:val="28"/>
          <w:szCs w:val="28"/>
        </w:rPr>
        <w:t>人為原則，至多不得超過二人。</w:t>
      </w:r>
    </w:p>
    <w:p w:rsidR="00751C84" w:rsidRPr="00523722" w:rsidRDefault="00751C84">
      <w:pPr>
        <w:spacing w:line="500" w:lineRule="exact"/>
        <w:ind w:left="840" w:hangingChars="300" w:hanging="840"/>
        <w:jc w:val="both"/>
        <w:rPr>
          <w:rFonts w:ascii="標楷體" w:eastAsia="標楷體" w:hAnsi="標楷體"/>
          <w:color w:val="000000"/>
          <w:sz w:val="28"/>
          <w:szCs w:val="28"/>
        </w:rPr>
      </w:pPr>
      <w:r w:rsidRPr="00523722">
        <w:rPr>
          <w:rFonts w:ascii="標楷體" w:eastAsia="標楷體" w:hAnsi="標楷體" w:hint="eastAsia"/>
          <w:color w:val="000000"/>
          <w:sz w:val="28"/>
          <w:szCs w:val="28"/>
        </w:rPr>
        <w:t>（三）實務訓練機關（構）學校於實務訓練期間對由資深人員擔任之輔導員得酌減業務。</w:t>
      </w:r>
    </w:p>
    <w:p w:rsidR="00751C84" w:rsidRPr="00523722" w:rsidRDefault="00751C84">
      <w:pPr>
        <w:spacing w:line="500" w:lineRule="exact"/>
        <w:jc w:val="both"/>
        <w:rPr>
          <w:rFonts w:ascii="標楷體" w:eastAsia="標楷體" w:hAnsi="標楷體"/>
          <w:color w:val="000000"/>
          <w:sz w:val="28"/>
          <w:szCs w:val="28"/>
        </w:rPr>
      </w:pPr>
      <w:r w:rsidRPr="00523722">
        <w:rPr>
          <w:rFonts w:ascii="標楷體" w:eastAsia="標楷體" w:hAnsi="標楷體" w:hint="eastAsia"/>
          <w:color w:val="000000"/>
          <w:sz w:val="28"/>
          <w:szCs w:val="28"/>
        </w:rPr>
        <w:t>五、輔導重點及實施原則：</w:t>
      </w:r>
    </w:p>
    <w:p w:rsidR="00751C84" w:rsidRPr="00523722" w:rsidRDefault="00751C84">
      <w:pPr>
        <w:numPr>
          <w:ilvl w:val="0"/>
          <w:numId w:val="1"/>
        </w:numPr>
        <w:spacing w:line="500" w:lineRule="exact"/>
        <w:jc w:val="both"/>
        <w:rPr>
          <w:rFonts w:ascii="標楷體" w:eastAsia="標楷體" w:hAnsi="標楷體"/>
          <w:color w:val="000000"/>
          <w:sz w:val="28"/>
          <w:szCs w:val="28"/>
        </w:rPr>
      </w:pPr>
      <w:r w:rsidRPr="00523722">
        <w:rPr>
          <w:rFonts w:ascii="標楷體" w:eastAsia="標楷體" w:hAnsi="標楷體" w:hint="eastAsia"/>
          <w:color w:val="000000"/>
          <w:sz w:val="28"/>
          <w:szCs w:val="28"/>
        </w:rPr>
        <w:t>充實工作所需知能：輔導員應針對受訓人員之工作內容，教導處理公務相關法律知識及實務工作技能，為工作要領與作業方法之提示與指導，對於須改進之處，應予指導，促其改善。</w:t>
      </w:r>
    </w:p>
    <w:p w:rsidR="00751C84" w:rsidRPr="00523722" w:rsidRDefault="00751C84">
      <w:pPr>
        <w:numPr>
          <w:ilvl w:val="0"/>
          <w:numId w:val="1"/>
        </w:numPr>
        <w:spacing w:line="500" w:lineRule="exact"/>
        <w:jc w:val="both"/>
        <w:rPr>
          <w:rFonts w:ascii="標楷體" w:eastAsia="標楷體" w:hAnsi="標楷體"/>
          <w:color w:val="000000"/>
          <w:sz w:val="28"/>
          <w:szCs w:val="28"/>
        </w:rPr>
      </w:pPr>
      <w:r w:rsidRPr="00523722">
        <w:rPr>
          <w:rFonts w:ascii="標楷體" w:eastAsia="標楷體" w:hAnsi="標楷體" w:hint="eastAsia"/>
          <w:color w:val="000000"/>
          <w:sz w:val="28"/>
          <w:szCs w:val="28"/>
        </w:rPr>
        <w:t>培養品德操守：輔導員應注意受訓人員工作情緒、思維方式及對個人相關操守問題之判斷，予以輔導，以協助建立正確之工作觀念與價值觀，並強化團隊觀念與敬業精神。</w:t>
      </w:r>
    </w:p>
    <w:p w:rsidR="00751C84" w:rsidRPr="00523722" w:rsidRDefault="00751C84">
      <w:pPr>
        <w:numPr>
          <w:ilvl w:val="0"/>
          <w:numId w:val="1"/>
        </w:numPr>
        <w:spacing w:line="500" w:lineRule="exact"/>
        <w:jc w:val="both"/>
        <w:rPr>
          <w:rFonts w:ascii="標楷體" w:eastAsia="標楷體" w:hAnsi="標楷體"/>
          <w:color w:val="000000"/>
          <w:sz w:val="28"/>
          <w:szCs w:val="28"/>
        </w:rPr>
      </w:pPr>
      <w:r w:rsidRPr="00523722">
        <w:rPr>
          <w:rFonts w:ascii="標楷體" w:eastAsia="標楷體" w:hAnsi="標楷體" w:hint="eastAsia"/>
          <w:color w:val="000000"/>
          <w:sz w:val="28"/>
          <w:szCs w:val="28"/>
        </w:rPr>
        <w:t>教導服務態度：輔導員應注意受訓人員處理公務時與民眾應對之技巧與態度，並適時教導使其養成良好之工作態度及學習溝通與協調能力。</w:t>
      </w:r>
    </w:p>
    <w:p w:rsidR="00751C84" w:rsidRPr="00523722" w:rsidRDefault="00751C84">
      <w:pPr>
        <w:spacing w:line="500" w:lineRule="exact"/>
        <w:ind w:left="840" w:hangingChars="300" w:hanging="840"/>
        <w:jc w:val="both"/>
        <w:rPr>
          <w:rFonts w:ascii="標楷體" w:eastAsia="標楷體" w:hAnsi="標楷體"/>
          <w:color w:val="000000"/>
          <w:sz w:val="28"/>
          <w:szCs w:val="28"/>
        </w:rPr>
      </w:pPr>
      <w:r w:rsidRPr="00523722">
        <w:rPr>
          <w:rFonts w:ascii="標楷體" w:eastAsia="標楷體" w:hAnsi="標楷體" w:hint="eastAsia"/>
          <w:color w:val="000000"/>
          <w:sz w:val="28"/>
          <w:szCs w:val="28"/>
        </w:rPr>
        <w:t>（四）輔導員應充分瞭解考試錄取人員訓練計畫與成績評量規定，並提供適當之輔導及給予必要之協助，以使受訓人員順利完成訓練。</w:t>
      </w:r>
    </w:p>
    <w:p w:rsidR="00751C84" w:rsidRPr="00523722" w:rsidRDefault="00751C84">
      <w:pPr>
        <w:spacing w:line="500" w:lineRule="exact"/>
        <w:jc w:val="both"/>
        <w:rPr>
          <w:rFonts w:ascii="標楷體" w:eastAsia="標楷體" w:hAnsi="標楷體"/>
          <w:color w:val="000000"/>
          <w:sz w:val="28"/>
          <w:szCs w:val="28"/>
        </w:rPr>
      </w:pPr>
      <w:r w:rsidRPr="00523722">
        <w:rPr>
          <w:rFonts w:ascii="標楷體" w:eastAsia="標楷體" w:hAnsi="標楷體" w:hint="eastAsia"/>
          <w:color w:val="000000"/>
          <w:sz w:val="28"/>
          <w:szCs w:val="28"/>
        </w:rPr>
        <w:t>六、輔導方式：</w:t>
      </w:r>
    </w:p>
    <w:p w:rsidR="00751C84" w:rsidRPr="00523722" w:rsidRDefault="00751C84">
      <w:pPr>
        <w:spacing w:line="500" w:lineRule="exact"/>
        <w:ind w:left="840" w:hangingChars="300" w:hanging="840"/>
        <w:jc w:val="both"/>
        <w:rPr>
          <w:rFonts w:ascii="標楷體" w:eastAsia="標楷體" w:hAnsi="標楷體"/>
          <w:color w:val="000000"/>
          <w:sz w:val="28"/>
          <w:szCs w:val="28"/>
        </w:rPr>
      </w:pPr>
      <w:r w:rsidRPr="00523722">
        <w:rPr>
          <w:rFonts w:ascii="標楷體" w:eastAsia="標楷體" w:hAnsi="標楷體" w:hint="eastAsia"/>
          <w:color w:val="000000"/>
          <w:sz w:val="28"/>
          <w:szCs w:val="28"/>
        </w:rPr>
        <w:t>（一）職前講習：</w:t>
      </w:r>
      <w:r w:rsidR="005F11BA" w:rsidRPr="00523722">
        <w:rPr>
          <w:rFonts w:ascii="標楷體" w:eastAsia="標楷體" w:hAnsi="標楷體" w:hint="eastAsia"/>
          <w:color w:val="000000"/>
          <w:sz w:val="28"/>
          <w:szCs w:val="28"/>
        </w:rPr>
        <w:t>實務訓練機關（構）學校應辦理職前講習，內容包括機關環境介紹、單位簡介、公文辦理流程、電腦操作流程及</w:t>
      </w:r>
      <w:r w:rsidR="005F11BA" w:rsidRPr="00523722">
        <w:rPr>
          <w:rFonts w:ascii="標楷體" w:eastAsia="標楷體" w:hAnsi="標楷體" w:hint="eastAsia"/>
          <w:color w:val="000000"/>
          <w:sz w:val="28"/>
          <w:szCs w:val="28"/>
        </w:rPr>
        <w:lastRenderedPageBreak/>
        <w:t>講解實務訓練相關規定。</w:t>
      </w:r>
    </w:p>
    <w:p w:rsidR="00751C84" w:rsidRPr="00523722" w:rsidRDefault="00751C84">
      <w:pPr>
        <w:spacing w:line="500" w:lineRule="exact"/>
        <w:ind w:left="840" w:hangingChars="300" w:hanging="840"/>
        <w:jc w:val="both"/>
        <w:rPr>
          <w:rFonts w:ascii="標楷體" w:eastAsia="標楷體" w:hAnsi="標楷體"/>
          <w:color w:val="000000"/>
          <w:sz w:val="28"/>
          <w:szCs w:val="28"/>
        </w:rPr>
      </w:pPr>
      <w:r w:rsidRPr="00523722">
        <w:rPr>
          <w:rFonts w:ascii="標楷體" w:eastAsia="標楷體" w:hAnsi="標楷體" w:hint="eastAsia"/>
          <w:color w:val="000000"/>
          <w:sz w:val="28"/>
          <w:szCs w:val="28"/>
        </w:rPr>
        <w:t>（二）工作觀摩：</w:t>
      </w:r>
      <w:r w:rsidR="005F11BA" w:rsidRPr="00523722">
        <w:rPr>
          <w:rFonts w:ascii="標楷體" w:eastAsia="標楷體" w:hAnsi="標楷體" w:hint="eastAsia"/>
          <w:color w:val="000000"/>
          <w:sz w:val="28"/>
          <w:szCs w:val="28"/>
        </w:rPr>
        <w:t>應安排受訓人員於實務訓練期間內，至少選擇三項業務，進行實務工作觀摩。</w:t>
      </w:r>
    </w:p>
    <w:p w:rsidR="00751C84" w:rsidRPr="00523722" w:rsidRDefault="00751C84">
      <w:pPr>
        <w:spacing w:line="500" w:lineRule="exact"/>
        <w:ind w:left="840" w:hangingChars="300" w:hanging="840"/>
        <w:jc w:val="both"/>
        <w:rPr>
          <w:rFonts w:ascii="標楷體" w:eastAsia="標楷體" w:hAnsi="標楷體"/>
          <w:color w:val="000000"/>
          <w:sz w:val="28"/>
          <w:szCs w:val="28"/>
        </w:rPr>
      </w:pPr>
      <w:r w:rsidRPr="00523722">
        <w:rPr>
          <w:rFonts w:ascii="標楷體" w:eastAsia="標楷體" w:hAnsi="標楷體" w:hint="eastAsia"/>
          <w:color w:val="000000"/>
          <w:sz w:val="28"/>
          <w:szCs w:val="28"/>
        </w:rPr>
        <w:t>（三）專業課程訓練或輔導：</w:t>
      </w:r>
      <w:r w:rsidR="00B66E77" w:rsidRPr="00523722">
        <w:rPr>
          <w:rFonts w:ascii="標楷體" w:eastAsia="標楷體" w:hAnsi="標楷體" w:hint="eastAsia"/>
          <w:color w:val="000000"/>
          <w:sz w:val="28"/>
          <w:szCs w:val="28"/>
        </w:rPr>
        <w:t>應安排受訓人員於實務訓練期間內，至少選擇三種</w:t>
      </w:r>
      <w:r w:rsidR="00A40D49" w:rsidRPr="00523722">
        <w:rPr>
          <w:rFonts w:ascii="標楷體" w:eastAsia="標楷體" w:hAnsi="標楷體" w:hint="eastAsia"/>
          <w:color w:val="000000"/>
          <w:sz w:val="28"/>
          <w:szCs w:val="28"/>
        </w:rPr>
        <w:t>實際個</w:t>
      </w:r>
      <w:r w:rsidR="00B66E77" w:rsidRPr="00523722">
        <w:rPr>
          <w:rFonts w:ascii="標楷體" w:eastAsia="標楷體" w:hAnsi="標楷體" w:hint="eastAsia"/>
          <w:color w:val="000000"/>
          <w:sz w:val="28"/>
          <w:szCs w:val="28"/>
        </w:rPr>
        <w:t>案，進行討論、操作或演練，於受訓人員實際執行業務過程予以適當輔導，並就受訓人員分配職務之專業需求，以</w:t>
      </w:r>
      <w:proofErr w:type="gramStart"/>
      <w:r w:rsidR="00B66E77" w:rsidRPr="00523722">
        <w:rPr>
          <w:rFonts w:ascii="標楷體" w:eastAsia="標楷體" w:hAnsi="標楷體" w:hint="eastAsia"/>
          <w:color w:val="000000"/>
          <w:sz w:val="28"/>
          <w:szCs w:val="28"/>
        </w:rPr>
        <w:t>研</w:t>
      </w:r>
      <w:proofErr w:type="gramEnd"/>
      <w:r w:rsidR="00B66E77" w:rsidRPr="00523722">
        <w:rPr>
          <w:rFonts w:ascii="標楷體" w:eastAsia="標楷體" w:hAnsi="標楷體" w:hint="eastAsia"/>
          <w:color w:val="000000"/>
          <w:sz w:val="28"/>
          <w:szCs w:val="28"/>
        </w:rPr>
        <w:t>讀、討論方式提升受訓人員專業知能。</w:t>
      </w:r>
    </w:p>
    <w:p w:rsidR="00751C84" w:rsidRPr="00523722" w:rsidRDefault="00751C84">
      <w:pPr>
        <w:spacing w:line="500" w:lineRule="exact"/>
        <w:ind w:left="840" w:hangingChars="300" w:hanging="840"/>
        <w:jc w:val="both"/>
        <w:rPr>
          <w:rFonts w:ascii="標楷體" w:eastAsia="標楷體" w:hAnsi="標楷體"/>
          <w:color w:val="000000"/>
          <w:sz w:val="28"/>
          <w:szCs w:val="28"/>
        </w:rPr>
      </w:pPr>
      <w:r w:rsidRPr="00523722">
        <w:rPr>
          <w:rFonts w:ascii="標楷體" w:eastAsia="標楷體" w:hAnsi="標楷體" w:hint="eastAsia"/>
          <w:color w:val="000000"/>
          <w:sz w:val="28"/>
          <w:szCs w:val="28"/>
        </w:rPr>
        <w:t>（四）個別會談：</w:t>
      </w:r>
      <w:r w:rsidR="00174671" w:rsidRPr="00523722">
        <w:rPr>
          <w:rFonts w:ascii="標楷體" w:eastAsia="標楷體" w:hAnsi="標楷體" w:hint="eastAsia"/>
          <w:color w:val="000000"/>
          <w:sz w:val="28"/>
          <w:szCs w:val="28"/>
        </w:rPr>
        <w:t>應安排受訓人員於實務訓練之期中及期末</w:t>
      </w:r>
      <w:proofErr w:type="gramStart"/>
      <w:r w:rsidR="00174671" w:rsidRPr="00523722">
        <w:rPr>
          <w:rFonts w:ascii="標楷體" w:eastAsia="標楷體" w:hAnsi="標楷體" w:hint="eastAsia"/>
          <w:color w:val="000000"/>
          <w:sz w:val="28"/>
          <w:szCs w:val="28"/>
        </w:rPr>
        <w:t>期間，</w:t>
      </w:r>
      <w:proofErr w:type="gramEnd"/>
      <w:r w:rsidR="00174671" w:rsidRPr="00523722">
        <w:rPr>
          <w:rFonts w:ascii="標楷體" w:eastAsia="標楷體" w:hAnsi="標楷體" w:hint="eastAsia"/>
          <w:color w:val="000000"/>
          <w:sz w:val="28"/>
          <w:szCs w:val="28"/>
        </w:rPr>
        <w:t>至少各進行一次個別會談，協助解決受訓人員工作適應問題及生涯發展。</w:t>
      </w:r>
    </w:p>
    <w:p w:rsidR="00751C84" w:rsidRPr="00523722" w:rsidRDefault="00751C84">
      <w:pPr>
        <w:spacing w:line="500" w:lineRule="exact"/>
        <w:ind w:leftChars="234" w:left="562"/>
        <w:jc w:val="both"/>
        <w:rPr>
          <w:rFonts w:ascii="標楷體" w:eastAsia="標楷體" w:hAnsi="標楷體"/>
          <w:color w:val="000000"/>
          <w:sz w:val="28"/>
          <w:szCs w:val="28"/>
        </w:rPr>
      </w:pPr>
      <w:r w:rsidRPr="00523722">
        <w:rPr>
          <w:rFonts w:ascii="標楷體" w:eastAsia="標楷體" w:hAnsi="標楷體" w:hint="eastAsia"/>
          <w:color w:val="000000"/>
          <w:sz w:val="28"/>
          <w:szCs w:val="28"/>
        </w:rPr>
        <w:t>輔導方式之實施順序及時點，各實務訓練機關（構）學校得視實際狀況彈性</w:t>
      </w:r>
      <w:r w:rsidR="00174671" w:rsidRPr="00523722">
        <w:rPr>
          <w:rFonts w:ascii="標楷體" w:eastAsia="標楷體" w:hAnsi="標楷體" w:hint="eastAsia"/>
          <w:color w:val="000000"/>
          <w:sz w:val="28"/>
          <w:szCs w:val="28"/>
        </w:rPr>
        <w:t>調整</w:t>
      </w:r>
      <w:r w:rsidRPr="00523722">
        <w:rPr>
          <w:rFonts w:ascii="標楷體" w:eastAsia="標楷體" w:hAnsi="標楷體" w:hint="eastAsia"/>
          <w:color w:val="000000"/>
          <w:sz w:val="28"/>
          <w:szCs w:val="28"/>
        </w:rPr>
        <w:t>。</w:t>
      </w:r>
    </w:p>
    <w:p w:rsidR="00751C84" w:rsidRPr="00523722" w:rsidRDefault="00751C84">
      <w:pPr>
        <w:pStyle w:val="2"/>
        <w:spacing w:line="500" w:lineRule="exact"/>
        <w:jc w:val="both"/>
        <w:rPr>
          <w:rFonts w:hAnsi="標楷體"/>
          <w:color w:val="000000"/>
          <w:sz w:val="28"/>
          <w:szCs w:val="28"/>
        </w:rPr>
      </w:pPr>
      <w:r w:rsidRPr="00523722">
        <w:rPr>
          <w:rFonts w:hAnsi="標楷體" w:hint="eastAsia"/>
          <w:color w:val="000000"/>
          <w:sz w:val="28"/>
          <w:szCs w:val="28"/>
        </w:rPr>
        <w:t>七、輔導計畫及紀錄：</w:t>
      </w:r>
    </w:p>
    <w:p w:rsidR="00751C84" w:rsidRPr="00523722" w:rsidRDefault="00751C84">
      <w:pPr>
        <w:spacing w:line="500" w:lineRule="exact"/>
        <w:ind w:left="896" w:hangingChars="320" w:hanging="896"/>
        <w:jc w:val="both"/>
        <w:rPr>
          <w:rFonts w:ascii="標楷體" w:eastAsia="標楷體" w:hAnsi="標楷體"/>
          <w:color w:val="000000"/>
          <w:sz w:val="28"/>
          <w:szCs w:val="28"/>
        </w:rPr>
      </w:pPr>
      <w:r w:rsidRPr="00523722">
        <w:rPr>
          <w:rFonts w:ascii="標楷體" w:eastAsia="標楷體" w:hAnsi="標楷體" w:hint="eastAsia"/>
          <w:color w:val="000000"/>
          <w:sz w:val="28"/>
          <w:szCs w:val="28"/>
        </w:rPr>
        <w:t>（一）</w:t>
      </w:r>
      <w:r w:rsidR="00BA374B" w:rsidRPr="00BA374B">
        <w:rPr>
          <w:rFonts w:ascii="標楷體" w:eastAsia="標楷體" w:hAnsi="標楷體" w:hint="eastAsia"/>
          <w:color w:val="000000"/>
          <w:sz w:val="28"/>
          <w:szCs w:val="28"/>
        </w:rPr>
        <w:t>實務訓練機關（構）學校應由人事單位會同受分配訓練單位，填寫實務訓練計畫表（同附表一），陳報機關（構）學校首長核定後據以辦理，並於受訓人員報到之日起七日內傳送至公務人員保障暨培訓委員會（以下簡稱保訓會）列管，及將影印本送交受訓人員參考。</w:t>
      </w:r>
    </w:p>
    <w:p w:rsidR="00751C84" w:rsidRPr="00523722" w:rsidRDefault="00751C84" w:rsidP="00420D11">
      <w:pPr>
        <w:spacing w:line="500" w:lineRule="exact"/>
        <w:ind w:left="882" w:hangingChars="315" w:hanging="882"/>
        <w:jc w:val="both"/>
        <w:rPr>
          <w:rFonts w:ascii="標楷體" w:eastAsia="標楷體" w:hAnsi="標楷體"/>
          <w:color w:val="000000"/>
          <w:sz w:val="28"/>
          <w:szCs w:val="28"/>
        </w:rPr>
      </w:pPr>
      <w:r w:rsidRPr="00523722">
        <w:rPr>
          <w:rFonts w:ascii="標楷體" w:eastAsia="標楷體" w:hAnsi="標楷體" w:hint="eastAsia"/>
          <w:color w:val="000000"/>
          <w:sz w:val="28"/>
          <w:szCs w:val="28"/>
        </w:rPr>
        <w:t>（二）</w:t>
      </w:r>
      <w:r w:rsidR="00BA374B" w:rsidRPr="00BA374B">
        <w:rPr>
          <w:rFonts w:ascii="標楷體" w:eastAsia="標楷體" w:hAnsi="標楷體" w:hint="eastAsia"/>
          <w:color w:val="000000"/>
          <w:sz w:val="28"/>
          <w:szCs w:val="28"/>
        </w:rPr>
        <w:t>輔導員應至少每月填寫受訓人員實務訓練輔導紀錄表一份（如附表二）送單位主管核</w:t>
      </w:r>
      <w:proofErr w:type="gramStart"/>
      <w:r w:rsidR="00BA374B" w:rsidRPr="00BA374B">
        <w:rPr>
          <w:rFonts w:ascii="標楷體" w:eastAsia="標楷體" w:hAnsi="標楷體" w:hint="eastAsia"/>
          <w:color w:val="000000"/>
          <w:sz w:val="28"/>
          <w:szCs w:val="28"/>
        </w:rPr>
        <w:t>閱</w:t>
      </w:r>
      <w:proofErr w:type="gramEnd"/>
      <w:r w:rsidR="00BA374B" w:rsidRPr="00BA374B">
        <w:rPr>
          <w:rFonts w:ascii="標楷體" w:eastAsia="標楷體" w:hAnsi="標楷體" w:hint="eastAsia"/>
          <w:color w:val="000000"/>
          <w:sz w:val="28"/>
          <w:szCs w:val="28"/>
        </w:rPr>
        <w:t>。實務訓練機關（構）學校得依需要另定紀錄表。</w:t>
      </w:r>
    </w:p>
    <w:p w:rsidR="00751C84" w:rsidRPr="00523722" w:rsidRDefault="00751C84" w:rsidP="00420D11">
      <w:pPr>
        <w:kinsoku w:val="0"/>
        <w:spacing w:line="500" w:lineRule="exact"/>
        <w:ind w:left="840" w:hangingChars="300" w:hanging="840"/>
        <w:jc w:val="both"/>
        <w:rPr>
          <w:rFonts w:ascii="標楷體" w:eastAsia="標楷體" w:hAnsi="標楷體"/>
          <w:color w:val="000000"/>
          <w:sz w:val="28"/>
          <w:szCs w:val="28"/>
        </w:rPr>
      </w:pPr>
      <w:r w:rsidRPr="00523722">
        <w:rPr>
          <w:rFonts w:ascii="標楷體" w:eastAsia="標楷體" w:hAnsi="標楷體" w:hint="eastAsia"/>
          <w:color w:val="000000"/>
          <w:sz w:val="28"/>
          <w:szCs w:val="28"/>
        </w:rPr>
        <w:t>（三）</w:t>
      </w:r>
      <w:r w:rsidR="00BA374B" w:rsidRPr="00BA374B">
        <w:rPr>
          <w:rFonts w:ascii="標楷體" w:eastAsia="標楷體" w:hAnsi="標楷體" w:hint="eastAsia"/>
          <w:color w:val="000000"/>
          <w:sz w:val="28"/>
          <w:szCs w:val="28"/>
        </w:rPr>
        <w:t>實務訓練計畫表及輔導紀錄表，由實務訓練機關(構)學校留存，並作為考核受訓人員實務訓練成績之參考。</w:t>
      </w:r>
    </w:p>
    <w:p w:rsidR="00420D11" w:rsidRPr="00523722" w:rsidRDefault="00751C84" w:rsidP="00420D11">
      <w:pPr>
        <w:pStyle w:val="a4"/>
        <w:spacing w:line="500" w:lineRule="exact"/>
        <w:ind w:left="840" w:hangingChars="300" w:hanging="840"/>
        <w:jc w:val="both"/>
        <w:rPr>
          <w:rFonts w:hAnsi="標楷體"/>
          <w:color w:val="000000"/>
          <w:sz w:val="28"/>
          <w:szCs w:val="28"/>
        </w:rPr>
      </w:pPr>
      <w:r w:rsidRPr="00523722">
        <w:rPr>
          <w:rFonts w:hAnsi="標楷體" w:hint="eastAsia"/>
          <w:color w:val="000000"/>
          <w:sz w:val="28"/>
          <w:szCs w:val="28"/>
        </w:rPr>
        <w:t>（四）</w:t>
      </w:r>
      <w:r w:rsidR="00BA374B" w:rsidRPr="00BA374B">
        <w:rPr>
          <w:rFonts w:hAnsi="標楷體" w:hint="eastAsia"/>
          <w:color w:val="000000"/>
          <w:sz w:val="28"/>
          <w:szCs w:val="28"/>
        </w:rPr>
        <w:t>受訓人員如發生曠職、輔導衝突、性騷擾、自傷、亡故或其他足以影響訓練實施等特殊異常之情事，實務訓練機關（構）學校應依以下處理原則辦理：</w:t>
      </w:r>
    </w:p>
    <w:p w:rsidR="00420D11" w:rsidRPr="00523722" w:rsidRDefault="00420D11" w:rsidP="00523722">
      <w:pPr>
        <w:pStyle w:val="a4"/>
        <w:spacing w:line="500" w:lineRule="exact"/>
        <w:ind w:leftChars="199" w:left="960" w:hangingChars="172" w:hanging="482"/>
        <w:jc w:val="both"/>
        <w:rPr>
          <w:rFonts w:hAnsi="標楷體"/>
          <w:color w:val="000000"/>
          <w:sz w:val="28"/>
          <w:szCs w:val="28"/>
        </w:rPr>
      </w:pPr>
      <w:r w:rsidRPr="00523722">
        <w:rPr>
          <w:rFonts w:hAnsi="標楷體" w:hint="eastAsia"/>
          <w:color w:val="000000"/>
          <w:sz w:val="28"/>
          <w:szCs w:val="28"/>
        </w:rPr>
        <w:t>1、</w:t>
      </w:r>
      <w:r w:rsidR="00BA374B" w:rsidRPr="00BA374B">
        <w:rPr>
          <w:rFonts w:hAnsi="標楷體" w:hint="eastAsia"/>
          <w:color w:val="000000"/>
          <w:sz w:val="28"/>
          <w:szCs w:val="28"/>
        </w:rPr>
        <w:t>即時通報保訓會：應於事發或知悉當日立即以電話、傳真或電</w:t>
      </w:r>
      <w:r w:rsidR="00BA374B" w:rsidRPr="00BA374B">
        <w:rPr>
          <w:rFonts w:hAnsi="標楷體" w:hint="eastAsia"/>
          <w:color w:val="000000"/>
          <w:sz w:val="28"/>
          <w:szCs w:val="28"/>
        </w:rPr>
        <w:lastRenderedPageBreak/>
        <w:t>子郵件通報保訓會。</w:t>
      </w:r>
    </w:p>
    <w:p w:rsidR="00420D11" w:rsidRPr="00523722" w:rsidRDefault="00420D11" w:rsidP="00523722">
      <w:pPr>
        <w:pStyle w:val="a4"/>
        <w:spacing w:line="500" w:lineRule="exact"/>
        <w:ind w:leftChars="199" w:left="960" w:hangingChars="172" w:hanging="482"/>
        <w:jc w:val="both"/>
        <w:rPr>
          <w:rFonts w:hAnsi="標楷體"/>
          <w:color w:val="000000"/>
          <w:sz w:val="28"/>
          <w:szCs w:val="28"/>
        </w:rPr>
      </w:pPr>
      <w:r w:rsidRPr="00523722">
        <w:rPr>
          <w:rFonts w:hAnsi="標楷體" w:hint="eastAsia"/>
          <w:color w:val="000000"/>
          <w:sz w:val="28"/>
          <w:szCs w:val="28"/>
        </w:rPr>
        <w:t>2、</w:t>
      </w:r>
      <w:r w:rsidR="00BA374B" w:rsidRPr="00BA374B">
        <w:rPr>
          <w:rFonts w:hAnsi="標楷體" w:hint="eastAsia"/>
          <w:color w:val="000000"/>
          <w:sz w:val="28"/>
          <w:szCs w:val="28"/>
        </w:rPr>
        <w:t>詳實記錄特殊異常情事及輔導過程：遇有特殊異常或工作表現異常情事，應填寫實務訓練期間特殊異常情事通報及輔導紀錄表（如附表三），詳實記錄人、事、時、地、物、相關佐證資料及輔導、晤談紀錄等，並於事發或知悉之日起三日內完成書面通報。</w:t>
      </w:r>
    </w:p>
    <w:p w:rsidR="00751C84" w:rsidRDefault="00420D11" w:rsidP="00523722">
      <w:pPr>
        <w:pStyle w:val="a4"/>
        <w:spacing w:line="500" w:lineRule="exact"/>
        <w:ind w:leftChars="199" w:left="960" w:hangingChars="172" w:hanging="482"/>
        <w:jc w:val="both"/>
        <w:rPr>
          <w:rFonts w:hAnsi="標楷體"/>
          <w:color w:val="000000"/>
          <w:sz w:val="28"/>
          <w:szCs w:val="28"/>
        </w:rPr>
      </w:pPr>
      <w:r w:rsidRPr="00523722">
        <w:rPr>
          <w:rFonts w:hAnsi="標楷體" w:hint="eastAsia"/>
          <w:color w:val="000000"/>
          <w:sz w:val="28"/>
          <w:szCs w:val="28"/>
        </w:rPr>
        <w:t>3、</w:t>
      </w:r>
      <w:r w:rsidR="00BA374B" w:rsidRPr="00BA374B">
        <w:rPr>
          <w:rFonts w:hAnsi="標楷體" w:hint="eastAsia"/>
          <w:color w:val="000000"/>
          <w:sz w:val="28"/>
          <w:szCs w:val="28"/>
        </w:rPr>
        <w:t>適時運用外部資源：依需要轉</w:t>
      </w:r>
      <w:proofErr w:type="gramStart"/>
      <w:r w:rsidR="00BA374B" w:rsidRPr="00BA374B">
        <w:rPr>
          <w:rFonts w:hAnsi="標楷體" w:hint="eastAsia"/>
          <w:color w:val="000000"/>
          <w:sz w:val="28"/>
          <w:szCs w:val="28"/>
        </w:rPr>
        <w:t>介</w:t>
      </w:r>
      <w:proofErr w:type="gramEnd"/>
      <w:r w:rsidR="00BA374B" w:rsidRPr="00BA374B">
        <w:rPr>
          <w:rFonts w:hAnsi="標楷體" w:hint="eastAsia"/>
          <w:color w:val="000000"/>
          <w:sz w:val="28"/>
          <w:szCs w:val="28"/>
        </w:rPr>
        <w:t>或引進外部醫療或輔導資源，</w:t>
      </w:r>
      <w:proofErr w:type="gramStart"/>
      <w:r w:rsidR="00BA374B" w:rsidRPr="00BA374B">
        <w:rPr>
          <w:rFonts w:hAnsi="標楷體" w:hint="eastAsia"/>
          <w:color w:val="000000"/>
          <w:sz w:val="28"/>
          <w:szCs w:val="28"/>
        </w:rPr>
        <w:t>以妥適</w:t>
      </w:r>
      <w:proofErr w:type="gramEnd"/>
      <w:r w:rsidR="00BA374B" w:rsidRPr="00BA374B">
        <w:rPr>
          <w:rFonts w:hAnsi="標楷體" w:hint="eastAsia"/>
          <w:color w:val="000000"/>
          <w:sz w:val="28"/>
          <w:szCs w:val="28"/>
        </w:rPr>
        <w:t>處理異常行為。</w:t>
      </w:r>
    </w:p>
    <w:p w:rsidR="00BA374B" w:rsidRPr="00BA374B" w:rsidRDefault="00BA374B" w:rsidP="00BA374B">
      <w:pPr>
        <w:pStyle w:val="a4"/>
        <w:spacing w:line="500" w:lineRule="exact"/>
        <w:ind w:left="840" w:hangingChars="300" w:hanging="840"/>
        <w:jc w:val="both"/>
        <w:rPr>
          <w:sz w:val="28"/>
          <w:szCs w:val="28"/>
        </w:rPr>
      </w:pPr>
      <w:r w:rsidRPr="00BA374B">
        <w:rPr>
          <w:rFonts w:hint="eastAsia"/>
          <w:sz w:val="28"/>
          <w:szCs w:val="28"/>
        </w:rPr>
        <w:t>（五）實務訓練機關（構）學校認受訓人員表現未達基本要求，有實務訓練成績不及格之虞時，應即進行個別會談，告知其亟待改進事項，同時提供相關指導與建議，並作成個別會談紀錄表（如附表四），由會談人員與受訓人員共同確認後簽名。</w:t>
      </w:r>
    </w:p>
    <w:p w:rsidR="00751C84" w:rsidRPr="00523722" w:rsidRDefault="00751C84" w:rsidP="00420D11">
      <w:pPr>
        <w:kinsoku w:val="0"/>
        <w:spacing w:line="500" w:lineRule="exact"/>
        <w:ind w:left="840" w:hangingChars="300" w:hanging="840"/>
        <w:jc w:val="both"/>
        <w:rPr>
          <w:rFonts w:ascii="標楷體" w:eastAsia="標楷體" w:hAnsi="標楷體"/>
          <w:color w:val="000000"/>
          <w:sz w:val="28"/>
          <w:szCs w:val="28"/>
        </w:rPr>
      </w:pPr>
      <w:r w:rsidRPr="00523722">
        <w:rPr>
          <w:rFonts w:ascii="標楷體" w:eastAsia="標楷體" w:hAnsi="標楷體" w:hint="eastAsia"/>
          <w:color w:val="000000"/>
          <w:sz w:val="28"/>
          <w:szCs w:val="28"/>
        </w:rPr>
        <w:t>八、成績考核程序：</w:t>
      </w:r>
    </w:p>
    <w:p w:rsidR="00751C84" w:rsidRPr="00523722" w:rsidRDefault="00BA374B" w:rsidP="00BA374B">
      <w:pPr>
        <w:spacing w:line="500" w:lineRule="exact"/>
        <w:ind w:leftChars="234" w:left="562"/>
        <w:jc w:val="both"/>
        <w:rPr>
          <w:rFonts w:ascii="標楷體" w:eastAsia="標楷體" w:hAnsi="標楷體"/>
          <w:color w:val="000000"/>
          <w:sz w:val="28"/>
          <w:szCs w:val="28"/>
        </w:rPr>
      </w:pPr>
      <w:r w:rsidRPr="00BA374B">
        <w:rPr>
          <w:rFonts w:ascii="標楷體" w:eastAsia="標楷體" w:hAnsi="標楷體" w:hint="eastAsia"/>
          <w:color w:val="000000"/>
          <w:sz w:val="28"/>
          <w:szCs w:val="28"/>
        </w:rPr>
        <w:t>實務訓練機關（構）學校應依受訓人員訓練期間實際表現及實務訓練計畫表、實務訓練輔導紀錄表、個別會談紀錄表、實務訓練期間特殊異常情事通報及輔導紀錄表所載資料，本客觀公正之旨，依公務人員考試錄取人員訓練成績考核要點及各該考試錄取人員訓練計畫辦理。</w:t>
      </w:r>
    </w:p>
    <w:p w:rsidR="00751C84" w:rsidRPr="00523722" w:rsidRDefault="00751C84">
      <w:pPr>
        <w:spacing w:line="500" w:lineRule="exact"/>
        <w:jc w:val="both"/>
        <w:rPr>
          <w:rFonts w:ascii="標楷體" w:eastAsia="標楷體" w:hAnsi="標楷體"/>
          <w:color w:val="000000"/>
          <w:sz w:val="28"/>
          <w:szCs w:val="28"/>
        </w:rPr>
      </w:pPr>
      <w:r w:rsidRPr="00523722">
        <w:rPr>
          <w:rFonts w:ascii="標楷體" w:eastAsia="標楷體" w:hAnsi="標楷體" w:hint="eastAsia"/>
          <w:color w:val="000000"/>
          <w:sz w:val="28"/>
          <w:szCs w:val="28"/>
        </w:rPr>
        <w:t>九、輔導獎勵：</w:t>
      </w:r>
      <w:r w:rsidRPr="00523722">
        <w:rPr>
          <w:rFonts w:ascii="標楷體" w:eastAsia="標楷體" w:hAnsi="標楷體"/>
          <w:color w:val="000000"/>
          <w:sz w:val="28"/>
          <w:szCs w:val="28"/>
        </w:rPr>
        <w:t xml:space="preserve"> </w:t>
      </w:r>
    </w:p>
    <w:p w:rsidR="00751C84" w:rsidRPr="00523722" w:rsidRDefault="00751C84">
      <w:pPr>
        <w:spacing w:line="500" w:lineRule="exact"/>
        <w:ind w:leftChars="234" w:left="562"/>
        <w:jc w:val="both"/>
        <w:rPr>
          <w:rFonts w:ascii="標楷體" w:eastAsia="標楷體" w:hAnsi="標楷體"/>
          <w:color w:val="000000"/>
          <w:sz w:val="28"/>
          <w:szCs w:val="28"/>
        </w:rPr>
      </w:pPr>
      <w:r w:rsidRPr="00523722">
        <w:rPr>
          <w:rFonts w:ascii="標楷體" w:eastAsia="標楷體" w:hAnsi="標楷體" w:hint="eastAsia"/>
          <w:color w:val="000000"/>
          <w:sz w:val="28"/>
          <w:szCs w:val="28"/>
        </w:rPr>
        <w:t>輔導員對受訓人員之輔導，除未依規定進行輔導或輔導績效不佳者外，實務訓練機關（構）學校</w:t>
      </w:r>
      <w:proofErr w:type="gramStart"/>
      <w:r w:rsidRPr="00523722">
        <w:rPr>
          <w:rFonts w:ascii="標楷體" w:eastAsia="標楷體" w:hAnsi="標楷體" w:hint="eastAsia"/>
          <w:color w:val="000000"/>
          <w:sz w:val="28"/>
          <w:szCs w:val="28"/>
        </w:rPr>
        <w:t>得予敘獎</w:t>
      </w:r>
      <w:proofErr w:type="gramEnd"/>
      <w:r w:rsidRPr="00523722">
        <w:rPr>
          <w:rFonts w:ascii="標楷體" w:eastAsia="標楷體" w:hAnsi="標楷體" w:hint="eastAsia"/>
          <w:color w:val="000000"/>
          <w:sz w:val="28"/>
          <w:szCs w:val="28"/>
        </w:rPr>
        <w:t>。</w:t>
      </w:r>
    </w:p>
    <w:p w:rsidR="00751C84" w:rsidRPr="00523722" w:rsidRDefault="00751C84">
      <w:pPr>
        <w:pStyle w:val="a4"/>
        <w:spacing w:line="500" w:lineRule="exact"/>
        <w:jc w:val="both"/>
        <w:rPr>
          <w:rFonts w:hAnsi="標楷體"/>
          <w:color w:val="000000"/>
          <w:sz w:val="28"/>
          <w:szCs w:val="28"/>
        </w:rPr>
      </w:pPr>
      <w:r w:rsidRPr="00523722">
        <w:rPr>
          <w:rFonts w:hAnsi="標楷體" w:hint="eastAsia"/>
          <w:color w:val="000000"/>
          <w:sz w:val="28"/>
          <w:szCs w:val="28"/>
        </w:rPr>
        <w:t>十、輔導講習及成效追蹤及評估：</w:t>
      </w:r>
    </w:p>
    <w:p w:rsidR="00751C84" w:rsidRPr="00523722" w:rsidRDefault="00751C84">
      <w:pPr>
        <w:spacing w:line="500" w:lineRule="exact"/>
        <w:ind w:left="840" w:hangingChars="300" w:hanging="840"/>
        <w:jc w:val="both"/>
        <w:rPr>
          <w:rFonts w:ascii="標楷體" w:eastAsia="標楷體" w:hAnsi="標楷體"/>
          <w:color w:val="000000"/>
          <w:sz w:val="28"/>
          <w:szCs w:val="28"/>
        </w:rPr>
      </w:pPr>
      <w:r w:rsidRPr="00523722">
        <w:rPr>
          <w:rFonts w:ascii="標楷體" w:eastAsia="標楷體" w:hAnsi="標楷體" w:hint="eastAsia"/>
          <w:color w:val="000000"/>
          <w:sz w:val="28"/>
          <w:szCs w:val="28"/>
        </w:rPr>
        <w:t>（一）保訓會得辦理實務訓練輔導事項之講習。</w:t>
      </w:r>
    </w:p>
    <w:p w:rsidR="00751C84" w:rsidRPr="00523722" w:rsidRDefault="00751C84">
      <w:pPr>
        <w:spacing w:line="500" w:lineRule="exact"/>
        <w:ind w:left="840" w:hangingChars="300" w:hanging="840"/>
        <w:jc w:val="both"/>
        <w:rPr>
          <w:rFonts w:ascii="標楷體" w:eastAsia="標楷體" w:hAnsi="標楷體"/>
          <w:color w:val="000000"/>
          <w:sz w:val="28"/>
          <w:szCs w:val="28"/>
        </w:rPr>
      </w:pPr>
      <w:r w:rsidRPr="00523722">
        <w:rPr>
          <w:rFonts w:ascii="標楷體" w:eastAsia="標楷體" w:hAnsi="標楷體" w:hint="eastAsia"/>
          <w:color w:val="000000"/>
          <w:sz w:val="28"/>
          <w:szCs w:val="28"/>
        </w:rPr>
        <w:t>（二）</w:t>
      </w:r>
      <w:r w:rsidR="00500D56" w:rsidRPr="00523722">
        <w:rPr>
          <w:rFonts w:ascii="標楷體" w:eastAsia="標楷體" w:hAnsi="標楷體" w:hint="eastAsia"/>
          <w:color w:val="000000"/>
          <w:sz w:val="28"/>
          <w:szCs w:val="28"/>
        </w:rPr>
        <w:t>保訓會得於實務訓練期間派員至各實務訓練機關（構）學校實地瞭解實務訓練輔導情形。</w:t>
      </w:r>
    </w:p>
    <w:p w:rsidR="00751C84" w:rsidRPr="00523722" w:rsidRDefault="00751C84" w:rsidP="00500D56">
      <w:pPr>
        <w:spacing w:line="500" w:lineRule="exact"/>
        <w:ind w:left="798" w:hangingChars="285" w:hanging="798"/>
        <w:jc w:val="both"/>
        <w:rPr>
          <w:rFonts w:ascii="標楷體" w:eastAsia="標楷體" w:hAnsi="標楷體"/>
          <w:color w:val="000000"/>
          <w:sz w:val="28"/>
          <w:szCs w:val="28"/>
        </w:rPr>
      </w:pPr>
      <w:r w:rsidRPr="00523722">
        <w:rPr>
          <w:rFonts w:ascii="標楷體" w:eastAsia="標楷體" w:hAnsi="標楷體" w:hint="eastAsia"/>
          <w:color w:val="000000"/>
          <w:sz w:val="28"/>
          <w:szCs w:val="28"/>
        </w:rPr>
        <w:t>（三）</w:t>
      </w:r>
      <w:r w:rsidR="00500D56" w:rsidRPr="00523722">
        <w:rPr>
          <w:rFonts w:ascii="標楷體" w:eastAsia="標楷體" w:hAnsi="標楷體" w:hint="eastAsia"/>
          <w:color w:val="000000"/>
          <w:sz w:val="28"/>
          <w:szCs w:val="28"/>
        </w:rPr>
        <w:t>保訓會得於實務訓練期滿後，辦理受訓人員訓後成效</w:t>
      </w:r>
      <w:r w:rsidR="00C369A3" w:rsidRPr="00523722">
        <w:rPr>
          <w:rFonts w:ascii="標楷體" w:eastAsia="標楷體" w:hAnsi="標楷體" w:hint="eastAsia"/>
          <w:color w:val="000000"/>
          <w:sz w:val="28"/>
          <w:szCs w:val="28"/>
        </w:rPr>
        <w:t>調查。</w:t>
      </w:r>
      <w:r w:rsidR="00500D56" w:rsidRPr="00523722">
        <w:rPr>
          <w:rFonts w:ascii="標楷體" w:eastAsia="標楷體" w:hAnsi="標楷體" w:hint="eastAsia"/>
          <w:color w:val="000000"/>
          <w:sz w:val="28"/>
          <w:szCs w:val="28"/>
        </w:rPr>
        <w:t>各申辦考試機關亦得比照辦理，並將調查結果函知保訓會。</w:t>
      </w:r>
    </w:p>
    <w:p w:rsidR="00751C84" w:rsidRPr="00523722" w:rsidRDefault="00751C84">
      <w:pPr>
        <w:spacing w:line="500" w:lineRule="exact"/>
        <w:ind w:left="840" w:hangingChars="300" w:hanging="840"/>
        <w:jc w:val="both"/>
        <w:rPr>
          <w:rFonts w:ascii="標楷體" w:eastAsia="標楷體" w:hAnsi="標楷體"/>
          <w:color w:val="000000"/>
          <w:sz w:val="28"/>
          <w:szCs w:val="28"/>
        </w:rPr>
      </w:pPr>
      <w:r w:rsidRPr="00523722">
        <w:rPr>
          <w:rFonts w:ascii="標楷體" w:eastAsia="標楷體" w:hAnsi="標楷體" w:hint="eastAsia"/>
          <w:color w:val="000000"/>
          <w:sz w:val="28"/>
          <w:szCs w:val="28"/>
        </w:rPr>
        <w:lastRenderedPageBreak/>
        <w:t>十一、性質特殊之高普初等考試類科或特種考試錄取人員訓練，實務訓練機關（構）學校如有必要得就實務訓練輔導事項另作規定，並依其規定辦理。</w:t>
      </w:r>
    </w:p>
    <w:sectPr w:rsidR="00751C84" w:rsidRPr="00523722">
      <w:footerReference w:type="default" r:id="rId7"/>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365" w:rsidRDefault="00095365" w:rsidP="00D45856">
      <w:r>
        <w:separator/>
      </w:r>
    </w:p>
  </w:endnote>
  <w:endnote w:type="continuationSeparator" w:id="0">
    <w:p w:rsidR="00095365" w:rsidRDefault="00095365" w:rsidP="00D4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ө">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783" w:rsidRDefault="00FE4783">
    <w:pPr>
      <w:pStyle w:val="a7"/>
      <w:jc w:val="center"/>
    </w:pPr>
    <w:r>
      <w:fldChar w:fldCharType="begin"/>
    </w:r>
    <w:r>
      <w:instrText>PAGE   \* MERGEFORMAT</w:instrText>
    </w:r>
    <w:r>
      <w:fldChar w:fldCharType="separate"/>
    </w:r>
    <w:r w:rsidR="000E0578" w:rsidRPr="000E0578">
      <w:rPr>
        <w:noProof/>
        <w:lang w:val="zh-TW"/>
      </w:rPr>
      <w:t>5</w:t>
    </w:r>
    <w:r>
      <w:fldChar w:fldCharType="end"/>
    </w:r>
  </w:p>
  <w:p w:rsidR="00FE4783" w:rsidRDefault="00FE47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365" w:rsidRDefault="00095365" w:rsidP="00D45856">
      <w:r>
        <w:separator/>
      </w:r>
    </w:p>
  </w:footnote>
  <w:footnote w:type="continuationSeparator" w:id="0">
    <w:p w:rsidR="00095365" w:rsidRDefault="00095365" w:rsidP="00D45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8026B"/>
    <w:multiLevelType w:val="hybridMultilevel"/>
    <w:tmpl w:val="6C58D496"/>
    <w:lvl w:ilvl="0" w:tplc="D3982164">
      <w:start w:val="1"/>
      <w:numFmt w:val="taiwaneseCountingThousand"/>
      <w:lvlText w:val="(%1)"/>
      <w:lvlJc w:val="left"/>
      <w:pPr>
        <w:tabs>
          <w:tab w:val="num" w:pos="840"/>
        </w:tabs>
        <w:ind w:left="840" w:hanging="720"/>
      </w:pPr>
      <w:rPr>
        <w:rFonts w:ascii="標楷體" w:hAnsi="標楷體" w:hint="eastAsia"/>
        <w:color w:val="000000"/>
        <w:u w:val="none"/>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FB"/>
    <w:rsid w:val="00033622"/>
    <w:rsid w:val="00095365"/>
    <w:rsid w:val="000E0578"/>
    <w:rsid w:val="00124D70"/>
    <w:rsid w:val="00126E95"/>
    <w:rsid w:val="00174671"/>
    <w:rsid w:val="001C7300"/>
    <w:rsid w:val="00225680"/>
    <w:rsid w:val="00297ED0"/>
    <w:rsid w:val="002A5CD0"/>
    <w:rsid w:val="00340A70"/>
    <w:rsid w:val="00370EE8"/>
    <w:rsid w:val="00383189"/>
    <w:rsid w:val="00417D14"/>
    <w:rsid w:val="00420D11"/>
    <w:rsid w:val="004A252C"/>
    <w:rsid w:val="004C0164"/>
    <w:rsid w:val="00500D56"/>
    <w:rsid w:val="00523722"/>
    <w:rsid w:val="005907E1"/>
    <w:rsid w:val="005F11BA"/>
    <w:rsid w:val="006161B0"/>
    <w:rsid w:val="00751C84"/>
    <w:rsid w:val="00781ADB"/>
    <w:rsid w:val="00785B6C"/>
    <w:rsid w:val="007A0EA3"/>
    <w:rsid w:val="007B69DF"/>
    <w:rsid w:val="00857FAD"/>
    <w:rsid w:val="008E0251"/>
    <w:rsid w:val="009550FD"/>
    <w:rsid w:val="009B673C"/>
    <w:rsid w:val="00A40D49"/>
    <w:rsid w:val="00A505BD"/>
    <w:rsid w:val="00A507FB"/>
    <w:rsid w:val="00B66E77"/>
    <w:rsid w:val="00BA374B"/>
    <w:rsid w:val="00BD0739"/>
    <w:rsid w:val="00C24744"/>
    <w:rsid w:val="00C369A3"/>
    <w:rsid w:val="00CA54CE"/>
    <w:rsid w:val="00CB7060"/>
    <w:rsid w:val="00D16ADD"/>
    <w:rsid w:val="00D45856"/>
    <w:rsid w:val="00DA42DE"/>
    <w:rsid w:val="00DC2544"/>
    <w:rsid w:val="00DD11CF"/>
    <w:rsid w:val="00E506A6"/>
    <w:rsid w:val="00FE4783"/>
    <w:rsid w:val="00FF5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A990AC08-2186-44C3-A105-D41F3B78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2">
    <w:name w:val="Body Text Indent 2"/>
    <w:basedOn w:val="a"/>
    <w:next w:val="a"/>
    <w:semiHidden/>
    <w:pPr>
      <w:autoSpaceDE w:val="0"/>
      <w:autoSpaceDN w:val="0"/>
      <w:adjustRightInd w:val="0"/>
    </w:pPr>
    <w:rPr>
      <w:rFonts w:ascii="標楷體" w:eastAsia="標楷體"/>
      <w:kern w:val="0"/>
      <w:sz w:val="20"/>
    </w:rPr>
  </w:style>
  <w:style w:type="paragraph" w:styleId="a3">
    <w:name w:val="Body Text Indent"/>
    <w:basedOn w:val="a"/>
    <w:semiHidden/>
    <w:pPr>
      <w:kinsoku w:val="0"/>
      <w:wordWrap w:val="0"/>
      <w:adjustRightInd w:val="0"/>
      <w:spacing w:line="360" w:lineRule="atLeast"/>
      <w:ind w:left="900" w:hanging="900"/>
      <w:textAlignment w:val="baseline"/>
    </w:pPr>
    <w:rPr>
      <w:rFonts w:ascii="標楷體" w:eastAsia="標楷體"/>
      <w:kern w:val="0"/>
      <w:sz w:val="28"/>
      <w:szCs w:val="20"/>
    </w:rPr>
  </w:style>
  <w:style w:type="paragraph" w:styleId="a4">
    <w:name w:val="Plain Text"/>
    <w:basedOn w:val="a"/>
    <w:next w:val="a"/>
    <w:semiHidden/>
    <w:pPr>
      <w:autoSpaceDE w:val="0"/>
      <w:autoSpaceDN w:val="0"/>
      <w:adjustRightInd w:val="0"/>
    </w:pPr>
    <w:rPr>
      <w:rFonts w:ascii="標楷體" w:eastAsia="標楷體"/>
      <w:kern w:val="0"/>
      <w:sz w:val="20"/>
    </w:rPr>
  </w:style>
  <w:style w:type="paragraph" w:styleId="a5">
    <w:name w:val="header"/>
    <w:basedOn w:val="a"/>
    <w:link w:val="a6"/>
    <w:uiPriority w:val="99"/>
    <w:unhideWhenUsed/>
    <w:rsid w:val="00D45856"/>
    <w:pPr>
      <w:tabs>
        <w:tab w:val="center" w:pos="4153"/>
        <w:tab w:val="right" w:pos="8306"/>
      </w:tabs>
      <w:snapToGrid w:val="0"/>
    </w:pPr>
    <w:rPr>
      <w:sz w:val="20"/>
      <w:szCs w:val="20"/>
    </w:rPr>
  </w:style>
  <w:style w:type="character" w:customStyle="1" w:styleId="a6">
    <w:name w:val="頁首 字元"/>
    <w:link w:val="a5"/>
    <w:uiPriority w:val="99"/>
    <w:rsid w:val="00D45856"/>
    <w:rPr>
      <w:kern w:val="2"/>
    </w:rPr>
  </w:style>
  <w:style w:type="paragraph" w:styleId="a7">
    <w:name w:val="footer"/>
    <w:basedOn w:val="a"/>
    <w:link w:val="a8"/>
    <w:uiPriority w:val="99"/>
    <w:unhideWhenUsed/>
    <w:rsid w:val="00D45856"/>
    <w:pPr>
      <w:tabs>
        <w:tab w:val="center" w:pos="4153"/>
        <w:tab w:val="right" w:pos="8306"/>
      </w:tabs>
      <w:snapToGrid w:val="0"/>
    </w:pPr>
    <w:rPr>
      <w:sz w:val="20"/>
      <w:szCs w:val="20"/>
    </w:rPr>
  </w:style>
  <w:style w:type="character" w:customStyle="1" w:styleId="a8">
    <w:name w:val="頁尾 字元"/>
    <w:link w:val="a7"/>
    <w:uiPriority w:val="99"/>
    <w:rsid w:val="00D45856"/>
    <w:rPr>
      <w:kern w:val="2"/>
    </w:rPr>
  </w:style>
  <w:style w:type="character" w:customStyle="1" w:styleId="dialogtext1">
    <w:name w:val="dialog_text1"/>
    <w:rsid w:val="00225680"/>
    <w:rPr>
      <w:rFonts w:ascii="sөũ" w:hAnsi="sөũ" w:hint="default"/>
      <w:color w:val="000000"/>
      <w:sz w:val="24"/>
      <w:szCs w:val="24"/>
    </w:rPr>
  </w:style>
  <w:style w:type="paragraph" w:styleId="a9">
    <w:name w:val="Balloon Text"/>
    <w:basedOn w:val="a"/>
    <w:link w:val="aa"/>
    <w:uiPriority w:val="99"/>
    <w:semiHidden/>
    <w:unhideWhenUsed/>
    <w:rsid w:val="00FE4783"/>
    <w:rPr>
      <w:rFonts w:ascii="Calibri Light" w:hAnsi="Calibri Light"/>
      <w:sz w:val="18"/>
      <w:szCs w:val="18"/>
    </w:rPr>
  </w:style>
  <w:style w:type="character" w:customStyle="1" w:styleId="aa">
    <w:name w:val="註解方塊文字 字元"/>
    <w:link w:val="a9"/>
    <w:uiPriority w:val="99"/>
    <w:semiHidden/>
    <w:rsid w:val="00FE4783"/>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2663</Words>
  <Characters>213</Characters>
  <Application>Microsoft Office Word</Application>
  <DocSecurity>0</DocSecurity>
  <Lines>1</Lines>
  <Paragraphs>5</Paragraphs>
  <ScaleCrop>false</ScaleCrop>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公務人員考試錄取人員基礎訓練生活管理要點</dc:title>
  <dc:subject/>
  <dc:creator>user</dc:creator>
  <cp:keywords/>
  <dc:description/>
  <cp:lastModifiedBy>范勻蔚</cp:lastModifiedBy>
  <cp:revision>6</cp:revision>
  <cp:lastPrinted>2021-08-24T08:10:00Z</cp:lastPrinted>
  <dcterms:created xsi:type="dcterms:W3CDTF">2021-12-03T09:46:00Z</dcterms:created>
  <dcterms:modified xsi:type="dcterms:W3CDTF">2021-12-08T08:48:00Z</dcterms:modified>
</cp:coreProperties>
</file>