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EC" w:rsidRPr="001C6059" w:rsidRDefault="00B66E8B" w:rsidP="00B66E8B">
      <w:pPr>
        <w:spacing w:line="500" w:lineRule="exact"/>
        <w:jc w:val="center"/>
        <w:rPr>
          <w:rFonts w:cs="Times New Roman"/>
          <w:b/>
          <w:sz w:val="32"/>
          <w:szCs w:val="32"/>
        </w:rPr>
      </w:pPr>
      <w:proofErr w:type="gramStart"/>
      <w:r w:rsidRPr="001C6059">
        <w:rPr>
          <w:rFonts w:cs="Times New Roman"/>
          <w:b/>
          <w:sz w:val="32"/>
          <w:szCs w:val="32"/>
        </w:rPr>
        <w:t>112</w:t>
      </w:r>
      <w:proofErr w:type="gramEnd"/>
      <w:r w:rsidR="007C4CEC" w:rsidRPr="001C6059">
        <w:rPr>
          <w:rFonts w:cs="Times New Roman" w:hint="eastAsia"/>
          <w:b/>
          <w:sz w:val="32"/>
          <w:szCs w:val="32"/>
        </w:rPr>
        <w:t>年度薦任公務人員晉升簡任官等訓練績優學員海外研習</w:t>
      </w:r>
    </w:p>
    <w:p w:rsidR="00F000F8" w:rsidRPr="001C6059" w:rsidRDefault="00693996" w:rsidP="00B66E8B">
      <w:pPr>
        <w:spacing w:line="500" w:lineRule="exact"/>
        <w:jc w:val="center"/>
        <w:rPr>
          <w:rFonts w:cs="Times New Roman"/>
          <w:b/>
          <w:sz w:val="32"/>
          <w:szCs w:val="32"/>
        </w:rPr>
      </w:pPr>
      <w:r w:rsidRPr="001C6059">
        <w:rPr>
          <w:rFonts w:cs="Times New Roman" w:hint="eastAsia"/>
          <w:b/>
          <w:sz w:val="32"/>
          <w:szCs w:val="32"/>
        </w:rPr>
        <w:t>錄取名單</w:t>
      </w:r>
    </w:p>
    <w:tbl>
      <w:tblPr>
        <w:tblStyle w:val="a7"/>
        <w:tblW w:w="9884" w:type="dxa"/>
        <w:tblLook w:val="04A0" w:firstRow="1" w:lastRow="0" w:firstColumn="1" w:lastColumn="0" w:noHBand="0" w:noVBand="1"/>
      </w:tblPr>
      <w:tblGrid>
        <w:gridCol w:w="793"/>
        <w:gridCol w:w="1237"/>
        <w:gridCol w:w="3887"/>
        <w:gridCol w:w="3967"/>
      </w:tblGrid>
      <w:tr w:rsidR="001C6059" w:rsidRPr="001C6059" w:rsidTr="0046595E">
        <w:trPr>
          <w:trHeight w:val="59"/>
          <w:tblHeader/>
        </w:trPr>
        <w:tc>
          <w:tcPr>
            <w:tcW w:w="793" w:type="dxa"/>
            <w:vAlign w:val="center"/>
          </w:tcPr>
          <w:p w:rsidR="00B75AFD" w:rsidRPr="001C6059" w:rsidRDefault="00B75AFD" w:rsidP="007C3362">
            <w:pPr>
              <w:widowControl/>
              <w:spacing w:line="440" w:lineRule="exact"/>
              <w:jc w:val="center"/>
              <w:rPr>
                <w:rFonts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237" w:type="dxa"/>
            <w:vAlign w:val="center"/>
          </w:tcPr>
          <w:p w:rsidR="00B75AFD" w:rsidRPr="001C6059" w:rsidRDefault="00B75AFD" w:rsidP="007C3362">
            <w:pPr>
              <w:widowControl/>
              <w:spacing w:line="440" w:lineRule="exact"/>
              <w:jc w:val="center"/>
              <w:rPr>
                <w:rFonts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3887" w:type="dxa"/>
            <w:vAlign w:val="center"/>
          </w:tcPr>
          <w:p w:rsidR="00B75AFD" w:rsidRPr="001C6059" w:rsidRDefault="00B75AFD" w:rsidP="007C3362">
            <w:pPr>
              <w:widowControl/>
              <w:spacing w:line="440" w:lineRule="exact"/>
              <w:jc w:val="center"/>
              <w:rPr>
                <w:rFonts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3967" w:type="dxa"/>
            <w:vAlign w:val="center"/>
          </w:tcPr>
          <w:p w:rsidR="00B75AFD" w:rsidRPr="001C6059" w:rsidRDefault="00B75AFD" w:rsidP="007C3362">
            <w:pPr>
              <w:widowControl/>
              <w:spacing w:line="440" w:lineRule="exact"/>
              <w:jc w:val="center"/>
              <w:rPr>
                <w:rFonts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9E19AD" w:rsidRPr="001C6059" w:rsidRDefault="009E19AD" w:rsidP="007C3362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37" w:type="dxa"/>
            <w:vAlign w:val="center"/>
          </w:tcPr>
          <w:p w:rsidR="009E19AD" w:rsidRPr="001C6059" w:rsidRDefault="009E19AD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郭</w:t>
            </w:r>
            <w:proofErr w:type="gramEnd"/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3887" w:type="dxa"/>
            <w:vAlign w:val="center"/>
          </w:tcPr>
          <w:p w:rsidR="009E19AD" w:rsidRPr="001C6059" w:rsidRDefault="009E19AD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行政院</w:t>
            </w:r>
          </w:p>
        </w:tc>
        <w:tc>
          <w:tcPr>
            <w:tcW w:w="3967" w:type="dxa"/>
            <w:vAlign w:val="center"/>
          </w:tcPr>
          <w:p w:rsidR="009E19AD" w:rsidRPr="001C6059" w:rsidRDefault="009E19AD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綜合業務處</w:t>
            </w: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諮</w:t>
            </w:r>
            <w:proofErr w:type="gramEnd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議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9E19AD" w:rsidRPr="001C6059" w:rsidRDefault="009E19AD" w:rsidP="007C3362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237" w:type="dxa"/>
            <w:vAlign w:val="center"/>
          </w:tcPr>
          <w:p w:rsidR="009E19AD" w:rsidRPr="001C6059" w:rsidRDefault="009E19AD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劉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綾</w:t>
            </w:r>
          </w:p>
        </w:tc>
        <w:tc>
          <w:tcPr>
            <w:tcW w:w="3887" w:type="dxa"/>
            <w:vAlign w:val="center"/>
          </w:tcPr>
          <w:p w:rsidR="009E19AD" w:rsidRPr="001C6059" w:rsidRDefault="009E19AD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法務部</w:t>
            </w:r>
          </w:p>
        </w:tc>
        <w:tc>
          <w:tcPr>
            <w:tcW w:w="3967" w:type="dxa"/>
            <w:vAlign w:val="center"/>
          </w:tcPr>
          <w:p w:rsidR="009E19AD" w:rsidRPr="001C6059" w:rsidRDefault="009E19AD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法制司專員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9E19AD" w:rsidRPr="001C6059" w:rsidRDefault="009E19AD" w:rsidP="007C3362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237" w:type="dxa"/>
            <w:vAlign w:val="center"/>
          </w:tcPr>
          <w:p w:rsidR="009E19AD" w:rsidRPr="001C6059" w:rsidRDefault="009E19AD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黃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3887" w:type="dxa"/>
            <w:vAlign w:val="center"/>
          </w:tcPr>
          <w:p w:rsidR="009E19AD" w:rsidRPr="001C6059" w:rsidRDefault="009E19AD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行政院公共工程委員會</w:t>
            </w:r>
          </w:p>
        </w:tc>
        <w:tc>
          <w:tcPr>
            <w:tcW w:w="3967" w:type="dxa"/>
            <w:vAlign w:val="center"/>
          </w:tcPr>
          <w:p w:rsidR="009E19AD" w:rsidRPr="001C6059" w:rsidRDefault="009E19AD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技術處簡任技正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9E19AD" w:rsidRPr="001C6059" w:rsidRDefault="009E19AD" w:rsidP="007C3362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37" w:type="dxa"/>
            <w:vAlign w:val="center"/>
          </w:tcPr>
          <w:p w:rsidR="009E19AD" w:rsidRPr="001C6059" w:rsidRDefault="009E19AD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賴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佑</w:t>
            </w:r>
          </w:p>
        </w:tc>
        <w:tc>
          <w:tcPr>
            <w:tcW w:w="3887" w:type="dxa"/>
            <w:vAlign w:val="center"/>
          </w:tcPr>
          <w:p w:rsidR="009E19AD" w:rsidRPr="001C6059" w:rsidRDefault="009E19AD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國家通訊傳播委員會</w:t>
            </w:r>
          </w:p>
        </w:tc>
        <w:tc>
          <w:tcPr>
            <w:tcW w:w="3967" w:type="dxa"/>
            <w:vAlign w:val="center"/>
          </w:tcPr>
          <w:p w:rsidR="009E19AD" w:rsidRPr="001C6059" w:rsidRDefault="009E19AD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綜合規劃處技正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9E19AD" w:rsidRPr="001C6059" w:rsidRDefault="009E19AD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37" w:type="dxa"/>
            <w:vAlign w:val="center"/>
          </w:tcPr>
          <w:p w:rsidR="009E19AD" w:rsidRPr="001C6059" w:rsidRDefault="009E19AD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陳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靖</w:t>
            </w:r>
          </w:p>
        </w:tc>
        <w:tc>
          <w:tcPr>
            <w:tcW w:w="3887" w:type="dxa"/>
            <w:vAlign w:val="center"/>
          </w:tcPr>
          <w:p w:rsidR="009E19AD" w:rsidRPr="001C6059" w:rsidRDefault="009E19AD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國家發展委員會</w:t>
            </w:r>
          </w:p>
        </w:tc>
        <w:tc>
          <w:tcPr>
            <w:tcW w:w="3967" w:type="dxa"/>
            <w:vAlign w:val="center"/>
          </w:tcPr>
          <w:p w:rsidR="009E19AD" w:rsidRPr="001C6059" w:rsidRDefault="009E19AD" w:rsidP="00567F34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法制協調處科長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9E19AD" w:rsidRPr="001C6059" w:rsidRDefault="009E19AD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37" w:type="dxa"/>
            <w:vAlign w:val="center"/>
          </w:tcPr>
          <w:p w:rsidR="009E19AD" w:rsidRPr="001C6059" w:rsidRDefault="009E19AD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黃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3887" w:type="dxa"/>
            <w:vAlign w:val="center"/>
          </w:tcPr>
          <w:p w:rsidR="009E19AD" w:rsidRPr="001C6059" w:rsidRDefault="009E19AD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中央研究院</w:t>
            </w:r>
          </w:p>
        </w:tc>
        <w:tc>
          <w:tcPr>
            <w:tcW w:w="3967" w:type="dxa"/>
            <w:vAlign w:val="center"/>
          </w:tcPr>
          <w:p w:rsidR="009E19AD" w:rsidRPr="001C6059" w:rsidRDefault="009E19AD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秘書處編審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黃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健</w:t>
            </w:r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交通部中央氣象局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第二組科長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麥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竣</w:t>
            </w:r>
            <w:proofErr w:type="gramEnd"/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衛生福利部國民</w:t>
            </w: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健康署</w:t>
            </w:r>
            <w:proofErr w:type="gramEnd"/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婦幼健康組科長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林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強</w:t>
            </w:r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內政部空中勤務總隊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勤務第二大隊大隊長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何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丞</w:t>
            </w:r>
            <w:proofErr w:type="gramEnd"/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海洋委員會海巡署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情報組科長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張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婉</w:t>
            </w:r>
            <w:proofErr w:type="gramEnd"/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行政院農業委員會林業試驗所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森林保護組研究員兼組長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237" w:type="dxa"/>
            <w:vAlign w:val="center"/>
          </w:tcPr>
          <w:p w:rsidR="001C6059" w:rsidRPr="001C6059" w:rsidRDefault="001C6059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江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樺</w:t>
            </w:r>
            <w:proofErr w:type="gramEnd"/>
          </w:p>
        </w:tc>
        <w:tc>
          <w:tcPr>
            <w:tcW w:w="3887" w:type="dxa"/>
            <w:vAlign w:val="center"/>
          </w:tcPr>
          <w:p w:rsidR="001C6059" w:rsidRPr="001C6059" w:rsidRDefault="001C6059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國立成功大學</w:t>
            </w:r>
          </w:p>
        </w:tc>
        <w:tc>
          <w:tcPr>
            <w:tcW w:w="3967" w:type="dxa"/>
            <w:vAlign w:val="center"/>
          </w:tcPr>
          <w:p w:rsidR="001C6059" w:rsidRPr="001C6059" w:rsidRDefault="001C6059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研究發展處秘書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7C3362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周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倫</w:t>
            </w:r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臺北市政府環境保護局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秘書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劉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琪</w:t>
            </w:r>
            <w:proofErr w:type="gramEnd"/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新北市政府教育局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中等教育科專員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7C3362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蔡</w:t>
            </w:r>
            <w:proofErr w:type="gramEnd"/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正</w:t>
            </w:r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桃園市政府環境保護局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稽查科科長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7C3362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何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新竹縣政府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社會處科長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7C3362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陳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毅</w:t>
            </w:r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中市北區區公所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主任秘書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陳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茂</w:t>
            </w:r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彰化縣政府</w:t>
            </w:r>
          </w:p>
        </w:tc>
        <w:tc>
          <w:tcPr>
            <w:tcW w:w="3967" w:type="dxa"/>
            <w:vAlign w:val="center"/>
          </w:tcPr>
          <w:p w:rsidR="001C6059" w:rsidRPr="001C6059" w:rsidRDefault="00012938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cs="Times New Roman"/>
                <w:color w:val="000000" w:themeColor="text1"/>
                <w:sz w:val="28"/>
                <w:szCs w:val="28"/>
              </w:rPr>
              <w:t>計畫處副處長</w:t>
            </w:r>
            <w:bookmarkStart w:id="0" w:name="_GoBack"/>
            <w:bookmarkEnd w:id="0"/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林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慶</w:t>
            </w:r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南投縣政府消防局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第一大隊大隊長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陳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訓</w:t>
            </w:r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雲林縣政府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文化觀光處科長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吳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琪</w:t>
            </w:r>
            <w:proofErr w:type="gramEnd"/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嘉義市政府警察局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婦幼警察隊隊長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蕭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南市政府文化局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藝術發展科科長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簡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君</w:t>
            </w:r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高雄市政府運動發展局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綜合企劃科科長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1237" w:type="dxa"/>
            <w:vAlign w:val="center"/>
          </w:tcPr>
          <w:p w:rsidR="001C6059" w:rsidRPr="001C6059" w:rsidRDefault="008625C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 w:rsidR="001C6059"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卡</w:t>
            </w:r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東縣政府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472B4A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縣長室秘書</w:t>
            </w:r>
          </w:p>
        </w:tc>
      </w:tr>
      <w:tr w:rsidR="001C6059" w:rsidRPr="001C6059" w:rsidTr="0046595E">
        <w:trPr>
          <w:trHeight w:val="144"/>
        </w:trPr>
        <w:tc>
          <w:tcPr>
            <w:tcW w:w="793" w:type="dxa"/>
            <w:vAlign w:val="center"/>
          </w:tcPr>
          <w:p w:rsidR="001C6059" w:rsidRPr="001C6059" w:rsidRDefault="001C6059" w:rsidP="008D7AF5">
            <w:pPr>
              <w:widowControl/>
              <w:spacing w:line="440" w:lineRule="exact"/>
              <w:jc w:val="center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C6059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123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陳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proofErr w:type="gramStart"/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388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澎湖縣政府</w:t>
            </w:r>
          </w:p>
        </w:tc>
        <w:tc>
          <w:tcPr>
            <w:tcW w:w="3967" w:type="dxa"/>
            <w:vAlign w:val="center"/>
          </w:tcPr>
          <w:p w:rsidR="001C6059" w:rsidRPr="001C6059" w:rsidRDefault="001C6059" w:rsidP="008D7AF5">
            <w:pPr>
              <w:jc w:val="center"/>
              <w:rPr>
                <w:rFonts w:eastAsia="新細明體" w:cs="Times New Roman"/>
                <w:color w:val="000000" w:themeColor="text1"/>
                <w:sz w:val="28"/>
                <w:szCs w:val="28"/>
              </w:rPr>
            </w:pPr>
            <w:r w:rsidRPr="001C6059">
              <w:rPr>
                <w:rFonts w:ascii="標楷體" w:hAnsi="標楷體" w:cs="Times New Roman" w:hint="eastAsia"/>
                <w:color w:val="000000" w:themeColor="text1"/>
                <w:sz w:val="28"/>
                <w:szCs w:val="28"/>
              </w:rPr>
              <w:t>社會處副處長</w:t>
            </w:r>
          </w:p>
        </w:tc>
      </w:tr>
    </w:tbl>
    <w:p w:rsidR="009E19AD" w:rsidRPr="00E00350" w:rsidRDefault="009E19AD" w:rsidP="009E19AD">
      <w:r>
        <w:rPr>
          <w:rFonts w:hint="eastAsia"/>
        </w:rPr>
        <w:t>備註：依機關順序。</w:t>
      </w:r>
    </w:p>
    <w:p w:rsidR="00B66E8B" w:rsidRPr="009E19AD" w:rsidRDefault="00B66E8B" w:rsidP="003F7D24">
      <w:pPr>
        <w:jc w:val="center"/>
        <w:rPr>
          <w:rFonts w:cs="Times New Roman"/>
          <w:sz w:val="32"/>
          <w:szCs w:val="32"/>
        </w:rPr>
      </w:pPr>
    </w:p>
    <w:p w:rsidR="0046595E" w:rsidRDefault="0046595E" w:rsidP="003F7D24">
      <w:pPr>
        <w:jc w:val="center"/>
        <w:rPr>
          <w:rFonts w:cs="Times New Roman"/>
          <w:sz w:val="32"/>
          <w:szCs w:val="32"/>
        </w:rPr>
      </w:pPr>
    </w:p>
    <w:p w:rsidR="0046595E" w:rsidRDefault="0046595E" w:rsidP="003F7D24">
      <w:pPr>
        <w:jc w:val="center"/>
        <w:rPr>
          <w:rFonts w:cs="Times New Roman"/>
          <w:sz w:val="32"/>
          <w:szCs w:val="32"/>
        </w:rPr>
      </w:pPr>
    </w:p>
    <w:p w:rsidR="0046595E" w:rsidRDefault="0046595E" w:rsidP="003F7D24">
      <w:pPr>
        <w:jc w:val="center"/>
        <w:rPr>
          <w:rFonts w:cs="Times New Roman"/>
          <w:sz w:val="32"/>
          <w:szCs w:val="32"/>
        </w:rPr>
      </w:pPr>
    </w:p>
    <w:p w:rsidR="0046595E" w:rsidRDefault="0046595E" w:rsidP="003F7D24">
      <w:pPr>
        <w:jc w:val="center"/>
        <w:rPr>
          <w:rFonts w:cs="Times New Roman"/>
          <w:sz w:val="32"/>
          <w:szCs w:val="32"/>
        </w:rPr>
      </w:pPr>
    </w:p>
    <w:p w:rsidR="0046595E" w:rsidRDefault="0046595E" w:rsidP="003F7D24">
      <w:pPr>
        <w:jc w:val="center"/>
        <w:rPr>
          <w:rFonts w:cs="Times New Roman"/>
          <w:sz w:val="32"/>
          <w:szCs w:val="32"/>
        </w:rPr>
      </w:pPr>
    </w:p>
    <w:p w:rsidR="0046595E" w:rsidRDefault="0046595E" w:rsidP="003F7D24">
      <w:pPr>
        <w:jc w:val="center"/>
        <w:rPr>
          <w:rFonts w:cs="Times New Roman"/>
          <w:sz w:val="32"/>
          <w:szCs w:val="32"/>
        </w:rPr>
      </w:pPr>
    </w:p>
    <w:p w:rsidR="0046595E" w:rsidRDefault="0046595E" w:rsidP="003F7D24">
      <w:pPr>
        <w:jc w:val="center"/>
        <w:rPr>
          <w:rFonts w:cs="Times New Roman"/>
          <w:sz w:val="32"/>
          <w:szCs w:val="32"/>
        </w:rPr>
      </w:pPr>
    </w:p>
    <w:p w:rsidR="0046595E" w:rsidRDefault="0046595E" w:rsidP="003F7D24">
      <w:pPr>
        <w:jc w:val="center"/>
        <w:rPr>
          <w:rFonts w:cs="Times New Roman"/>
          <w:sz w:val="32"/>
          <w:szCs w:val="32"/>
        </w:rPr>
      </w:pPr>
    </w:p>
    <w:p w:rsidR="0046595E" w:rsidRDefault="0046595E" w:rsidP="003F7D24">
      <w:pPr>
        <w:jc w:val="center"/>
        <w:rPr>
          <w:rFonts w:cs="Times New Roman"/>
          <w:sz w:val="32"/>
          <w:szCs w:val="32"/>
        </w:rPr>
      </w:pPr>
    </w:p>
    <w:p w:rsidR="0046595E" w:rsidRDefault="0046595E" w:rsidP="003F7D24">
      <w:pPr>
        <w:jc w:val="center"/>
        <w:rPr>
          <w:rFonts w:cs="Times New Roman"/>
          <w:sz w:val="32"/>
          <w:szCs w:val="32"/>
        </w:rPr>
      </w:pPr>
    </w:p>
    <w:p w:rsidR="00992A40" w:rsidRPr="001C6059" w:rsidRDefault="00B66E8B" w:rsidP="003F7D24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1C6059">
        <w:rPr>
          <w:rFonts w:cs="Times New Roman" w:hint="eastAsia"/>
          <w:b/>
          <w:sz w:val="32"/>
          <w:szCs w:val="32"/>
        </w:rPr>
        <w:lastRenderedPageBreak/>
        <w:t>112</w:t>
      </w:r>
      <w:proofErr w:type="gramEnd"/>
      <w:r w:rsidR="00992A40" w:rsidRPr="001C6059">
        <w:rPr>
          <w:rFonts w:cs="Times New Roman" w:hint="eastAsia"/>
          <w:b/>
          <w:sz w:val="32"/>
          <w:szCs w:val="32"/>
        </w:rPr>
        <w:t>年度薦任公務人員晉升簡任官等訓練績優學員海外研習</w:t>
      </w:r>
    </w:p>
    <w:p w:rsidR="003F7D24" w:rsidRPr="001C6059" w:rsidRDefault="003F7D24" w:rsidP="003F7D24">
      <w:pPr>
        <w:jc w:val="center"/>
        <w:rPr>
          <w:rFonts w:cs="Times New Roman"/>
          <w:b/>
          <w:sz w:val="32"/>
          <w:szCs w:val="32"/>
        </w:rPr>
      </w:pPr>
      <w:r w:rsidRPr="001C6059">
        <w:rPr>
          <w:rFonts w:cs="Times New Roman" w:hint="eastAsia"/>
          <w:b/>
          <w:sz w:val="32"/>
          <w:szCs w:val="32"/>
        </w:rPr>
        <w:t>備取名單</w:t>
      </w:r>
    </w:p>
    <w:tbl>
      <w:tblPr>
        <w:tblStyle w:val="a7"/>
        <w:tblW w:w="9658" w:type="dxa"/>
        <w:tblLook w:val="04A0" w:firstRow="1" w:lastRow="0" w:firstColumn="1" w:lastColumn="0" w:noHBand="0" w:noVBand="1"/>
      </w:tblPr>
      <w:tblGrid>
        <w:gridCol w:w="786"/>
        <w:gridCol w:w="1227"/>
        <w:gridCol w:w="3994"/>
        <w:gridCol w:w="3651"/>
      </w:tblGrid>
      <w:tr w:rsidR="00D74C78" w:rsidRPr="00D74C78" w:rsidTr="001B598D">
        <w:trPr>
          <w:trHeight w:val="746"/>
        </w:trPr>
        <w:tc>
          <w:tcPr>
            <w:tcW w:w="786" w:type="dxa"/>
            <w:vAlign w:val="center"/>
          </w:tcPr>
          <w:p w:rsidR="00D74C78" w:rsidRPr="00D74C78" w:rsidRDefault="00D74C78" w:rsidP="008E3CE4">
            <w:pPr>
              <w:widowControl/>
              <w:jc w:val="center"/>
              <w:rPr>
                <w:rFonts w:cs="Times New Roman"/>
                <w:b/>
                <w:kern w:val="0"/>
                <w:sz w:val="28"/>
                <w:szCs w:val="28"/>
              </w:rPr>
            </w:pPr>
            <w:r w:rsidRPr="00D74C78">
              <w:rPr>
                <w:rFonts w:cs="Times New Roman" w:hint="eastAsia"/>
                <w:b/>
                <w:kern w:val="0"/>
                <w:sz w:val="28"/>
                <w:szCs w:val="28"/>
              </w:rPr>
              <w:t>序號</w:t>
            </w:r>
          </w:p>
        </w:tc>
        <w:tc>
          <w:tcPr>
            <w:tcW w:w="1227" w:type="dxa"/>
            <w:vAlign w:val="center"/>
          </w:tcPr>
          <w:p w:rsidR="00D74C78" w:rsidRPr="00D74C78" w:rsidRDefault="00D74C78" w:rsidP="008E3CE4">
            <w:pPr>
              <w:widowControl/>
              <w:jc w:val="center"/>
              <w:rPr>
                <w:rFonts w:cs="Times New Roman"/>
                <w:b/>
                <w:kern w:val="0"/>
                <w:sz w:val="28"/>
                <w:szCs w:val="28"/>
              </w:rPr>
            </w:pPr>
            <w:r w:rsidRPr="00D74C78">
              <w:rPr>
                <w:rFonts w:cs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994" w:type="dxa"/>
            <w:vAlign w:val="center"/>
          </w:tcPr>
          <w:p w:rsidR="00D74C78" w:rsidRPr="00D74C78" w:rsidRDefault="00D74C78" w:rsidP="008E3CE4">
            <w:pPr>
              <w:widowControl/>
              <w:jc w:val="center"/>
              <w:rPr>
                <w:rFonts w:cs="Times New Roman"/>
                <w:b/>
                <w:kern w:val="0"/>
                <w:sz w:val="28"/>
                <w:szCs w:val="28"/>
              </w:rPr>
            </w:pPr>
            <w:r w:rsidRPr="00D74C78">
              <w:rPr>
                <w:rFonts w:cs="Times New Roman" w:hint="eastAsia"/>
                <w:b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3651" w:type="dxa"/>
            <w:vAlign w:val="center"/>
          </w:tcPr>
          <w:p w:rsidR="00D74C78" w:rsidRPr="00D74C78" w:rsidRDefault="00D74C78" w:rsidP="008E3CE4">
            <w:pPr>
              <w:widowControl/>
              <w:jc w:val="center"/>
              <w:rPr>
                <w:rFonts w:cs="Times New Roman"/>
                <w:b/>
                <w:kern w:val="0"/>
                <w:sz w:val="28"/>
                <w:szCs w:val="28"/>
              </w:rPr>
            </w:pPr>
            <w:r w:rsidRPr="00D74C78">
              <w:rPr>
                <w:rFonts w:cs="Times New Roman" w:hint="eastAsia"/>
                <w:b/>
                <w:kern w:val="0"/>
                <w:sz w:val="28"/>
                <w:szCs w:val="28"/>
              </w:rPr>
              <w:t>職稱</w:t>
            </w:r>
          </w:p>
        </w:tc>
      </w:tr>
      <w:tr w:rsidR="00B66E8B" w:rsidRPr="00D74C78" w:rsidTr="001B598D">
        <w:trPr>
          <w:trHeight w:val="611"/>
        </w:trPr>
        <w:tc>
          <w:tcPr>
            <w:tcW w:w="786" w:type="dxa"/>
            <w:vAlign w:val="center"/>
          </w:tcPr>
          <w:p w:rsidR="00B66E8B" w:rsidRPr="007C3362" w:rsidRDefault="00B66E8B" w:rsidP="00B66E8B">
            <w:pPr>
              <w:widowControl/>
              <w:spacing w:line="50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7C3362"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27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陳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坤</w:t>
            </w:r>
          </w:p>
        </w:tc>
        <w:tc>
          <w:tcPr>
            <w:tcW w:w="3994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ascii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行政院農業委員會</w:t>
            </w:r>
            <w:proofErr w:type="gramStart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南區農業改良場</w:t>
            </w:r>
          </w:p>
        </w:tc>
        <w:tc>
          <w:tcPr>
            <w:tcW w:w="3651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嘉義分場副研究員兼分場長</w:t>
            </w:r>
          </w:p>
        </w:tc>
      </w:tr>
      <w:tr w:rsidR="00B66E8B" w:rsidRPr="00D74C78" w:rsidTr="001B598D">
        <w:trPr>
          <w:trHeight w:val="611"/>
        </w:trPr>
        <w:tc>
          <w:tcPr>
            <w:tcW w:w="786" w:type="dxa"/>
            <w:vAlign w:val="center"/>
          </w:tcPr>
          <w:p w:rsidR="00B66E8B" w:rsidRPr="007C3362" w:rsidRDefault="00B66E8B" w:rsidP="00B66E8B">
            <w:pPr>
              <w:widowControl/>
              <w:spacing w:line="50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7C3362"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27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王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欣</w:t>
            </w:r>
          </w:p>
        </w:tc>
        <w:tc>
          <w:tcPr>
            <w:tcW w:w="3994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國家教育研究院</w:t>
            </w:r>
          </w:p>
        </w:tc>
        <w:tc>
          <w:tcPr>
            <w:tcW w:w="3651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教科書研究中心專門委員</w:t>
            </w:r>
          </w:p>
        </w:tc>
      </w:tr>
      <w:tr w:rsidR="00B66E8B" w:rsidRPr="00D74C78" w:rsidTr="001B598D">
        <w:trPr>
          <w:trHeight w:val="611"/>
        </w:trPr>
        <w:tc>
          <w:tcPr>
            <w:tcW w:w="786" w:type="dxa"/>
            <w:vAlign w:val="center"/>
          </w:tcPr>
          <w:p w:rsidR="00B66E8B" w:rsidRPr="007C3362" w:rsidRDefault="00B66E8B" w:rsidP="00B66E8B">
            <w:pPr>
              <w:widowControl/>
              <w:spacing w:line="50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7C3362">
              <w:rPr>
                <w:rFonts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27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黃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proofErr w:type="gramStart"/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3994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行政院農業委員會林務局</w:t>
            </w:r>
          </w:p>
        </w:tc>
        <w:tc>
          <w:tcPr>
            <w:tcW w:w="3651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森林企劃組科長</w:t>
            </w:r>
          </w:p>
        </w:tc>
      </w:tr>
      <w:tr w:rsidR="00B66E8B" w:rsidRPr="00D74C78" w:rsidTr="001B598D">
        <w:trPr>
          <w:trHeight w:val="611"/>
        </w:trPr>
        <w:tc>
          <w:tcPr>
            <w:tcW w:w="786" w:type="dxa"/>
            <w:vAlign w:val="center"/>
          </w:tcPr>
          <w:p w:rsidR="00B66E8B" w:rsidRPr="007C3362" w:rsidRDefault="00B66E8B" w:rsidP="00B66E8B">
            <w:pPr>
              <w:widowControl/>
              <w:spacing w:line="50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7C3362">
              <w:rPr>
                <w:rFonts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227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曹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仁</w:t>
            </w:r>
          </w:p>
        </w:tc>
        <w:tc>
          <w:tcPr>
            <w:tcW w:w="3994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國家科學及技術委員會</w:t>
            </w:r>
          </w:p>
        </w:tc>
        <w:tc>
          <w:tcPr>
            <w:tcW w:w="3651" w:type="dxa"/>
            <w:vAlign w:val="center"/>
          </w:tcPr>
          <w:p w:rsidR="00B66E8B" w:rsidRDefault="00B66E8B" w:rsidP="0003003C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生命科學研究發展處科長</w:t>
            </w:r>
          </w:p>
        </w:tc>
      </w:tr>
      <w:tr w:rsidR="00B66E8B" w:rsidRPr="00D74C78" w:rsidTr="001B598D">
        <w:trPr>
          <w:trHeight w:val="611"/>
        </w:trPr>
        <w:tc>
          <w:tcPr>
            <w:tcW w:w="786" w:type="dxa"/>
            <w:vAlign w:val="center"/>
          </w:tcPr>
          <w:p w:rsidR="00B66E8B" w:rsidRPr="007C3362" w:rsidRDefault="00B66E8B" w:rsidP="007C3362">
            <w:pPr>
              <w:widowControl/>
              <w:spacing w:line="48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7C3362">
              <w:rPr>
                <w:rFonts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227" w:type="dxa"/>
            <w:vAlign w:val="center"/>
          </w:tcPr>
          <w:p w:rsidR="00B66E8B" w:rsidRDefault="00B66E8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王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恆</w:t>
            </w:r>
          </w:p>
        </w:tc>
        <w:tc>
          <w:tcPr>
            <w:tcW w:w="3994" w:type="dxa"/>
            <w:vAlign w:val="center"/>
          </w:tcPr>
          <w:p w:rsidR="00B66E8B" w:rsidRDefault="00B66E8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教育部體育署</w:t>
            </w:r>
          </w:p>
        </w:tc>
        <w:tc>
          <w:tcPr>
            <w:tcW w:w="3651" w:type="dxa"/>
            <w:vAlign w:val="center"/>
          </w:tcPr>
          <w:p w:rsidR="00B66E8B" w:rsidRDefault="00B66E8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科長</w:t>
            </w:r>
          </w:p>
        </w:tc>
      </w:tr>
      <w:tr w:rsidR="00B66E8B" w:rsidRPr="00D74C78" w:rsidTr="001B598D">
        <w:trPr>
          <w:trHeight w:val="611"/>
        </w:trPr>
        <w:tc>
          <w:tcPr>
            <w:tcW w:w="786" w:type="dxa"/>
            <w:vAlign w:val="center"/>
          </w:tcPr>
          <w:p w:rsidR="00B66E8B" w:rsidRPr="007C3362" w:rsidRDefault="00B66E8B" w:rsidP="007C3362">
            <w:pPr>
              <w:widowControl/>
              <w:spacing w:line="48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7C3362">
              <w:rPr>
                <w:rFonts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227" w:type="dxa"/>
            <w:vAlign w:val="center"/>
          </w:tcPr>
          <w:p w:rsidR="00B66E8B" w:rsidRDefault="00B66E8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江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如</w:t>
            </w:r>
          </w:p>
        </w:tc>
        <w:tc>
          <w:tcPr>
            <w:tcW w:w="3994" w:type="dxa"/>
            <w:vAlign w:val="center"/>
          </w:tcPr>
          <w:p w:rsidR="00B66E8B" w:rsidRDefault="00B66E8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國立臺灣大學醫學院附設醫院</w:t>
            </w:r>
          </w:p>
        </w:tc>
        <w:tc>
          <w:tcPr>
            <w:tcW w:w="3651" w:type="dxa"/>
            <w:vAlign w:val="center"/>
          </w:tcPr>
          <w:p w:rsidR="00B66E8B" w:rsidRDefault="00B66E8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倫理中心組長</w:t>
            </w:r>
          </w:p>
        </w:tc>
      </w:tr>
      <w:tr w:rsidR="00B66E8B" w:rsidRPr="00D74C78" w:rsidTr="001B598D">
        <w:trPr>
          <w:trHeight w:val="611"/>
        </w:trPr>
        <w:tc>
          <w:tcPr>
            <w:tcW w:w="786" w:type="dxa"/>
            <w:vAlign w:val="center"/>
          </w:tcPr>
          <w:p w:rsidR="00B66E8B" w:rsidRPr="007C3362" w:rsidRDefault="00B66E8B" w:rsidP="007C3362">
            <w:pPr>
              <w:widowControl/>
              <w:spacing w:line="48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7C3362">
              <w:rPr>
                <w:rFonts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227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李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勝</w:t>
            </w:r>
          </w:p>
        </w:tc>
        <w:tc>
          <w:tcPr>
            <w:tcW w:w="3994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國家人權博物館</w:t>
            </w:r>
          </w:p>
        </w:tc>
        <w:tc>
          <w:tcPr>
            <w:tcW w:w="3651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白色恐怖綠島紀念園區管理中心主任</w:t>
            </w:r>
          </w:p>
        </w:tc>
      </w:tr>
      <w:tr w:rsidR="00B66E8B" w:rsidRPr="00D74C78" w:rsidTr="001B598D">
        <w:trPr>
          <w:trHeight w:val="611"/>
        </w:trPr>
        <w:tc>
          <w:tcPr>
            <w:tcW w:w="786" w:type="dxa"/>
            <w:vAlign w:val="center"/>
          </w:tcPr>
          <w:p w:rsidR="00B66E8B" w:rsidRPr="007C3362" w:rsidRDefault="00B66E8B" w:rsidP="007C3362">
            <w:pPr>
              <w:widowControl/>
              <w:spacing w:line="48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7C3362">
              <w:rPr>
                <w:rFonts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227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陳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3994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公平交易委員會</w:t>
            </w:r>
          </w:p>
        </w:tc>
        <w:tc>
          <w:tcPr>
            <w:tcW w:w="3651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公平競爭處視察</w:t>
            </w:r>
          </w:p>
        </w:tc>
      </w:tr>
      <w:tr w:rsidR="00B66E8B" w:rsidRPr="00D74C78" w:rsidTr="001B598D">
        <w:trPr>
          <w:trHeight w:val="611"/>
        </w:trPr>
        <w:tc>
          <w:tcPr>
            <w:tcW w:w="786" w:type="dxa"/>
            <w:vAlign w:val="center"/>
          </w:tcPr>
          <w:p w:rsidR="00B66E8B" w:rsidRPr="007C3362" w:rsidRDefault="00B66E8B" w:rsidP="007C3362">
            <w:pPr>
              <w:widowControl/>
              <w:spacing w:line="48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7C3362">
              <w:rPr>
                <w:rFonts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227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劉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定</w:t>
            </w:r>
          </w:p>
        </w:tc>
        <w:tc>
          <w:tcPr>
            <w:tcW w:w="3994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國立故宮博物院</w:t>
            </w:r>
          </w:p>
        </w:tc>
        <w:tc>
          <w:tcPr>
            <w:tcW w:w="3651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登錄保存科編纂</w:t>
            </w:r>
          </w:p>
        </w:tc>
      </w:tr>
      <w:tr w:rsidR="00B66E8B" w:rsidRPr="00D74C78" w:rsidTr="001B598D">
        <w:trPr>
          <w:trHeight w:val="611"/>
        </w:trPr>
        <w:tc>
          <w:tcPr>
            <w:tcW w:w="786" w:type="dxa"/>
            <w:vAlign w:val="center"/>
          </w:tcPr>
          <w:p w:rsidR="00B66E8B" w:rsidRPr="007C3362" w:rsidRDefault="00B66E8B" w:rsidP="007C3362">
            <w:pPr>
              <w:widowControl/>
              <w:spacing w:line="48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 w:rsidRPr="007C3362">
              <w:rPr>
                <w:rFonts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27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陳</w:t>
            </w:r>
            <w:r w:rsidR="006346D8">
              <w:rPr>
                <w:rFonts w:ascii="標楷體" w:hAnsi="標楷體" w:cs="Times New Roman" w:hint="eastAsia"/>
                <w:b/>
                <w:sz w:val="32"/>
                <w:szCs w:val="32"/>
              </w:rPr>
              <w:t>○</w:t>
            </w: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榮</w:t>
            </w:r>
          </w:p>
        </w:tc>
        <w:tc>
          <w:tcPr>
            <w:tcW w:w="3994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財政部關務署基隆關</w:t>
            </w:r>
          </w:p>
        </w:tc>
        <w:tc>
          <w:tcPr>
            <w:tcW w:w="3651" w:type="dxa"/>
            <w:vAlign w:val="center"/>
          </w:tcPr>
          <w:p w:rsidR="00B66E8B" w:rsidRDefault="00B66E8B" w:rsidP="00B66E8B">
            <w:pPr>
              <w:spacing w:line="500" w:lineRule="exact"/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cs="Times New Roman" w:hint="eastAsia"/>
                <w:color w:val="000000"/>
                <w:sz w:val="28"/>
                <w:szCs w:val="28"/>
              </w:rPr>
              <w:t>秘書室稽核</w:t>
            </w:r>
          </w:p>
        </w:tc>
      </w:tr>
    </w:tbl>
    <w:p w:rsidR="00B97223" w:rsidRPr="001C6059" w:rsidRDefault="00B472EE" w:rsidP="00792A94">
      <w:pPr>
        <w:rPr>
          <w:b/>
        </w:rPr>
      </w:pPr>
      <w:r w:rsidRPr="001C6059">
        <w:rPr>
          <w:rFonts w:hint="eastAsia"/>
          <w:b/>
        </w:rPr>
        <w:t>備註：</w:t>
      </w:r>
      <w:r w:rsidR="008228D1" w:rsidRPr="001C6059">
        <w:rPr>
          <w:rFonts w:hint="eastAsia"/>
          <w:b/>
        </w:rPr>
        <w:t>依備取</w:t>
      </w:r>
      <w:r w:rsidR="00CC5284" w:rsidRPr="001C6059">
        <w:rPr>
          <w:rFonts w:hint="eastAsia"/>
          <w:b/>
        </w:rPr>
        <w:t>遞補</w:t>
      </w:r>
      <w:r w:rsidRPr="001C6059">
        <w:rPr>
          <w:rFonts w:hint="eastAsia"/>
          <w:b/>
        </w:rPr>
        <w:t>順序。</w:t>
      </w:r>
    </w:p>
    <w:sectPr w:rsidR="00B97223" w:rsidRPr="001C6059" w:rsidSect="003105F2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B4" w:rsidRDefault="008E36B4" w:rsidP="00376C2E">
      <w:r>
        <w:separator/>
      </w:r>
    </w:p>
  </w:endnote>
  <w:endnote w:type="continuationSeparator" w:id="0">
    <w:p w:rsidR="008E36B4" w:rsidRDefault="008E36B4" w:rsidP="0037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1C" w:rsidRDefault="008301A4" w:rsidP="008C291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9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B4" w:rsidRDefault="008E36B4" w:rsidP="00376C2E">
      <w:r>
        <w:separator/>
      </w:r>
    </w:p>
  </w:footnote>
  <w:footnote w:type="continuationSeparator" w:id="0">
    <w:p w:rsidR="008E36B4" w:rsidRDefault="008E36B4" w:rsidP="0037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71F"/>
    <w:multiLevelType w:val="hybridMultilevel"/>
    <w:tmpl w:val="93E66642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D73B9B"/>
    <w:multiLevelType w:val="hybridMultilevel"/>
    <w:tmpl w:val="8E58649E"/>
    <w:lvl w:ilvl="0" w:tplc="750CE74A">
      <w:start w:val="1"/>
      <w:numFmt w:val="taiwaneseCountingThousand"/>
      <w:lvlText w:val="%1、"/>
      <w:lvlJc w:val="left"/>
      <w:pPr>
        <w:ind w:left="16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C7546ED8">
      <w:start w:val="1"/>
      <w:numFmt w:val="taiwaneseCountingThousand"/>
      <w:lvlText w:val="（%4）"/>
      <w:lvlJc w:val="left"/>
      <w:pPr>
        <w:ind w:left="2880" w:hanging="480"/>
      </w:pPr>
      <w:rPr>
        <w:rFonts w:hint="default"/>
        <w:color w:val="auto"/>
      </w:rPr>
    </w:lvl>
    <w:lvl w:ilvl="4" w:tplc="0409000F">
      <w:start w:val="1"/>
      <w:numFmt w:val="decimal"/>
      <w:lvlText w:val="%5.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7F35BB4"/>
    <w:multiLevelType w:val="hybridMultilevel"/>
    <w:tmpl w:val="1BE09FD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1ABAB2EA">
      <w:start w:val="1"/>
      <w:numFmt w:val="taiwaneseCountingThousand"/>
      <w:lvlText w:val="（%2）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2DC66A2"/>
    <w:multiLevelType w:val="hybridMultilevel"/>
    <w:tmpl w:val="AB7A0600"/>
    <w:lvl w:ilvl="0" w:tplc="5414DB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39E0165C"/>
    <w:multiLevelType w:val="hybridMultilevel"/>
    <w:tmpl w:val="02864910"/>
    <w:lvl w:ilvl="0" w:tplc="1A0697DE">
      <w:start w:val="1"/>
      <w:numFmt w:val="taiwaneseCountingThousand"/>
      <w:lvlText w:val="%1"/>
      <w:lvlJc w:val="left"/>
      <w:pPr>
        <w:ind w:left="1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5">
    <w:nsid w:val="3F224E16"/>
    <w:multiLevelType w:val="hybridMultilevel"/>
    <w:tmpl w:val="F2DEB7C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46090338"/>
    <w:multiLevelType w:val="hybridMultilevel"/>
    <w:tmpl w:val="6F385018"/>
    <w:lvl w:ilvl="0" w:tplc="1A0697DE">
      <w:start w:val="1"/>
      <w:numFmt w:val="taiwaneseCountingThousand"/>
      <w:lvlText w:val="%1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56D33389"/>
    <w:multiLevelType w:val="hybridMultilevel"/>
    <w:tmpl w:val="FCBA2C9C"/>
    <w:lvl w:ilvl="0" w:tplc="67AEF9C8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>
    <w:nsid w:val="59E44396"/>
    <w:multiLevelType w:val="hybridMultilevel"/>
    <w:tmpl w:val="06924E26"/>
    <w:lvl w:ilvl="0" w:tplc="0409000F">
      <w:start w:val="1"/>
      <w:numFmt w:val="decimal"/>
      <w:lvlText w:val="%1."/>
      <w:lvlJc w:val="left"/>
      <w:pPr>
        <w:ind w:left="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9">
    <w:nsid w:val="62FF0CBE"/>
    <w:multiLevelType w:val="hybridMultilevel"/>
    <w:tmpl w:val="E946ABFE"/>
    <w:lvl w:ilvl="0" w:tplc="76B6AB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5EA0471"/>
    <w:multiLevelType w:val="hybridMultilevel"/>
    <w:tmpl w:val="D1AE873E"/>
    <w:lvl w:ilvl="0" w:tplc="105CF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0D29A4"/>
    <w:multiLevelType w:val="hybridMultilevel"/>
    <w:tmpl w:val="75B89BF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7F1C2AFC"/>
    <w:multiLevelType w:val="hybridMultilevel"/>
    <w:tmpl w:val="A468A68A"/>
    <w:lvl w:ilvl="0" w:tplc="1A0697DE">
      <w:start w:val="1"/>
      <w:numFmt w:val="taiwaneseCountingThousand"/>
      <w:lvlText w:val="%1"/>
      <w:lvlJc w:val="left"/>
      <w:pPr>
        <w:ind w:left="19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poler Huang">
    <w15:presenceInfo w15:providerId="Windows Live" w15:userId="6974493283bcfd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B"/>
    <w:rsid w:val="000031C7"/>
    <w:rsid w:val="00012938"/>
    <w:rsid w:val="000158EB"/>
    <w:rsid w:val="00023911"/>
    <w:rsid w:val="0003003C"/>
    <w:rsid w:val="00033367"/>
    <w:rsid w:val="00036256"/>
    <w:rsid w:val="000A2358"/>
    <w:rsid w:val="00100051"/>
    <w:rsid w:val="0010129F"/>
    <w:rsid w:val="001123D5"/>
    <w:rsid w:val="00127B02"/>
    <w:rsid w:val="00132052"/>
    <w:rsid w:val="00134E6F"/>
    <w:rsid w:val="001452D8"/>
    <w:rsid w:val="00165BEF"/>
    <w:rsid w:val="00171880"/>
    <w:rsid w:val="00175F5F"/>
    <w:rsid w:val="00180E59"/>
    <w:rsid w:val="00192E22"/>
    <w:rsid w:val="001B598D"/>
    <w:rsid w:val="001C47C6"/>
    <w:rsid w:val="001C6059"/>
    <w:rsid w:val="001D1DE8"/>
    <w:rsid w:val="001E022E"/>
    <w:rsid w:val="00212D7B"/>
    <w:rsid w:val="00227D11"/>
    <w:rsid w:val="00236D58"/>
    <w:rsid w:val="00246568"/>
    <w:rsid w:val="00260E72"/>
    <w:rsid w:val="0026396E"/>
    <w:rsid w:val="00275F2C"/>
    <w:rsid w:val="002B2048"/>
    <w:rsid w:val="002D4279"/>
    <w:rsid w:val="002E46BA"/>
    <w:rsid w:val="002E5B7E"/>
    <w:rsid w:val="002F474F"/>
    <w:rsid w:val="002F4930"/>
    <w:rsid w:val="0030725B"/>
    <w:rsid w:val="00310E6A"/>
    <w:rsid w:val="00314BB8"/>
    <w:rsid w:val="00344057"/>
    <w:rsid w:val="00375F92"/>
    <w:rsid w:val="00376BE7"/>
    <w:rsid w:val="00376C2E"/>
    <w:rsid w:val="00382C81"/>
    <w:rsid w:val="00395701"/>
    <w:rsid w:val="0039646D"/>
    <w:rsid w:val="003A60E4"/>
    <w:rsid w:val="003B68D3"/>
    <w:rsid w:val="003D08E4"/>
    <w:rsid w:val="003E7FA5"/>
    <w:rsid w:val="003F7D24"/>
    <w:rsid w:val="00402164"/>
    <w:rsid w:val="00432E33"/>
    <w:rsid w:val="00456482"/>
    <w:rsid w:val="0046595E"/>
    <w:rsid w:val="00465BE7"/>
    <w:rsid w:val="00472B4A"/>
    <w:rsid w:val="004C6BE8"/>
    <w:rsid w:val="004F4AD6"/>
    <w:rsid w:val="00554DF6"/>
    <w:rsid w:val="00567F34"/>
    <w:rsid w:val="00575F6A"/>
    <w:rsid w:val="00576861"/>
    <w:rsid w:val="005A0112"/>
    <w:rsid w:val="005B0438"/>
    <w:rsid w:val="005B5A0C"/>
    <w:rsid w:val="005B5E0B"/>
    <w:rsid w:val="005D485C"/>
    <w:rsid w:val="005E5F22"/>
    <w:rsid w:val="005F3D84"/>
    <w:rsid w:val="00606D7B"/>
    <w:rsid w:val="00607104"/>
    <w:rsid w:val="00613DC3"/>
    <w:rsid w:val="006346D8"/>
    <w:rsid w:val="00637C5E"/>
    <w:rsid w:val="0064298B"/>
    <w:rsid w:val="00660514"/>
    <w:rsid w:val="0066351B"/>
    <w:rsid w:val="0068501D"/>
    <w:rsid w:val="00693996"/>
    <w:rsid w:val="00697A9A"/>
    <w:rsid w:val="006C2395"/>
    <w:rsid w:val="006C5CBB"/>
    <w:rsid w:val="006D5F68"/>
    <w:rsid w:val="007027A0"/>
    <w:rsid w:val="007169D4"/>
    <w:rsid w:val="00742981"/>
    <w:rsid w:val="007549B7"/>
    <w:rsid w:val="00757F9C"/>
    <w:rsid w:val="00792A94"/>
    <w:rsid w:val="007A3221"/>
    <w:rsid w:val="007A32DE"/>
    <w:rsid w:val="007B043C"/>
    <w:rsid w:val="007B7852"/>
    <w:rsid w:val="007C3362"/>
    <w:rsid w:val="007C4CEC"/>
    <w:rsid w:val="007D79DE"/>
    <w:rsid w:val="00811463"/>
    <w:rsid w:val="008135F5"/>
    <w:rsid w:val="00815569"/>
    <w:rsid w:val="008167FC"/>
    <w:rsid w:val="008202E8"/>
    <w:rsid w:val="008228D1"/>
    <w:rsid w:val="008252A9"/>
    <w:rsid w:val="008301A4"/>
    <w:rsid w:val="0083620B"/>
    <w:rsid w:val="00837D99"/>
    <w:rsid w:val="008625C9"/>
    <w:rsid w:val="00874A49"/>
    <w:rsid w:val="00877C39"/>
    <w:rsid w:val="00893DD4"/>
    <w:rsid w:val="00894C9F"/>
    <w:rsid w:val="008A3C4A"/>
    <w:rsid w:val="008B1C63"/>
    <w:rsid w:val="008C4F1A"/>
    <w:rsid w:val="008E30B9"/>
    <w:rsid w:val="008E36B4"/>
    <w:rsid w:val="00901B14"/>
    <w:rsid w:val="009140D7"/>
    <w:rsid w:val="00916078"/>
    <w:rsid w:val="00944345"/>
    <w:rsid w:val="00946FB5"/>
    <w:rsid w:val="009870A7"/>
    <w:rsid w:val="009877A9"/>
    <w:rsid w:val="00992A40"/>
    <w:rsid w:val="009B04C4"/>
    <w:rsid w:val="009B4D12"/>
    <w:rsid w:val="009B4E94"/>
    <w:rsid w:val="009D0A34"/>
    <w:rsid w:val="009E19AD"/>
    <w:rsid w:val="009F0150"/>
    <w:rsid w:val="00A37ABF"/>
    <w:rsid w:val="00A45CCC"/>
    <w:rsid w:val="00A47398"/>
    <w:rsid w:val="00A60874"/>
    <w:rsid w:val="00A8698F"/>
    <w:rsid w:val="00AB6C7D"/>
    <w:rsid w:val="00AC1914"/>
    <w:rsid w:val="00AC3384"/>
    <w:rsid w:val="00AC63DA"/>
    <w:rsid w:val="00B4117B"/>
    <w:rsid w:val="00B472EE"/>
    <w:rsid w:val="00B56100"/>
    <w:rsid w:val="00B66E8B"/>
    <w:rsid w:val="00B75AFD"/>
    <w:rsid w:val="00B93040"/>
    <w:rsid w:val="00B97223"/>
    <w:rsid w:val="00BA6939"/>
    <w:rsid w:val="00BB0ACC"/>
    <w:rsid w:val="00BB74D3"/>
    <w:rsid w:val="00BB7DEE"/>
    <w:rsid w:val="00BE0D1B"/>
    <w:rsid w:val="00BE5CE7"/>
    <w:rsid w:val="00BF5329"/>
    <w:rsid w:val="00BF7CBC"/>
    <w:rsid w:val="00C0289F"/>
    <w:rsid w:val="00C12232"/>
    <w:rsid w:val="00C53055"/>
    <w:rsid w:val="00C630B8"/>
    <w:rsid w:val="00C7477F"/>
    <w:rsid w:val="00C75DC0"/>
    <w:rsid w:val="00C8772D"/>
    <w:rsid w:val="00C910A9"/>
    <w:rsid w:val="00CA0310"/>
    <w:rsid w:val="00CA0664"/>
    <w:rsid w:val="00CC1AB2"/>
    <w:rsid w:val="00CC5284"/>
    <w:rsid w:val="00CD2AA3"/>
    <w:rsid w:val="00D07C00"/>
    <w:rsid w:val="00D170B8"/>
    <w:rsid w:val="00D27B00"/>
    <w:rsid w:val="00D531D8"/>
    <w:rsid w:val="00D560E8"/>
    <w:rsid w:val="00D6125E"/>
    <w:rsid w:val="00D6164A"/>
    <w:rsid w:val="00D74C78"/>
    <w:rsid w:val="00D95288"/>
    <w:rsid w:val="00DA5AEF"/>
    <w:rsid w:val="00DB3359"/>
    <w:rsid w:val="00DC5FAE"/>
    <w:rsid w:val="00DC6BD2"/>
    <w:rsid w:val="00DD2AE9"/>
    <w:rsid w:val="00DE103F"/>
    <w:rsid w:val="00E00350"/>
    <w:rsid w:val="00E0486A"/>
    <w:rsid w:val="00E61FFA"/>
    <w:rsid w:val="00EA0C6D"/>
    <w:rsid w:val="00EB7794"/>
    <w:rsid w:val="00ED355A"/>
    <w:rsid w:val="00ED7BBD"/>
    <w:rsid w:val="00EE6524"/>
    <w:rsid w:val="00F000F8"/>
    <w:rsid w:val="00F01640"/>
    <w:rsid w:val="00F05CE0"/>
    <w:rsid w:val="00F22B0E"/>
    <w:rsid w:val="00F27998"/>
    <w:rsid w:val="00F309B8"/>
    <w:rsid w:val="00F342D0"/>
    <w:rsid w:val="00F4285E"/>
    <w:rsid w:val="00F54710"/>
    <w:rsid w:val="00FC268E"/>
    <w:rsid w:val="00FD38AC"/>
    <w:rsid w:val="00FD47FE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6"/>
    <w:pPr>
      <w:widowControl w:val="0"/>
      <w:spacing w:before="0" w:beforeAutospacing="0" w:after="0" w:afterAutospacing="0"/>
      <w:jc w:val="left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autoRedefine/>
    <w:qFormat/>
    <w:rsid w:val="009140D7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57F9C"/>
    <w:pPr>
      <w:keepNext/>
      <w:widowControl/>
      <w:ind w:left="561"/>
      <w:outlineLvl w:val="1"/>
    </w:pPr>
    <w:rPr>
      <w:rFonts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560E8"/>
    <w:pPr>
      <w:keepNext/>
      <w:outlineLvl w:val="2"/>
    </w:pPr>
    <w:rPr>
      <w:rFonts w:asciiTheme="majorHAnsi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140D7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30">
    <w:name w:val="標題 3 字元"/>
    <w:basedOn w:val="a0"/>
    <w:link w:val="3"/>
    <w:uiPriority w:val="9"/>
    <w:rsid w:val="00D560E8"/>
    <w:rPr>
      <w:rFonts w:asciiTheme="majorHAnsi" w:eastAsia="標楷體" w:hAnsiTheme="majorHAnsi" w:cstheme="majorBidi"/>
      <w:b/>
      <w:bCs/>
      <w:szCs w:val="36"/>
    </w:rPr>
  </w:style>
  <w:style w:type="character" w:customStyle="1" w:styleId="20">
    <w:name w:val="標題 2 字元"/>
    <w:basedOn w:val="a0"/>
    <w:link w:val="2"/>
    <w:uiPriority w:val="9"/>
    <w:rsid w:val="00757F9C"/>
    <w:rPr>
      <w:rFonts w:ascii="Times New Roman" w:eastAsia="標楷體" w:hAnsi="Times New Roman" w:cstheme="majorBidi"/>
      <w:b/>
      <w:bCs/>
      <w:sz w:val="28"/>
      <w:szCs w:val="48"/>
    </w:rPr>
  </w:style>
  <w:style w:type="paragraph" w:styleId="a3">
    <w:name w:val="header"/>
    <w:basedOn w:val="a"/>
    <w:link w:val="a4"/>
    <w:uiPriority w:val="99"/>
    <w:unhideWhenUsed/>
    <w:rsid w:val="00376C2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6C2E"/>
    <w:rPr>
      <w:rFonts w:ascii="Times New Roman" w:eastAsia="標楷體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6C2E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6C2E"/>
    <w:rPr>
      <w:rFonts w:ascii="Times New Roman" w:eastAsia="標楷體" w:hAnsi="Times New Roman" w:cs="Times New Roman"/>
      <w:color w:val="000000"/>
      <w:sz w:val="20"/>
      <w:szCs w:val="20"/>
    </w:rPr>
  </w:style>
  <w:style w:type="table" w:styleId="a7">
    <w:name w:val="Table Grid"/>
    <w:basedOn w:val="a1"/>
    <w:uiPriority w:val="59"/>
    <w:rsid w:val="00376C2E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6C2E"/>
    <w:pPr>
      <w:ind w:leftChars="200" w:left="480"/>
    </w:pPr>
  </w:style>
  <w:style w:type="paragraph" w:customStyle="1" w:styleId="a9">
    <w:name w:val="字元"/>
    <w:basedOn w:val="a"/>
    <w:autoRedefine/>
    <w:rsid w:val="00A37AB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275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5F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6"/>
    <w:pPr>
      <w:widowControl w:val="0"/>
      <w:spacing w:before="0" w:beforeAutospacing="0" w:after="0" w:afterAutospacing="0"/>
      <w:jc w:val="left"/>
    </w:pPr>
    <w:rPr>
      <w:rFonts w:ascii="Times New Roman" w:eastAsia="標楷體" w:hAnsi="Times New Roman"/>
    </w:rPr>
  </w:style>
  <w:style w:type="paragraph" w:styleId="1">
    <w:name w:val="heading 1"/>
    <w:basedOn w:val="a"/>
    <w:next w:val="a"/>
    <w:link w:val="10"/>
    <w:autoRedefine/>
    <w:qFormat/>
    <w:rsid w:val="009140D7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57F9C"/>
    <w:pPr>
      <w:keepNext/>
      <w:widowControl/>
      <w:ind w:left="561"/>
      <w:outlineLvl w:val="1"/>
    </w:pPr>
    <w:rPr>
      <w:rFonts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560E8"/>
    <w:pPr>
      <w:keepNext/>
      <w:outlineLvl w:val="2"/>
    </w:pPr>
    <w:rPr>
      <w:rFonts w:asciiTheme="majorHAnsi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140D7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30">
    <w:name w:val="標題 3 字元"/>
    <w:basedOn w:val="a0"/>
    <w:link w:val="3"/>
    <w:uiPriority w:val="9"/>
    <w:rsid w:val="00D560E8"/>
    <w:rPr>
      <w:rFonts w:asciiTheme="majorHAnsi" w:eastAsia="標楷體" w:hAnsiTheme="majorHAnsi" w:cstheme="majorBidi"/>
      <w:b/>
      <w:bCs/>
      <w:szCs w:val="36"/>
    </w:rPr>
  </w:style>
  <w:style w:type="character" w:customStyle="1" w:styleId="20">
    <w:name w:val="標題 2 字元"/>
    <w:basedOn w:val="a0"/>
    <w:link w:val="2"/>
    <w:uiPriority w:val="9"/>
    <w:rsid w:val="00757F9C"/>
    <w:rPr>
      <w:rFonts w:ascii="Times New Roman" w:eastAsia="標楷體" w:hAnsi="Times New Roman" w:cstheme="majorBidi"/>
      <w:b/>
      <w:bCs/>
      <w:sz w:val="28"/>
      <w:szCs w:val="48"/>
    </w:rPr>
  </w:style>
  <w:style w:type="paragraph" w:styleId="a3">
    <w:name w:val="header"/>
    <w:basedOn w:val="a"/>
    <w:link w:val="a4"/>
    <w:uiPriority w:val="99"/>
    <w:unhideWhenUsed/>
    <w:rsid w:val="00376C2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6C2E"/>
    <w:rPr>
      <w:rFonts w:ascii="Times New Roman" w:eastAsia="標楷體" w:hAnsi="Times New Roman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6C2E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6C2E"/>
    <w:rPr>
      <w:rFonts w:ascii="Times New Roman" w:eastAsia="標楷體" w:hAnsi="Times New Roman" w:cs="Times New Roman"/>
      <w:color w:val="000000"/>
      <w:sz w:val="20"/>
      <w:szCs w:val="20"/>
    </w:rPr>
  </w:style>
  <w:style w:type="table" w:styleId="a7">
    <w:name w:val="Table Grid"/>
    <w:basedOn w:val="a1"/>
    <w:uiPriority w:val="59"/>
    <w:rsid w:val="00376C2E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6C2E"/>
    <w:pPr>
      <w:ind w:leftChars="200" w:left="480"/>
    </w:pPr>
  </w:style>
  <w:style w:type="paragraph" w:customStyle="1" w:styleId="a9">
    <w:name w:val="字元"/>
    <w:basedOn w:val="a"/>
    <w:autoRedefine/>
    <w:rsid w:val="00A37AB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275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5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8EBA-9D64-4196-8337-65CB96E1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146</Words>
  <Characters>834</Characters>
  <Application>Microsoft Office Word</Application>
  <DocSecurity>0</DocSecurity>
  <Lines>6</Lines>
  <Paragraphs>1</Paragraphs>
  <ScaleCrop>false</ScaleCrop>
  <Company>國家文官學院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Empoler Huang</dc:creator>
  <cp:lastModifiedBy>交流合作組張雅婷</cp:lastModifiedBy>
  <cp:revision>14</cp:revision>
  <cp:lastPrinted>2023-05-02T06:29:00Z</cp:lastPrinted>
  <dcterms:created xsi:type="dcterms:W3CDTF">2023-05-02T03:05:00Z</dcterms:created>
  <dcterms:modified xsi:type="dcterms:W3CDTF">2023-05-10T03:11:00Z</dcterms:modified>
</cp:coreProperties>
</file>