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349" w:rsidRPr="00986FAD" w:rsidRDefault="001B4349" w:rsidP="00B70C7E">
      <w:pPr>
        <w:snapToGrid w:val="0"/>
        <w:spacing w:line="500" w:lineRule="exact"/>
        <w:jc w:val="center"/>
        <w:rPr>
          <w:rFonts w:ascii="Times New Roman" w:eastAsia="標楷體" w:hAnsi="Times New Roman" w:cs="Times New Roman"/>
          <w:b/>
          <w:bCs/>
          <w:color w:val="000000" w:themeColor="text1"/>
          <w:sz w:val="32"/>
          <w:szCs w:val="32"/>
        </w:rPr>
      </w:pPr>
      <w:r w:rsidRPr="00986FAD">
        <w:rPr>
          <w:rFonts w:ascii="Times New Roman" w:eastAsia="標楷體" w:hAnsi="Times New Roman" w:cs="Times New Roman"/>
          <w:b/>
          <w:bCs/>
          <w:color w:val="000000" w:themeColor="text1"/>
          <w:sz w:val="32"/>
          <w:szCs w:val="32"/>
        </w:rPr>
        <w:t>國家文官學院辦理各項訓練助理輔導員實施要點</w:t>
      </w:r>
    </w:p>
    <w:p w:rsidR="00986FAD" w:rsidRDefault="00986FAD" w:rsidP="00574410">
      <w:pPr>
        <w:adjustRightInd w:val="0"/>
        <w:snapToGrid w:val="0"/>
        <w:spacing w:line="240" w:lineRule="atLeast"/>
        <w:ind w:leftChars="2339" w:left="5614" w:right="-23"/>
        <w:jc w:val="both"/>
        <w:rPr>
          <w:rFonts w:ascii="標楷體" w:eastAsia="標楷體" w:hAnsi="標楷體" w:cs="Arial"/>
          <w:color w:val="000000" w:themeColor="text1"/>
          <w:sz w:val="20"/>
          <w:szCs w:val="20"/>
        </w:rPr>
      </w:pPr>
    </w:p>
    <w:p w:rsidR="00986FAD" w:rsidRPr="00986FAD" w:rsidRDefault="009C1815" w:rsidP="00946CBF">
      <w:pPr>
        <w:adjustRightInd w:val="0"/>
        <w:snapToGrid w:val="0"/>
        <w:ind w:leftChars="2067" w:left="5161" w:right="-23" w:hangingChars="100" w:hanging="200"/>
        <w:jc w:val="both"/>
        <w:rPr>
          <w:rFonts w:ascii="標楷體" w:eastAsia="標楷體" w:hAnsi="標楷體" w:cs="Arial"/>
          <w:color w:val="000000" w:themeColor="text1"/>
          <w:sz w:val="20"/>
          <w:szCs w:val="20"/>
        </w:rPr>
      </w:pPr>
      <w:r w:rsidRPr="00986FAD">
        <w:rPr>
          <w:rFonts w:ascii="標楷體" w:eastAsia="標楷體" w:hAnsi="標楷體" w:cs="Arial" w:hint="eastAsia"/>
          <w:color w:val="000000" w:themeColor="text1"/>
          <w:sz w:val="20"/>
          <w:szCs w:val="20"/>
        </w:rPr>
        <w:t>中華民國100年7月8日</w:t>
      </w:r>
      <w:r w:rsidR="00A83C63">
        <w:rPr>
          <w:rFonts w:ascii="標楷體" w:eastAsia="標楷體" w:hAnsi="標楷體" w:cs="Arial" w:hint="eastAsia"/>
          <w:color w:val="000000" w:themeColor="text1"/>
          <w:sz w:val="20"/>
          <w:szCs w:val="20"/>
        </w:rPr>
        <w:t>保訓會</w:t>
      </w:r>
      <w:r w:rsidR="00A83C63" w:rsidRPr="00A83C63">
        <w:rPr>
          <w:rFonts w:ascii="標楷體" w:eastAsia="標楷體" w:hAnsi="標楷體" w:cs="Arial" w:hint="eastAsia"/>
          <w:color w:val="000000" w:themeColor="text1"/>
          <w:sz w:val="20"/>
          <w:szCs w:val="20"/>
        </w:rPr>
        <w:t>公訓字第</w:t>
      </w:r>
      <w:r w:rsidR="00A83C63" w:rsidRPr="00A83C63">
        <w:rPr>
          <w:rFonts w:ascii="標楷體" w:eastAsia="標楷體" w:hAnsi="標楷體" w:cs="Arial"/>
          <w:color w:val="000000" w:themeColor="text1"/>
          <w:sz w:val="20"/>
          <w:szCs w:val="20"/>
        </w:rPr>
        <w:t>1</w:t>
      </w:r>
      <w:r w:rsidR="00A83C63">
        <w:rPr>
          <w:rFonts w:ascii="標楷體" w:eastAsia="標楷體" w:hAnsi="標楷體" w:cs="Arial" w:hint="eastAsia"/>
          <w:color w:val="000000" w:themeColor="text1"/>
          <w:sz w:val="20"/>
          <w:szCs w:val="20"/>
        </w:rPr>
        <w:t>000009542</w:t>
      </w:r>
      <w:r w:rsidR="00A83C63" w:rsidRPr="00A83C63">
        <w:rPr>
          <w:rFonts w:ascii="標楷體" w:eastAsia="標楷體" w:hAnsi="標楷體" w:cs="Arial" w:hint="eastAsia"/>
          <w:color w:val="000000" w:themeColor="text1"/>
          <w:sz w:val="20"/>
          <w:szCs w:val="20"/>
        </w:rPr>
        <w:t>號函</w:t>
      </w:r>
      <w:r w:rsidRPr="00986FAD">
        <w:rPr>
          <w:rFonts w:ascii="標楷體" w:eastAsia="標楷體" w:hAnsi="標楷體" w:cs="Arial" w:hint="eastAsia"/>
          <w:color w:val="000000" w:themeColor="text1"/>
          <w:sz w:val="20"/>
          <w:szCs w:val="20"/>
        </w:rPr>
        <w:t>訂定</w:t>
      </w:r>
    </w:p>
    <w:p w:rsidR="00986FAD" w:rsidRPr="00986FAD" w:rsidRDefault="009C1815" w:rsidP="00946CBF">
      <w:pPr>
        <w:adjustRightInd w:val="0"/>
        <w:snapToGrid w:val="0"/>
        <w:ind w:leftChars="2067" w:left="5161" w:right="-23" w:hangingChars="100" w:hanging="200"/>
        <w:jc w:val="both"/>
        <w:rPr>
          <w:rFonts w:ascii="標楷體" w:eastAsia="標楷體" w:hAnsi="標楷體" w:cs="Arial"/>
          <w:color w:val="000000" w:themeColor="text1"/>
          <w:sz w:val="20"/>
          <w:szCs w:val="20"/>
        </w:rPr>
      </w:pPr>
      <w:r w:rsidRPr="00986FAD">
        <w:rPr>
          <w:rFonts w:ascii="標楷體" w:eastAsia="標楷體" w:hAnsi="標楷體" w:cs="Arial" w:hint="eastAsia"/>
          <w:color w:val="000000" w:themeColor="text1"/>
          <w:sz w:val="20"/>
          <w:szCs w:val="20"/>
        </w:rPr>
        <w:t>中華民國101年4月16日</w:t>
      </w:r>
      <w:r w:rsidR="00A83C63">
        <w:rPr>
          <w:rFonts w:ascii="標楷體" w:eastAsia="標楷體" w:hAnsi="標楷體" w:cs="Arial" w:hint="eastAsia"/>
          <w:color w:val="000000" w:themeColor="text1"/>
          <w:sz w:val="20"/>
          <w:szCs w:val="20"/>
        </w:rPr>
        <w:t>保訓會</w:t>
      </w:r>
      <w:proofErr w:type="gramStart"/>
      <w:r w:rsidR="00A83C63" w:rsidRPr="00A83C63">
        <w:rPr>
          <w:rFonts w:ascii="標楷體" w:eastAsia="標楷體" w:hAnsi="標楷體" w:cs="Arial" w:hint="eastAsia"/>
          <w:color w:val="000000" w:themeColor="text1"/>
          <w:sz w:val="20"/>
          <w:szCs w:val="20"/>
        </w:rPr>
        <w:t>公訓字第</w:t>
      </w:r>
      <w:r w:rsidR="00A83C63" w:rsidRPr="00A83C63">
        <w:rPr>
          <w:rFonts w:ascii="標楷體" w:eastAsia="標楷體" w:hAnsi="標楷體" w:cs="Arial"/>
          <w:color w:val="000000" w:themeColor="text1"/>
          <w:sz w:val="20"/>
          <w:szCs w:val="20"/>
        </w:rPr>
        <w:t>1011005273</w:t>
      </w:r>
      <w:r w:rsidR="00A83C63" w:rsidRPr="00A83C63">
        <w:rPr>
          <w:rFonts w:ascii="標楷體" w:eastAsia="標楷體" w:hAnsi="標楷體" w:cs="Arial" w:hint="eastAsia"/>
          <w:color w:val="000000" w:themeColor="text1"/>
          <w:sz w:val="20"/>
          <w:szCs w:val="20"/>
        </w:rPr>
        <w:t>號</w:t>
      </w:r>
      <w:proofErr w:type="gramEnd"/>
      <w:r w:rsidR="00A83C63" w:rsidRPr="00A83C63">
        <w:rPr>
          <w:rFonts w:ascii="標楷體" w:eastAsia="標楷體" w:hAnsi="標楷體" w:cs="Arial" w:hint="eastAsia"/>
          <w:color w:val="000000" w:themeColor="text1"/>
          <w:sz w:val="20"/>
          <w:szCs w:val="20"/>
        </w:rPr>
        <w:t>函</w:t>
      </w:r>
      <w:r w:rsidRPr="00986FAD">
        <w:rPr>
          <w:rFonts w:ascii="標楷體" w:eastAsia="標楷體" w:hAnsi="標楷體" w:cs="Arial" w:hint="eastAsia"/>
          <w:color w:val="000000" w:themeColor="text1"/>
          <w:sz w:val="20"/>
          <w:szCs w:val="20"/>
        </w:rPr>
        <w:t>修正</w:t>
      </w:r>
    </w:p>
    <w:p w:rsidR="009C1815" w:rsidRPr="00986FAD" w:rsidRDefault="009C1815" w:rsidP="00946CBF">
      <w:pPr>
        <w:adjustRightInd w:val="0"/>
        <w:snapToGrid w:val="0"/>
        <w:ind w:leftChars="2067" w:left="5161" w:right="-23" w:hangingChars="100" w:hanging="200"/>
        <w:jc w:val="both"/>
        <w:rPr>
          <w:rFonts w:ascii="標楷體" w:eastAsia="標楷體" w:hAnsi="標楷體" w:cs="Arial"/>
          <w:color w:val="000000" w:themeColor="text1"/>
          <w:sz w:val="20"/>
          <w:szCs w:val="20"/>
        </w:rPr>
      </w:pPr>
      <w:r w:rsidRPr="00986FAD">
        <w:rPr>
          <w:rFonts w:ascii="標楷體" w:eastAsia="標楷體" w:hAnsi="標楷體" w:cs="Arial" w:hint="eastAsia"/>
          <w:color w:val="000000" w:themeColor="text1"/>
          <w:sz w:val="20"/>
          <w:szCs w:val="20"/>
        </w:rPr>
        <w:t>中華民國103年6月</w:t>
      </w:r>
      <w:r w:rsidR="000113BC" w:rsidRPr="00986FAD">
        <w:rPr>
          <w:rFonts w:ascii="標楷體" w:eastAsia="標楷體" w:hAnsi="標楷體" w:cs="Arial" w:hint="eastAsia"/>
          <w:color w:val="000000" w:themeColor="text1"/>
          <w:sz w:val="20"/>
          <w:szCs w:val="20"/>
        </w:rPr>
        <w:t>13</w:t>
      </w:r>
      <w:r w:rsidRPr="00986FAD">
        <w:rPr>
          <w:rFonts w:ascii="標楷體" w:eastAsia="標楷體" w:hAnsi="標楷體" w:cs="Arial" w:hint="eastAsia"/>
          <w:color w:val="000000" w:themeColor="text1"/>
          <w:sz w:val="20"/>
          <w:szCs w:val="20"/>
        </w:rPr>
        <w:t>日</w:t>
      </w:r>
      <w:r w:rsidR="00A83C63">
        <w:rPr>
          <w:rFonts w:ascii="標楷體" w:eastAsia="標楷體" w:hAnsi="標楷體" w:cs="Arial" w:hint="eastAsia"/>
          <w:color w:val="000000" w:themeColor="text1"/>
          <w:sz w:val="20"/>
          <w:szCs w:val="20"/>
        </w:rPr>
        <w:t>保訓會</w:t>
      </w:r>
      <w:proofErr w:type="gramStart"/>
      <w:r w:rsidR="00A83C63" w:rsidRPr="00A83C63">
        <w:rPr>
          <w:rFonts w:ascii="標楷體" w:eastAsia="標楷體" w:hAnsi="標楷體" w:cs="Arial" w:hint="eastAsia"/>
          <w:color w:val="000000" w:themeColor="text1"/>
          <w:sz w:val="20"/>
          <w:szCs w:val="20"/>
        </w:rPr>
        <w:t>公訓字第</w:t>
      </w:r>
      <w:r w:rsidR="00A83C63" w:rsidRPr="00A83C63">
        <w:rPr>
          <w:rFonts w:ascii="標楷體" w:eastAsia="標楷體" w:hAnsi="標楷體" w:cs="Arial"/>
          <w:color w:val="000000" w:themeColor="text1"/>
          <w:sz w:val="20"/>
          <w:szCs w:val="20"/>
        </w:rPr>
        <w:t>1032160552</w:t>
      </w:r>
      <w:r w:rsidR="00A83C63" w:rsidRPr="00A83C63">
        <w:rPr>
          <w:rFonts w:ascii="標楷體" w:eastAsia="標楷體" w:hAnsi="標楷體" w:cs="Arial" w:hint="eastAsia"/>
          <w:color w:val="000000" w:themeColor="text1"/>
          <w:sz w:val="20"/>
          <w:szCs w:val="20"/>
        </w:rPr>
        <w:t>號</w:t>
      </w:r>
      <w:proofErr w:type="gramEnd"/>
      <w:r w:rsidR="00A83C63" w:rsidRPr="00A83C63">
        <w:rPr>
          <w:rFonts w:ascii="標楷體" w:eastAsia="標楷體" w:hAnsi="標楷體" w:cs="Arial" w:hint="eastAsia"/>
          <w:color w:val="000000" w:themeColor="text1"/>
          <w:sz w:val="20"/>
          <w:szCs w:val="20"/>
        </w:rPr>
        <w:t>函</w:t>
      </w:r>
      <w:r w:rsidRPr="00986FAD">
        <w:rPr>
          <w:rFonts w:ascii="標楷體" w:eastAsia="標楷體" w:hAnsi="標楷體" w:cs="Arial" w:hint="eastAsia"/>
          <w:color w:val="000000" w:themeColor="text1"/>
          <w:sz w:val="20"/>
          <w:szCs w:val="20"/>
        </w:rPr>
        <w:t>修正</w:t>
      </w:r>
    </w:p>
    <w:p w:rsidR="00986FAD" w:rsidRDefault="00986FAD" w:rsidP="00946CBF">
      <w:pPr>
        <w:adjustRightInd w:val="0"/>
        <w:snapToGrid w:val="0"/>
        <w:ind w:leftChars="2067" w:left="5161" w:right="-23" w:hangingChars="100" w:hanging="200"/>
        <w:jc w:val="both"/>
        <w:rPr>
          <w:rFonts w:ascii="標楷體" w:eastAsia="標楷體" w:hAnsi="標楷體" w:cs="Arial" w:hint="eastAsia"/>
          <w:color w:val="000000" w:themeColor="text1"/>
          <w:sz w:val="20"/>
          <w:szCs w:val="20"/>
        </w:rPr>
      </w:pPr>
      <w:r w:rsidRPr="00986FAD">
        <w:rPr>
          <w:rFonts w:ascii="標楷體" w:eastAsia="標楷體" w:hAnsi="標楷體" w:cs="Arial" w:hint="eastAsia"/>
          <w:color w:val="000000" w:themeColor="text1"/>
          <w:sz w:val="20"/>
          <w:szCs w:val="20"/>
        </w:rPr>
        <w:t>中華民國105年8月29日</w:t>
      </w:r>
      <w:r w:rsidR="00946CBF">
        <w:rPr>
          <w:rFonts w:ascii="標楷體" w:eastAsia="標楷體" w:hAnsi="標楷體" w:cs="Arial" w:hint="eastAsia"/>
          <w:color w:val="000000" w:themeColor="text1"/>
          <w:sz w:val="20"/>
          <w:szCs w:val="20"/>
        </w:rPr>
        <w:t>保訓會</w:t>
      </w:r>
      <w:proofErr w:type="gramStart"/>
      <w:r w:rsidR="00946CBF" w:rsidRPr="00CD6676">
        <w:rPr>
          <w:rFonts w:ascii="標楷體" w:eastAsia="標楷體" w:hAnsi="標楷體" w:cs="Arial" w:hint="eastAsia"/>
          <w:color w:val="000000" w:themeColor="text1"/>
          <w:sz w:val="20"/>
          <w:szCs w:val="20"/>
        </w:rPr>
        <w:t>公訓</w:t>
      </w:r>
      <w:r w:rsidR="00946CBF" w:rsidRPr="00946CBF">
        <w:rPr>
          <w:rFonts w:ascii="標楷體" w:eastAsia="標楷體" w:hAnsi="標楷體" w:cs="Arial" w:hint="eastAsia"/>
          <w:color w:val="000000" w:themeColor="text1"/>
          <w:sz w:val="20"/>
          <w:szCs w:val="20"/>
        </w:rPr>
        <w:t>字第</w:t>
      </w:r>
      <w:r w:rsidR="00946CBF" w:rsidRPr="00946CBF">
        <w:rPr>
          <w:rFonts w:ascii="標楷體" w:eastAsia="標楷體" w:hAnsi="標楷體" w:cs="Arial"/>
          <w:color w:val="000000" w:themeColor="text1"/>
          <w:sz w:val="20"/>
          <w:szCs w:val="20"/>
        </w:rPr>
        <w:t>1050012150</w:t>
      </w:r>
      <w:r w:rsidR="00946CBF" w:rsidRPr="00946CBF">
        <w:rPr>
          <w:rFonts w:ascii="標楷體" w:eastAsia="標楷體" w:hAnsi="標楷體" w:cs="Arial" w:hint="eastAsia"/>
          <w:color w:val="000000" w:themeColor="text1"/>
          <w:sz w:val="20"/>
          <w:szCs w:val="20"/>
        </w:rPr>
        <w:t>號</w:t>
      </w:r>
      <w:proofErr w:type="gramEnd"/>
      <w:r w:rsidR="00946CBF">
        <w:rPr>
          <w:rFonts w:ascii="標楷體" w:eastAsia="標楷體" w:hAnsi="標楷體" w:cs="Arial" w:hint="eastAsia"/>
          <w:color w:val="000000" w:themeColor="text1"/>
          <w:sz w:val="20"/>
          <w:szCs w:val="20"/>
        </w:rPr>
        <w:t>函</w:t>
      </w:r>
      <w:r w:rsidRPr="00986FAD">
        <w:rPr>
          <w:rFonts w:ascii="標楷體" w:eastAsia="標楷體" w:hAnsi="標楷體" w:cs="Arial" w:hint="eastAsia"/>
          <w:color w:val="000000" w:themeColor="text1"/>
          <w:sz w:val="20"/>
          <w:szCs w:val="20"/>
        </w:rPr>
        <w:t>修正</w:t>
      </w:r>
    </w:p>
    <w:p w:rsidR="00CD6676" w:rsidRDefault="00CD6676" w:rsidP="00CD6676">
      <w:pPr>
        <w:adjustRightInd w:val="0"/>
        <w:snapToGrid w:val="0"/>
        <w:ind w:leftChars="2067" w:left="5161" w:right="-23" w:hangingChars="100" w:hanging="200"/>
        <w:jc w:val="both"/>
        <w:rPr>
          <w:rFonts w:ascii="標楷體" w:eastAsia="標楷體" w:hAnsi="標楷體" w:cs="Arial"/>
          <w:color w:val="000000" w:themeColor="text1"/>
          <w:sz w:val="20"/>
          <w:szCs w:val="20"/>
        </w:rPr>
      </w:pPr>
      <w:r w:rsidRPr="00986FAD">
        <w:rPr>
          <w:rFonts w:ascii="標楷體" w:eastAsia="標楷體" w:hAnsi="標楷體" w:cs="Arial" w:hint="eastAsia"/>
          <w:color w:val="000000" w:themeColor="text1"/>
          <w:sz w:val="20"/>
          <w:szCs w:val="20"/>
        </w:rPr>
        <w:t>中華民國10</w:t>
      </w:r>
      <w:r>
        <w:rPr>
          <w:rFonts w:ascii="標楷體" w:eastAsia="標楷體" w:hAnsi="標楷體" w:cs="Arial" w:hint="eastAsia"/>
          <w:color w:val="000000" w:themeColor="text1"/>
          <w:sz w:val="20"/>
          <w:szCs w:val="20"/>
        </w:rPr>
        <w:t>8</w:t>
      </w:r>
      <w:r w:rsidRPr="00986FAD">
        <w:rPr>
          <w:rFonts w:ascii="標楷體" w:eastAsia="標楷體" w:hAnsi="標楷體" w:cs="Arial" w:hint="eastAsia"/>
          <w:color w:val="000000" w:themeColor="text1"/>
          <w:sz w:val="20"/>
          <w:szCs w:val="20"/>
        </w:rPr>
        <w:t>年</w:t>
      </w:r>
      <w:r>
        <w:rPr>
          <w:rFonts w:ascii="標楷體" w:eastAsia="標楷體" w:hAnsi="標楷體" w:cs="Arial" w:hint="eastAsia"/>
          <w:color w:val="000000" w:themeColor="text1"/>
          <w:sz w:val="20"/>
          <w:szCs w:val="20"/>
        </w:rPr>
        <w:t>3</w:t>
      </w:r>
      <w:r w:rsidRPr="00986FAD">
        <w:rPr>
          <w:rFonts w:ascii="標楷體" w:eastAsia="標楷體" w:hAnsi="標楷體" w:cs="Arial" w:hint="eastAsia"/>
          <w:color w:val="000000" w:themeColor="text1"/>
          <w:sz w:val="20"/>
          <w:szCs w:val="20"/>
        </w:rPr>
        <w:t>月29日</w:t>
      </w:r>
      <w:r>
        <w:rPr>
          <w:rFonts w:ascii="標楷體" w:eastAsia="標楷體" w:hAnsi="標楷體" w:cs="Arial" w:hint="eastAsia"/>
          <w:color w:val="000000" w:themeColor="text1"/>
          <w:sz w:val="20"/>
          <w:szCs w:val="20"/>
        </w:rPr>
        <w:t>保訓會</w:t>
      </w:r>
      <w:proofErr w:type="gramStart"/>
      <w:r w:rsidRPr="00CD6676">
        <w:rPr>
          <w:rFonts w:ascii="標楷體" w:eastAsia="標楷體" w:hAnsi="標楷體" w:cs="Arial" w:hint="eastAsia"/>
          <w:color w:val="000000" w:themeColor="text1"/>
          <w:sz w:val="20"/>
          <w:szCs w:val="20"/>
        </w:rPr>
        <w:t>公訓</w:t>
      </w:r>
      <w:r w:rsidRPr="00946CBF">
        <w:rPr>
          <w:rFonts w:ascii="標楷體" w:eastAsia="標楷體" w:hAnsi="標楷體" w:cs="Arial" w:hint="eastAsia"/>
          <w:color w:val="000000" w:themeColor="text1"/>
          <w:sz w:val="20"/>
          <w:szCs w:val="20"/>
        </w:rPr>
        <w:t>字第</w:t>
      </w:r>
      <w:r w:rsidRPr="00CD6676">
        <w:rPr>
          <w:rFonts w:ascii="標楷體" w:eastAsia="標楷體" w:hAnsi="標楷體" w:cs="Arial"/>
          <w:color w:val="000000" w:themeColor="text1"/>
          <w:sz w:val="20"/>
          <w:szCs w:val="20"/>
        </w:rPr>
        <w:t>1080003789</w:t>
      </w:r>
      <w:r w:rsidRPr="00946CBF">
        <w:rPr>
          <w:rFonts w:ascii="標楷體" w:eastAsia="標楷體" w:hAnsi="標楷體" w:cs="Arial" w:hint="eastAsia"/>
          <w:color w:val="000000" w:themeColor="text1"/>
          <w:sz w:val="20"/>
          <w:szCs w:val="20"/>
        </w:rPr>
        <w:t>號</w:t>
      </w:r>
      <w:proofErr w:type="gramEnd"/>
      <w:r>
        <w:rPr>
          <w:rFonts w:ascii="標楷體" w:eastAsia="標楷體" w:hAnsi="標楷體" w:cs="Arial" w:hint="eastAsia"/>
          <w:color w:val="000000" w:themeColor="text1"/>
          <w:sz w:val="20"/>
          <w:szCs w:val="20"/>
        </w:rPr>
        <w:t>函</w:t>
      </w:r>
      <w:r w:rsidRPr="00986FAD">
        <w:rPr>
          <w:rFonts w:ascii="標楷體" w:eastAsia="標楷體" w:hAnsi="標楷體" w:cs="Arial" w:hint="eastAsia"/>
          <w:color w:val="000000" w:themeColor="text1"/>
          <w:sz w:val="20"/>
          <w:szCs w:val="20"/>
        </w:rPr>
        <w:t>修正</w:t>
      </w:r>
    </w:p>
    <w:p w:rsidR="00986FAD" w:rsidRPr="00986FAD" w:rsidRDefault="00986FAD" w:rsidP="00574410">
      <w:pPr>
        <w:adjustRightInd w:val="0"/>
        <w:snapToGrid w:val="0"/>
        <w:spacing w:line="240" w:lineRule="atLeast"/>
        <w:ind w:leftChars="2339" w:left="5614" w:right="-23"/>
        <w:jc w:val="both"/>
        <w:rPr>
          <w:rFonts w:ascii="標楷體" w:eastAsia="標楷體" w:hAnsi="標楷體" w:cs="Arial"/>
          <w:color w:val="000000" w:themeColor="text1"/>
          <w:sz w:val="20"/>
          <w:szCs w:val="20"/>
        </w:rPr>
      </w:pPr>
    </w:p>
    <w:p w:rsidR="00986FAD" w:rsidRPr="00574410" w:rsidRDefault="00986FAD" w:rsidP="00DC5E43">
      <w:pPr>
        <w:pStyle w:val="a3"/>
        <w:numPr>
          <w:ilvl w:val="0"/>
          <w:numId w:val="26"/>
        </w:numPr>
        <w:snapToGrid w:val="0"/>
        <w:spacing w:line="520" w:lineRule="exact"/>
        <w:ind w:leftChars="0" w:left="602" w:hanging="602"/>
        <w:jc w:val="both"/>
        <w:rPr>
          <w:rFonts w:ascii="標楷體" w:eastAsia="標楷體" w:hAnsi="標楷體"/>
          <w:color w:val="000000"/>
          <w:sz w:val="28"/>
          <w:szCs w:val="28"/>
        </w:rPr>
      </w:pPr>
      <w:r w:rsidRPr="00574410">
        <w:rPr>
          <w:rFonts w:ascii="標楷體" w:eastAsia="標楷體" w:hAnsi="標楷體"/>
          <w:color w:val="000000"/>
          <w:sz w:val="28"/>
          <w:szCs w:val="28"/>
        </w:rPr>
        <w:t>目的：國家文官學院（以下簡稱本學院）為召募助理輔導員，</w:t>
      </w:r>
      <w:r w:rsidRPr="00574410">
        <w:rPr>
          <w:rFonts w:ascii="標楷體" w:eastAsia="標楷體" w:hAnsi="標楷體" w:hint="eastAsia"/>
          <w:color w:val="000000"/>
          <w:sz w:val="28"/>
          <w:szCs w:val="28"/>
        </w:rPr>
        <w:t>協助</w:t>
      </w:r>
      <w:r w:rsidRPr="00574410">
        <w:rPr>
          <w:rFonts w:ascii="標楷體" w:eastAsia="標楷體" w:hAnsi="標楷體"/>
          <w:color w:val="000000"/>
          <w:sz w:val="28"/>
          <w:szCs w:val="28"/>
        </w:rPr>
        <w:t>辦理各項訓練，</w:t>
      </w:r>
      <w:r w:rsidRPr="00574410">
        <w:rPr>
          <w:rFonts w:ascii="標楷體" w:eastAsia="標楷體" w:hAnsi="標楷體" w:hint="eastAsia"/>
          <w:color w:val="000000"/>
          <w:sz w:val="28"/>
          <w:szCs w:val="28"/>
        </w:rPr>
        <w:t>以</w:t>
      </w:r>
      <w:r w:rsidRPr="00574410">
        <w:rPr>
          <w:rFonts w:ascii="標楷體" w:eastAsia="標楷體" w:hAnsi="標楷體"/>
          <w:color w:val="000000"/>
          <w:sz w:val="28"/>
          <w:szCs w:val="28"/>
        </w:rPr>
        <w:t>提昇訓練品質</w:t>
      </w:r>
      <w:r w:rsidRPr="00574410">
        <w:rPr>
          <w:rFonts w:ascii="標楷體" w:eastAsia="標楷體" w:hAnsi="標楷體" w:hint="eastAsia"/>
          <w:color w:val="000000"/>
          <w:sz w:val="28"/>
          <w:szCs w:val="28"/>
        </w:rPr>
        <w:t>及行政效能，</w:t>
      </w:r>
      <w:r w:rsidRPr="00574410">
        <w:rPr>
          <w:rFonts w:ascii="標楷體" w:eastAsia="標楷體" w:hAnsi="標楷體"/>
          <w:color w:val="000000"/>
          <w:sz w:val="28"/>
          <w:szCs w:val="28"/>
        </w:rPr>
        <w:t>特訂定本要點。</w:t>
      </w:r>
    </w:p>
    <w:p w:rsidR="00986FAD" w:rsidRPr="00986FAD" w:rsidRDefault="00986FAD" w:rsidP="00DC5E43">
      <w:pPr>
        <w:pStyle w:val="a3"/>
        <w:numPr>
          <w:ilvl w:val="0"/>
          <w:numId w:val="26"/>
        </w:numPr>
        <w:snapToGrid w:val="0"/>
        <w:spacing w:line="520" w:lineRule="exact"/>
        <w:ind w:leftChars="0" w:left="602" w:hanging="602"/>
        <w:jc w:val="both"/>
        <w:rPr>
          <w:rFonts w:ascii="標楷體" w:eastAsia="標楷體" w:hAnsi="標楷體"/>
          <w:color w:val="000000"/>
          <w:sz w:val="28"/>
          <w:szCs w:val="28"/>
        </w:rPr>
      </w:pPr>
      <w:r w:rsidRPr="00986FAD">
        <w:rPr>
          <w:rFonts w:ascii="標楷體" w:eastAsia="標楷體" w:hAnsi="標楷體"/>
          <w:color w:val="000000"/>
          <w:sz w:val="28"/>
          <w:szCs w:val="28"/>
        </w:rPr>
        <w:t>辦理機關：</w:t>
      </w:r>
    </w:p>
    <w:p w:rsidR="00986FAD" w:rsidRPr="00986FAD" w:rsidRDefault="00986FAD" w:rsidP="00DC5E43">
      <w:pPr>
        <w:pStyle w:val="a3"/>
        <w:numPr>
          <w:ilvl w:val="1"/>
          <w:numId w:val="26"/>
        </w:numPr>
        <w:snapToGrid w:val="0"/>
        <w:spacing w:line="520" w:lineRule="exact"/>
        <w:ind w:leftChars="0" w:left="1106" w:hanging="626"/>
        <w:jc w:val="both"/>
        <w:rPr>
          <w:rFonts w:ascii="標楷體" w:eastAsia="標楷體" w:hAnsi="標楷體"/>
          <w:color w:val="000000"/>
          <w:sz w:val="28"/>
          <w:szCs w:val="28"/>
        </w:rPr>
      </w:pPr>
      <w:r w:rsidRPr="00986FAD">
        <w:rPr>
          <w:rFonts w:ascii="標楷體" w:eastAsia="標楷體" w:hAnsi="標楷體"/>
          <w:color w:val="000000"/>
          <w:sz w:val="28"/>
          <w:szCs w:val="28"/>
        </w:rPr>
        <w:t>主辦機關：本學院及所屬中區培訓中心。</w:t>
      </w:r>
    </w:p>
    <w:p w:rsidR="00986FAD" w:rsidRPr="00986FAD" w:rsidRDefault="00986FAD" w:rsidP="00DC5E43">
      <w:pPr>
        <w:pStyle w:val="a3"/>
        <w:numPr>
          <w:ilvl w:val="1"/>
          <w:numId w:val="26"/>
        </w:numPr>
        <w:snapToGrid w:val="0"/>
        <w:spacing w:line="520" w:lineRule="exact"/>
        <w:ind w:leftChars="0" w:left="1106" w:hanging="626"/>
        <w:jc w:val="both"/>
        <w:rPr>
          <w:rFonts w:ascii="標楷體" w:eastAsia="標楷體" w:hAnsi="標楷體"/>
          <w:color w:val="000000"/>
          <w:sz w:val="28"/>
          <w:szCs w:val="28"/>
        </w:rPr>
      </w:pPr>
      <w:r w:rsidRPr="00986FAD">
        <w:rPr>
          <w:rFonts w:ascii="標楷體" w:eastAsia="標楷體" w:hAnsi="標楷體"/>
          <w:color w:val="000000"/>
          <w:sz w:val="28"/>
          <w:szCs w:val="28"/>
        </w:rPr>
        <w:t>協辦機關：協助本學院辦理各項訓練之機關（構）學校（以下稱協訓班所）。</w:t>
      </w:r>
    </w:p>
    <w:p w:rsidR="00986FAD" w:rsidRPr="00986FAD" w:rsidRDefault="00986FAD" w:rsidP="00DC5E43">
      <w:pPr>
        <w:pStyle w:val="a3"/>
        <w:numPr>
          <w:ilvl w:val="0"/>
          <w:numId w:val="26"/>
        </w:numPr>
        <w:snapToGrid w:val="0"/>
        <w:spacing w:line="520" w:lineRule="exact"/>
        <w:ind w:leftChars="0" w:left="602" w:hanging="602"/>
        <w:jc w:val="both"/>
        <w:rPr>
          <w:rFonts w:ascii="標楷體" w:eastAsia="標楷體" w:hAnsi="標楷體"/>
          <w:color w:val="000000"/>
          <w:sz w:val="28"/>
          <w:szCs w:val="28"/>
        </w:rPr>
      </w:pPr>
      <w:r w:rsidRPr="00986FAD">
        <w:rPr>
          <w:rFonts w:ascii="標楷體" w:eastAsia="標楷體" w:hAnsi="標楷體" w:hint="eastAsia"/>
          <w:color w:val="000000"/>
          <w:sz w:val="28"/>
          <w:szCs w:val="28"/>
        </w:rPr>
        <w:t>召</w:t>
      </w:r>
      <w:r w:rsidRPr="00986FAD">
        <w:rPr>
          <w:rFonts w:ascii="標楷體" w:eastAsia="標楷體" w:hAnsi="標楷體"/>
          <w:color w:val="000000"/>
          <w:sz w:val="28"/>
          <w:szCs w:val="28"/>
        </w:rPr>
        <w:t>募條件及方式 ：</w:t>
      </w:r>
    </w:p>
    <w:p w:rsidR="00986FAD" w:rsidRPr="00986FAD" w:rsidRDefault="00986FAD" w:rsidP="00DC5E43">
      <w:pPr>
        <w:pStyle w:val="a3"/>
        <w:numPr>
          <w:ilvl w:val="1"/>
          <w:numId w:val="26"/>
        </w:numPr>
        <w:snapToGrid w:val="0"/>
        <w:spacing w:line="520" w:lineRule="exact"/>
        <w:ind w:leftChars="0" w:left="1106" w:hanging="626"/>
        <w:jc w:val="both"/>
        <w:rPr>
          <w:rFonts w:ascii="標楷體" w:eastAsia="標楷體" w:hAnsi="標楷體"/>
          <w:color w:val="000000"/>
          <w:sz w:val="28"/>
          <w:szCs w:val="28"/>
        </w:rPr>
      </w:pPr>
      <w:r w:rsidRPr="00986FAD">
        <w:rPr>
          <w:rFonts w:ascii="標楷體" w:eastAsia="標楷體" w:hAnsi="標楷體"/>
          <w:color w:val="000000"/>
          <w:sz w:val="28"/>
          <w:szCs w:val="28"/>
        </w:rPr>
        <w:t>條件：</w:t>
      </w:r>
      <w:r w:rsidR="005E7BE5" w:rsidRPr="005E7BE5">
        <w:rPr>
          <w:rFonts w:ascii="標楷體" w:eastAsia="標楷體" w:hAnsi="標楷體"/>
          <w:color w:val="000000"/>
          <w:sz w:val="28"/>
          <w:szCs w:val="28"/>
        </w:rPr>
        <w:t>大專畢業以上學歷，身心健康、儀容</w:t>
      </w:r>
      <w:proofErr w:type="gramStart"/>
      <w:r w:rsidR="005E7BE5" w:rsidRPr="005E7BE5">
        <w:rPr>
          <w:rFonts w:ascii="標楷體" w:eastAsia="標楷體" w:hAnsi="標楷體"/>
          <w:color w:val="000000"/>
          <w:sz w:val="28"/>
          <w:szCs w:val="28"/>
        </w:rPr>
        <w:t>端正、</w:t>
      </w:r>
      <w:proofErr w:type="gramEnd"/>
      <w:r w:rsidR="005E7BE5" w:rsidRPr="005E7BE5">
        <w:rPr>
          <w:rFonts w:ascii="標楷體" w:eastAsia="標楷體" w:hAnsi="標楷體"/>
          <w:color w:val="000000"/>
          <w:sz w:val="28"/>
          <w:szCs w:val="28"/>
        </w:rPr>
        <w:t>品德良好，無不當素行，具服務熱忱之退休公教人員。</w:t>
      </w:r>
    </w:p>
    <w:p w:rsidR="00986FAD" w:rsidRPr="00986FAD" w:rsidRDefault="00986FAD" w:rsidP="00DC5E43">
      <w:pPr>
        <w:pStyle w:val="a3"/>
        <w:numPr>
          <w:ilvl w:val="1"/>
          <w:numId w:val="26"/>
        </w:numPr>
        <w:snapToGrid w:val="0"/>
        <w:spacing w:line="520" w:lineRule="exact"/>
        <w:ind w:leftChars="0" w:left="1106" w:hanging="626"/>
        <w:jc w:val="both"/>
        <w:rPr>
          <w:rFonts w:ascii="標楷體" w:eastAsia="標楷體" w:hAnsi="標楷體"/>
          <w:color w:val="000000"/>
          <w:sz w:val="28"/>
          <w:szCs w:val="28"/>
        </w:rPr>
      </w:pPr>
      <w:r w:rsidRPr="00986FAD">
        <w:rPr>
          <w:rFonts w:ascii="標楷體" w:eastAsia="標楷體" w:hAnsi="標楷體"/>
          <w:color w:val="000000"/>
          <w:sz w:val="28"/>
          <w:szCs w:val="28"/>
        </w:rPr>
        <w:t>方式：</w:t>
      </w:r>
    </w:p>
    <w:p w:rsidR="00986FAD" w:rsidRPr="00986FAD" w:rsidRDefault="00986FAD" w:rsidP="00DC5E43">
      <w:pPr>
        <w:pStyle w:val="a3"/>
        <w:numPr>
          <w:ilvl w:val="2"/>
          <w:numId w:val="26"/>
        </w:numPr>
        <w:snapToGrid w:val="0"/>
        <w:spacing w:line="520" w:lineRule="exact"/>
        <w:ind w:leftChars="0"/>
        <w:jc w:val="both"/>
        <w:rPr>
          <w:rFonts w:ascii="標楷體" w:eastAsia="標楷體" w:hAnsi="標楷體"/>
          <w:color w:val="000000"/>
          <w:sz w:val="28"/>
          <w:szCs w:val="28"/>
        </w:rPr>
      </w:pPr>
      <w:r w:rsidRPr="00986FAD">
        <w:rPr>
          <w:rFonts w:ascii="標楷體" w:eastAsia="標楷體" w:hAnsi="標楷體" w:hint="eastAsia"/>
          <w:color w:val="000000"/>
          <w:sz w:val="28"/>
          <w:szCs w:val="28"/>
        </w:rPr>
        <w:t>定期召</w:t>
      </w:r>
      <w:r w:rsidRPr="00986FAD">
        <w:rPr>
          <w:rFonts w:ascii="標楷體" w:eastAsia="標楷體" w:hAnsi="標楷體"/>
          <w:color w:val="000000"/>
          <w:sz w:val="28"/>
          <w:szCs w:val="28"/>
        </w:rPr>
        <w:t>募：</w:t>
      </w:r>
    </w:p>
    <w:p w:rsidR="00986FAD" w:rsidRPr="00986FAD" w:rsidRDefault="00986FAD" w:rsidP="00DC5E43">
      <w:pPr>
        <w:pStyle w:val="a3"/>
        <w:numPr>
          <w:ilvl w:val="3"/>
          <w:numId w:val="26"/>
        </w:numPr>
        <w:snapToGrid w:val="0"/>
        <w:spacing w:line="520" w:lineRule="exact"/>
        <w:ind w:leftChars="0"/>
        <w:jc w:val="both"/>
        <w:rPr>
          <w:rFonts w:ascii="標楷體" w:eastAsia="標楷體" w:hAnsi="標楷體"/>
          <w:color w:val="000000"/>
          <w:sz w:val="28"/>
          <w:szCs w:val="28"/>
        </w:rPr>
      </w:pPr>
      <w:r w:rsidRPr="00986FAD">
        <w:rPr>
          <w:rFonts w:ascii="標楷體" w:eastAsia="標楷體" w:hAnsi="標楷體" w:hint="eastAsia"/>
          <w:color w:val="000000"/>
          <w:sz w:val="28"/>
          <w:szCs w:val="28"/>
        </w:rPr>
        <w:t>本學院定期將相關召募訊息函送各機關、學校轉知即將退休之公教人員。</w:t>
      </w:r>
    </w:p>
    <w:p w:rsidR="00986FAD" w:rsidRPr="00986FAD" w:rsidRDefault="00986FAD" w:rsidP="00DC5E43">
      <w:pPr>
        <w:pStyle w:val="a3"/>
        <w:numPr>
          <w:ilvl w:val="3"/>
          <w:numId w:val="26"/>
        </w:numPr>
        <w:snapToGrid w:val="0"/>
        <w:spacing w:line="520" w:lineRule="exact"/>
        <w:ind w:leftChars="0"/>
        <w:jc w:val="both"/>
        <w:rPr>
          <w:rFonts w:ascii="標楷體" w:eastAsia="標楷體" w:hAnsi="標楷體"/>
          <w:color w:val="000000"/>
          <w:sz w:val="28"/>
          <w:szCs w:val="28"/>
        </w:rPr>
      </w:pPr>
      <w:r w:rsidRPr="00986FAD">
        <w:rPr>
          <w:rFonts w:ascii="標楷體" w:eastAsia="標楷體" w:hAnsi="標楷體"/>
          <w:color w:val="000000"/>
          <w:sz w:val="28"/>
          <w:szCs w:val="28"/>
        </w:rPr>
        <w:t>凡有意願者，可至本學院全球資訊網助理輔導員專區下載報名表，填送本學院，經</w:t>
      </w:r>
      <w:proofErr w:type="gramStart"/>
      <w:r w:rsidRPr="00986FAD">
        <w:rPr>
          <w:rFonts w:ascii="標楷體" w:eastAsia="標楷體" w:hAnsi="標楷體"/>
          <w:color w:val="000000"/>
          <w:sz w:val="28"/>
          <w:szCs w:val="28"/>
        </w:rPr>
        <w:t>甄</w:t>
      </w:r>
      <w:proofErr w:type="gramEnd"/>
      <w:r w:rsidRPr="00986FAD">
        <w:rPr>
          <w:rFonts w:ascii="標楷體" w:eastAsia="標楷體" w:hAnsi="標楷體"/>
          <w:color w:val="000000"/>
          <w:sz w:val="28"/>
          <w:szCs w:val="28"/>
        </w:rPr>
        <w:t>審合格後列入候用名冊。</w:t>
      </w:r>
    </w:p>
    <w:p w:rsidR="00986FAD" w:rsidRPr="00986FAD" w:rsidRDefault="00986FAD" w:rsidP="00DC5E43">
      <w:pPr>
        <w:pStyle w:val="a3"/>
        <w:numPr>
          <w:ilvl w:val="2"/>
          <w:numId w:val="26"/>
        </w:numPr>
        <w:snapToGrid w:val="0"/>
        <w:spacing w:line="520" w:lineRule="exact"/>
        <w:ind w:leftChars="0"/>
        <w:jc w:val="both"/>
        <w:rPr>
          <w:rFonts w:ascii="標楷體" w:eastAsia="標楷體" w:hAnsi="標楷體"/>
          <w:color w:val="000000"/>
          <w:sz w:val="28"/>
          <w:szCs w:val="28"/>
        </w:rPr>
      </w:pPr>
      <w:r w:rsidRPr="00986FAD">
        <w:rPr>
          <w:rFonts w:ascii="標楷體" w:eastAsia="標楷體" w:hAnsi="標楷體" w:hint="eastAsia"/>
          <w:color w:val="000000"/>
          <w:sz w:val="28"/>
          <w:szCs w:val="28"/>
        </w:rPr>
        <w:t>運用</w:t>
      </w:r>
      <w:r w:rsidRPr="00986FAD">
        <w:rPr>
          <w:rFonts w:ascii="標楷體" w:eastAsia="標楷體" w:hAnsi="標楷體"/>
          <w:color w:val="000000"/>
          <w:sz w:val="28"/>
          <w:szCs w:val="28"/>
        </w:rPr>
        <w:t>需求</w:t>
      </w:r>
      <w:r w:rsidRPr="00986FAD">
        <w:rPr>
          <w:rFonts w:ascii="標楷體" w:eastAsia="標楷體" w:hAnsi="標楷體" w:hint="eastAsia"/>
          <w:color w:val="000000"/>
          <w:sz w:val="28"/>
          <w:szCs w:val="28"/>
        </w:rPr>
        <w:t>召募：</w:t>
      </w:r>
    </w:p>
    <w:p w:rsidR="00986FAD" w:rsidRPr="00986FAD" w:rsidRDefault="00986FAD" w:rsidP="00DC5E43">
      <w:pPr>
        <w:pStyle w:val="a3"/>
        <w:numPr>
          <w:ilvl w:val="3"/>
          <w:numId w:val="26"/>
        </w:numPr>
        <w:snapToGrid w:val="0"/>
        <w:spacing w:line="520" w:lineRule="exact"/>
        <w:ind w:leftChars="0"/>
        <w:jc w:val="both"/>
        <w:rPr>
          <w:rFonts w:ascii="標楷體" w:eastAsia="標楷體" w:hAnsi="標楷體"/>
          <w:color w:val="000000"/>
          <w:sz w:val="28"/>
          <w:szCs w:val="28"/>
        </w:rPr>
      </w:pPr>
      <w:r w:rsidRPr="00986FAD">
        <w:rPr>
          <w:rFonts w:ascii="標楷體" w:eastAsia="標楷體" w:hAnsi="標楷體"/>
          <w:color w:val="000000"/>
          <w:sz w:val="28"/>
          <w:szCs w:val="28"/>
        </w:rPr>
        <w:t>網路</w:t>
      </w:r>
      <w:r w:rsidRPr="00986FAD">
        <w:rPr>
          <w:rFonts w:ascii="標楷體" w:eastAsia="標楷體" w:hAnsi="標楷體" w:hint="eastAsia"/>
          <w:color w:val="000000"/>
          <w:sz w:val="28"/>
          <w:szCs w:val="28"/>
        </w:rPr>
        <w:t>公開</w:t>
      </w:r>
      <w:r w:rsidRPr="00986FAD">
        <w:rPr>
          <w:rFonts w:ascii="標楷體" w:eastAsia="標楷體" w:hAnsi="標楷體"/>
          <w:color w:val="000000"/>
          <w:sz w:val="28"/>
          <w:szCs w:val="28"/>
        </w:rPr>
        <w:t>報名</w:t>
      </w:r>
      <w:r w:rsidRPr="00986FAD">
        <w:rPr>
          <w:rFonts w:ascii="標楷體" w:eastAsia="標楷體" w:hAnsi="標楷體" w:hint="eastAsia"/>
          <w:color w:val="000000"/>
          <w:sz w:val="28"/>
          <w:szCs w:val="28"/>
        </w:rPr>
        <w:t>：將召募訊息</w:t>
      </w:r>
      <w:r w:rsidRPr="00986FAD">
        <w:rPr>
          <w:rFonts w:ascii="標楷體" w:eastAsia="標楷體" w:hAnsi="標楷體"/>
          <w:color w:val="000000"/>
          <w:sz w:val="28"/>
          <w:szCs w:val="28"/>
        </w:rPr>
        <w:t>公告</w:t>
      </w:r>
      <w:proofErr w:type="gramStart"/>
      <w:r w:rsidRPr="00986FAD">
        <w:rPr>
          <w:rFonts w:ascii="標楷體" w:eastAsia="標楷體" w:hAnsi="標楷體" w:hint="eastAsia"/>
          <w:color w:val="000000"/>
          <w:sz w:val="28"/>
          <w:szCs w:val="28"/>
        </w:rPr>
        <w:t>於</w:t>
      </w:r>
      <w:r w:rsidRPr="00986FAD">
        <w:rPr>
          <w:rFonts w:ascii="標楷體" w:eastAsia="標楷體" w:hAnsi="標楷體"/>
          <w:color w:val="000000"/>
          <w:sz w:val="28"/>
          <w:szCs w:val="28"/>
        </w:rPr>
        <w:t>前目專區</w:t>
      </w:r>
      <w:proofErr w:type="gramEnd"/>
      <w:r w:rsidRPr="00986FAD">
        <w:rPr>
          <w:rFonts w:ascii="標楷體" w:eastAsia="標楷體" w:hAnsi="標楷體" w:hint="eastAsia"/>
          <w:color w:val="000000"/>
          <w:sz w:val="28"/>
          <w:szCs w:val="28"/>
        </w:rPr>
        <w:t>，供</w:t>
      </w:r>
      <w:r w:rsidRPr="00986FAD">
        <w:rPr>
          <w:rFonts w:ascii="標楷體" w:eastAsia="標楷體" w:hAnsi="標楷體"/>
          <w:color w:val="000000"/>
          <w:sz w:val="28"/>
          <w:szCs w:val="28"/>
        </w:rPr>
        <w:t>列入候用名冊</w:t>
      </w:r>
      <w:r w:rsidRPr="00986FAD">
        <w:rPr>
          <w:rFonts w:ascii="標楷體" w:eastAsia="標楷體" w:hAnsi="標楷體" w:hint="eastAsia"/>
          <w:color w:val="000000"/>
          <w:sz w:val="28"/>
          <w:szCs w:val="28"/>
        </w:rPr>
        <w:t>人員於報名期限內上網報名，</w:t>
      </w:r>
      <w:r w:rsidRPr="00986FAD">
        <w:rPr>
          <w:rFonts w:ascii="標楷體" w:eastAsia="標楷體" w:hAnsi="標楷體"/>
          <w:color w:val="000000"/>
          <w:sz w:val="28"/>
          <w:szCs w:val="28"/>
        </w:rPr>
        <w:t>參據報名</w:t>
      </w:r>
      <w:r w:rsidRPr="00986FAD">
        <w:rPr>
          <w:rFonts w:ascii="標楷體" w:eastAsia="標楷體" w:hAnsi="標楷體" w:hint="eastAsia"/>
          <w:color w:val="000000"/>
          <w:sz w:val="28"/>
          <w:szCs w:val="28"/>
        </w:rPr>
        <w:t>情形及需求人數，甄選適當人員</w:t>
      </w:r>
      <w:r w:rsidRPr="00986FAD">
        <w:rPr>
          <w:rFonts w:ascii="標楷體" w:eastAsia="標楷體" w:hAnsi="標楷體"/>
          <w:color w:val="000000"/>
          <w:sz w:val="28"/>
          <w:szCs w:val="28"/>
        </w:rPr>
        <w:t>分派服務。</w:t>
      </w:r>
    </w:p>
    <w:p w:rsidR="00986FAD" w:rsidRPr="00986FAD" w:rsidRDefault="00986FAD" w:rsidP="00DC5E43">
      <w:pPr>
        <w:pStyle w:val="a3"/>
        <w:numPr>
          <w:ilvl w:val="3"/>
          <w:numId w:val="26"/>
        </w:numPr>
        <w:snapToGrid w:val="0"/>
        <w:spacing w:line="520" w:lineRule="exact"/>
        <w:ind w:leftChars="0"/>
        <w:jc w:val="both"/>
        <w:rPr>
          <w:rFonts w:ascii="標楷體" w:eastAsia="標楷體" w:hAnsi="標楷體"/>
          <w:color w:val="000000"/>
          <w:sz w:val="28"/>
          <w:szCs w:val="28"/>
        </w:rPr>
      </w:pPr>
      <w:r w:rsidRPr="00986FAD">
        <w:rPr>
          <w:rFonts w:ascii="標楷體" w:eastAsia="標楷體" w:hAnsi="標楷體" w:hint="eastAsia"/>
          <w:color w:val="000000"/>
          <w:sz w:val="28"/>
          <w:szCs w:val="28"/>
        </w:rPr>
        <w:t>個案徵詢意願：得視運用實</w:t>
      </w:r>
      <w:r w:rsidRPr="00986FAD">
        <w:rPr>
          <w:rFonts w:ascii="標楷體" w:eastAsia="標楷體" w:hAnsi="標楷體"/>
          <w:color w:val="000000"/>
          <w:sz w:val="28"/>
          <w:szCs w:val="28"/>
        </w:rPr>
        <w:t>需</w:t>
      </w:r>
      <w:r w:rsidRPr="00986FAD">
        <w:rPr>
          <w:rFonts w:ascii="標楷體" w:eastAsia="標楷體" w:hAnsi="標楷體" w:hint="eastAsia"/>
          <w:color w:val="000000"/>
          <w:sz w:val="28"/>
          <w:szCs w:val="28"/>
        </w:rPr>
        <w:t>，</w:t>
      </w:r>
      <w:proofErr w:type="gramStart"/>
      <w:r w:rsidRPr="00986FAD">
        <w:rPr>
          <w:rFonts w:ascii="標楷體" w:eastAsia="標楷體" w:hAnsi="標楷體" w:hint="eastAsia"/>
          <w:color w:val="000000"/>
          <w:sz w:val="28"/>
          <w:szCs w:val="28"/>
        </w:rPr>
        <w:t>由</w:t>
      </w:r>
      <w:r w:rsidRPr="00986FAD">
        <w:rPr>
          <w:rFonts w:ascii="標楷體" w:eastAsia="標楷體" w:hAnsi="標楷體"/>
          <w:color w:val="000000"/>
          <w:sz w:val="28"/>
          <w:szCs w:val="28"/>
        </w:rPr>
        <w:t>候用</w:t>
      </w:r>
      <w:proofErr w:type="gramEnd"/>
      <w:r w:rsidRPr="00986FAD">
        <w:rPr>
          <w:rFonts w:ascii="標楷體" w:eastAsia="標楷體" w:hAnsi="標楷體"/>
          <w:color w:val="000000"/>
          <w:sz w:val="28"/>
          <w:szCs w:val="28"/>
        </w:rPr>
        <w:t>名冊</w:t>
      </w:r>
      <w:r w:rsidRPr="00986FAD">
        <w:rPr>
          <w:rFonts w:ascii="標楷體" w:eastAsia="標楷體" w:hAnsi="標楷體" w:hint="eastAsia"/>
          <w:color w:val="000000"/>
          <w:sz w:val="28"/>
          <w:szCs w:val="28"/>
        </w:rPr>
        <w:t>篩選符合資格人員，並徵詢服務意願。</w:t>
      </w:r>
    </w:p>
    <w:p w:rsidR="00986FAD" w:rsidRPr="00986FAD" w:rsidRDefault="00986FAD" w:rsidP="00DC5E43">
      <w:pPr>
        <w:pStyle w:val="a3"/>
        <w:numPr>
          <w:ilvl w:val="3"/>
          <w:numId w:val="26"/>
        </w:numPr>
        <w:snapToGrid w:val="0"/>
        <w:spacing w:line="520" w:lineRule="exact"/>
        <w:ind w:leftChars="0"/>
        <w:jc w:val="both"/>
        <w:rPr>
          <w:rFonts w:ascii="標楷體" w:eastAsia="標楷體" w:hAnsi="標楷體"/>
          <w:color w:val="000000"/>
          <w:sz w:val="28"/>
          <w:szCs w:val="28"/>
        </w:rPr>
      </w:pPr>
      <w:r w:rsidRPr="00986FAD">
        <w:rPr>
          <w:rFonts w:ascii="標楷體" w:eastAsia="標楷體" w:hAnsi="標楷體" w:hint="eastAsia"/>
          <w:color w:val="000000"/>
          <w:sz w:val="28"/>
          <w:szCs w:val="28"/>
        </w:rPr>
        <w:lastRenderedPageBreak/>
        <w:t>其他方式召募。</w:t>
      </w:r>
    </w:p>
    <w:p w:rsidR="00986FAD" w:rsidRPr="00986FAD" w:rsidRDefault="00986FAD" w:rsidP="00DC5E43">
      <w:pPr>
        <w:pStyle w:val="a3"/>
        <w:numPr>
          <w:ilvl w:val="0"/>
          <w:numId w:val="26"/>
        </w:numPr>
        <w:snapToGrid w:val="0"/>
        <w:spacing w:line="520" w:lineRule="exact"/>
        <w:ind w:leftChars="0" w:left="602" w:hanging="602"/>
        <w:jc w:val="both"/>
        <w:rPr>
          <w:rFonts w:ascii="標楷體" w:eastAsia="標楷體" w:hAnsi="標楷體"/>
          <w:color w:val="000000"/>
          <w:sz w:val="28"/>
          <w:szCs w:val="28"/>
        </w:rPr>
      </w:pPr>
      <w:r w:rsidRPr="00986FAD">
        <w:rPr>
          <w:rFonts w:ascii="標楷體" w:eastAsia="標楷體" w:hAnsi="標楷體" w:hint="eastAsia"/>
          <w:color w:val="000000"/>
          <w:sz w:val="28"/>
          <w:szCs w:val="28"/>
        </w:rPr>
        <w:t>為強化助理輔導員之運用，及建立專人專管、制度化之維運模式，得定期自</w:t>
      </w:r>
      <w:r w:rsidRPr="00986FAD">
        <w:rPr>
          <w:rFonts w:ascii="標楷體" w:eastAsia="標楷體" w:hAnsi="標楷體"/>
          <w:color w:val="000000"/>
          <w:sz w:val="28"/>
          <w:szCs w:val="28"/>
        </w:rPr>
        <w:t>候用名冊</w:t>
      </w:r>
      <w:r w:rsidRPr="00986FAD">
        <w:rPr>
          <w:rFonts w:ascii="標楷體" w:eastAsia="標楷體" w:hAnsi="標楷體" w:hint="eastAsia"/>
          <w:color w:val="000000"/>
          <w:sz w:val="28"/>
          <w:szCs w:val="28"/>
        </w:rPr>
        <w:t>召募自主維運管理助理輔導員，專責辦理本學院助理輔導員維運管理事宜。</w:t>
      </w:r>
    </w:p>
    <w:p w:rsidR="00986FAD" w:rsidRPr="00986FAD" w:rsidRDefault="00986FAD" w:rsidP="00DC5E43">
      <w:pPr>
        <w:snapToGrid w:val="0"/>
        <w:spacing w:line="520" w:lineRule="exact"/>
        <w:ind w:leftChars="262" w:left="629" w:firstLineChars="200" w:firstLine="560"/>
        <w:jc w:val="both"/>
        <w:rPr>
          <w:rFonts w:ascii="標楷體" w:eastAsia="標楷體" w:hAnsi="標楷體"/>
          <w:color w:val="000000"/>
          <w:sz w:val="28"/>
          <w:szCs w:val="28"/>
        </w:rPr>
      </w:pPr>
      <w:r w:rsidRPr="00986FAD">
        <w:rPr>
          <w:rFonts w:ascii="標楷體" w:eastAsia="標楷體" w:hAnsi="標楷體" w:hint="eastAsia"/>
          <w:color w:val="000000"/>
          <w:sz w:val="28"/>
          <w:szCs w:val="28"/>
        </w:rPr>
        <w:t>前項自主維運管理助理輔導員以</w:t>
      </w:r>
      <w:r w:rsidRPr="00986FAD">
        <w:rPr>
          <w:rFonts w:ascii="標楷體" w:eastAsia="標楷體" w:hAnsi="標楷體" w:cs="標楷體" w:hint="eastAsia"/>
          <w:sz w:val="28"/>
          <w:szCs w:val="28"/>
          <w:lang w:val="zh-TW"/>
        </w:rPr>
        <w:t>具有自主維運管理經驗者優先派用。每月服務天數以十二天為原則，每次服務以半日為主，全日為輔，並</w:t>
      </w:r>
      <w:r w:rsidRPr="00986FAD">
        <w:rPr>
          <w:rFonts w:ascii="標楷體" w:eastAsia="標楷體" w:hAnsi="標楷體" w:hint="eastAsia"/>
          <w:sz w:val="28"/>
          <w:szCs w:val="28"/>
        </w:rPr>
        <w:t>依第七點第二款規定補助</w:t>
      </w:r>
      <w:r w:rsidRPr="00986FAD">
        <w:rPr>
          <w:rFonts w:ascii="標楷體" w:eastAsia="標楷體" w:hAnsi="標楷體"/>
          <w:sz w:val="28"/>
          <w:szCs w:val="28"/>
        </w:rPr>
        <w:t>交通</w:t>
      </w:r>
      <w:r w:rsidR="00191A2B">
        <w:rPr>
          <w:rFonts w:ascii="標楷體" w:eastAsia="標楷體" w:hAnsi="標楷體" w:hint="eastAsia"/>
          <w:sz w:val="28"/>
          <w:szCs w:val="28"/>
        </w:rPr>
        <w:t>及</w:t>
      </w:r>
      <w:r w:rsidRPr="00986FAD">
        <w:rPr>
          <w:rFonts w:ascii="標楷體" w:eastAsia="標楷體" w:hAnsi="標楷體"/>
          <w:sz w:val="28"/>
          <w:szCs w:val="28"/>
        </w:rPr>
        <w:t>誤餐費</w:t>
      </w:r>
      <w:r w:rsidRPr="00986FAD">
        <w:rPr>
          <w:rFonts w:ascii="標楷體" w:eastAsia="標楷體" w:hAnsi="標楷體" w:hint="eastAsia"/>
          <w:sz w:val="28"/>
          <w:szCs w:val="28"/>
        </w:rPr>
        <w:t>。</w:t>
      </w:r>
    </w:p>
    <w:p w:rsidR="00986FAD" w:rsidRPr="00986FAD" w:rsidRDefault="00986FAD" w:rsidP="00DC5E43">
      <w:pPr>
        <w:pStyle w:val="a3"/>
        <w:numPr>
          <w:ilvl w:val="0"/>
          <w:numId w:val="26"/>
        </w:numPr>
        <w:snapToGrid w:val="0"/>
        <w:spacing w:line="520" w:lineRule="exact"/>
        <w:ind w:leftChars="0" w:left="602" w:hanging="602"/>
        <w:jc w:val="both"/>
        <w:rPr>
          <w:rFonts w:ascii="標楷體" w:eastAsia="標楷體" w:hAnsi="標楷體"/>
          <w:color w:val="000000"/>
          <w:sz w:val="28"/>
          <w:szCs w:val="28"/>
        </w:rPr>
      </w:pPr>
      <w:r w:rsidRPr="00986FAD">
        <w:rPr>
          <w:rFonts w:ascii="標楷體" w:eastAsia="標楷體" w:hAnsi="標楷體"/>
          <w:color w:val="000000"/>
          <w:sz w:val="28"/>
          <w:szCs w:val="28"/>
        </w:rPr>
        <w:t>工作內容：</w:t>
      </w:r>
    </w:p>
    <w:p w:rsidR="00986FAD" w:rsidRPr="00986FAD" w:rsidRDefault="00986FAD" w:rsidP="00DC5E43">
      <w:pPr>
        <w:pStyle w:val="a3"/>
        <w:numPr>
          <w:ilvl w:val="1"/>
          <w:numId w:val="26"/>
        </w:numPr>
        <w:snapToGrid w:val="0"/>
        <w:spacing w:line="520" w:lineRule="exact"/>
        <w:ind w:leftChars="0" w:left="1106" w:hanging="626"/>
        <w:jc w:val="both"/>
        <w:rPr>
          <w:rFonts w:ascii="標楷體" w:eastAsia="標楷體" w:hAnsi="標楷體"/>
          <w:color w:val="000000"/>
          <w:sz w:val="28"/>
          <w:szCs w:val="28"/>
        </w:rPr>
      </w:pPr>
      <w:r w:rsidRPr="00986FAD">
        <w:rPr>
          <w:rFonts w:ascii="標楷體" w:eastAsia="標楷體" w:hAnsi="標楷體"/>
          <w:color w:val="000000"/>
          <w:sz w:val="28"/>
          <w:szCs w:val="28"/>
        </w:rPr>
        <w:t>協辦下列事項：</w:t>
      </w:r>
    </w:p>
    <w:p w:rsidR="00986FAD" w:rsidRPr="00986FAD" w:rsidRDefault="00986FAD" w:rsidP="00DC5E43">
      <w:pPr>
        <w:pStyle w:val="a3"/>
        <w:numPr>
          <w:ilvl w:val="2"/>
          <w:numId w:val="26"/>
        </w:numPr>
        <w:snapToGrid w:val="0"/>
        <w:spacing w:line="520" w:lineRule="exact"/>
        <w:ind w:leftChars="0"/>
        <w:jc w:val="both"/>
        <w:rPr>
          <w:rFonts w:ascii="標楷體" w:eastAsia="標楷體" w:hAnsi="標楷體"/>
          <w:color w:val="000000"/>
          <w:sz w:val="28"/>
          <w:szCs w:val="28"/>
        </w:rPr>
      </w:pPr>
      <w:r w:rsidRPr="00986FAD">
        <w:rPr>
          <w:rFonts w:ascii="標楷體" w:eastAsia="標楷體" w:hAnsi="標楷體" w:hint="eastAsia"/>
          <w:color w:val="000000"/>
          <w:sz w:val="28"/>
          <w:szCs w:val="28"/>
        </w:rPr>
        <w:t>關於各項訓練班務及試</w:t>
      </w:r>
      <w:proofErr w:type="gramStart"/>
      <w:r w:rsidRPr="00986FAD">
        <w:rPr>
          <w:rFonts w:ascii="標楷體" w:eastAsia="標楷體" w:hAnsi="標楷體" w:hint="eastAsia"/>
          <w:color w:val="000000"/>
          <w:sz w:val="28"/>
          <w:szCs w:val="28"/>
        </w:rPr>
        <w:t>務</w:t>
      </w:r>
      <w:proofErr w:type="gramEnd"/>
      <w:r w:rsidRPr="00986FAD">
        <w:rPr>
          <w:rFonts w:ascii="標楷體" w:eastAsia="標楷體" w:hAnsi="標楷體" w:hint="eastAsia"/>
          <w:color w:val="000000"/>
          <w:sz w:val="28"/>
          <w:szCs w:val="28"/>
        </w:rPr>
        <w:t>工作：</w:t>
      </w:r>
    </w:p>
    <w:p w:rsidR="00986FAD" w:rsidRPr="00986FAD" w:rsidRDefault="00986FAD" w:rsidP="00DC5E43">
      <w:pPr>
        <w:pStyle w:val="a3"/>
        <w:numPr>
          <w:ilvl w:val="3"/>
          <w:numId w:val="26"/>
        </w:numPr>
        <w:snapToGrid w:val="0"/>
        <w:spacing w:line="520" w:lineRule="exact"/>
        <w:ind w:leftChars="0"/>
        <w:jc w:val="both"/>
        <w:rPr>
          <w:rFonts w:ascii="標楷體" w:eastAsia="標楷體" w:hAnsi="標楷體"/>
          <w:color w:val="000000"/>
          <w:sz w:val="28"/>
          <w:szCs w:val="28"/>
        </w:rPr>
      </w:pPr>
      <w:r w:rsidRPr="00986FAD">
        <w:rPr>
          <w:rFonts w:ascii="標楷體" w:eastAsia="標楷體" w:hAnsi="標楷體"/>
          <w:color w:val="000000"/>
          <w:sz w:val="28"/>
          <w:szCs w:val="28"/>
        </w:rPr>
        <w:t>引導</w:t>
      </w:r>
      <w:r w:rsidR="00295954">
        <w:rPr>
          <w:rFonts w:ascii="標楷體" w:eastAsia="標楷體" w:hAnsi="標楷體" w:hint="eastAsia"/>
          <w:color w:val="000000"/>
          <w:sz w:val="28"/>
          <w:szCs w:val="28"/>
        </w:rPr>
        <w:t>受訓人員</w:t>
      </w:r>
      <w:r w:rsidRPr="00986FAD">
        <w:rPr>
          <w:rFonts w:ascii="標楷體" w:eastAsia="標楷體" w:hAnsi="標楷體" w:hint="eastAsia"/>
          <w:color w:val="000000"/>
          <w:sz w:val="28"/>
          <w:szCs w:val="28"/>
        </w:rPr>
        <w:t>準時到</w:t>
      </w:r>
      <w:r w:rsidRPr="00986FAD">
        <w:rPr>
          <w:rFonts w:ascii="標楷體" w:eastAsia="標楷體" w:hAnsi="標楷體"/>
          <w:color w:val="000000"/>
          <w:sz w:val="28"/>
          <w:szCs w:val="28"/>
        </w:rPr>
        <w:t>課</w:t>
      </w:r>
      <w:r w:rsidRPr="00986FAD">
        <w:rPr>
          <w:rFonts w:ascii="標楷體" w:eastAsia="標楷體" w:hAnsi="標楷體" w:hint="eastAsia"/>
          <w:color w:val="000000"/>
          <w:sz w:val="28"/>
          <w:szCs w:val="28"/>
        </w:rPr>
        <w:t>，</w:t>
      </w:r>
      <w:r w:rsidRPr="00986FAD">
        <w:rPr>
          <w:rFonts w:ascii="標楷體" w:eastAsia="標楷體" w:hAnsi="標楷體"/>
          <w:color w:val="000000"/>
          <w:sz w:val="28"/>
          <w:szCs w:val="28"/>
        </w:rPr>
        <w:t>並登錄</w:t>
      </w:r>
      <w:r w:rsidR="00295954">
        <w:rPr>
          <w:rFonts w:ascii="標楷體" w:eastAsia="標楷體" w:hAnsi="標楷體" w:hint="eastAsia"/>
          <w:color w:val="000000"/>
          <w:sz w:val="28"/>
          <w:szCs w:val="28"/>
        </w:rPr>
        <w:t>受訓人員</w:t>
      </w:r>
      <w:r w:rsidRPr="00986FAD">
        <w:rPr>
          <w:rFonts w:ascii="標楷體" w:eastAsia="標楷體" w:hAnsi="標楷體"/>
          <w:color w:val="000000"/>
          <w:sz w:val="28"/>
          <w:szCs w:val="28"/>
        </w:rPr>
        <w:t>簽到及資料等事宜。</w:t>
      </w:r>
    </w:p>
    <w:p w:rsidR="00986FAD" w:rsidRPr="00986FAD" w:rsidRDefault="00986FAD" w:rsidP="00DC5E43">
      <w:pPr>
        <w:pStyle w:val="a3"/>
        <w:numPr>
          <w:ilvl w:val="3"/>
          <w:numId w:val="26"/>
        </w:numPr>
        <w:snapToGrid w:val="0"/>
        <w:spacing w:line="520" w:lineRule="exact"/>
        <w:ind w:leftChars="0"/>
        <w:jc w:val="both"/>
        <w:rPr>
          <w:rFonts w:ascii="標楷體" w:eastAsia="標楷體" w:hAnsi="標楷體"/>
          <w:color w:val="000000"/>
          <w:sz w:val="28"/>
          <w:szCs w:val="28"/>
        </w:rPr>
      </w:pPr>
      <w:r w:rsidRPr="00986FAD">
        <w:rPr>
          <w:rFonts w:ascii="標楷體" w:eastAsia="標楷體" w:hAnsi="標楷體"/>
          <w:color w:val="000000"/>
          <w:sz w:val="28"/>
          <w:szCs w:val="28"/>
        </w:rPr>
        <w:t>介紹</w:t>
      </w:r>
      <w:r w:rsidRPr="00986FAD">
        <w:rPr>
          <w:rFonts w:ascii="標楷體" w:eastAsia="標楷體" w:hAnsi="標楷體" w:hint="eastAsia"/>
          <w:color w:val="000000"/>
          <w:sz w:val="28"/>
          <w:szCs w:val="28"/>
        </w:rPr>
        <w:t>訓練</w:t>
      </w:r>
      <w:r w:rsidRPr="00986FAD">
        <w:rPr>
          <w:rFonts w:ascii="標楷體" w:eastAsia="標楷體" w:hAnsi="標楷體"/>
          <w:color w:val="000000"/>
          <w:sz w:val="28"/>
          <w:szCs w:val="28"/>
        </w:rPr>
        <w:t>環境設施及宣導有關事項。</w:t>
      </w:r>
    </w:p>
    <w:p w:rsidR="00986FAD" w:rsidRPr="00986FAD" w:rsidRDefault="00986FAD" w:rsidP="00DC5E43">
      <w:pPr>
        <w:pStyle w:val="a3"/>
        <w:numPr>
          <w:ilvl w:val="3"/>
          <w:numId w:val="26"/>
        </w:numPr>
        <w:snapToGrid w:val="0"/>
        <w:spacing w:line="520" w:lineRule="exact"/>
        <w:ind w:leftChars="0"/>
        <w:jc w:val="both"/>
        <w:rPr>
          <w:rFonts w:ascii="標楷體" w:eastAsia="標楷體" w:hAnsi="標楷體"/>
          <w:color w:val="000000"/>
          <w:sz w:val="28"/>
          <w:szCs w:val="28"/>
        </w:rPr>
      </w:pPr>
      <w:r w:rsidRPr="00986FAD">
        <w:rPr>
          <w:rFonts w:ascii="標楷體" w:eastAsia="標楷體" w:hAnsi="標楷體"/>
          <w:color w:val="000000"/>
          <w:sz w:val="28"/>
          <w:szCs w:val="28"/>
        </w:rPr>
        <w:t>隨堂記錄教學日誌</w:t>
      </w:r>
      <w:r w:rsidRPr="00986FAD">
        <w:rPr>
          <w:rFonts w:ascii="標楷體" w:eastAsia="標楷體" w:hAnsi="標楷體" w:hint="eastAsia"/>
          <w:color w:val="000000"/>
          <w:sz w:val="28"/>
          <w:szCs w:val="28"/>
        </w:rPr>
        <w:t>，</w:t>
      </w:r>
      <w:r w:rsidRPr="00986FAD">
        <w:rPr>
          <w:rFonts w:ascii="標楷體" w:eastAsia="標楷體" w:hAnsi="標楷體"/>
          <w:color w:val="000000"/>
          <w:sz w:val="28"/>
          <w:szCs w:val="28"/>
        </w:rPr>
        <w:t>掌握上課情況，</w:t>
      </w:r>
      <w:r w:rsidRPr="00986FAD">
        <w:rPr>
          <w:rFonts w:ascii="標楷體" w:eastAsia="標楷體" w:hAnsi="標楷體" w:hint="eastAsia"/>
          <w:color w:val="000000"/>
          <w:sz w:val="28"/>
          <w:szCs w:val="28"/>
        </w:rPr>
        <w:t>及</w:t>
      </w:r>
      <w:r w:rsidRPr="00986FAD">
        <w:rPr>
          <w:rFonts w:ascii="標楷體" w:eastAsia="標楷體" w:hAnsi="標楷體"/>
          <w:color w:val="000000"/>
          <w:sz w:val="28"/>
          <w:szCs w:val="28"/>
        </w:rPr>
        <w:t>記錄</w:t>
      </w:r>
      <w:r w:rsidR="00295954">
        <w:rPr>
          <w:rFonts w:ascii="標楷體" w:eastAsia="標楷體" w:hAnsi="標楷體" w:hint="eastAsia"/>
          <w:color w:val="000000"/>
          <w:sz w:val="28"/>
          <w:szCs w:val="28"/>
        </w:rPr>
        <w:t>受訓人員</w:t>
      </w:r>
      <w:r w:rsidRPr="00986FAD">
        <w:rPr>
          <w:rFonts w:ascii="標楷體" w:eastAsia="標楷體" w:hAnsi="標楷體"/>
          <w:color w:val="000000"/>
          <w:sz w:val="28"/>
          <w:szCs w:val="28"/>
        </w:rPr>
        <w:t>訓</w:t>
      </w:r>
      <w:r w:rsidRPr="00986FAD">
        <w:rPr>
          <w:rFonts w:ascii="標楷體" w:eastAsia="標楷體" w:hAnsi="標楷體" w:hint="eastAsia"/>
          <w:color w:val="000000"/>
          <w:sz w:val="28"/>
          <w:szCs w:val="28"/>
        </w:rPr>
        <w:t>練</w:t>
      </w:r>
      <w:r w:rsidRPr="00986FAD">
        <w:rPr>
          <w:rFonts w:ascii="標楷體" w:eastAsia="標楷體" w:hAnsi="標楷體"/>
          <w:color w:val="000000"/>
          <w:sz w:val="28"/>
          <w:szCs w:val="28"/>
        </w:rPr>
        <w:t>期間學習</w:t>
      </w:r>
      <w:r w:rsidRPr="00986FAD">
        <w:rPr>
          <w:rFonts w:ascii="標楷體" w:eastAsia="標楷體" w:hAnsi="標楷體" w:hint="eastAsia"/>
          <w:color w:val="000000"/>
          <w:sz w:val="28"/>
          <w:szCs w:val="28"/>
        </w:rPr>
        <w:t>情形</w:t>
      </w:r>
      <w:r w:rsidRPr="00986FAD">
        <w:rPr>
          <w:rFonts w:ascii="標楷體" w:eastAsia="標楷體" w:hAnsi="標楷體"/>
          <w:color w:val="000000"/>
          <w:sz w:val="28"/>
          <w:szCs w:val="28"/>
        </w:rPr>
        <w:t>、生活</w:t>
      </w:r>
      <w:r w:rsidRPr="00986FAD">
        <w:rPr>
          <w:rFonts w:ascii="標楷體" w:eastAsia="標楷體" w:hAnsi="標楷體" w:hint="eastAsia"/>
          <w:color w:val="000000"/>
          <w:sz w:val="28"/>
          <w:szCs w:val="28"/>
        </w:rPr>
        <w:t>表現等，並即時通報</w:t>
      </w:r>
      <w:r w:rsidRPr="00986FAD">
        <w:rPr>
          <w:rFonts w:ascii="標楷體" w:eastAsia="標楷體" w:hAnsi="標楷體"/>
          <w:color w:val="000000"/>
          <w:sz w:val="28"/>
          <w:szCs w:val="28"/>
        </w:rPr>
        <w:t>異常</w:t>
      </w:r>
      <w:r w:rsidRPr="00986FAD">
        <w:rPr>
          <w:rFonts w:ascii="標楷體" w:eastAsia="標楷體" w:hAnsi="標楷體" w:hint="eastAsia"/>
          <w:color w:val="000000"/>
          <w:sz w:val="28"/>
          <w:szCs w:val="28"/>
        </w:rPr>
        <w:t>狀況</w:t>
      </w:r>
      <w:r w:rsidRPr="00986FAD">
        <w:rPr>
          <w:rFonts w:ascii="標楷體" w:eastAsia="標楷體" w:hAnsi="標楷體"/>
          <w:color w:val="000000"/>
          <w:sz w:val="28"/>
          <w:szCs w:val="28"/>
        </w:rPr>
        <w:t>。</w:t>
      </w:r>
    </w:p>
    <w:p w:rsidR="00986FAD" w:rsidRPr="00986FAD" w:rsidRDefault="00986FAD" w:rsidP="00DC5E43">
      <w:pPr>
        <w:pStyle w:val="a3"/>
        <w:numPr>
          <w:ilvl w:val="3"/>
          <w:numId w:val="26"/>
        </w:numPr>
        <w:snapToGrid w:val="0"/>
        <w:spacing w:line="520" w:lineRule="exact"/>
        <w:ind w:leftChars="0"/>
        <w:jc w:val="both"/>
        <w:rPr>
          <w:rFonts w:ascii="標楷體" w:eastAsia="標楷體" w:hAnsi="標楷體"/>
          <w:color w:val="000000"/>
          <w:sz w:val="28"/>
          <w:szCs w:val="28"/>
        </w:rPr>
      </w:pPr>
      <w:proofErr w:type="gramStart"/>
      <w:r w:rsidRPr="00986FAD">
        <w:rPr>
          <w:rFonts w:ascii="標楷體" w:eastAsia="標楷體" w:hAnsi="標楷體" w:hint="eastAsia"/>
          <w:color w:val="000000"/>
          <w:sz w:val="28"/>
          <w:szCs w:val="28"/>
        </w:rPr>
        <w:t>洽聘或</w:t>
      </w:r>
      <w:proofErr w:type="gramEnd"/>
      <w:r w:rsidRPr="00986FAD">
        <w:rPr>
          <w:rFonts w:ascii="標楷體" w:eastAsia="標楷體" w:hAnsi="標楷體"/>
          <w:color w:val="000000"/>
          <w:sz w:val="28"/>
          <w:szCs w:val="28"/>
        </w:rPr>
        <w:t>接待授課講座。</w:t>
      </w:r>
    </w:p>
    <w:p w:rsidR="00986FAD" w:rsidRPr="00986FAD" w:rsidRDefault="00986FAD" w:rsidP="00DC5E43">
      <w:pPr>
        <w:pStyle w:val="a3"/>
        <w:numPr>
          <w:ilvl w:val="3"/>
          <w:numId w:val="26"/>
        </w:numPr>
        <w:snapToGrid w:val="0"/>
        <w:spacing w:line="520" w:lineRule="exact"/>
        <w:ind w:leftChars="0"/>
        <w:jc w:val="both"/>
        <w:rPr>
          <w:rFonts w:ascii="標楷體" w:eastAsia="標楷體" w:hAnsi="標楷體"/>
          <w:color w:val="000000"/>
          <w:sz w:val="28"/>
          <w:szCs w:val="28"/>
        </w:rPr>
      </w:pPr>
      <w:r w:rsidRPr="00986FAD">
        <w:rPr>
          <w:rFonts w:ascii="標楷體" w:eastAsia="標楷體" w:hAnsi="標楷體" w:hint="eastAsia"/>
          <w:color w:val="000000"/>
          <w:sz w:val="28"/>
          <w:szCs w:val="28"/>
        </w:rPr>
        <w:t>隨班</w:t>
      </w:r>
      <w:r w:rsidRPr="00986FAD">
        <w:rPr>
          <w:rFonts w:ascii="標楷體" w:eastAsia="標楷體" w:hAnsi="標楷體"/>
          <w:color w:val="000000"/>
          <w:sz w:val="28"/>
          <w:szCs w:val="28"/>
        </w:rPr>
        <w:t>參與</w:t>
      </w:r>
      <w:r w:rsidRPr="00986FAD">
        <w:rPr>
          <w:rFonts w:ascii="標楷體" w:eastAsia="標楷體" w:hAnsi="標楷體" w:hint="eastAsia"/>
          <w:color w:val="000000"/>
          <w:sz w:val="28"/>
          <w:szCs w:val="28"/>
        </w:rPr>
        <w:t>體驗學習</w:t>
      </w:r>
      <w:r w:rsidRPr="00986FAD">
        <w:rPr>
          <w:rFonts w:ascii="標楷體" w:eastAsia="標楷體" w:hAnsi="標楷體"/>
          <w:color w:val="000000"/>
          <w:sz w:val="28"/>
          <w:szCs w:val="28"/>
        </w:rPr>
        <w:t>等訓練活動。</w:t>
      </w:r>
    </w:p>
    <w:p w:rsidR="00986FAD" w:rsidRPr="00986FAD" w:rsidRDefault="00986FAD" w:rsidP="00DC5E43">
      <w:pPr>
        <w:pStyle w:val="a3"/>
        <w:numPr>
          <w:ilvl w:val="3"/>
          <w:numId w:val="26"/>
        </w:numPr>
        <w:snapToGrid w:val="0"/>
        <w:spacing w:line="520" w:lineRule="exact"/>
        <w:ind w:leftChars="0"/>
        <w:jc w:val="both"/>
        <w:rPr>
          <w:rFonts w:ascii="標楷體" w:eastAsia="標楷體" w:hAnsi="標楷體"/>
          <w:color w:val="000000"/>
          <w:sz w:val="28"/>
          <w:szCs w:val="28"/>
        </w:rPr>
      </w:pPr>
      <w:r w:rsidRPr="00986FAD">
        <w:rPr>
          <w:rFonts w:ascii="標楷體" w:eastAsia="標楷體" w:hAnsi="標楷體"/>
          <w:color w:val="000000"/>
          <w:sz w:val="28"/>
          <w:szCs w:val="28"/>
        </w:rPr>
        <w:t>教室</w:t>
      </w:r>
      <w:r w:rsidRPr="00986FAD">
        <w:rPr>
          <w:rFonts w:ascii="標楷體" w:eastAsia="標楷體" w:hAnsi="標楷體" w:hint="eastAsia"/>
          <w:color w:val="000000"/>
          <w:sz w:val="28"/>
          <w:szCs w:val="28"/>
        </w:rPr>
        <w:t>及</w:t>
      </w:r>
      <w:r w:rsidRPr="00986FAD">
        <w:rPr>
          <w:rFonts w:ascii="標楷體" w:eastAsia="標楷體" w:hAnsi="標楷體"/>
          <w:color w:val="000000"/>
          <w:sz w:val="28"/>
          <w:szCs w:val="28"/>
        </w:rPr>
        <w:t>場地布置</w:t>
      </w:r>
      <w:r w:rsidRPr="00986FAD">
        <w:rPr>
          <w:rFonts w:ascii="標楷體" w:eastAsia="標楷體" w:hAnsi="標楷體" w:hint="eastAsia"/>
          <w:color w:val="000000"/>
          <w:sz w:val="28"/>
          <w:szCs w:val="28"/>
        </w:rPr>
        <w:t>。</w:t>
      </w:r>
    </w:p>
    <w:p w:rsidR="00986FAD" w:rsidRPr="00986FAD" w:rsidRDefault="00986FAD" w:rsidP="00DC5E43">
      <w:pPr>
        <w:pStyle w:val="a3"/>
        <w:numPr>
          <w:ilvl w:val="3"/>
          <w:numId w:val="26"/>
        </w:numPr>
        <w:snapToGrid w:val="0"/>
        <w:spacing w:line="520" w:lineRule="exact"/>
        <w:ind w:leftChars="0"/>
        <w:jc w:val="both"/>
        <w:rPr>
          <w:rFonts w:ascii="標楷體" w:eastAsia="標楷體" w:hAnsi="標楷體"/>
          <w:color w:val="000000"/>
          <w:sz w:val="28"/>
          <w:szCs w:val="28"/>
        </w:rPr>
      </w:pPr>
      <w:r w:rsidRPr="00986FAD">
        <w:rPr>
          <w:rFonts w:ascii="標楷體" w:eastAsia="標楷體" w:hAnsi="標楷體"/>
          <w:color w:val="000000"/>
          <w:sz w:val="28"/>
          <w:szCs w:val="28"/>
        </w:rPr>
        <w:t>訓練資料調查、</w:t>
      </w:r>
      <w:proofErr w:type="gramStart"/>
      <w:r w:rsidRPr="00986FAD">
        <w:rPr>
          <w:rFonts w:ascii="標楷體" w:eastAsia="標楷體" w:hAnsi="標楷體"/>
          <w:color w:val="000000"/>
          <w:sz w:val="28"/>
          <w:szCs w:val="28"/>
        </w:rPr>
        <w:t>繕</w:t>
      </w:r>
      <w:proofErr w:type="gramEnd"/>
      <w:r w:rsidRPr="00986FAD">
        <w:rPr>
          <w:rFonts w:ascii="標楷體" w:eastAsia="標楷體" w:hAnsi="標楷體" w:hint="eastAsia"/>
          <w:color w:val="000000"/>
          <w:sz w:val="28"/>
          <w:szCs w:val="28"/>
        </w:rPr>
        <w:t>校</w:t>
      </w:r>
      <w:r w:rsidRPr="00986FAD">
        <w:rPr>
          <w:rFonts w:ascii="標楷體" w:eastAsia="標楷體" w:hAnsi="標楷體"/>
          <w:color w:val="000000"/>
          <w:sz w:val="28"/>
          <w:szCs w:val="28"/>
        </w:rPr>
        <w:t>、分類、彙整</w:t>
      </w:r>
      <w:r w:rsidRPr="00986FAD">
        <w:rPr>
          <w:rFonts w:ascii="標楷體" w:eastAsia="標楷體" w:hAnsi="標楷體" w:hint="eastAsia"/>
          <w:color w:val="000000"/>
          <w:sz w:val="28"/>
          <w:szCs w:val="28"/>
        </w:rPr>
        <w:t>及</w:t>
      </w:r>
      <w:r w:rsidRPr="00986FAD">
        <w:rPr>
          <w:rFonts w:ascii="標楷體" w:eastAsia="標楷體" w:hAnsi="標楷體"/>
          <w:color w:val="000000"/>
          <w:sz w:val="28"/>
          <w:szCs w:val="28"/>
        </w:rPr>
        <w:t>統計等</w:t>
      </w:r>
      <w:r w:rsidRPr="00986FAD">
        <w:rPr>
          <w:rFonts w:ascii="標楷體" w:eastAsia="標楷體" w:hAnsi="標楷體" w:hint="eastAsia"/>
          <w:color w:val="000000"/>
          <w:sz w:val="28"/>
          <w:szCs w:val="28"/>
        </w:rPr>
        <w:t>。</w:t>
      </w:r>
    </w:p>
    <w:p w:rsidR="00986FAD" w:rsidRPr="00986FAD" w:rsidRDefault="00986FAD" w:rsidP="00DC5E43">
      <w:pPr>
        <w:pStyle w:val="a3"/>
        <w:numPr>
          <w:ilvl w:val="3"/>
          <w:numId w:val="26"/>
        </w:numPr>
        <w:snapToGrid w:val="0"/>
        <w:spacing w:line="520" w:lineRule="exact"/>
        <w:ind w:leftChars="0"/>
        <w:jc w:val="both"/>
        <w:rPr>
          <w:rFonts w:ascii="標楷體" w:eastAsia="標楷體" w:hAnsi="標楷體"/>
          <w:color w:val="000000"/>
          <w:sz w:val="28"/>
          <w:szCs w:val="28"/>
        </w:rPr>
      </w:pPr>
      <w:r w:rsidRPr="00986FAD">
        <w:rPr>
          <w:rFonts w:ascii="標楷體" w:eastAsia="標楷體" w:hAnsi="標楷體"/>
          <w:color w:val="000000"/>
          <w:sz w:val="28"/>
          <w:szCs w:val="28"/>
        </w:rPr>
        <w:t>訓練試</w:t>
      </w:r>
      <w:proofErr w:type="gramStart"/>
      <w:r w:rsidRPr="00986FAD">
        <w:rPr>
          <w:rFonts w:ascii="標楷體" w:eastAsia="標楷體" w:hAnsi="標楷體"/>
          <w:color w:val="000000"/>
          <w:sz w:val="28"/>
          <w:szCs w:val="28"/>
        </w:rPr>
        <w:t>務</w:t>
      </w:r>
      <w:proofErr w:type="gramEnd"/>
      <w:r w:rsidRPr="00986FAD">
        <w:rPr>
          <w:rFonts w:ascii="標楷體" w:eastAsia="標楷體" w:hAnsi="標楷體"/>
          <w:color w:val="000000"/>
          <w:sz w:val="28"/>
          <w:szCs w:val="28"/>
        </w:rPr>
        <w:t>核校</w:t>
      </w:r>
      <w:r w:rsidRPr="00986FAD">
        <w:rPr>
          <w:rFonts w:ascii="標楷體" w:eastAsia="標楷體" w:hAnsi="標楷體" w:hint="eastAsia"/>
          <w:color w:val="000000"/>
          <w:sz w:val="28"/>
          <w:szCs w:val="28"/>
        </w:rPr>
        <w:t>及</w:t>
      </w:r>
      <w:r w:rsidRPr="00986FAD">
        <w:rPr>
          <w:rFonts w:ascii="標楷體" w:eastAsia="標楷體" w:hAnsi="標楷體"/>
          <w:color w:val="000000"/>
          <w:sz w:val="28"/>
          <w:szCs w:val="28"/>
        </w:rPr>
        <w:t>統計等</w:t>
      </w:r>
      <w:r w:rsidRPr="00986FAD">
        <w:rPr>
          <w:rFonts w:ascii="標楷體" w:eastAsia="標楷體" w:hAnsi="標楷體" w:hint="eastAsia"/>
          <w:color w:val="000000"/>
          <w:sz w:val="28"/>
          <w:szCs w:val="28"/>
        </w:rPr>
        <w:t>。</w:t>
      </w:r>
    </w:p>
    <w:p w:rsidR="00BC74DC" w:rsidRDefault="00BC74DC" w:rsidP="00DC5E43">
      <w:pPr>
        <w:pStyle w:val="a3"/>
        <w:numPr>
          <w:ilvl w:val="3"/>
          <w:numId w:val="26"/>
        </w:numPr>
        <w:snapToGrid w:val="0"/>
        <w:spacing w:line="520" w:lineRule="exact"/>
        <w:ind w:leftChars="0"/>
        <w:jc w:val="both"/>
        <w:rPr>
          <w:rFonts w:ascii="標楷體" w:eastAsia="標楷體" w:hAnsi="標楷體" w:hint="eastAsia"/>
          <w:color w:val="000000"/>
          <w:sz w:val="28"/>
          <w:szCs w:val="28"/>
        </w:rPr>
      </w:pPr>
      <w:proofErr w:type="gramStart"/>
      <w:r w:rsidRPr="00BC74DC">
        <w:rPr>
          <w:rFonts w:ascii="標楷體" w:eastAsia="標楷體" w:hAnsi="標楷體" w:hint="eastAsia"/>
          <w:color w:val="000000"/>
          <w:sz w:val="28"/>
          <w:szCs w:val="28"/>
        </w:rPr>
        <w:t>訓前受訓</w:t>
      </w:r>
      <w:proofErr w:type="gramEnd"/>
      <w:r w:rsidRPr="00BC74DC">
        <w:rPr>
          <w:rFonts w:ascii="標楷體" w:eastAsia="標楷體" w:hAnsi="標楷體" w:hint="eastAsia"/>
          <w:color w:val="000000"/>
          <w:sz w:val="28"/>
          <w:szCs w:val="28"/>
        </w:rPr>
        <w:t>人員電話諮詢服務。</w:t>
      </w:r>
    </w:p>
    <w:p w:rsidR="00986FAD" w:rsidRPr="00986FAD" w:rsidRDefault="00986FAD" w:rsidP="00BC74DC">
      <w:pPr>
        <w:pStyle w:val="a3"/>
        <w:numPr>
          <w:ilvl w:val="3"/>
          <w:numId w:val="26"/>
        </w:numPr>
        <w:tabs>
          <w:tab w:val="left" w:pos="2044"/>
        </w:tabs>
        <w:snapToGrid w:val="0"/>
        <w:spacing w:line="520" w:lineRule="exact"/>
        <w:ind w:leftChars="0"/>
        <w:jc w:val="both"/>
        <w:rPr>
          <w:rFonts w:ascii="標楷體" w:eastAsia="標楷體" w:hAnsi="標楷體"/>
          <w:color w:val="000000"/>
          <w:sz w:val="28"/>
          <w:szCs w:val="28"/>
        </w:rPr>
      </w:pPr>
      <w:r w:rsidRPr="00986FAD">
        <w:rPr>
          <w:rFonts w:ascii="標楷體" w:eastAsia="標楷體" w:hAnsi="標楷體" w:hint="eastAsia"/>
          <w:color w:val="000000"/>
          <w:sz w:val="28"/>
          <w:szCs w:val="28"/>
        </w:rPr>
        <w:t>其他後勤支援。</w:t>
      </w:r>
    </w:p>
    <w:p w:rsidR="00986FAD" w:rsidRPr="00986FAD" w:rsidRDefault="00986FAD" w:rsidP="00DC5E43">
      <w:pPr>
        <w:pStyle w:val="a3"/>
        <w:numPr>
          <w:ilvl w:val="2"/>
          <w:numId w:val="26"/>
        </w:numPr>
        <w:snapToGrid w:val="0"/>
        <w:spacing w:line="520" w:lineRule="exact"/>
        <w:ind w:leftChars="0"/>
        <w:jc w:val="both"/>
        <w:rPr>
          <w:rFonts w:ascii="標楷體" w:eastAsia="標楷體" w:hAnsi="標楷體"/>
          <w:color w:val="000000"/>
          <w:sz w:val="28"/>
          <w:szCs w:val="28"/>
        </w:rPr>
      </w:pPr>
      <w:r w:rsidRPr="00986FAD">
        <w:rPr>
          <w:rFonts w:ascii="標楷體" w:eastAsia="標楷體" w:hAnsi="標楷體" w:hint="eastAsia"/>
          <w:color w:val="000000"/>
          <w:sz w:val="28"/>
          <w:szCs w:val="28"/>
        </w:rPr>
        <w:t>關於</w:t>
      </w:r>
      <w:r w:rsidR="00295954">
        <w:rPr>
          <w:rFonts w:ascii="標楷體" w:eastAsia="標楷體" w:hAnsi="標楷體" w:hint="eastAsia"/>
          <w:color w:val="000000"/>
          <w:sz w:val="28"/>
          <w:szCs w:val="28"/>
        </w:rPr>
        <w:t>受訓人員</w:t>
      </w:r>
      <w:r w:rsidRPr="00986FAD">
        <w:rPr>
          <w:rFonts w:ascii="標楷體" w:eastAsia="標楷體" w:hAnsi="標楷體" w:hint="eastAsia"/>
          <w:color w:val="000000"/>
          <w:sz w:val="28"/>
          <w:szCs w:val="28"/>
        </w:rPr>
        <w:t>及講座資料庫之建立事項。</w:t>
      </w:r>
    </w:p>
    <w:p w:rsidR="00986FAD" w:rsidRPr="00986FAD" w:rsidRDefault="00986FAD" w:rsidP="00DC5E43">
      <w:pPr>
        <w:pStyle w:val="a3"/>
        <w:numPr>
          <w:ilvl w:val="2"/>
          <w:numId w:val="26"/>
        </w:numPr>
        <w:snapToGrid w:val="0"/>
        <w:spacing w:line="520" w:lineRule="exact"/>
        <w:ind w:leftChars="0"/>
        <w:jc w:val="both"/>
        <w:rPr>
          <w:rFonts w:ascii="標楷體" w:eastAsia="標楷體" w:hAnsi="標楷體"/>
          <w:color w:val="000000"/>
          <w:sz w:val="28"/>
          <w:szCs w:val="28"/>
        </w:rPr>
      </w:pPr>
      <w:r w:rsidRPr="00986FAD">
        <w:rPr>
          <w:rFonts w:ascii="標楷體" w:eastAsia="標楷體" w:hAnsi="標楷體" w:hint="eastAsia"/>
          <w:color w:val="000000"/>
          <w:sz w:val="28"/>
          <w:szCs w:val="28"/>
        </w:rPr>
        <w:t>關於公務人員專書閱讀推廣活動事項。</w:t>
      </w:r>
    </w:p>
    <w:p w:rsidR="00986FAD" w:rsidRPr="00986FAD" w:rsidRDefault="00986FAD" w:rsidP="00DC5E43">
      <w:pPr>
        <w:pStyle w:val="a3"/>
        <w:numPr>
          <w:ilvl w:val="1"/>
          <w:numId w:val="26"/>
        </w:numPr>
        <w:snapToGrid w:val="0"/>
        <w:spacing w:line="520" w:lineRule="exact"/>
        <w:ind w:leftChars="0" w:left="1106" w:hanging="626"/>
        <w:jc w:val="both"/>
        <w:rPr>
          <w:rFonts w:ascii="標楷體" w:eastAsia="標楷體" w:hAnsi="標楷體"/>
          <w:color w:val="000000"/>
          <w:sz w:val="28"/>
          <w:szCs w:val="28"/>
        </w:rPr>
      </w:pPr>
      <w:r w:rsidRPr="00986FAD">
        <w:rPr>
          <w:rFonts w:ascii="標楷體" w:eastAsia="標楷體" w:hAnsi="標楷體"/>
          <w:color w:val="000000"/>
          <w:sz w:val="28"/>
          <w:szCs w:val="28"/>
        </w:rPr>
        <w:t>不涉及公權力行使與</w:t>
      </w:r>
      <w:r w:rsidRPr="00986FAD">
        <w:rPr>
          <w:rFonts w:ascii="標楷體" w:eastAsia="標楷體" w:hAnsi="標楷體" w:hint="eastAsia"/>
          <w:color w:val="000000"/>
          <w:sz w:val="28"/>
          <w:szCs w:val="28"/>
        </w:rPr>
        <w:t>業務</w:t>
      </w:r>
      <w:r w:rsidRPr="00986FAD">
        <w:rPr>
          <w:rFonts w:ascii="標楷體" w:eastAsia="標楷體" w:hAnsi="標楷體"/>
          <w:color w:val="000000"/>
          <w:sz w:val="28"/>
          <w:szCs w:val="28"/>
        </w:rPr>
        <w:t>機密</w:t>
      </w:r>
      <w:r w:rsidRPr="00986FAD">
        <w:rPr>
          <w:rFonts w:ascii="標楷體" w:eastAsia="標楷體" w:hAnsi="標楷體" w:hint="eastAsia"/>
          <w:color w:val="000000"/>
          <w:sz w:val="28"/>
          <w:szCs w:val="28"/>
        </w:rPr>
        <w:t>，並</w:t>
      </w:r>
      <w:r w:rsidRPr="00986FAD">
        <w:rPr>
          <w:rFonts w:ascii="標楷體" w:eastAsia="標楷體" w:hAnsi="標楷體"/>
          <w:color w:val="000000"/>
          <w:sz w:val="28"/>
          <w:szCs w:val="28"/>
        </w:rPr>
        <w:t>經簽奉核可之輔助性工作</w:t>
      </w:r>
      <w:r w:rsidRPr="00986FAD">
        <w:rPr>
          <w:rFonts w:ascii="標楷體" w:eastAsia="標楷體" w:hAnsi="標楷體" w:hint="eastAsia"/>
          <w:color w:val="000000"/>
          <w:sz w:val="28"/>
          <w:szCs w:val="28"/>
        </w:rPr>
        <w:t>。</w:t>
      </w:r>
    </w:p>
    <w:p w:rsidR="00986FAD" w:rsidRPr="00986FAD" w:rsidRDefault="00986FAD" w:rsidP="00DC5E43">
      <w:pPr>
        <w:pStyle w:val="a3"/>
        <w:numPr>
          <w:ilvl w:val="1"/>
          <w:numId w:val="26"/>
        </w:numPr>
        <w:snapToGrid w:val="0"/>
        <w:spacing w:line="520" w:lineRule="exact"/>
        <w:ind w:leftChars="0" w:left="1106" w:hanging="626"/>
        <w:jc w:val="both"/>
        <w:rPr>
          <w:rFonts w:ascii="標楷體" w:eastAsia="標楷體" w:hAnsi="標楷體"/>
          <w:color w:val="000000"/>
          <w:sz w:val="28"/>
          <w:szCs w:val="28"/>
        </w:rPr>
      </w:pPr>
      <w:r w:rsidRPr="00986FAD">
        <w:rPr>
          <w:rFonts w:ascii="標楷體" w:eastAsia="標楷體" w:hAnsi="標楷體"/>
          <w:color w:val="000000"/>
          <w:sz w:val="28"/>
          <w:szCs w:val="28"/>
        </w:rPr>
        <w:t>其他臨時交辦事項。</w:t>
      </w:r>
    </w:p>
    <w:p w:rsidR="00986FAD" w:rsidRPr="00986FAD" w:rsidRDefault="00986FAD" w:rsidP="00DC5E43">
      <w:pPr>
        <w:pStyle w:val="a3"/>
        <w:numPr>
          <w:ilvl w:val="0"/>
          <w:numId w:val="26"/>
        </w:numPr>
        <w:snapToGrid w:val="0"/>
        <w:spacing w:line="520" w:lineRule="exact"/>
        <w:ind w:leftChars="0" w:left="602" w:hanging="602"/>
        <w:jc w:val="both"/>
        <w:rPr>
          <w:rFonts w:ascii="標楷體" w:eastAsia="標楷體" w:hAnsi="標楷體"/>
          <w:color w:val="000000"/>
          <w:sz w:val="28"/>
          <w:szCs w:val="28"/>
        </w:rPr>
      </w:pPr>
      <w:r w:rsidRPr="00986FAD">
        <w:rPr>
          <w:rFonts w:ascii="標楷體" w:eastAsia="標楷體" w:hAnsi="標楷體"/>
          <w:color w:val="000000"/>
          <w:sz w:val="28"/>
          <w:szCs w:val="28"/>
        </w:rPr>
        <w:t>教育訓練：</w:t>
      </w:r>
    </w:p>
    <w:p w:rsidR="00986FAD" w:rsidRPr="00986FAD" w:rsidRDefault="00986FAD" w:rsidP="00DC5E43">
      <w:pPr>
        <w:pStyle w:val="a3"/>
        <w:numPr>
          <w:ilvl w:val="1"/>
          <w:numId w:val="26"/>
        </w:numPr>
        <w:snapToGrid w:val="0"/>
        <w:spacing w:line="520" w:lineRule="exact"/>
        <w:ind w:leftChars="0" w:left="1106" w:hanging="626"/>
        <w:jc w:val="both"/>
        <w:rPr>
          <w:rFonts w:ascii="標楷體" w:eastAsia="標楷體" w:hAnsi="標楷體"/>
          <w:color w:val="000000"/>
          <w:sz w:val="28"/>
          <w:szCs w:val="28"/>
        </w:rPr>
      </w:pPr>
      <w:r w:rsidRPr="00986FAD">
        <w:rPr>
          <w:rFonts w:ascii="標楷體" w:eastAsia="標楷體" w:hAnsi="標楷體"/>
          <w:color w:val="000000"/>
          <w:sz w:val="28"/>
          <w:szCs w:val="28"/>
        </w:rPr>
        <w:t>應</w:t>
      </w:r>
      <w:r w:rsidRPr="00986FAD">
        <w:rPr>
          <w:rFonts w:ascii="標楷體" w:eastAsia="標楷體" w:hAnsi="標楷體" w:hint="eastAsia"/>
          <w:color w:val="000000"/>
          <w:sz w:val="28"/>
          <w:szCs w:val="28"/>
        </w:rPr>
        <w:t>依志願服務法規定，接受下列教育訓練：</w:t>
      </w:r>
    </w:p>
    <w:p w:rsidR="00986FAD" w:rsidRPr="00986FAD" w:rsidRDefault="00986FAD" w:rsidP="00DC5E43">
      <w:pPr>
        <w:pStyle w:val="a3"/>
        <w:numPr>
          <w:ilvl w:val="2"/>
          <w:numId w:val="26"/>
        </w:numPr>
        <w:snapToGrid w:val="0"/>
        <w:spacing w:line="520" w:lineRule="exact"/>
        <w:ind w:leftChars="0"/>
        <w:jc w:val="both"/>
        <w:rPr>
          <w:rFonts w:ascii="標楷體" w:eastAsia="標楷體" w:hAnsi="標楷體"/>
          <w:color w:val="000000"/>
          <w:sz w:val="28"/>
          <w:szCs w:val="28"/>
        </w:rPr>
      </w:pPr>
      <w:r w:rsidRPr="00986FAD">
        <w:rPr>
          <w:rFonts w:ascii="標楷體" w:eastAsia="標楷體" w:hAnsi="標楷體" w:hint="eastAsia"/>
          <w:color w:val="000000"/>
          <w:sz w:val="28"/>
          <w:szCs w:val="28"/>
        </w:rPr>
        <w:t>志願服務中央主管機關所定之</w:t>
      </w:r>
      <w:r w:rsidRPr="00986FAD">
        <w:rPr>
          <w:rFonts w:ascii="標楷體" w:eastAsia="標楷體" w:hAnsi="標楷體"/>
          <w:color w:val="000000"/>
          <w:sz w:val="28"/>
          <w:szCs w:val="28"/>
        </w:rPr>
        <w:t>基礎訓練課程</w:t>
      </w:r>
      <w:r w:rsidR="00CB3C00">
        <w:rPr>
          <w:rFonts w:ascii="標楷體" w:eastAsia="標楷體" w:hAnsi="標楷體" w:hint="eastAsia"/>
          <w:color w:val="000000"/>
          <w:sz w:val="28"/>
          <w:szCs w:val="28"/>
        </w:rPr>
        <w:t>六</w:t>
      </w:r>
      <w:r w:rsidRPr="00986FAD">
        <w:rPr>
          <w:rFonts w:ascii="標楷體" w:eastAsia="標楷體" w:hAnsi="標楷體"/>
          <w:color w:val="000000"/>
          <w:sz w:val="28"/>
          <w:szCs w:val="28"/>
        </w:rPr>
        <w:t>小時</w:t>
      </w:r>
      <w:r w:rsidRPr="00986FAD">
        <w:rPr>
          <w:rFonts w:ascii="標楷體" w:eastAsia="標楷體" w:hAnsi="標楷體" w:hint="eastAsia"/>
          <w:color w:val="000000"/>
          <w:sz w:val="28"/>
          <w:szCs w:val="28"/>
        </w:rPr>
        <w:t>。</w:t>
      </w:r>
    </w:p>
    <w:p w:rsidR="00986FAD" w:rsidRPr="00986FAD" w:rsidRDefault="00986FAD" w:rsidP="00DC5E43">
      <w:pPr>
        <w:pStyle w:val="a3"/>
        <w:numPr>
          <w:ilvl w:val="2"/>
          <w:numId w:val="26"/>
        </w:numPr>
        <w:snapToGrid w:val="0"/>
        <w:spacing w:line="520" w:lineRule="exact"/>
        <w:ind w:leftChars="0"/>
        <w:jc w:val="both"/>
        <w:rPr>
          <w:rFonts w:ascii="標楷體" w:eastAsia="標楷體" w:hAnsi="標楷體"/>
          <w:color w:val="000000"/>
          <w:sz w:val="28"/>
          <w:szCs w:val="28"/>
        </w:rPr>
      </w:pPr>
      <w:r w:rsidRPr="00986FAD">
        <w:rPr>
          <w:rFonts w:ascii="標楷體" w:eastAsia="標楷體" w:hAnsi="標楷體"/>
          <w:color w:val="000000"/>
          <w:sz w:val="28"/>
          <w:szCs w:val="28"/>
        </w:rPr>
        <w:lastRenderedPageBreak/>
        <w:t>本學院</w:t>
      </w:r>
      <w:r w:rsidRPr="00986FAD">
        <w:rPr>
          <w:rFonts w:ascii="標楷體" w:eastAsia="標楷體" w:hAnsi="標楷體" w:hint="eastAsia"/>
          <w:color w:val="000000"/>
          <w:sz w:val="28"/>
          <w:szCs w:val="28"/>
        </w:rPr>
        <w:t>所定之</w:t>
      </w:r>
      <w:r w:rsidRPr="00986FAD">
        <w:rPr>
          <w:rFonts w:ascii="標楷體" w:eastAsia="標楷體" w:hAnsi="標楷體"/>
          <w:color w:val="000000"/>
          <w:sz w:val="28"/>
          <w:szCs w:val="28"/>
        </w:rPr>
        <w:t>助理輔導員</w:t>
      </w:r>
      <w:r w:rsidRPr="00986FAD">
        <w:rPr>
          <w:rFonts w:ascii="標楷體" w:eastAsia="標楷體" w:hAnsi="標楷體" w:hint="eastAsia"/>
          <w:color w:val="000000"/>
          <w:sz w:val="28"/>
          <w:szCs w:val="28"/>
        </w:rPr>
        <w:t>特殊</w:t>
      </w:r>
      <w:r w:rsidRPr="00986FAD">
        <w:rPr>
          <w:rFonts w:ascii="標楷體" w:eastAsia="標楷體" w:hAnsi="標楷體"/>
          <w:color w:val="000000"/>
          <w:sz w:val="28"/>
          <w:szCs w:val="28"/>
        </w:rPr>
        <w:t>訓練課程</w:t>
      </w:r>
      <w:r w:rsidR="00CB3C00">
        <w:rPr>
          <w:rFonts w:ascii="標楷體" w:eastAsia="標楷體" w:hAnsi="標楷體" w:hint="eastAsia"/>
          <w:color w:val="000000"/>
          <w:sz w:val="28"/>
          <w:szCs w:val="28"/>
        </w:rPr>
        <w:t>至少六</w:t>
      </w:r>
      <w:r w:rsidRPr="00986FAD">
        <w:rPr>
          <w:rFonts w:ascii="標楷體" w:eastAsia="標楷體" w:hAnsi="標楷體"/>
          <w:color w:val="000000"/>
          <w:sz w:val="28"/>
          <w:szCs w:val="28"/>
        </w:rPr>
        <w:t>小時</w:t>
      </w:r>
      <w:r w:rsidRPr="00986FAD">
        <w:rPr>
          <w:rFonts w:ascii="標楷體" w:eastAsia="標楷體" w:hAnsi="標楷體" w:hint="eastAsia"/>
          <w:color w:val="000000"/>
          <w:sz w:val="28"/>
          <w:szCs w:val="28"/>
        </w:rPr>
        <w:t>。</w:t>
      </w:r>
    </w:p>
    <w:p w:rsidR="00986FAD" w:rsidRPr="00986FAD" w:rsidRDefault="00986FAD" w:rsidP="00DC5E43">
      <w:pPr>
        <w:pStyle w:val="a3"/>
        <w:numPr>
          <w:ilvl w:val="1"/>
          <w:numId w:val="26"/>
        </w:numPr>
        <w:snapToGrid w:val="0"/>
        <w:spacing w:line="520" w:lineRule="exact"/>
        <w:ind w:leftChars="0" w:left="1106" w:hanging="626"/>
        <w:jc w:val="both"/>
        <w:rPr>
          <w:rFonts w:ascii="標楷體" w:eastAsia="標楷體" w:hAnsi="標楷體"/>
          <w:color w:val="000000"/>
          <w:sz w:val="28"/>
          <w:szCs w:val="28"/>
        </w:rPr>
      </w:pPr>
      <w:r w:rsidRPr="00986FAD">
        <w:rPr>
          <w:rFonts w:ascii="標楷體" w:eastAsia="標楷體" w:hAnsi="標楷體" w:hint="eastAsia"/>
          <w:color w:val="000000"/>
          <w:sz w:val="28"/>
          <w:szCs w:val="28"/>
        </w:rPr>
        <w:t>從事前點工作前，應參加</w:t>
      </w:r>
      <w:r w:rsidRPr="00D9462F">
        <w:rPr>
          <w:rFonts w:ascii="標楷體" w:eastAsia="標楷體" w:hAnsi="標楷體"/>
          <w:color w:val="000000"/>
          <w:sz w:val="28"/>
          <w:szCs w:val="28"/>
        </w:rPr>
        <w:t>本學院（</w:t>
      </w:r>
      <w:r w:rsidRPr="00D9462F">
        <w:rPr>
          <w:rFonts w:ascii="標楷體" w:eastAsia="標楷體" w:hAnsi="標楷體" w:hint="eastAsia"/>
          <w:color w:val="000000"/>
          <w:sz w:val="28"/>
          <w:szCs w:val="28"/>
        </w:rPr>
        <w:t>含中區培訓中心）</w:t>
      </w:r>
      <w:proofErr w:type="gramStart"/>
      <w:r w:rsidRPr="00D9462F">
        <w:rPr>
          <w:rFonts w:ascii="標楷體" w:eastAsia="標楷體" w:hAnsi="標楷體" w:hint="eastAsia"/>
          <w:color w:val="000000"/>
          <w:sz w:val="28"/>
          <w:szCs w:val="28"/>
        </w:rPr>
        <w:t>或</w:t>
      </w:r>
      <w:r w:rsidRPr="00986FAD">
        <w:rPr>
          <w:rFonts w:ascii="標楷體" w:eastAsia="標楷體" w:hAnsi="標楷體"/>
          <w:color w:val="000000"/>
          <w:sz w:val="28"/>
          <w:szCs w:val="28"/>
        </w:rPr>
        <w:t>協訓</w:t>
      </w:r>
      <w:proofErr w:type="gramEnd"/>
      <w:r w:rsidRPr="00986FAD">
        <w:rPr>
          <w:rFonts w:ascii="標楷體" w:eastAsia="標楷體" w:hAnsi="標楷體"/>
          <w:color w:val="000000"/>
          <w:sz w:val="28"/>
          <w:szCs w:val="28"/>
        </w:rPr>
        <w:t>班所</w:t>
      </w:r>
      <w:r w:rsidRPr="00986FAD">
        <w:rPr>
          <w:rFonts w:ascii="標楷體" w:eastAsia="標楷體" w:hAnsi="標楷體" w:hint="eastAsia"/>
          <w:color w:val="000000"/>
          <w:sz w:val="28"/>
          <w:szCs w:val="28"/>
        </w:rPr>
        <w:t>辦理之工作講習。</w:t>
      </w:r>
    </w:p>
    <w:p w:rsidR="00986FAD" w:rsidRPr="00D9462F" w:rsidRDefault="00986FAD" w:rsidP="00DC5E43">
      <w:pPr>
        <w:pStyle w:val="a3"/>
        <w:numPr>
          <w:ilvl w:val="1"/>
          <w:numId w:val="26"/>
        </w:numPr>
        <w:snapToGrid w:val="0"/>
        <w:spacing w:line="520" w:lineRule="exact"/>
        <w:ind w:leftChars="0" w:left="1106" w:hanging="626"/>
        <w:jc w:val="both"/>
        <w:rPr>
          <w:rFonts w:ascii="標楷體" w:eastAsia="標楷體" w:hAnsi="標楷體"/>
          <w:color w:val="000000"/>
          <w:sz w:val="28"/>
          <w:szCs w:val="28"/>
        </w:rPr>
      </w:pPr>
      <w:r w:rsidRPr="00986FAD">
        <w:rPr>
          <w:rFonts w:ascii="標楷體" w:eastAsia="標楷體" w:hAnsi="標楷體" w:hint="eastAsia"/>
          <w:color w:val="000000"/>
          <w:sz w:val="28"/>
          <w:szCs w:val="28"/>
        </w:rPr>
        <w:t>得參加本學院辦理之相關教育</w:t>
      </w:r>
      <w:r w:rsidRPr="00986FAD">
        <w:rPr>
          <w:rFonts w:ascii="標楷體" w:eastAsia="標楷體" w:hAnsi="標楷體"/>
          <w:color w:val="000000"/>
          <w:sz w:val="28"/>
          <w:szCs w:val="28"/>
        </w:rPr>
        <w:t>訓練課程。</w:t>
      </w:r>
    </w:p>
    <w:p w:rsidR="00986FAD" w:rsidRPr="00986FAD" w:rsidRDefault="00986FAD" w:rsidP="00DC5E43">
      <w:pPr>
        <w:pStyle w:val="a3"/>
        <w:numPr>
          <w:ilvl w:val="0"/>
          <w:numId w:val="26"/>
        </w:numPr>
        <w:snapToGrid w:val="0"/>
        <w:spacing w:line="520" w:lineRule="exact"/>
        <w:ind w:leftChars="0" w:left="602" w:hanging="602"/>
        <w:jc w:val="both"/>
        <w:rPr>
          <w:rFonts w:ascii="標楷體" w:eastAsia="標楷體" w:hAnsi="標楷體"/>
          <w:sz w:val="28"/>
          <w:szCs w:val="28"/>
        </w:rPr>
      </w:pPr>
      <w:r w:rsidRPr="00D9462F">
        <w:rPr>
          <w:rFonts w:ascii="標楷體" w:eastAsia="標楷體" w:hAnsi="標楷體"/>
          <w:color w:val="000000"/>
          <w:sz w:val="28"/>
          <w:szCs w:val="28"/>
        </w:rPr>
        <w:t>鼓勵</w:t>
      </w:r>
      <w:r w:rsidRPr="00986FAD">
        <w:rPr>
          <w:rFonts w:ascii="標楷體" w:eastAsia="標楷體" w:hAnsi="標楷體"/>
          <w:sz w:val="28"/>
          <w:szCs w:val="28"/>
        </w:rPr>
        <w:t xml:space="preserve">措施： </w:t>
      </w:r>
    </w:p>
    <w:p w:rsidR="00986FAD" w:rsidRPr="00986FAD" w:rsidRDefault="00986FAD" w:rsidP="00DC5E43">
      <w:pPr>
        <w:pStyle w:val="a3"/>
        <w:numPr>
          <w:ilvl w:val="1"/>
          <w:numId w:val="26"/>
        </w:numPr>
        <w:snapToGrid w:val="0"/>
        <w:spacing w:line="520" w:lineRule="exact"/>
        <w:ind w:leftChars="0" w:left="1106" w:hanging="626"/>
        <w:jc w:val="both"/>
        <w:rPr>
          <w:rFonts w:ascii="標楷體" w:eastAsia="標楷體" w:hAnsi="標楷體"/>
          <w:color w:val="000000"/>
          <w:sz w:val="28"/>
          <w:szCs w:val="28"/>
        </w:rPr>
      </w:pPr>
      <w:r w:rsidRPr="00986FAD">
        <w:rPr>
          <w:rFonts w:ascii="標楷體" w:eastAsia="標楷體" w:hAnsi="標楷體"/>
          <w:color w:val="000000"/>
          <w:sz w:val="28"/>
          <w:szCs w:val="28"/>
        </w:rPr>
        <w:t>由本學院統一向臺北市政府社會局當年度決標廠商申辦意外事故保險。</w:t>
      </w:r>
    </w:p>
    <w:p w:rsidR="00986FAD" w:rsidRPr="00D9462F" w:rsidRDefault="00736DAC" w:rsidP="00DC5E43">
      <w:pPr>
        <w:pStyle w:val="a3"/>
        <w:numPr>
          <w:ilvl w:val="1"/>
          <w:numId w:val="26"/>
        </w:numPr>
        <w:snapToGrid w:val="0"/>
        <w:spacing w:line="520" w:lineRule="exact"/>
        <w:ind w:leftChars="0" w:left="1106" w:hanging="626"/>
        <w:jc w:val="both"/>
        <w:rPr>
          <w:rFonts w:ascii="標楷體" w:eastAsia="標楷體" w:hAnsi="標楷體"/>
          <w:color w:val="000000"/>
          <w:sz w:val="28"/>
          <w:szCs w:val="28"/>
        </w:rPr>
      </w:pPr>
      <w:r w:rsidRPr="00736DAC">
        <w:rPr>
          <w:rFonts w:ascii="標楷體" w:eastAsia="標楷體" w:hAnsi="標楷體"/>
          <w:color w:val="000000"/>
          <w:sz w:val="28"/>
          <w:szCs w:val="28"/>
        </w:rPr>
        <w:t>工作</w:t>
      </w:r>
      <w:proofErr w:type="gramStart"/>
      <w:r w:rsidRPr="00736DAC">
        <w:rPr>
          <w:rFonts w:ascii="標楷體" w:eastAsia="標楷體" w:hAnsi="標楷體"/>
          <w:color w:val="000000"/>
          <w:sz w:val="28"/>
          <w:szCs w:val="28"/>
        </w:rPr>
        <w:t>半日（</w:t>
      </w:r>
      <w:proofErr w:type="gramEnd"/>
      <w:r w:rsidRPr="00736DAC">
        <w:rPr>
          <w:rFonts w:ascii="標楷體" w:eastAsia="標楷體" w:hAnsi="標楷體"/>
          <w:color w:val="000000"/>
          <w:sz w:val="28"/>
          <w:szCs w:val="28"/>
        </w:rPr>
        <w:t>指上午或下午工作逾三小時者）補助交通</w:t>
      </w:r>
      <w:r w:rsidRPr="00736DAC">
        <w:rPr>
          <w:rFonts w:ascii="標楷體" w:eastAsia="標楷體" w:hAnsi="標楷體" w:hint="eastAsia"/>
          <w:color w:val="000000"/>
          <w:sz w:val="28"/>
          <w:szCs w:val="28"/>
        </w:rPr>
        <w:t>及</w:t>
      </w:r>
      <w:r w:rsidRPr="00736DAC">
        <w:rPr>
          <w:rFonts w:ascii="標楷體" w:eastAsia="標楷體" w:hAnsi="標楷體"/>
          <w:color w:val="000000"/>
          <w:sz w:val="28"/>
          <w:szCs w:val="28"/>
        </w:rPr>
        <w:t>誤餐費</w:t>
      </w:r>
      <w:r w:rsidRPr="00736DAC">
        <w:rPr>
          <w:rFonts w:ascii="標楷體" w:eastAsia="標楷體" w:hAnsi="標楷體" w:hint="eastAsia"/>
          <w:color w:val="000000"/>
          <w:sz w:val="28"/>
          <w:szCs w:val="28"/>
        </w:rPr>
        <w:t>二六</w:t>
      </w:r>
      <w:r w:rsidRPr="00736DAC">
        <w:rPr>
          <w:rFonts w:ascii="標楷體" w:eastAsia="標楷體" w:hAnsi="標楷體"/>
          <w:color w:val="000000"/>
          <w:sz w:val="28"/>
          <w:szCs w:val="28"/>
        </w:rPr>
        <w:t>０元；工作全日（指上、下午工作均逾三小時者）補助交通</w:t>
      </w:r>
      <w:r w:rsidRPr="00736DAC">
        <w:rPr>
          <w:rFonts w:ascii="標楷體" w:eastAsia="標楷體" w:hAnsi="標楷體" w:hint="eastAsia"/>
          <w:color w:val="000000"/>
          <w:sz w:val="28"/>
          <w:szCs w:val="28"/>
        </w:rPr>
        <w:t>及</w:t>
      </w:r>
      <w:r w:rsidRPr="00736DAC">
        <w:rPr>
          <w:rFonts w:ascii="標楷體" w:eastAsia="標楷體" w:hAnsi="標楷體"/>
          <w:color w:val="000000"/>
          <w:sz w:val="28"/>
          <w:szCs w:val="28"/>
        </w:rPr>
        <w:t>誤餐費</w:t>
      </w:r>
      <w:r w:rsidRPr="00736DAC">
        <w:rPr>
          <w:rFonts w:ascii="標楷體" w:eastAsia="標楷體" w:hAnsi="標楷體" w:hint="eastAsia"/>
          <w:color w:val="000000"/>
          <w:sz w:val="28"/>
          <w:szCs w:val="28"/>
        </w:rPr>
        <w:t>四九０</w:t>
      </w:r>
      <w:r w:rsidRPr="00736DAC">
        <w:rPr>
          <w:rFonts w:ascii="標楷體" w:eastAsia="標楷體" w:hAnsi="標楷體"/>
          <w:color w:val="000000"/>
          <w:sz w:val="28"/>
          <w:szCs w:val="28"/>
        </w:rPr>
        <w:t>元；以上費用由本學院支付。</w:t>
      </w:r>
    </w:p>
    <w:p w:rsidR="00986FAD" w:rsidRPr="00D9462F" w:rsidRDefault="00986FAD" w:rsidP="00DC5E43">
      <w:pPr>
        <w:pStyle w:val="a3"/>
        <w:numPr>
          <w:ilvl w:val="1"/>
          <w:numId w:val="26"/>
        </w:numPr>
        <w:snapToGrid w:val="0"/>
        <w:spacing w:line="520" w:lineRule="exact"/>
        <w:ind w:leftChars="0" w:left="1106" w:hanging="626"/>
        <w:jc w:val="both"/>
        <w:rPr>
          <w:rFonts w:ascii="標楷體" w:eastAsia="標楷體" w:hAnsi="標楷體"/>
          <w:color w:val="000000"/>
          <w:sz w:val="28"/>
          <w:szCs w:val="28"/>
        </w:rPr>
      </w:pPr>
      <w:r w:rsidRPr="00D9462F">
        <w:rPr>
          <w:rFonts w:ascii="標楷體" w:eastAsia="標楷體" w:hAnsi="標楷體"/>
          <w:color w:val="000000"/>
          <w:sz w:val="28"/>
          <w:szCs w:val="28"/>
        </w:rPr>
        <w:t>依課程表協助</w:t>
      </w:r>
      <w:r w:rsidRPr="00986FAD">
        <w:rPr>
          <w:rFonts w:ascii="標楷體" w:eastAsia="標楷體" w:hAnsi="標楷體"/>
          <w:color w:val="000000"/>
          <w:sz w:val="28"/>
          <w:szCs w:val="28"/>
        </w:rPr>
        <w:t>參與</w:t>
      </w:r>
      <w:r w:rsidRPr="00986FAD">
        <w:rPr>
          <w:rFonts w:ascii="標楷體" w:eastAsia="標楷體" w:hAnsi="標楷體" w:hint="eastAsia"/>
          <w:color w:val="000000"/>
          <w:sz w:val="28"/>
          <w:szCs w:val="28"/>
        </w:rPr>
        <w:t>體驗學習</w:t>
      </w:r>
      <w:r w:rsidRPr="00986FAD">
        <w:rPr>
          <w:rFonts w:ascii="標楷體" w:eastAsia="標楷體" w:hAnsi="標楷體"/>
          <w:color w:val="000000"/>
          <w:sz w:val="28"/>
          <w:szCs w:val="28"/>
        </w:rPr>
        <w:t>等訓練活動</w:t>
      </w:r>
      <w:r w:rsidRPr="00D9462F">
        <w:rPr>
          <w:rFonts w:ascii="標楷體" w:eastAsia="標楷體" w:hAnsi="標楷體"/>
          <w:color w:val="000000"/>
          <w:sz w:val="28"/>
          <w:szCs w:val="28"/>
        </w:rPr>
        <w:t>，比照</w:t>
      </w:r>
      <w:r w:rsidR="00295954">
        <w:rPr>
          <w:rFonts w:ascii="標楷體" w:eastAsia="標楷體" w:hAnsi="標楷體"/>
          <w:color w:val="000000"/>
          <w:sz w:val="28"/>
          <w:szCs w:val="28"/>
        </w:rPr>
        <w:t>受訓人員</w:t>
      </w:r>
      <w:r w:rsidRPr="00D9462F">
        <w:rPr>
          <w:rFonts w:ascii="標楷體" w:eastAsia="標楷體" w:hAnsi="標楷體"/>
          <w:color w:val="000000"/>
          <w:sz w:val="28"/>
          <w:szCs w:val="28"/>
        </w:rPr>
        <w:t>額度支付門票。</w:t>
      </w:r>
    </w:p>
    <w:p w:rsidR="00986FAD" w:rsidRPr="00D9462F" w:rsidRDefault="00986FAD" w:rsidP="00DC5E43">
      <w:pPr>
        <w:pStyle w:val="a3"/>
        <w:numPr>
          <w:ilvl w:val="1"/>
          <w:numId w:val="26"/>
        </w:numPr>
        <w:snapToGrid w:val="0"/>
        <w:spacing w:line="520" w:lineRule="exact"/>
        <w:ind w:leftChars="0" w:left="1106" w:hanging="626"/>
        <w:jc w:val="both"/>
        <w:rPr>
          <w:rFonts w:ascii="標楷體" w:eastAsia="標楷體" w:hAnsi="標楷體"/>
          <w:color w:val="000000"/>
          <w:sz w:val="28"/>
          <w:szCs w:val="28"/>
        </w:rPr>
      </w:pPr>
      <w:proofErr w:type="gramStart"/>
      <w:r w:rsidRPr="00D9462F">
        <w:rPr>
          <w:rFonts w:ascii="標楷體" w:eastAsia="標楷體" w:hAnsi="標楷體"/>
          <w:color w:val="000000"/>
          <w:sz w:val="28"/>
          <w:szCs w:val="28"/>
        </w:rPr>
        <w:t>得借閱</w:t>
      </w:r>
      <w:proofErr w:type="gramEnd"/>
      <w:r w:rsidRPr="00D9462F">
        <w:rPr>
          <w:rFonts w:ascii="標楷體" w:eastAsia="標楷體" w:hAnsi="標楷體"/>
          <w:color w:val="000000"/>
          <w:sz w:val="28"/>
          <w:szCs w:val="28"/>
        </w:rPr>
        <w:t>本學院（</w:t>
      </w:r>
      <w:r w:rsidRPr="00D9462F">
        <w:rPr>
          <w:rFonts w:ascii="標楷體" w:eastAsia="標楷體" w:hAnsi="標楷體" w:hint="eastAsia"/>
          <w:color w:val="000000"/>
          <w:sz w:val="28"/>
          <w:szCs w:val="28"/>
        </w:rPr>
        <w:t>含中區培訓中心）</w:t>
      </w:r>
      <w:proofErr w:type="gramStart"/>
      <w:r w:rsidRPr="00D9462F">
        <w:rPr>
          <w:rFonts w:ascii="標楷體" w:eastAsia="標楷體" w:hAnsi="標楷體"/>
          <w:color w:val="000000"/>
          <w:sz w:val="28"/>
          <w:szCs w:val="28"/>
        </w:rPr>
        <w:t>及</w:t>
      </w:r>
      <w:r w:rsidRPr="00986FAD">
        <w:rPr>
          <w:rFonts w:ascii="標楷體" w:eastAsia="標楷體" w:hAnsi="標楷體"/>
          <w:color w:val="000000"/>
          <w:sz w:val="28"/>
          <w:szCs w:val="28"/>
        </w:rPr>
        <w:t>協訓班所</w:t>
      </w:r>
      <w:proofErr w:type="gramEnd"/>
      <w:r w:rsidRPr="00D9462F">
        <w:rPr>
          <w:rFonts w:ascii="標楷體" w:eastAsia="標楷體" w:hAnsi="標楷體"/>
          <w:color w:val="000000"/>
          <w:sz w:val="28"/>
          <w:szCs w:val="28"/>
        </w:rPr>
        <w:t>相關圖書。</w:t>
      </w:r>
    </w:p>
    <w:p w:rsidR="00986FAD" w:rsidRPr="00D9462F" w:rsidRDefault="00986FAD" w:rsidP="00DC5E43">
      <w:pPr>
        <w:pStyle w:val="a3"/>
        <w:numPr>
          <w:ilvl w:val="1"/>
          <w:numId w:val="26"/>
        </w:numPr>
        <w:snapToGrid w:val="0"/>
        <w:spacing w:line="520" w:lineRule="exact"/>
        <w:ind w:leftChars="0" w:left="1106" w:hanging="626"/>
        <w:jc w:val="both"/>
        <w:rPr>
          <w:rFonts w:ascii="標楷體" w:eastAsia="標楷體" w:hAnsi="標楷體"/>
          <w:color w:val="000000"/>
          <w:sz w:val="28"/>
          <w:szCs w:val="28"/>
        </w:rPr>
      </w:pPr>
      <w:r w:rsidRPr="00D9462F">
        <w:rPr>
          <w:rFonts w:ascii="標楷體" w:eastAsia="標楷體" w:hAnsi="標楷體"/>
          <w:color w:val="000000"/>
          <w:sz w:val="28"/>
          <w:szCs w:val="28"/>
        </w:rPr>
        <w:t>得使用本學院（</w:t>
      </w:r>
      <w:r w:rsidRPr="00D9462F">
        <w:rPr>
          <w:rFonts w:ascii="標楷體" w:eastAsia="標楷體" w:hAnsi="標楷體" w:hint="eastAsia"/>
          <w:color w:val="000000"/>
          <w:sz w:val="28"/>
          <w:szCs w:val="28"/>
        </w:rPr>
        <w:t>含中區培訓中心）</w:t>
      </w:r>
      <w:proofErr w:type="gramStart"/>
      <w:r w:rsidRPr="00D9462F">
        <w:rPr>
          <w:rFonts w:ascii="標楷體" w:eastAsia="標楷體" w:hAnsi="標楷體"/>
          <w:color w:val="000000"/>
          <w:sz w:val="28"/>
          <w:szCs w:val="28"/>
        </w:rPr>
        <w:t>及</w:t>
      </w:r>
      <w:r w:rsidRPr="00986FAD">
        <w:rPr>
          <w:rFonts w:ascii="標楷體" w:eastAsia="標楷體" w:hAnsi="標楷體"/>
          <w:color w:val="000000"/>
          <w:sz w:val="28"/>
          <w:szCs w:val="28"/>
        </w:rPr>
        <w:t>協訓班所</w:t>
      </w:r>
      <w:proofErr w:type="gramEnd"/>
      <w:r w:rsidRPr="00D9462F">
        <w:rPr>
          <w:rFonts w:ascii="標楷體" w:eastAsia="標楷體" w:hAnsi="標楷體"/>
          <w:color w:val="000000"/>
          <w:sz w:val="28"/>
          <w:szCs w:val="28"/>
        </w:rPr>
        <w:t>運動器材及設備。</w:t>
      </w:r>
    </w:p>
    <w:p w:rsidR="00986FAD" w:rsidRPr="00D9462F" w:rsidRDefault="00986FAD" w:rsidP="00DC5E43">
      <w:pPr>
        <w:pStyle w:val="a3"/>
        <w:numPr>
          <w:ilvl w:val="1"/>
          <w:numId w:val="26"/>
        </w:numPr>
        <w:snapToGrid w:val="0"/>
        <w:spacing w:line="520" w:lineRule="exact"/>
        <w:ind w:leftChars="0" w:left="1106" w:hanging="626"/>
        <w:jc w:val="both"/>
        <w:rPr>
          <w:rFonts w:ascii="標楷體" w:eastAsia="標楷體" w:hAnsi="標楷體"/>
          <w:color w:val="000000"/>
          <w:sz w:val="28"/>
          <w:szCs w:val="28"/>
        </w:rPr>
      </w:pPr>
      <w:proofErr w:type="gramStart"/>
      <w:r w:rsidRPr="00D9462F">
        <w:rPr>
          <w:rFonts w:ascii="標楷體" w:eastAsia="標楷體" w:hAnsi="標楷體" w:hint="eastAsia"/>
          <w:color w:val="000000"/>
          <w:sz w:val="28"/>
          <w:szCs w:val="28"/>
        </w:rPr>
        <w:t>薦送參加</w:t>
      </w:r>
      <w:proofErr w:type="gramEnd"/>
      <w:r w:rsidRPr="00986FAD">
        <w:rPr>
          <w:rFonts w:ascii="標楷體" w:eastAsia="標楷體" w:hAnsi="標楷體" w:hint="eastAsia"/>
          <w:color w:val="000000"/>
          <w:sz w:val="28"/>
          <w:szCs w:val="28"/>
        </w:rPr>
        <w:t>志願服務法主管機關</w:t>
      </w:r>
      <w:r w:rsidRPr="00986FAD">
        <w:rPr>
          <w:rFonts w:ascii="標楷體" w:eastAsia="標楷體" w:hAnsi="標楷體"/>
          <w:color w:val="000000"/>
          <w:sz w:val="28"/>
          <w:szCs w:val="28"/>
        </w:rPr>
        <w:t>辦理</w:t>
      </w:r>
      <w:r w:rsidRPr="00986FAD">
        <w:rPr>
          <w:rFonts w:ascii="標楷體" w:eastAsia="標楷體" w:hAnsi="標楷體" w:hint="eastAsia"/>
          <w:color w:val="000000"/>
          <w:sz w:val="28"/>
          <w:szCs w:val="28"/>
        </w:rPr>
        <w:t>之</w:t>
      </w:r>
      <w:r w:rsidRPr="00986FAD">
        <w:rPr>
          <w:rFonts w:ascii="標楷體" w:eastAsia="標楷體" w:hAnsi="標楷體"/>
          <w:color w:val="000000"/>
          <w:sz w:val="28"/>
          <w:szCs w:val="28"/>
        </w:rPr>
        <w:t>各類志願服務獎勵</w:t>
      </w:r>
      <w:r w:rsidRPr="00986FAD">
        <w:rPr>
          <w:rFonts w:ascii="標楷體" w:eastAsia="標楷體" w:hAnsi="標楷體" w:hint="eastAsia"/>
          <w:color w:val="000000"/>
          <w:sz w:val="28"/>
          <w:szCs w:val="28"/>
        </w:rPr>
        <w:t>活動</w:t>
      </w:r>
      <w:r w:rsidRPr="00986FAD">
        <w:rPr>
          <w:rFonts w:ascii="標楷體" w:eastAsia="標楷體" w:hAnsi="標楷體"/>
          <w:color w:val="000000"/>
          <w:sz w:val="28"/>
          <w:szCs w:val="28"/>
        </w:rPr>
        <w:t>。</w:t>
      </w:r>
    </w:p>
    <w:p w:rsidR="00986FAD" w:rsidRPr="00986FAD" w:rsidRDefault="00986FAD" w:rsidP="00DC5E43">
      <w:pPr>
        <w:pStyle w:val="a3"/>
        <w:numPr>
          <w:ilvl w:val="0"/>
          <w:numId w:val="26"/>
        </w:numPr>
        <w:snapToGrid w:val="0"/>
        <w:spacing w:line="520" w:lineRule="exact"/>
        <w:ind w:leftChars="0" w:left="602" w:hanging="602"/>
        <w:jc w:val="both"/>
        <w:rPr>
          <w:rFonts w:ascii="標楷體" w:eastAsia="標楷體" w:hAnsi="標楷體"/>
          <w:sz w:val="28"/>
          <w:szCs w:val="28"/>
        </w:rPr>
      </w:pPr>
      <w:r w:rsidRPr="00D9462F">
        <w:rPr>
          <w:rFonts w:ascii="標楷體" w:eastAsia="標楷體" w:hAnsi="標楷體"/>
          <w:color w:val="000000"/>
          <w:sz w:val="28"/>
          <w:szCs w:val="28"/>
        </w:rPr>
        <w:t>遵守</w:t>
      </w:r>
      <w:r w:rsidRPr="00986FAD">
        <w:rPr>
          <w:rFonts w:ascii="標楷體" w:eastAsia="標楷體" w:hAnsi="標楷體"/>
          <w:sz w:val="28"/>
          <w:szCs w:val="28"/>
        </w:rPr>
        <w:t xml:space="preserve">事項： </w:t>
      </w:r>
    </w:p>
    <w:p w:rsidR="00986FAD" w:rsidRPr="00763922" w:rsidRDefault="00986FAD" w:rsidP="00DC5E43">
      <w:pPr>
        <w:pStyle w:val="a3"/>
        <w:numPr>
          <w:ilvl w:val="1"/>
          <w:numId w:val="26"/>
        </w:numPr>
        <w:snapToGrid w:val="0"/>
        <w:spacing w:line="520" w:lineRule="exact"/>
        <w:ind w:leftChars="0" w:left="1106" w:hanging="626"/>
        <w:jc w:val="both"/>
        <w:rPr>
          <w:rFonts w:ascii="標楷體" w:eastAsia="標楷體" w:hAnsi="標楷體"/>
          <w:color w:val="000000"/>
          <w:sz w:val="28"/>
          <w:szCs w:val="28"/>
        </w:rPr>
      </w:pPr>
      <w:r w:rsidRPr="00763922">
        <w:rPr>
          <w:rFonts w:ascii="標楷體" w:eastAsia="標楷體" w:hAnsi="標楷體" w:hint="eastAsia"/>
          <w:color w:val="000000"/>
          <w:sz w:val="28"/>
          <w:szCs w:val="28"/>
        </w:rPr>
        <w:t>助理輔導員應簽到退。協助班務之助理輔導員，應</w:t>
      </w:r>
      <w:r w:rsidRPr="00763922">
        <w:rPr>
          <w:rFonts w:ascii="標楷體" w:eastAsia="標楷體" w:hAnsi="標楷體"/>
          <w:color w:val="000000"/>
          <w:sz w:val="28"/>
          <w:szCs w:val="28"/>
        </w:rPr>
        <w:t>配合各班課程表提早二十分鐘到班，準備各項工作事宜。</w:t>
      </w:r>
    </w:p>
    <w:p w:rsidR="00986FAD" w:rsidRPr="00763922" w:rsidRDefault="00986FAD" w:rsidP="00DC5E43">
      <w:pPr>
        <w:pStyle w:val="a3"/>
        <w:numPr>
          <w:ilvl w:val="1"/>
          <w:numId w:val="26"/>
        </w:numPr>
        <w:snapToGrid w:val="0"/>
        <w:spacing w:line="520" w:lineRule="exact"/>
        <w:ind w:leftChars="0" w:left="1106" w:hanging="626"/>
        <w:jc w:val="both"/>
        <w:rPr>
          <w:rFonts w:ascii="標楷體" w:eastAsia="標楷體" w:hAnsi="標楷體"/>
          <w:color w:val="000000"/>
          <w:sz w:val="28"/>
          <w:szCs w:val="28"/>
        </w:rPr>
      </w:pPr>
      <w:r w:rsidRPr="00763922">
        <w:rPr>
          <w:rFonts w:ascii="標楷體" w:eastAsia="標楷體" w:hAnsi="標楷體"/>
          <w:color w:val="000000"/>
          <w:sz w:val="28"/>
          <w:szCs w:val="28"/>
        </w:rPr>
        <w:t>遵守本學院</w:t>
      </w:r>
      <w:r w:rsidRPr="00763922">
        <w:rPr>
          <w:rFonts w:ascii="標楷體" w:eastAsia="標楷體" w:hAnsi="標楷體" w:hint="eastAsia"/>
          <w:color w:val="000000"/>
          <w:sz w:val="28"/>
          <w:szCs w:val="28"/>
        </w:rPr>
        <w:t>（含中區培訓中心）</w:t>
      </w:r>
      <w:proofErr w:type="gramStart"/>
      <w:r w:rsidRPr="00763922">
        <w:rPr>
          <w:rFonts w:ascii="標楷體" w:eastAsia="標楷體" w:hAnsi="標楷體"/>
          <w:color w:val="000000"/>
          <w:sz w:val="28"/>
          <w:szCs w:val="28"/>
        </w:rPr>
        <w:t>及</w:t>
      </w:r>
      <w:r w:rsidRPr="00986FAD">
        <w:rPr>
          <w:rFonts w:ascii="標楷體" w:eastAsia="標楷體" w:hAnsi="標楷體"/>
          <w:color w:val="000000"/>
          <w:sz w:val="28"/>
          <w:szCs w:val="28"/>
        </w:rPr>
        <w:t>協訓班所</w:t>
      </w:r>
      <w:proofErr w:type="gramEnd"/>
      <w:r w:rsidRPr="00763922">
        <w:rPr>
          <w:rFonts w:ascii="標楷體" w:eastAsia="標楷體" w:hAnsi="標楷體"/>
          <w:color w:val="000000"/>
          <w:sz w:val="28"/>
          <w:szCs w:val="28"/>
        </w:rPr>
        <w:t>服務相關規範。</w:t>
      </w:r>
    </w:p>
    <w:p w:rsidR="00986FAD" w:rsidRPr="00763922" w:rsidRDefault="00986FAD" w:rsidP="00DC5E43">
      <w:pPr>
        <w:pStyle w:val="a3"/>
        <w:numPr>
          <w:ilvl w:val="1"/>
          <w:numId w:val="26"/>
        </w:numPr>
        <w:snapToGrid w:val="0"/>
        <w:spacing w:line="520" w:lineRule="exact"/>
        <w:ind w:leftChars="0" w:left="1106" w:hanging="626"/>
        <w:jc w:val="both"/>
        <w:rPr>
          <w:rFonts w:ascii="標楷體" w:eastAsia="標楷體" w:hAnsi="標楷體"/>
          <w:color w:val="000000"/>
          <w:sz w:val="28"/>
          <w:szCs w:val="28"/>
        </w:rPr>
      </w:pPr>
      <w:r w:rsidRPr="00763922">
        <w:rPr>
          <w:rFonts w:ascii="標楷體" w:eastAsia="標楷體" w:hAnsi="標楷體"/>
          <w:color w:val="000000"/>
          <w:sz w:val="28"/>
          <w:szCs w:val="28"/>
        </w:rPr>
        <w:t>參與本學院</w:t>
      </w:r>
      <w:r w:rsidRPr="00763922">
        <w:rPr>
          <w:rFonts w:ascii="標楷體" w:eastAsia="標楷體" w:hAnsi="標楷體" w:hint="eastAsia"/>
          <w:color w:val="000000"/>
          <w:sz w:val="28"/>
          <w:szCs w:val="28"/>
        </w:rPr>
        <w:t>（含中區培訓中心）</w:t>
      </w:r>
      <w:proofErr w:type="gramStart"/>
      <w:r w:rsidRPr="00763922">
        <w:rPr>
          <w:rFonts w:ascii="標楷體" w:eastAsia="標楷體" w:hAnsi="標楷體"/>
          <w:color w:val="000000"/>
          <w:sz w:val="28"/>
          <w:szCs w:val="28"/>
        </w:rPr>
        <w:t>及</w:t>
      </w:r>
      <w:r w:rsidRPr="00986FAD">
        <w:rPr>
          <w:rFonts w:ascii="標楷體" w:eastAsia="標楷體" w:hAnsi="標楷體"/>
          <w:color w:val="000000"/>
          <w:sz w:val="28"/>
          <w:szCs w:val="28"/>
        </w:rPr>
        <w:t>協訓班所</w:t>
      </w:r>
      <w:proofErr w:type="gramEnd"/>
      <w:r w:rsidRPr="00763922">
        <w:rPr>
          <w:rFonts w:ascii="標楷體" w:eastAsia="標楷體" w:hAnsi="標楷體"/>
          <w:color w:val="000000"/>
          <w:sz w:val="28"/>
          <w:szCs w:val="28"/>
        </w:rPr>
        <w:t>辦理之相關訓練、講習、聯繫會談或其他相關之活動。</w:t>
      </w:r>
    </w:p>
    <w:p w:rsidR="00986FAD" w:rsidRPr="00763922" w:rsidRDefault="00986FAD" w:rsidP="00DC5E43">
      <w:pPr>
        <w:pStyle w:val="a3"/>
        <w:numPr>
          <w:ilvl w:val="1"/>
          <w:numId w:val="26"/>
        </w:numPr>
        <w:snapToGrid w:val="0"/>
        <w:spacing w:line="520" w:lineRule="exact"/>
        <w:ind w:leftChars="0" w:left="1106" w:hanging="626"/>
        <w:jc w:val="both"/>
        <w:rPr>
          <w:rFonts w:ascii="標楷體" w:eastAsia="標楷體" w:hAnsi="標楷體"/>
          <w:color w:val="000000"/>
          <w:sz w:val="28"/>
          <w:szCs w:val="28"/>
        </w:rPr>
      </w:pPr>
      <w:r w:rsidRPr="00763922">
        <w:rPr>
          <w:rFonts w:ascii="標楷體" w:eastAsia="標楷體" w:hAnsi="標楷體"/>
          <w:color w:val="000000"/>
          <w:sz w:val="28"/>
          <w:szCs w:val="28"/>
        </w:rPr>
        <w:t>妥善使用</w:t>
      </w:r>
      <w:r w:rsidRPr="00763922">
        <w:rPr>
          <w:rFonts w:ascii="標楷體" w:eastAsia="標楷體" w:hAnsi="標楷體" w:hint="eastAsia"/>
          <w:color w:val="000000"/>
          <w:sz w:val="28"/>
          <w:szCs w:val="28"/>
        </w:rPr>
        <w:t>、</w:t>
      </w:r>
      <w:r w:rsidRPr="00763922">
        <w:rPr>
          <w:rFonts w:ascii="標楷體" w:eastAsia="標楷體" w:hAnsi="標楷體"/>
          <w:color w:val="000000"/>
          <w:sz w:val="28"/>
          <w:szCs w:val="28"/>
        </w:rPr>
        <w:t>保管服務證及紀錄表冊。</w:t>
      </w:r>
    </w:p>
    <w:p w:rsidR="00986FAD" w:rsidRPr="00763922" w:rsidRDefault="00986FAD" w:rsidP="00DC5E43">
      <w:pPr>
        <w:pStyle w:val="a3"/>
        <w:numPr>
          <w:ilvl w:val="1"/>
          <w:numId w:val="26"/>
        </w:numPr>
        <w:snapToGrid w:val="0"/>
        <w:spacing w:line="520" w:lineRule="exact"/>
        <w:ind w:leftChars="0" w:left="1106" w:hanging="626"/>
        <w:jc w:val="both"/>
        <w:rPr>
          <w:rFonts w:ascii="標楷體" w:eastAsia="標楷體" w:hAnsi="標楷體"/>
          <w:color w:val="000000"/>
          <w:sz w:val="28"/>
          <w:szCs w:val="28"/>
        </w:rPr>
      </w:pPr>
      <w:r w:rsidRPr="00763922">
        <w:rPr>
          <w:rFonts w:ascii="標楷體" w:eastAsia="標楷體" w:hAnsi="標楷體"/>
          <w:color w:val="000000"/>
          <w:sz w:val="28"/>
          <w:szCs w:val="28"/>
        </w:rPr>
        <w:t>因服務而取得之業務相關訊息應保守秘密。</w:t>
      </w:r>
    </w:p>
    <w:p w:rsidR="00986FAD" w:rsidRPr="00763922" w:rsidRDefault="00986FAD" w:rsidP="00DC5E43">
      <w:pPr>
        <w:pStyle w:val="a3"/>
        <w:numPr>
          <w:ilvl w:val="1"/>
          <w:numId w:val="26"/>
        </w:numPr>
        <w:snapToGrid w:val="0"/>
        <w:spacing w:line="520" w:lineRule="exact"/>
        <w:ind w:leftChars="0" w:left="1106" w:hanging="626"/>
        <w:jc w:val="both"/>
        <w:rPr>
          <w:rFonts w:ascii="標楷體" w:eastAsia="標楷體" w:hAnsi="標楷體"/>
          <w:color w:val="000000"/>
          <w:sz w:val="28"/>
          <w:szCs w:val="28"/>
        </w:rPr>
      </w:pPr>
      <w:r w:rsidRPr="00763922">
        <w:rPr>
          <w:rFonts w:ascii="標楷體" w:eastAsia="標楷體" w:hAnsi="標楷體"/>
          <w:color w:val="000000"/>
          <w:sz w:val="28"/>
          <w:szCs w:val="28"/>
        </w:rPr>
        <w:t>妥善維護本學院</w:t>
      </w:r>
      <w:r w:rsidRPr="00763922">
        <w:rPr>
          <w:rFonts w:ascii="標楷體" w:eastAsia="標楷體" w:hAnsi="標楷體" w:hint="eastAsia"/>
          <w:color w:val="000000"/>
          <w:sz w:val="28"/>
          <w:szCs w:val="28"/>
        </w:rPr>
        <w:t>（含中區培訓中心）</w:t>
      </w:r>
      <w:proofErr w:type="gramStart"/>
      <w:r w:rsidRPr="00763922">
        <w:rPr>
          <w:rFonts w:ascii="標楷體" w:eastAsia="標楷體" w:hAnsi="標楷體"/>
          <w:color w:val="000000"/>
          <w:sz w:val="28"/>
          <w:szCs w:val="28"/>
        </w:rPr>
        <w:t>及</w:t>
      </w:r>
      <w:r w:rsidRPr="00986FAD">
        <w:rPr>
          <w:rFonts w:ascii="標楷體" w:eastAsia="標楷體" w:hAnsi="標楷體"/>
          <w:color w:val="000000"/>
          <w:sz w:val="28"/>
          <w:szCs w:val="28"/>
        </w:rPr>
        <w:t>協訓班所</w:t>
      </w:r>
      <w:proofErr w:type="gramEnd"/>
      <w:r w:rsidRPr="00763922">
        <w:rPr>
          <w:rFonts w:ascii="標楷體" w:eastAsia="標楷體" w:hAnsi="標楷體"/>
          <w:color w:val="000000"/>
          <w:sz w:val="28"/>
          <w:szCs w:val="28"/>
        </w:rPr>
        <w:t>提供之資源。</w:t>
      </w:r>
    </w:p>
    <w:p w:rsidR="00986FAD" w:rsidRPr="00986FAD" w:rsidRDefault="00986FAD" w:rsidP="00DC5E43">
      <w:pPr>
        <w:pStyle w:val="a3"/>
        <w:numPr>
          <w:ilvl w:val="0"/>
          <w:numId w:val="26"/>
        </w:numPr>
        <w:snapToGrid w:val="0"/>
        <w:spacing w:line="520" w:lineRule="exact"/>
        <w:ind w:leftChars="0" w:left="602" w:hanging="602"/>
        <w:jc w:val="both"/>
        <w:rPr>
          <w:rFonts w:ascii="標楷體" w:eastAsia="標楷體" w:hAnsi="標楷體"/>
          <w:sz w:val="28"/>
          <w:szCs w:val="28"/>
        </w:rPr>
      </w:pPr>
      <w:r w:rsidRPr="00986FAD">
        <w:rPr>
          <w:rFonts w:ascii="標楷體" w:eastAsia="標楷體" w:hAnsi="標楷體"/>
          <w:sz w:val="28"/>
          <w:szCs w:val="28"/>
        </w:rPr>
        <w:t>考核及獎懲：</w:t>
      </w:r>
    </w:p>
    <w:p w:rsidR="00986FAD" w:rsidRPr="00986FAD" w:rsidRDefault="00986FAD" w:rsidP="00DC5E43">
      <w:pPr>
        <w:pStyle w:val="a3"/>
        <w:numPr>
          <w:ilvl w:val="1"/>
          <w:numId w:val="26"/>
        </w:numPr>
        <w:snapToGrid w:val="0"/>
        <w:spacing w:line="520" w:lineRule="exact"/>
        <w:ind w:leftChars="0" w:left="1106" w:hanging="626"/>
        <w:jc w:val="both"/>
        <w:rPr>
          <w:rFonts w:ascii="標楷體" w:eastAsia="標楷體" w:hAnsi="標楷體"/>
          <w:sz w:val="28"/>
          <w:szCs w:val="28"/>
        </w:rPr>
      </w:pPr>
      <w:r w:rsidRPr="00763922">
        <w:rPr>
          <w:rFonts w:ascii="標楷體" w:eastAsia="標楷體" w:hAnsi="標楷體"/>
          <w:color w:val="000000"/>
          <w:sz w:val="28"/>
          <w:szCs w:val="28"/>
        </w:rPr>
        <w:t>考核</w:t>
      </w:r>
      <w:r w:rsidRPr="00986FAD">
        <w:rPr>
          <w:rFonts w:ascii="標楷體" w:eastAsia="標楷體" w:hAnsi="標楷體"/>
          <w:sz w:val="28"/>
          <w:szCs w:val="28"/>
        </w:rPr>
        <w:t>：</w:t>
      </w:r>
    </w:p>
    <w:p w:rsidR="00986FAD" w:rsidRPr="00763922" w:rsidRDefault="00986FAD" w:rsidP="00DC5E43">
      <w:pPr>
        <w:pStyle w:val="a3"/>
        <w:numPr>
          <w:ilvl w:val="2"/>
          <w:numId w:val="26"/>
        </w:numPr>
        <w:snapToGrid w:val="0"/>
        <w:spacing w:line="520" w:lineRule="exact"/>
        <w:ind w:leftChars="0"/>
        <w:jc w:val="both"/>
        <w:rPr>
          <w:rFonts w:ascii="標楷體" w:eastAsia="標楷體" w:hAnsi="標楷體"/>
          <w:color w:val="000000"/>
          <w:sz w:val="28"/>
          <w:szCs w:val="28"/>
        </w:rPr>
      </w:pPr>
      <w:r w:rsidRPr="00763922">
        <w:rPr>
          <w:rFonts w:ascii="標楷體" w:eastAsia="標楷體" w:hAnsi="標楷體" w:hint="eastAsia"/>
          <w:color w:val="000000"/>
          <w:sz w:val="28"/>
          <w:szCs w:val="28"/>
        </w:rPr>
        <w:t>協助班務之助理輔導員</w:t>
      </w:r>
      <w:r w:rsidRPr="00763922">
        <w:rPr>
          <w:rFonts w:ascii="標楷體" w:eastAsia="標楷體" w:hAnsi="標楷體"/>
          <w:color w:val="000000"/>
          <w:sz w:val="28"/>
          <w:szCs w:val="28"/>
        </w:rPr>
        <w:t>應依「國家文官學院</w:t>
      </w:r>
      <w:r w:rsidRPr="00763922">
        <w:rPr>
          <w:rFonts w:ascii="標楷體" w:eastAsia="標楷體" w:hAnsi="標楷體" w:hint="eastAsia"/>
          <w:color w:val="000000"/>
          <w:sz w:val="28"/>
          <w:szCs w:val="28"/>
        </w:rPr>
        <w:t>班務</w:t>
      </w:r>
      <w:r w:rsidRPr="00763922">
        <w:rPr>
          <w:rFonts w:ascii="標楷體" w:eastAsia="標楷體" w:hAnsi="標楷體"/>
          <w:color w:val="000000"/>
          <w:sz w:val="28"/>
          <w:szCs w:val="28"/>
        </w:rPr>
        <w:t>助理輔導員服務績效考核表」（附表</w:t>
      </w:r>
      <w:r w:rsidRPr="00763922">
        <w:rPr>
          <w:rFonts w:ascii="標楷體" w:eastAsia="標楷體" w:hAnsi="標楷體" w:hint="eastAsia"/>
          <w:color w:val="000000"/>
          <w:sz w:val="28"/>
          <w:szCs w:val="28"/>
        </w:rPr>
        <w:t>一</w:t>
      </w:r>
      <w:r w:rsidRPr="00763922">
        <w:rPr>
          <w:rFonts w:ascii="標楷體" w:eastAsia="標楷體" w:hAnsi="標楷體"/>
          <w:color w:val="000000"/>
          <w:sz w:val="28"/>
          <w:szCs w:val="28"/>
        </w:rPr>
        <w:t>）於結訓前完成</w:t>
      </w:r>
      <w:r w:rsidRPr="00763922">
        <w:rPr>
          <w:rFonts w:ascii="標楷體" w:eastAsia="標楷體" w:hAnsi="標楷體" w:hint="eastAsia"/>
          <w:color w:val="000000"/>
          <w:sz w:val="28"/>
          <w:szCs w:val="28"/>
        </w:rPr>
        <w:t>自評</w:t>
      </w:r>
      <w:r w:rsidRPr="00763922">
        <w:rPr>
          <w:rFonts w:ascii="標楷體" w:eastAsia="標楷體" w:hAnsi="標楷體"/>
          <w:color w:val="000000"/>
          <w:sz w:val="28"/>
          <w:szCs w:val="28"/>
        </w:rPr>
        <w:t>。</w:t>
      </w:r>
      <w:proofErr w:type="gramStart"/>
      <w:r w:rsidRPr="00763922">
        <w:rPr>
          <w:rFonts w:ascii="標楷體" w:eastAsia="標楷體" w:hAnsi="標楷體" w:hint="eastAsia"/>
          <w:color w:val="000000"/>
          <w:sz w:val="28"/>
          <w:szCs w:val="28"/>
        </w:rPr>
        <w:t>嗣</w:t>
      </w:r>
      <w:proofErr w:type="gramEnd"/>
      <w:r w:rsidRPr="00763922">
        <w:rPr>
          <w:rFonts w:ascii="標楷體" w:eastAsia="標楷體" w:hAnsi="標楷體" w:hint="eastAsia"/>
          <w:color w:val="000000"/>
          <w:sz w:val="28"/>
          <w:szCs w:val="28"/>
        </w:rPr>
        <w:t>由</w:t>
      </w:r>
      <w:r w:rsidRPr="00763922">
        <w:rPr>
          <w:rFonts w:ascii="標楷體" w:eastAsia="標楷體" w:hAnsi="標楷體"/>
          <w:color w:val="000000"/>
          <w:sz w:val="28"/>
          <w:szCs w:val="28"/>
        </w:rPr>
        <w:t>本學院</w:t>
      </w:r>
      <w:r w:rsidRPr="00763922">
        <w:rPr>
          <w:rFonts w:ascii="標楷體" w:eastAsia="標楷體" w:hAnsi="標楷體" w:hint="eastAsia"/>
          <w:color w:val="000000"/>
          <w:sz w:val="28"/>
          <w:szCs w:val="28"/>
        </w:rPr>
        <w:t>（含中區培訓</w:t>
      </w:r>
      <w:r w:rsidRPr="00763922">
        <w:rPr>
          <w:rFonts w:ascii="標楷體" w:eastAsia="標楷體" w:hAnsi="標楷體" w:hint="eastAsia"/>
          <w:color w:val="000000"/>
          <w:sz w:val="28"/>
          <w:szCs w:val="28"/>
        </w:rPr>
        <w:lastRenderedPageBreak/>
        <w:t>中心）</w:t>
      </w:r>
      <w:r w:rsidRPr="00763922">
        <w:rPr>
          <w:rFonts w:ascii="標楷體" w:eastAsia="標楷體" w:hAnsi="標楷體"/>
          <w:color w:val="000000"/>
          <w:sz w:val="28"/>
          <w:szCs w:val="28"/>
        </w:rPr>
        <w:t>及</w:t>
      </w:r>
      <w:proofErr w:type="gramStart"/>
      <w:r w:rsidRPr="00763922">
        <w:rPr>
          <w:rFonts w:ascii="標楷體" w:eastAsia="標楷體" w:hAnsi="標楷體"/>
          <w:color w:val="000000"/>
          <w:sz w:val="28"/>
          <w:szCs w:val="28"/>
        </w:rPr>
        <w:t>各協訓</w:t>
      </w:r>
      <w:proofErr w:type="gramEnd"/>
      <w:r w:rsidRPr="00763922">
        <w:rPr>
          <w:rFonts w:ascii="標楷體" w:eastAsia="標楷體" w:hAnsi="標楷體"/>
          <w:color w:val="000000"/>
          <w:sz w:val="28"/>
          <w:szCs w:val="28"/>
        </w:rPr>
        <w:t>班所輔導員及主管</w:t>
      </w:r>
      <w:r w:rsidRPr="00763922">
        <w:rPr>
          <w:rFonts w:ascii="標楷體" w:eastAsia="標楷體" w:hAnsi="標楷體" w:hint="eastAsia"/>
          <w:color w:val="000000"/>
          <w:sz w:val="28"/>
          <w:szCs w:val="28"/>
        </w:rPr>
        <w:t>考核助理輔導員服務期間</w:t>
      </w:r>
      <w:r w:rsidRPr="00763922">
        <w:rPr>
          <w:rFonts w:ascii="標楷體" w:eastAsia="標楷體" w:hAnsi="標楷體"/>
          <w:color w:val="000000"/>
          <w:sz w:val="28"/>
          <w:szCs w:val="28"/>
        </w:rPr>
        <w:t>工作表現及服務態度。</w:t>
      </w:r>
    </w:p>
    <w:p w:rsidR="00986FAD" w:rsidRPr="00763922" w:rsidRDefault="00986FAD" w:rsidP="00DC5E43">
      <w:pPr>
        <w:pStyle w:val="a3"/>
        <w:numPr>
          <w:ilvl w:val="2"/>
          <w:numId w:val="26"/>
        </w:numPr>
        <w:snapToGrid w:val="0"/>
        <w:spacing w:line="520" w:lineRule="exact"/>
        <w:ind w:leftChars="0"/>
        <w:jc w:val="both"/>
        <w:rPr>
          <w:rFonts w:ascii="標楷體" w:eastAsia="標楷體" w:hAnsi="標楷體"/>
          <w:color w:val="000000"/>
          <w:sz w:val="28"/>
          <w:szCs w:val="28"/>
        </w:rPr>
      </w:pPr>
      <w:r w:rsidRPr="00763922">
        <w:rPr>
          <w:rFonts w:ascii="標楷體" w:eastAsia="標楷體" w:hAnsi="標楷體" w:hint="eastAsia"/>
          <w:color w:val="000000"/>
          <w:sz w:val="28"/>
          <w:szCs w:val="28"/>
        </w:rPr>
        <w:t>非協助班務之助理輔導員</w:t>
      </w:r>
      <w:r w:rsidRPr="00763922">
        <w:rPr>
          <w:rFonts w:ascii="標楷體" w:eastAsia="標楷體" w:hAnsi="標楷體"/>
          <w:color w:val="000000"/>
          <w:sz w:val="28"/>
          <w:szCs w:val="28"/>
        </w:rPr>
        <w:t>應依「</w:t>
      </w:r>
      <w:r w:rsidRPr="00986FAD">
        <w:rPr>
          <w:rFonts w:ascii="標楷體" w:eastAsia="標楷體" w:hAnsi="標楷體"/>
          <w:color w:val="000000"/>
          <w:sz w:val="28"/>
          <w:szCs w:val="28"/>
        </w:rPr>
        <w:t>國家文官學院</w:t>
      </w:r>
      <w:r w:rsidRPr="00763922">
        <w:rPr>
          <w:rFonts w:ascii="標楷體" w:eastAsia="標楷體" w:hAnsi="標楷體" w:hint="eastAsia"/>
          <w:color w:val="000000"/>
          <w:sz w:val="28"/>
          <w:szCs w:val="28"/>
        </w:rPr>
        <w:t>非班務助理輔導員</w:t>
      </w:r>
      <w:r w:rsidRPr="00763922">
        <w:rPr>
          <w:rFonts w:ascii="標楷體" w:eastAsia="標楷體" w:hAnsi="標楷體"/>
          <w:color w:val="000000"/>
          <w:sz w:val="28"/>
          <w:szCs w:val="28"/>
        </w:rPr>
        <w:t>服務績效考核表」（附表</w:t>
      </w:r>
      <w:r w:rsidRPr="00763922">
        <w:rPr>
          <w:rFonts w:ascii="標楷體" w:eastAsia="標楷體" w:hAnsi="標楷體" w:hint="eastAsia"/>
          <w:color w:val="000000"/>
          <w:sz w:val="28"/>
          <w:szCs w:val="28"/>
        </w:rPr>
        <w:t>二</w:t>
      </w:r>
      <w:r w:rsidRPr="00763922">
        <w:rPr>
          <w:rFonts w:ascii="標楷體" w:eastAsia="標楷體" w:hAnsi="標楷體"/>
          <w:color w:val="000000"/>
          <w:sz w:val="28"/>
          <w:szCs w:val="28"/>
        </w:rPr>
        <w:t>）於</w:t>
      </w:r>
      <w:r w:rsidRPr="00763922">
        <w:rPr>
          <w:rFonts w:ascii="標楷體" w:eastAsia="標楷體" w:hAnsi="標楷體" w:hint="eastAsia"/>
          <w:color w:val="000000"/>
          <w:sz w:val="28"/>
          <w:szCs w:val="28"/>
        </w:rPr>
        <w:t>服務結束當日</w:t>
      </w:r>
      <w:r w:rsidRPr="00763922">
        <w:rPr>
          <w:rFonts w:ascii="標楷體" w:eastAsia="標楷體" w:hAnsi="標楷體"/>
          <w:color w:val="000000"/>
          <w:sz w:val="28"/>
          <w:szCs w:val="28"/>
        </w:rPr>
        <w:t>完成</w:t>
      </w:r>
      <w:r w:rsidRPr="00763922">
        <w:rPr>
          <w:rFonts w:ascii="標楷體" w:eastAsia="標楷體" w:hAnsi="標楷體" w:hint="eastAsia"/>
          <w:color w:val="000000"/>
          <w:sz w:val="28"/>
          <w:szCs w:val="28"/>
        </w:rPr>
        <w:t>自評</w:t>
      </w:r>
      <w:r w:rsidRPr="00763922">
        <w:rPr>
          <w:rFonts w:ascii="標楷體" w:eastAsia="標楷體" w:hAnsi="標楷體"/>
          <w:color w:val="000000"/>
          <w:sz w:val="28"/>
          <w:szCs w:val="28"/>
        </w:rPr>
        <w:t>。</w:t>
      </w:r>
      <w:proofErr w:type="gramStart"/>
      <w:r w:rsidRPr="00763922">
        <w:rPr>
          <w:rFonts w:ascii="標楷體" w:eastAsia="標楷體" w:hAnsi="標楷體" w:hint="eastAsia"/>
          <w:color w:val="000000"/>
          <w:sz w:val="28"/>
          <w:szCs w:val="28"/>
        </w:rPr>
        <w:t>嗣</w:t>
      </w:r>
      <w:proofErr w:type="gramEnd"/>
      <w:r w:rsidRPr="00763922">
        <w:rPr>
          <w:rFonts w:ascii="標楷體" w:eastAsia="標楷體" w:hAnsi="標楷體" w:hint="eastAsia"/>
          <w:color w:val="000000"/>
          <w:sz w:val="28"/>
          <w:szCs w:val="28"/>
        </w:rPr>
        <w:t>由</w:t>
      </w:r>
      <w:r w:rsidRPr="00763922">
        <w:rPr>
          <w:rFonts w:ascii="標楷體" w:eastAsia="標楷體" w:hAnsi="標楷體"/>
          <w:color w:val="000000"/>
          <w:sz w:val="28"/>
          <w:szCs w:val="28"/>
        </w:rPr>
        <w:t>本學院（</w:t>
      </w:r>
      <w:r w:rsidRPr="00763922">
        <w:rPr>
          <w:rFonts w:ascii="標楷體" w:eastAsia="標楷體" w:hAnsi="標楷體" w:hint="eastAsia"/>
          <w:color w:val="000000"/>
          <w:sz w:val="28"/>
          <w:szCs w:val="28"/>
        </w:rPr>
        <w:t>含中區培訓中心）承辦人</w:t>
      </w:r>
      <w:r w:rsidRPr="00763922">
        <w:rPr>
          <w:rFonts w:ascii="標楷體" w:eastAsia="標楷體" w:hAnsi="標楷體"/>
          <w:color w:val="000000"/>
          <w:sz w:val="28"/>
          <w:szCs w:val="28"/>
        </w:rPr>
        <w:t>員及主管</w:t>
      </w:r>
      <w:r w:rsidRPr="00763922">
        <w:rPr>
          <w:rFonts w:ascii="標楷體" w:eastAsia="標楷體" w:hAnsi="標楷體" w:hint="eastAsia"/>
          <w:color w:val="000000"/>
          <w:sz w:val="28"/>
          <w:szCs w:val="28"/>
        </w:rPr>
        <w:t>考核助理輔導員服務期間</w:t>
      </w:r>
      <w:r w:rsidRPr="00763922">
        <w:rPr>
          <w:rFonts w:ascii="標楷體" w:eastAsia="標楷體" w:hAnsi="標楷體"/>
          <w:color w:val="000000"/>
          <w:sz w:val="28"/>
          <w:szCs w:val="28"/>
        </w:rPr>
        <w:t>工作表現及服務態度。</w:t>
      </w:r>
    </w:p>
    <w:p w:rsidR="00986FAD" w:rsidRPr="00986FAD" w:rsidRDefault="00986FAD" w:rsidP="00DC5E43">
      <w:pPr>
        <w:pStyle w:val="a3"/>
        <w:numPr>
          <w:ilvl w:val="2"/>
          <w:numId w:val="26"/>
        </w:numPr>
        <w:snapToGrid w:val="0"/>
        <w:spacing w:line="520" w:lineRule="exact"/>
        <w:ind w:leftChars="0"/>
        <w:jc w:val="both"/>
        <w:rPr>
          <w:rFonts w:ascii="標楷體" w:eastAsia="標楷體" w:hAnsi="標楷體"/>
          <w:sz w:val="28"/>
          <w:szCs w:val="28"/>
        </w:rPr>
      </w:pPr>
      <w:r w:rsidRPr="00763922">
        <w:rPr>
          <w:rFonts w:ascii="標楷體" w:eastAsia="標楷體" w:hAnsi="標楷體"/>
          <w:color w:val="000000"/>
          <w:sz w:val="28"/>
          <w:szCs w:val="28"/>
        </w:rPr>
        <w:t>前</w:t>
      </w:r>
      <w:r w:rsidRPr="00763922">
        <w:rPr>
          <w:rFonts w:ascii="標楷體" w:eastAsia="標楷體" w:hAnsi="標楷體" w:hint="eastAsia"/>
          <w:color w:val="000000"/>
          <w:sz w:val="28"/>
          <w:szCs w:val="28"/>
        </w:rPr>
        <w:t>二</w:t>
      </w:r>
      <w:r w:rsidRPr="00763922">
        <w:rPr>
          <w:rFonts w:ascii="標楷體" w:eastAsia="標楷體" w:hAnsi="標楷體"/>
          <w:color w:val="000000"/>
          <w:sz w:val="28"/>
          <w:szCs w:val="28"/>
        </w:rPr>
        <w:t>目考核工作表現占總分百</w:t>
      </w:r>
      <w:r w:rsidRPr="00986FAD">
        <w:rPr>
          <w:rFonts w:ascii="標楷體" w:eastAsia="標楷體" w:hAnsi="標楷體"/>
          <w:sz w:val="28"/>
          <w:szCs w:val="28"/>
        </w:rPr>
        <w:t>分之七十，服務態度占總分百分之三十。</w:t>
      </w:r>
      <w:r w:rsidRPr="00986FAD">
        <w:rPr>
          <w:rFonts w:ascii="標楷體" w:eastAsia="標楷體" w:hAnsi="標楷體" w:hint="eastAsia"/>
          <w:sz w:val="28"/>
          <w:szCs w:val="28"/>
        </w:rPr>
        <w:t>助理輔導員</w:t>
      </w:r>
      <w:proofErr w:type="gramStart"/>
      <w:r w:rsidRPr="00986FAD">
        <w:rPr>
          <w:rFonts w:ascii="標楷體" w:eastAsia="標楷體" w:hAnsi="標楷體" w:hint="eastAsia"/>
          <w:sz w:val="28"/>
          <w:szCs w:val="28"/>
        </w:rPr>
        <w:t>自評</w:t>
      </w:r>
      <w:r w:rsidRPr="00986FAD">
        <w:rPr>
          <w:rFonts w:ascii="標楷體" w:eastAsia="標楷體" w:hAnsi="標楷體"/>
          <w:sz w:val="28"/>
          <w:szCs w:val="28"/>
        </w:rPr>
        <w:t>占總</w:t>
      </w:r>
      <w:proofErr w:type="gramEnd"/>
      <w:r w:rsidRPr="00986FAD">
        <w:rPr>
          <w:rFonts w:ascii="標楷體" w:eastAsia="標楷體" w:hAnsi="標楷體"/>
          <w:sz w:val="28"/>
          <w:szCs w:val="28"/>
        </w:rPr>
        <w:t>分百分之三十，輔導員</w:t>
      </w:r>
      <w:r w:rsidRPr="00986FAD">
        <w:rPr>
          <w:rFonts w:ascii="標楷體" w:eastAsia="標楷體" w:hAnsi="標楷體" w:hint="eastAsia"/>
          <w:sz w:val="28"/>
          <w:szCs w:val="28"/>
        </w:rPr>
        <w:t>或</w:t>
      </w:r>
      <w:r w:rsidRPr="00986FAD">
        <w:rPr>
          <w:rFonts w:ascii="標楷體" w:eastAsia="標楷體" w:hAnsi="標楷體"/>
          <w:sz w:val="28"/>
          <w:szCs w:val="28"/>
        </w:rPr>
        <w:t>本學院（</w:t>
      </w:r>
      <w:r w:rsidRPr="00986FAD">
        <w:rPr>
          <w:rFonts w:ascii="標楷體" w:eastAsia="標楷體" w:hAnsi="標楷體" w:hint="eastAsia"/>
          <w:sz w:val="28"/>
          <w:szCs w:val="28"/>
        </w:rPr>
        <w:t>含中區培訓中心）承辦人</w:t>
      </w:r>
      <w:r w:rsidRPr="00986FAD">
        <w:rPr>
          <w:rFonts w:ascii="標楷體" w:eastAsia="標楷體" w:hAnsi="標楷體"/>
          <w:sz w:val="28"/>
          <w:szCs w:val="28"/>
        </w:rPr>
        <w:t>員考核占總分百分之三十，主管考核占總分百分之四十。經加權後區分下列五個等第：</w:t>
      </w:r>
    </w:p>
    <w:p w:rsidR="00986FAD" w:rsidRPr="00986FAD" w:rsidRDefault="00986FAD" w:rsidP="00DC5E43">
      <w:pPr>
        <w:pStyle w:val="a3"/>
        <w:numPr>
          <w:ilvl w:val="3"/>
          <w:numId w:val="26"/>
        </w:numPr>
        <w:snapToGrid w:val="0"/>
        <w:spacing w:line="520" w:lineRule="exact"/>
        <w:ind w:leftChars="0"/>
        <w:jc w:val="both"/>
        <w:rPr>
          <w:rFonts w:ascii="標楷體" w:eastAsia="標楷體" w:hAnsi="標楷體"/>
          <w:color w:val="000000"/>
          <w:sz w:val="28"/>
          <w:szCs w:val="28"/>
        </w:rPr>
      </w:pPr>
      <w:r w:rsidRPr="00986FAD">
        <w:rPr>
          <w:rFonts w:ascii="標楷體" w:eastAsia="標楷體" w:hAnsi="標楷體"/>
          <w:color w:val="000000"/>
          <w:sz w:val="28"/>
          <w:szCs w:val="28"/>
        </w:rPr>
        <w:t>特優：九十分</w:t>
      </w:r>
      <w:r w:rsidRPr="00986FAD">
        <w:rPr>
          <w:rFonts w:ascii="標楷體" w:eastAsia="標楷體" w:hAnsi="標楷體" w:hint="eastAsia"/>
          <w:color w:val="000000"/>
          <w:sz w:val="28"/>
          <w:szCs w:val="28"/>
        </w:rPr>
        <w:t>（</w:t>
      </w:r>
      <w:r w:rsidRPr="00986FAD">
        <w:rPr>
          <w:rFonts w:ascii="標楷體" w:eastAsia="標楷體" w:hAnsi="標楷體"/>
          <w:color w:val="000000"/>
          <w:sz w:val="28"/>
          <w:szCs w:val="28"/>
        </w:rPr>
        <w:t>含</w:t>
      </w:r>
      <w:r w:rsidRPr="00986FAD">
        <w:rPr>
          <w:rFonts w:ascii="標楷體" w:eastAsia="標楷體" w:hAnsi="標楷體" w:hint="eastAsia"/>
          <w:color w:val="000000"/>
          <w:sz w:val="28"/>
          <w:szCs w:val="28"/>
        </w:rPr>
        <w:t>）</w:t>
      </w:r>
      <w:r w:rsidRPr="00986FAD">
        <w:rPr>
          <w:rFonts w:ascii="標楷體" w:eastAsia="標楷體" w:hAnsi="標楷體"/>
          <w:color w:val="000000"/>
          <w:sz w:val="28"/>
          <w:szCs w:val="28"/>
        </w:rPr>
        <w:t>以上。</w:t>
      </w:r>
    </w:p>
    <w:p w:rsidR="00986FAD" w:rsidRPr="00986FAD" w:rsidRDefault="00986FAD" w:rsidP="00DC5E43">
      <w:pPr>
        <w:pStyle w:val="a3"/>
        <w:numPr>
          <w:ilvl w:val="3"/>
          <w:numId w:val="26"/>
        </w:numPr>
        <w:snapToGrid w:val="0"/>
        <w:spacing w:line="520" w:lineRule="exact"/>
        <w:ind w:leftChars="0"/>
        <w:jc w:val="both"/>
        <w:rPr>
          <w:rFonts w:ascii="標楷體" w:eastAsia="標楷體" w:hAnsi="標楷體"/>
          <w:color w:val="000000"/>
          <w:sz w:val="28"/>
          <w:szCs w:val="28"/>
        </w:rPr>
      </w:pPr>
      <w:r w:rsidRPr="00986FAD">
        <w:rPr>
          <w:rFonts w:ascii="標楷體" w:eastAsia="標楷體" w:hAnsi="標楷體"/>
          <w:color w:val="000000"/>
          <w:sz w:val="28"/>
          <w:szCs w:val="28"/>
        </w:rPr>
        <w:t>優等：八十五分至</w:t>
      </w:r>
      <w:proofErr w:type="gramStart"/>
      <w:r w:rsidRPr="00986FAD">
        <w:rPr>
          <w:rFonts w:ascii="標楷體" w:eastAsia="標楷體" w:hAnsi="標楷體"/>
          <w:color w:val="000000"/>
          <w:sz w:val="28"/>
          <w:szCs w:val="28"/>
        </w:rPr>
        <w:t>不滿九十分</w:t>
      </w:r>
      <w:proofErr w:type="gramEnd"/>
      <w:r w:rsidRPr="00986FAD">
        <w:rPr>
          <w:rFonts w:ascii="標楷體" w:eastAsia="標楷體" w:hAnsi="標楷體"/>
          <w:color w:val="000000"/>
          <w:sz w:val="28"/>
          <w:szCs w:val="28"/>
        </w:rPr>
        <w:t>。</w:t>
      </w:r>
    </w:p>
    <w:p w:rsidR="00986FAD" w:rsidRPr="00986FAD" w:rsidRDefault="00986FAD" w:rsidP="00DC5E43">
      <w:pPr>
        <w:pStyle w:val="a3"/>
        <w:numPr>
          <w:ilvl w:val="3"/>
          <w:numId w:val="26"/>
        </w:numPr>
        <w:snapToGrid w:val="0"/>
        <w:spacing w:line="520" w:lineRule="exact"/>
        <w:ind w:leftChars="0"/>
        <w:jc w:val="both"/>
        <w:rPr>
          <w:rFonts w:ascii="標楷體" w:eastAsia="標楷體" w:hAnsi="標楷體"/>
          <w:color w:val="000000"/>
          <w:sz w:val="28"/>
          <w:szCs w:val="28"/>
        </w:rPr>
      </w:pPr>
      <w:r w:rsidRPr="00986FAD">
        <w:rPr>
          <w:rFonts w:ascii="標楷體" w:eastAsia="標楷體" w:hAnsi="標楷體"/>
          <w:color w:val="000000"/>
          <w:sz w:val="28"/>
          <w:szCs w:val="28"/>
        </w:rPr>
        <w:t>適任：七十分至</w:t>
      </w:r>
      <w:proofErr w:type="gramStart"/>
      <w:r w:rsidRPr="00986FAD">
        <w:rPr>
          <w:rFonts w:ascii="標楷體" w:eastAsia="標楷體" w:hAnsi="標楷體"/>
          <w:color w:val="000000"/>
          <w:sz w:val="28"/>
          <w:szCs w:val="28"/>
        </w:rPr>
        <w:t>不滿八十五分</w:t>
      </w:r>
      <w:proofErr w:type="gramEnd"/>
      <w:r w:rsidRPr="00986FAD">
        <w:rPr>
          <w:rFonts w:ascii="標楷體" w:eastAsia="標楷體" w:hAnsi="標楷體"/>
          <w:color w:val="000000"/>
          <w:sz w:val="28"/>
          <w:szCs w:val="28"/>
        </w:rPr>
        <w:t>。</w:t>
      </w:r>
    </w:p>
    <w:p w:rsidR="00986FAD" w:rsidRPr="00986FAD" w:rsidRDefault="00986FAD" w:rsidP="00DC5E43">
      <w:pPr>
        <w:pStyle w:val="a3"/>
        <w:numPr>
          <w:ilvl w:val="3"/>
          <w:numId w:val="26"/>
        </w:numPr>
        <w:snapToGrid w:val="0"/>
        <w:spacing w:line="520" w:lineRule="exact"/>
        <w:ind w:leftChars="0"/>
        <w:jc w:val="both"/>
        <w:rPr>
          <w:rFonts w:ascii="標楷體" w:eastAsia="標楷體" w:hAnsi="標楷體"/>
          <w:color w:val="000000"/>
          <w:sz w:val="28"/>
          <w:szCs w:val="28"/>
        </w:rPr>
      </w:pPr>
      <w:r w:rsidRPr="00986FAD">
        <w:rPr>
          <w:rFonts w:ascii="標楷體" w:eastAsia="標楷體" w:hAnsi="標楷體"/>
          <w:color w:val="000000"/>
          <w:sz w:val="28"/>
          <w:szCs w:val="28"/>
        </w:rPr>
        <w:t>待觀察：六十分至</w:t>
      </w:r>
      <w:proofErr w:type="gramStart"/>
      <w:r w:rsidRPr="00986FAD">
        <w:rPr>
          <w:rFonts w:ascii="標楷體" w:eastAsia="標楷體" w:hAnsi="標楷體"/>
          <w:color w:val="000000"/>
          <w:sz w:val="28"/>
          <w:szCs w:val="28"/>
        </w:rPr>
        <w:t>不滿七十分</w:t>
      </w:r>
      <w:proofErr w:type="gramEnd"/>
      <w:r w:rsidRPr="00986FAD">
        <w:rPr>
          <w:rFonts w:ascii="標楷體" w:eastAsia="標楷體" w:hAnsi="標楷體"/>
          <w:color w:val="000000"/>
          <w:sz w:val="28"/>
          <w:szCs w:val="28"/>
        </w:rPr>
        <w:t>。</w:t>
      </w:r>
    </w:p>
    <w:p w:rsidR="00986FAD" w:rsidRPr="00986FAD" w:rsidRDefault="00986FAD" w:rsidP="00DC5E43">
      <w:pPr>
        <w:pStyle w:val="a3"/>
        <w:numPr>
          <w:ilvl w:val="3"/>
          <w:numId w:val="26"/>
        </w:numPr>
        <w:snapToGrid w:val="0"/>
        <w:spacing w:line="520" w:lineRule="exact"/>
        <w:ind w:leftChars="0"/>
        <w:jc w:val="both"/>
        <w:rPr>
          <w:rFonts w:ascii="標楷體" w:eastAsia="標楷體" w:hAnsi="標楷體"/>
          <w:color w:val="000000"/>
          <w:sz w:val="28"/>
          <w:szCs w:val="28"/>
        </w:rPr>
      </w:pPr>
      <w:r w:rsidRPr="00986FAD">
        <w:rPr>
          <w:rFonts w:ascii="標楷體" w:eastAsia="標楷體" w:hAnsi="標楷體"/>
          <w:color w:val="000000"/>
          <w:sz w:val="28"/>
          <w:szCs w:val="28"/>
        </w:rPr>
        <w:t>不適任：</w:t>
      </w:r>
      <w:proofErr w:type="gramStart"/>
      <w:r w:rsidRPr="00986FAD">
        <w:rPr>
          <w:rFonts w:ascii="標楷體" w:eastAsia="標楷體" w:hAnsi="標楷體"/>
          <w:color w:val="000000"/>
          <w:sz w:val="28"/>
          <w:szCs w:val="28"/>
        </w:rPr>
        <w:t>不滿六十分</w:t>
      </w:r>
      <w:proofErr w:type="gramEnd"/>
      <w:r w:rsidRPr="00986FAD">
        <w:rPr>
          <w:rFonts w:ascii="標楷體" w:eastAsia="標楷體" w:hAnsi="標楷體"/>
          <w:color w:val="000000"/>
          <w:sz w:val="28"/>
          <w:szCs w:val="28"/>
        </w:rPr>
        <w:t>。</w:t>
      </w:r>
    </w:p>
    <w:p w:rsidR="00986FAD" w:rsidRPr="00986FAD" w:rsidRDefault="00986FAD" w:rsidP="00DC5E43">
      <w:pPr>
        <w:pStyle w:val="a3"/>
        <w:numPr>
          <w:ilvl w:val="2"/>
          <w:numId w:val="26"/>
        </w:numPr>
        <w:snapToGrid w:val="0"/>
        <w:spacing w:line="520" w:lineRule="exact"/>
        <w:ind w:leftChars="0"/>
        <w:jc w:val="both"/>
        <w:rPr>
          <w:rFonts w:ascii="標楷體" w:eastAsia="標楷體" w:hAnsi="標楷體"/>
          <w:sz w:val="28"/>
          <w:szCs w:val="28"/>
        </w:rPr>
      </w:pPr>
      <w:r w:rsidRPr="00986FAD">
        <w:rPr>
          <w:rFonts w:ascii="標楷體" w:eastAsia="標楷體" w:hAnsi="標楷體"/>
          <w:sz w:val="28"/>
          <w:szCs w:val="28"/>
        </w:rPr>
        <w:t>考核等第為適任（含）以上者，</w:t>
      </w:r>
      <w:r w:rsidRPr="00986FAD">
        <w:rPr>
          <w:rFonts w:ascii="標楷體" w:eastAsia="標楷體" w:hAnsi="標楷體" w:hint="eastAsia"/>
          <w:color w:val="000000"/>
          <w:sz w:val="28"/>
          <w:szCs w:val="28"/>
        </w:rPr>
        <w:t>召</w:t>
      </w:r>
      <w:r w:rsidRPr="00986FAD">
        <w:rPr>
          <w:rFonts w:ascii="標楷體" w:eastAsia="標楷體" w:hAnsi="標楷體"/>
          <w:sz w:val="28"/>
          <w:szCs w:val="28"/>
        </w:rPr>
        <w:t>募時依序派用；待觀察者，當年度暫停派用；不適任者，不再派用。</w:t>
      </w:r>
    </w:p>
    <w:p w:rsidR="00986FAD" w:rsidRPr="00986FAD" w:rsidRDefault="00986FAD" w:rsidP="00DC5E43">
      <w:pPr>
        <w:pStyle w:val="a3"/>
        <w:numPr>
          <w:ilvl w:val="1"/>
          <w:numId w:val="26"/>
        </w:numPr>
        <w:snapToGrid w:val="0"/>
        <w:spacing w:line="520" w:lineRule="exact"/>
        <w:ind w:leftChars="0" w:left="1106" w:hanging="626"/>
        <w:jc w:val="both"/>
        <w:rPr>
          <w:rFonts w:ascii="標楷體" w:eastAsia="標楷體" w:hAnsi="標楷體"/>
          <w:sz w:val="28"/>
          <w:szCs w:val="28"/>
        </w:rPr>
      </w:pPr>
      <w:r w:rsidRPr="00763922">
        <w:rPr>
          <w:rFonts w:ascii="標楷體" w:eastAsia="標楷體" w:hAnsi="標楷體"/>
          <w:color w:val="000000"/>
          <w:sz w:val="28"/>
          <w:szCs w:val="28"/>
        </w:rPr>
        <w:t>獎</w:t>
      </w:r>
      <w:r w:rsidRPr="00763922">
        <w:rPr>
          <w:rFonts w:ascii="標楷體" w:eastAsia="標楷體" w:hAnsi="標楷體" w:hint="eastAsia"/>
          <w:color w:val="000000"/>
          <w:sz w:val="28"/>
          <w:szCs w:val="28"/>
        </w:rPr>
        <w:t>懲</w:t>
      </w:r>
      <w:r w:rsidRPr="00986FAD">
        <w:rPr>
          <w:rFonts w:ascii="標楷體" w:eastAsia="標楷體" w:hAnsi="標楷體"/>
          <w:sz w:val="28"/>
          <w:szCs w:val="28"/>
        </w:rPr>
        <w:t>：</w:t>
      </w:r>
    </w:p>
    <w:p w:rsidR="00986FAD" w:rsidRPr="00986FAD" w:rsidRDefault="00986FAD" w:rsidP="00DC5E43">
      <w:pPr>
        <w:pStyle w:val="a3"/>
        <w:numPr>
          <w:ilvl w:val="2"/>
          <w:numId w:val="26"/>
        </w:numPr>
        <w:snapToGrid w:val="0"/>
        <w:spacing w:line="520" w:lineRule="exact"/>
        <w:ind w:leftChars="0"/>
        <w:jc w:val="both"/>
        <w:rPr>
          <w:rFonts w:ascii="標楷體" w:eastAsia="標楷體" w:hAnsi="標楷體"/>
          <w:sz w:val="28"/>
          <w:szCs w:val="28"/>
        </w:rPr>
      </w:pPr>
      <w:r w:rsidRPr="00986FAD">
        <w:rPr>
          <w:rFonts w:ascii="標楷體" w:eastAsia="標楷體" w:hAnsi="標楷體"/>
          <w:sz w:val="28"/>
          <w:szCs w:val="28"/>
        </w:rPr>
        <w:t>年度服務達六００小時（含）以上且經考核優</w:t>
      </w:r>
      <w:r w:rsidRPr="00986FAD">
        <w:rPr>
          <w:rFonts w:ascii="標楷體" w:eastAsia="標楷體" w:hAnsi="標楷體" w:hint="eastAsia"/>
          <w:sz w:val="28"/>
          <w:szCs w:val="28"/>
        </w:rPr>
        <w:t>等以上</w:t>
      </w:r>
      <w:r w:rsidRPr="00986FAD">
        <w:rPr>
          <w:rFonts w:ascii="標楷體" w:eastAsia="標楷體" w:hAnsi="標楷體"/>
          <w:sz w:val="28"/>
          <w:szCs w:val="28"/>
        </w:rPr>
        <w:t>者</w:t>
      </w:r>
      <w:r w:rsidRPr="00986FAD">
        <w:rPr>
          <w:rFonts w:ascii="標楷體" w:eastAsia="標楷體" w:hAnsi="標楷體" w:hint="eastAsia"/>
          <w:sz w:val="28"/>
          <w:szCs w:val="28"/>
        </w:rPr>
        <w:t>，</w:t>
      </w:r>
      <w:r w:rsidRPr="00986FAD">
        <w:rPr>
          <w:rFonts w:ascii="標楷體" w:eastAsia="標楷體" w:hAnsi="標楷體"/>
          <w:sz w:val="28"/>
          <w:szCs w:val="28"/>
        </w:rPr>
        <w:t>公開表揚。</w:t>
      </w:r>
    </w:p>
    <w:p w:rsidR="00986FAD" w:rsidRPr="00763922" w:rsidRDefault="00986FAD" w:rsidP="00DC5E43">
      <w:pPr>
        <w:pStyle w:val="a3"/>
        <w:numPr>
          <w:ilvl w:val="2"/>
          <w:numId w:val="26"/>
        </w:numPr>
        <w:snapToGrid w:val="0"/>
        <w:spacing w:line="520" w:lineRule="exact"/>
        <w:ind w:leftChars="0"/>
        <w:jc w:val="both"/>
        <w:rPr>
          <w:rFonts w:ascii="標楷體" w:eastAsia="標楷體" w:hAnsi="標楷體"/>
          <w:sz w:val="28"/>
          <w:szCs w:val="28"/>
        </w:rPr>
      </w:pPr>
      <w:r w:rsidRPr="00763922">
        <w:rPr>
          <w:rFonts w:ascii="標楷體" w:eastAsia="標楷體" w:hAnsi="標楷體"/>
          <w:sz w:val="28"/>
          <w:szCs w:val="28"/>
        </w:rPr>
        <w:t>考核</w:t>
      </w:r>
      <w:r w:rsidRPr="00986FAD">
        <w:rPr>
          <w:rFonts w:ascii="標楷體" w:eastAsia="標楷體" w:hAnsi="標楷體"/>
          <w:sz w:val="28"/>
          <w:szCs w:val="28"/>
        </w:rPr>
        <w:t>特優</w:t>
      </w:r>
      <w:r w:rsidRPr="00763922">
        <w:rPr>
          <w:rFonts w:ascii="標楷體" w:eastAsia="標楷體" w:hAnsi="標楷體"/>
          <w:sz w:val="28"/>
          <w:szCs w:val="28"/>
        </w:rPr>
        <w:t>者，享有一年二次</w:t>
      </w:r>
      <w:proofErr w:type="gramStart"/>
      <w:r w:rsidRPr="00763922">
        <w:rPr>
          <w:rFonts w:ascii="標楷體" w:eastAsia="標楷體" w:hAnsi="標楷體"/>
          <w:sz w:val="28"/>
          <w:szCs w:val="28"/>
        </w:rPr>
        <w:t>免線上</w:t>
      </w:r>
      <w:proofErr w:type="gramEnd"/>
      <w:r w:rsidRPr="00763922">
        <w:rPr>
          <w:rFonts w:ascii="標楷體" w:eastAsia="標楷體" w:hAnsi="標楷體"/>
          <w:sz w:val="28"/>
          <w:szCs w:val="28"/>
        </w:rPr>
        <w:t>工作申請，由本學院</w:t>
      </w:r>
      <w:r w:rsidRPr="00986FAD">
        <w:rPr>
          <w:rFonts w:ascii="標楷體" w:eastAsia="標楷體" w:hAnsi="標楷體"/>
          <w:sz w:val="28"/>
          <w:szCs w:val="28"/>
        </w:rPr>
        <w:t>（</w:t>
      </w:r>
      <w:r w:rsidRPr="00986FAD">
        <w:rPr>
          <w:rFonts w:ascii="標楷體" w:eastAsia="標楷體" w:hAnsi="標楷體" w:hint="eastAsia"/>
          <w:sz w:val="28"/>
          <w:szCs w:val="28"/>
        </w:rPr>
        <w:t>含中區培訓中心）</w:t>
      </w:r>
      <w:r w:rsidRPr="00763922">
        <w:rPr>
          <w:rFonts w:ascii="標楷體" w:eastAsia="標楷體" w:hAnsi="標楷體"/>
          <w:sz w:val="28"/>
          <w:szCs w:val="28"/>
        </w:rPr>
        <w:t>或</w:t>
      </w:r>
      <w:proofErr w:type="gramStart"/>
      <w:r w:rsidRPr="00763922">
        <w:rPr>
          <w:rFonts w:ascii="標楷體" w:eastAsia="標楷體" w:hAnsi="標楷體"/>
          <w:sz w:val="28"/>
          <w:szCs w:val="28"/>
        </w:rPr>
        <w:t>各協訓</w:t>
      </w:r>
      <w:proofErr w:type="gramEnd"/>
      <w:r w:rsidRPr="00763922">
        <w:rPr>
          <w:rFonts w:ascii="標楷體" w:eastAsia="標楷體" w:hAnsi="標楷體"/>
          <w:sz w:val="28"/>
          <w:szCs w:val="28"/>
        </w:rPr>
        <w:t>班所預留半數</w:t>
      </w:r>
      <w:r w:rsidRPr="00763922">
        <w:rPr>
          <w:rFonts w:ascii="標楷體" w:eastAsia="標楷體" w:hAnsi="標楷體" w:hint="eastAsia"/>
          <w:sz w:val="28"/>
          <w:szCs w:val="28"/>
        </w:rPr>
        <w:t>召</w:t>
      </w:r>
      <w:r w:rsidRPr="00763922">
        <w:rPr>
          <w:rFonts w:ascii="標楷體" w:eastAsia="標楷體" w:hAnsi="標楷體"/>
          <w:sz w:val="28"/>
          <w:szCs w:val="28"/>
        </w:rPr>
        <w:t>募名額，以為優先安排。</w:t>
      </w:r>
    </w:p>
    <w:p w:rsidR="00986FAD" w:rsidRPr="00986FAD" w:rsidRDefault="00986FAD" w:rsidP="00DC5E43">
      <w:pPr>
        <w:pStyle w:val="a3"/>
        <w:numPr>
          <w:ilvl w:val="2"/>
          <w:numId w:val="26"/>
        </w:numPr>
        <w:snapToGrid w:val="0"/>
        <w:spacing w:line="520" w:lineRule="exact"/>
        <w:ind w:leftChars="0"/>
        <w:jc w:val="both"/>
        <w:rPr>
          <w:rFonts w:ascii="標楷體" w:eastAsia="標楷體" w:hAnsi="標楷體"/>
          <w:sz w:val="28"/>
          <w:szCs w:val="28"/>
        </w:rPr>
      </w:pPr>
      <w:r w:rsidRPr="00986FAD">
        <w:rPr>
          <w:rFonts w:ascii="標楷體" w:eastAsia="標楷體" w:hAnsi="標楷體"/>
          <w:sz w:val="28"/>
          <w:szCs w:val="28"/>
        </w:rPr>
        <w:t>於工作期間有下列情事之</w:t>
      </w:r>
      <w:proofErr w:type="gramStart"/>
      <w:r w:rsidRPr="00986FAD">
        <w:rPr>
          <w:rFonts w:ascii="標楷體" w:eastAsia="標楷體" w:hAnsi="標楷體"/>
          <w:sz w:val="28"/>
          <w:szCs w:val="28"/>
        </w:rPr>
        <w:t>ㄧ</w:t>
      </w:r>
      <w:proofErr w:type="gramEnd"/>
      <w:r w:rsidRPr="00986FAD">
        <w:rPr>
          <w:rFonts w:ascii="標楷體" w:eastAsia="標楷體" w:hAnsi="標楷體"/>
          <w:sz w:val="28"/>
          <w:szCs w:val="28"/>
        </w:rPr>
        <w:t>者，應立即終止服務資格，收回服務證等相關證件，並停止分派工作：</w:t>
      </w:r>
    </w:p>
    <w:p w:rsidR="00986FAD" w:rsidRPr="00986FAD" w:rsidRDefault="00986FAD" w:rsidP="00DC5E43">
      <w:pPr>
        <w:pStyle w:val="a3"/>
        <w:numPr>
          <w:ilvl w:val="3"/>
          <w:numId w:val="26"/>
        </w:numPr>
        <w:snapToGrid w:val="0"/>
        <w:spacing w:line="520" w:lineRule="exact"/>
        <w:ind w:leftChars="0"/>
        <w:jc w:val="both"/>
        <w:rPr>
          <w:rFonts w:ascii="標楷體" w:eastAsia="標楷體" w:hAnsi="標楷體"/>
          <w:color w:val="000000"/>
          <w:sz w:val="28"/>
          <w:szCs w:val="28"/>
        </w:rPr>
      </w:pPr>
      <w:r w:rsidRPr="00986FAD">
        <w:rPr>
          <w:rFonts w:ascii="標楷體" w:eastAsia="標楷體" w:hAnsi="標楷體"/>
          <w:color w:val="000000"/>
          <w:sz w:val="28"/>
          <w:szCs w:val="28"/>
        </w:rPr>
        <w:t>遲到或早退逾二次。</w:t>
      </w:r>
    </w:p>
    <w:p w:rsidR="00986FAD" w:rsidRPr="00986FAD" w:rsidRDefault="00986FAD" w:rsidP="00DC5E43">
      <w:pPr>
        <w:pStyle w:val="a3"/>
        <w:numPr>
          <w:ilvl w:val="3"/>
          <w:numId w:val="26"/>
        </w:numPr>
        <w:snapToGrid w:val="0"/>
        <w:spacing w:line="520" w:lineRule="exact"/>
        <w:ind w:leftChars="0"/>
        <w:jc w:val="both"/>
        <w:rPr>
          <w:rFonts w:ascii="標楷體" w:eastAsia="標楷體" w:hAnsi="標楷體"/>
          <w:color w:val="000000"/>
          <w:sz w:val="28"/>
          <w:szCs w:val="28"/>
        </w:rPr>
      </w:pPr>
      <w:r w:rsidRPr="00986FAD">
        <w:rPr>
          <w:rFonts w:ascii="標楷體" w:eastAsia="標楷體" w:hAnsi="標楷體"/>
          <w:color w:val="000000"/>
          <w:sz w:val="28"/>
          <w:szCs w:val="28"/>
        </w:rPr>
        <w:t>違反第八點應遵守事項之規定，情節重大。</w:t>
      </w:r>
    </w:p>
    <w:p w:rsidR="00C4295C" w:rsidRDefault="00986FAD" w:rsidP="00DC5E43">
      <w:pPr>
        <w:pStyle w:val="a3"/>
        <w:numPr>
          <w:ilvl w:val="3"/>
          <w:numId w:val="26"/>
        </w:numPr>
        <w:snapToGrid w:val="0"/>
        <w:spacing w:line="520" w:lineRule="exact"/>
        <w:ind w:leftChars="0"/>
        <w:jc w:val="both"/>
        <w:rPr>
          <w:rFonts w:ascii="標楷體" w:eastAsia="標楷體" w:hAnsi="標楷體"/>
          <w:color w:val="000000"/>
          <w:sz w:val="28"/>
          <w:szCs w:val="28"/>
        </w:rPr>
      </w:pPr>
      <w:r w:rsidRPr="00986FAD">
        <w:rPr>
          <w:rFonts w:ascii="標楷體" w:eastAsia="標楷體" w:hAnsi="標楷體"/>
          <w:color w:val="000000"/>
          <w:sz w:val="28"/>
          <w:szCs w:val="28"/>
        </w:rPr>
        <w:t>其他服務情形欠佳、品德不正、行為</w:t>
      </w:r>
      <w:proofErr w:type="gramStart"/>
      <w:r w:rsidRPr="00986FAD">
        <w:rPr>
          <w:rFonts w:ascii="標楷體" w:eastAsia="標楷體" w:hAnsi="標楷體"/>
          <w:color w:val="000000"/>
          <w:sz w:val="28"/>
          <w:szCs w:val="28"/>
        </w:rPr>
        <w:t>不</w:t>
      </w:r>
      <w:proofErr w:type="gramEnd"/>
      <w:r w:rsidRPr="00986FAD">
        <w:rPr>
          <w:rFonts w:ascii="標楷體" w:eastAsia="標楷體" w:hAnsi="標楷體"/>
          <w:color w:val="000000"/>
          <w:sz w:val="28"/>
          <w:szCs w:val="28"/>
        </w:rPr>
        <w:t>檢或不法、不當之行為，足以影響本學院</w:t>
      </w:r>
      <w:r w:rsidRPr="00763922">
        <w:rPr>
          <w:rFonts w:ascii="標楷體" w:eastAsia="標楷體" w:hAnsi="標楷體"/>
          <w:color w:val="000000"/>
          <w:sz w:val="28"/>
          <w:szCs w:val="28"/>
        </w:rPr>
        <w:t>（</w:t>
      </w:r>
      <w:r w:rsidRPr="00763922">
        <w:rPr>
          <w:rFonts w:ascii="標楷體" w:eastAsia="標楷體" w:hAnsi="標楷體" w:hint="eastAsia"/>
          <w:color w:val="000000"/>
          <w:sz w:val="28"/>
          <w:szCs w:val="28"/>
        </w:rPr>
        <w:t>含中區培訓中心）</w:t>
      </w:r>
      <w:proofErr w:type="gramStart"/>
      <w:r w:rsidRPr="00986FAD">
        <w:rPr>
          <w:rFonts w:ascii="標楷體" w:eastAsia="標楷體" w:hAnsi="標楷體"/>
          <w:color w:val="000000"/>
          <w:sz w:val="28"/>
          <w:szCs w:val="28"/>
        </w:rPr>
        <w:t>及協訓班所</w:t>
      </w:r>
      <w:proofErr w:type="gramEnd"/>
      <w:r w:rsidRPr="00986FAD">
        <w:rPr>
          <w:rFonts w:ascii="標楷體" w:eastAsia="標楷體" w:hAnsi="標楷體"/>
          <w:color w:val="000000"/>
          <w:sz w:val="28"/>
          <w:szCs w:val="28"/>
        </w:rPr>
        <w:t>形象或聲譽。</w:t>
      </w:r>
    </w:p>
    <w:p w:rsidR="00C4295C" w:rsidRDefault="00C4295C">
      <w:pPr>
        <w:widowControl/>
        <w:rPr>
          <w:rFonts w:ascii="標楷體" w:eastAsia="標楷體" w:hAnsi="標楷體"/>
          <w:color w:val="000000"/>
          <w:sz w:val="28"/>
          <w:szCs w:val="28"/>
        </w:rPr>
      </w:pPr>
      <w:r>
        <w:rPr>
          <w:rFonts w:ascii="標楷體" w:eastAsia="標楷體" w:hAnsi="標楷體"/>
          <w:color w:val="000000"/>
          <w:sz w:val="28"/>
          <w:szCs w:val="28"/>
        </w:rPr>
        <w:lastRenderedPageBreak/>
        <w:br w:type="page"/>
      </w:r>
    </w:p>
    <w:p w:rsidR="00C4295C" w:rsidRPr="00C4295C" w:rsidRDefault="00C4295C" w:rsidP="00C4295C">
      <w:pPr>
        <w:spacing w:line="200" w:lineRule="exact"/>
        <w:jc w:val="both"/>
        <w:rPr>
          <w:rFonts w:ascii="標楷體" w:eastAsia="標楷體" w:hAnsi="標楷體"/>
          <w:b/>
          <w:color w:val="000000"/>
          <w:szCs w:val="32"/>
        </w:rPr>
      </w:pPr>
      <w:r w:rsidRPr="00C4295C">
        <w:rPr>
          <w:rFonts w:ascii="標楷體" w:eastAsia="標楷體" w:hAnsi="標楷體" w:hint="eastAsia"/>
          <w:b/>
          <w:color w:val="000000"/>
          <w:szCs w:val="32"/>
        </w:rPr>
        <w:lastRenderedPageBreak/>
        <w:t>附表</w:t>
      </w:r>
      <w:proofErr w:type="gramStart"/>
      <w:r w:rsidRPr="00C4295C">
        <w:rPr>
          <w:rFonts w:ascii="標楷體" w:eastAsia="標楷體" w:hAnsi="標楷體" w:hint="eastAsia"/>
          <w:b/>
          <w:color w:val="000000"/>
          <w:szCs w:val="32"/>
        </w:rPr>
        <w:t>一</w:t>
      </w:r>
      <w:proofErr w:type="gramEnd"/>
    </w:p>
    <w:p w:rsidR="00C4295C" w:rsidRPr="00C4295C" w:rsidRDefault="00C4295C" w:rsidP="00C4295C">
      <w:pPr>
        <w:spacing w:afterLines="50" w:after="180" w:line="400" w:lineRule="exact"/>
        <w:jc w:val="center"/>
        <w:rPr>
          <w:rFonts w:ascii="標楷體" w:eastAsia="標楷體" w:hAnsi="標楷體"/>
          <w:b/>
          <w:color w:val="000000"/>
          <w:sz w:val="28"/>
          <w:szCs w:val="28"/>
        </w:rPr>
      </w:pPr>
      <w:r w:rsidRPr="00C4295C">
        <w:rPr>
          <w:rFonts w:ascii="標楷體" w:eastAsia="標楷體" w:hAnsi="標楷體" w:hint="eastAsia"/>
          <w:b/>
          <w:color w:val="000000"/>
          <w:sz w:val="32"/>
          <w:szCs w:val="32"/>
        </w:rPr>
        <w:t>國家文官學院班務助理輔導員服務績效考核表</w:t>
      </w:r>
    </w:p>
    <w:tbl>
      <w:tblPr>
        <w:tblW w:w="9607" w:type="dxa"/>
        <w:jc w:val="center"/>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307"/>
        <w:gridCol w:w="574"/>
        <w:gridCol w:w="926"/>
        <w:gridCol w:w="636"/>
        <w:gridCol w:w="7"/>
        <w:gridCol w:w="1758"/>
        <w:gridCol w:w="1448"/>
        <w:gridCol w:w="165"/>
        <w:gridCol w:w="371"/>
        <w:gridCol w:w="512"/>
        <w:gridCol w:w="330"/>
        <w:gridCol w:w="536"/>
        <w:gridCol w:w="546"/>
        <w:gridCol w:w="536"/>
        <w:gridCol w:w="955"/>
      </w:tblGrid>
      <w:tr w:rsidR="00C4295C" w:rsidRPr="00C4295C" w:rsidTr="00466963">
        <w:trPr>
          <w:trHeight w:hRule="exact" w:val="454"/>
          <w:jc w:val="center"/>
        </w:trPr>
        <w:tc>
          <w:tcPr>
            <w:tcW w:w="4208" w:type="dxa"/>
            <w:gridSpan w:val="6"/>
            <w:vAlign w:val="center"/>
          </w:tcPr>
          <w:p w:rsidR="00C4295C" w:rsidRPr="00C4295C" w:rsidRDefault="00C4295C" w:rsidP="00466963">
            <w:pPr>
              <w:spacing w:line="200" w:lineRule="exact"/>
              <w:rPr>
                <w:rFonts w:ascii="標楷體" w:eastAsia="標楷體" w:hAnsi="標楷體"/>
                <w:color w:val="000000"/>
              </w:rPr>
            </w:pPr>
            <w:r w:rsidRPr="00C4295C">
              <w:rPr>
                <w:rFonts w:ascii="標楷體" w:eastAsia="標楷體" w:hAnsi="標楷體" w:hint="eastAsia"/>
                <w:color w:val="000000"/>
              </w:rPr>
              <w:t>服務機關：</w:t>
            </w:r>
          </w:p>
        </w:tc>
        <w:tc>
          <w:tcPr>
            <w:tcW w:w="5399" w:type="dxa"/>
            <w:gridSpan w:val="9"/>
            <w:vAlign w:val="center"/>
          </w:tcPr>
          <w:p w:rsidR="00C4295C" w:rsidRPr="00C4295C" w:rsidRDefault="00C4295C" w:rsidP="00466963">
            <w:pPr>
              <w:spacing w:line="200" w:lineRule="exact"/>
              <w:rPr>
                <w:rFonts w:ascii="標楷體" w:eastAsia="標楷體" w:hAnsi="標楷體"/>
                <w:color w:val="000000"/>
              </w:rPr>
            </w:pPr>
            <w:r w:rsidRPr="00C4295C">
              <w:rPr>
                <w:rFonts w:ascii="標楷體" w:eastAsia="標楷體" w:hAnsi="標楷體" w:hint="eastAsia"/>
                <w:color w:val="000000"/>
              </w:rPr>
              <w:t>班次：</w:t>
            </w:r>
          </w:p>
        </w:tc>
      </w:tr>
      <w:tr w:rsidR="00C4295C" w:rsidRPr="00C4295C" w:rsidTr="00466963">
        <w:trPr>
          <w:trHeight w:hRule="exact" w:val="454"/>
          <w:jc w:val="center"/>
        </w:trPr>
        <w:tc>
          <w:tcPr>
            <w:tcW w:w="4208" w:type="dxa"/>
            <w:gridSpan w:val="6"/>
            <w:vAlign w:val="center"/>
          </w:tcPr>
          <w:p w:rsidR="00C4295C" w:rsidRPr="00C4295C" w:rsidRDefault="00C4295C" w:rsidP="00466963">
            <w:pPr>
              <w:spacing w:line="200" w:lineRule="exact"/>
              <w:rPr>
                <w:rFonts w:ascii="標楷體" w:eastAsia="標楷體" w:hAnsi="標楷體"/>
                <w:color w:val="000000"/>
              </w:rPr>
            </w:pPr>
            <w:r w:rsidRPr="00C4295C">
              <w:rPr>
                <w:rFonts w:ascii="標楷體" w:eastAsia="標楷體" w:hAnsi="標楷體" w:hint="eastAsia"/>
                <w:color w:val="000000"/>
              </w:rPr>
              <w:t>姓名：</w:t>
            </w:r>
          </w:p>
        </w:tc>
        <w:tc>
          <w:tcPr>
            <w:tcW w:w="5399" w:type="dxa"/>
            <w:gridSpan w:val="9"/>
            <w:vAlign w:val="center"/>
          </w:tcPr>
          <w:p w:rsidR="00C4295C" w:rsidRPr="00C4295C" w:rsidRDefault="00C4295C" w:rsidP="00466963">
            <w:pPr>
              <w:spacing w:line="200" w:lineRule="exact"/>
              <w:rPr>
                <w:rFonts w:ascii="標楷體" w:eastAsia="標楷體" w:hAnsi="標楷體"/>
                <w:color w:val="000000"/>
              </w:rPr>
            </w:pPr>
            <w:r w:rsidRPr="00C4295C">
              <w:rPr>
                <w:rFonts w:ascii="標楷體" w:eastAsia="標楷體" w:hAnsi="標楷體" w:hint="eastAsia"/>
                <w:color w:val="000000"/>
              </w:rPr>
              <w:t>訓期：</w:t>
            </w:r>
          </w:p>
        </w:tc>
      </w:tr>
      <w:tr w:rsidR="00C4295C" w:rsidRPr="00C4295C" w:rsidTr="00466963">
        <w:trPr>
          <w:trHeight w:hRule="exact" w:val="454"/>
          <w:jc w:val="center"/>
        </w:trPr>
        <w:tc>
          <w:tcPr>
            <w:tcW w:w="1807" w:type="dxa"/>
            <w:gridSpan w:val="3"/>
            <w:vAlign w:val="center"/>
          </w:tcPr>
          <w:p w:rsidR="00C4295C" w:rsidRPr="00C4295C" w:rsidRDefault="00C4295C" w:rsidP="00466963">
            <w:pPr>
              <w:spacing w:line="200" w:lineRule="exact"/>
              <w:rPr>
                <w:rFonts w:ascii="標楷體" w:eastAsia="標楷體" w:hAnsi="標楷體"/>
                <w:color w:val="000000"/>
              </w:rPr>
            </w:pPr>
            <w:r w:rsidRPr="00C4295C">
              <w:rPr>
                <w:rFonts w:ascii="標楷體" w:eastAsia="標楷體" w:hAnsi="標楷體" w:hint="eastAsia"/>
                <w:color w:val="000000"/>
              </w:rPr>
              <w:t>應出勤日數：</w:t>
            </w:r>
          </w:p>
        </w:tc>
        <w:tc>
          <w:tcPr>
            <w:tcW w:w="2401" w:type="dxa"/>
            <w:gridSpan w:val="3"/>
            <w:vAlign w:val="center"/>
          </w:tcPr>
          <w:p w:rsidR="00C4295C" w:rsidRPr="00C4295C" w:rsidRDefault="00C4295C" w:rsidP="00466963">
            <w:pPr>
              <w:spacing w:line="200" w:lineRule="exact"/>
              <w:rPr>
                <w:rFonts w:ascii="標楷體" w:eastAsia="標楷體" w:hAnsi="標楷體"/>
                <w:color w:val="000000"/>
              </w:rPr>
            </w:pPr>
            <w:r w:rsidRPr="00C4295C">
              <w:rPr>
                <w:rFonts w:ascii="標楷體" w:eastAsia="標楷體" w:hAnsi="標楷體" w:hint="eastAsia"/>
                <w:color w:val="000000"/>
              </w:rPr>
              <w:t>請假日數：</w:t>
            </w:r>
          </w:p>
        </w:tc>
        <w:tc>
          <w:tcPr>
            <w:tcW w:w="5399" w:type="dxa"/>
            <w:gridSpan w:val="9"/>
            <w:vAlign w:val="center"/>
          </w:tcPr>
          <w:p w:rsidR="00C4295C" w:rsidRPr="00C4295C" w:rsidRDefault="00C4295C" w:rsidP="00466963">
            <w:pPr>
              <w:rPr>
                <w:rFonts w:ascii="標楷體" w:eastAsia="標楷體" w:hAnsi="標楷體"/>
                <w:color w:val="000000"/>
                <w:sz w:val="20"/>
                <w:szCs w:val="20"/>
              </w:rPr>
            </w:pPr>
            <w:r w:rsidRPr="00C4295C">
              <w:rPr>
                <w:rFonts w:ascii="標楷體" w:eastAsia="標楷體" w:hAnsi="標楷體" w:hint="eastAsia"/>
                <w:color w:val="000000"/>
              </w:rPr>
              <w:t>實際出勤日數：</w:t>
            </w:r>
          </w:p>
        </w:tc>
      </w:tr>
      <w:tr w:rsidR="00C4295C" w:rsidRPr="00C4295C" w:rsidTr="00466963">
        <w:trPr>
          <w:trHeight w:hRule="exact" w:val="454"/>
          <w:jc w:val="center"/>
        </w:trPr>
        <w:tc>
          <w:tcPr>
            <w:tcW w:w="1807" w:type="dxa"/>
            <w:gridSpan w:val="3"/>
            <w:vAlign w:val="center"/>
          </w:tcPr>
          <w:p w:rsidR="00C4295C" w:rsidRPr="00C4295C" w:rsidRDefault="00C4295C" w:rsidP="00466963">
            <w:pPr>
              <w:rPr>
                <w:rFonts w:ascii="標楷體" w:eastAsia="標楷體" w:hAnsi="標楷體"/>
                <w:color w:val="000000"/>
              </w:rPr>
            </w:pPr>
            <w:r w:rsidRPr="00C4295C">
              <w:rPr>
                <w:rFonts w:ascii="標楷體" w:eastAsia="標楷體" w:hAnsi="標楷體" w:hint="eastAsia"/>
                <w:color w:val="000000"/>
              </w:rPr>
              <w:t>同意再任□</w:t>
            </w:r>
          </w:p>
        </w:tc>
        <w:tc>
          <w:tcPr>
            <w:tcW w:w="2401" w:type="dxa"/>
            <w:gridSpan w:val="3"/>
            <w:vAlign w:val="center"/>
          </w:tcPr>
          <w:p w:rsidR="00C4295C" w:rsidRPr="00C4295C" w:rsidRDefault="00C4295C" w:rsidP="00466963">
            <w:pPr>
              <w:rPr>
                <w:rFonts w:ascii="標楷體" w:eastAsia="標楷體" w:hAnsi="標楷體"/>
                <w:color w:val="000000"/>
              </w:rPr>
            </w:pPr>
            <w:r w:rsidRPr="00C4295C">
              <w:rPr>
                <w:rFonts w:ascii="標楷體" w:eastAsia="標楷體" w:hAnsi="標楷體" w:hint="eastAsia"/>
                <w:color w:val="000000"/>
              </w:rPr>
              <w:t>無意再任□</w:t>
            </w:r>
          </w:p>
        </w:tc>
        <w:tc>
          <w:tcPr>
            <w:tcW w:w="2496" w:type="dxa"/>
            <w:gridSpan w:val="4"/>
            <w:vAlign w:val="center"/>
          </w:tcPr>
          <w:p w:rsidR="00C4295C" w:rsidRPr="00C4295C" w:rsidRDefault="00C4295C" w:rsidP="00466963">
            <w:pPr>
              <w:rPr>
                <w:rFonts w:ascii="標楷體" w:eastAsia="標楷體" w:hAnsi="標楷體"/>
                <w:color w:val="000000"/>
                <w:sz w:val="20"/>
                <w:szCs w:val="20"/>
              </w:rPr>
            </w:pPr>
            <w:r w:rsidRPr="00C4295C">
              <w:rPr>
                <w:rFonts w:ascii="標楷體" w:eastAsia="標楷體" w:hAnsi="標楷體" w:hint="eastAsia"/>
                <w:color w:val="000000"/>
              </w:rPr>
              <w:t>機關同意再任□</w:t>
            </w:r>
          </w:p>
        </w:tc>
        <w:tc>
          <w:tcPr>
            <w:tcW w:w="2903" w:type="dxa"/>
            <w:gridSpan w:val="5"/>
            <w:vAlign w:val="center"/>
          </w:tcPr>
          <w:p w:rsidR="00C4295C" w:rsidRPr="00C4295C" w:rsidRDefault="00C4295C" w:rsidP="00466963">
            <w:pPr>
              <w:rPr>
                <w:rFonts w:ascii="標楷體" w:eastAsia="標楷體" w:hAnsi="標楷體"/>
                <w:color w:val="000000"/>
                <w:sz w:val="20"/>
                <w:szCs w:val="20"/>
              </w:rPr>
            </w:pPr>
            <w:r w:rsidRPr="00C4295C">
              <w:rPr>
                <w:rFonts w:ascii="標楷體" w:eastAsia="標楷體" w:hAnsi="標楷體" w:hint="eastAsia"/>
                <w:color w:val="000000"/>
              </w:rPr>
              <w:t>機關不同意再任□</w:t>
            </w:r>
          </w:p>
        </w:tc>
      </w:tr>
      <w:tr w:rsidR="00C4295C" w:rsidRPr="00C4295C" w:rsidTr="00466963">
        <w:trPr>
          <w:trHeight w:val="239"/>
          <w:jc w:val="center"/>
        </w:trPr>
        <w:tc>
          <w:tcPr>
            <w:tcW w:w="307" w:type="dxa"/>
            <w:vMerge w:val="restart"/>
            <w:vAlign w:val="center"/>
          </w:tcPr>
          <w:p w:rsidR="00C4295C" w:rsidRPr="00C4295C" w:rsidRDefault="00C4295C" w:rsidP="00466963">
            <w:pPr>
              <w:spacing w:line="280" w:lineRule="exact"/>
              <w:jc w:val="center"/>
              <w:rPr>
                <w:rFonts w:ascii="標楷體" w:eastAsia="標楷體" w:hAnsi="標楷體"/>
                <w:b/>
                <w:color w:val="000000"/>
                <w:sz w:val="18"/>
              </w:rPr>
            </w:pPr>
            <w:r w:rsidRPr="00C4295C">
              <w:rPr>
                <w:rFonts w:ascii="標楷體" w:eastAsia="標楷體" w:hAnsi="標楷體"/>
                <w:b/>
                <w:color w:val="000000"/>
                <w:sz w:val="18"/>
              </w:rPr>
              <w:br w:type="page"/>
            </w:r>
            <w:r w:rsidRPr="00C4295C">
              <w:rPr>
                <w:rFonts w:ascii="標楷體" w:eastAsia="標楷體" w:hAnsi="標楷體" w:hint="eastAsia"/>
                <w:b/>
                <w:color w:val="000000"/>
                <w:sz w:val="18"/>
              </w:rPr>
              <w:t>項次</w:t>
            </w:r>
          </w:p>
        </w:tc>
        <w:tc>
          <w:tcPr>
            <w:tcW w:w="574" w:type="dxa"/>
            <w:vMerge w:val="restart"/>
            <w:vAlign w:val="center"/>
          </w:tcPr>
          <w:p w:rsidR="00C4295C" w:rsidRPr="00C4295C" w:rsidRDefault="00C4295C" w:rsidP="00466963">
            <w:pPr>
              <w:spacing w:line="280" w:lineRule="exact"/>
              <w:jc w:val="center"/>
              <w:rPr>
                <w:rFonts w:ascii="標楷體" w:eastAsia="標楷體" w:hAnsi="標楷體"/>
                <w:b/>
                <w:color w:val="000000"/>
                <w:sz w:val="18"/>
              </w:rPr>
            </w:pPr>
            <w:r w:rsidRPr="00C4295C">
              <w:rPr>
                <w:rFonts w:ascii="標楷體" w:eastAsia="標楷體" w:hAnsi="標楷體" w:hint="eastAsia"/>
                <w:b/>
                <w:color w:val="000000"/>
                <w:sz w:val="18"/>
              </w:rPr>
              <w:t>考核</w:t>
            </w:r>
          </w:p>
          <w:p w:rsidR="00C4295C" w:rsidRPr="00C4295C" w:rsidRDefault="00C4295C" w:rsidP="00466963">
            <w:pPr>
              <w:spacing w:line="280" w:lineRule="exact"/>
              <w:jc w:val="center"/>
              <w:rPr>
                <w:rFonts w:ascii="標楷體" w:eastAsia="標楷體" w:hAnsi="標楷體"/>
                <w:b/>
                <w:color w:val="000000"/>
                <w:sz w:val="18"/>
              </w:rPr>
            </w:pPr>
            <w:r w:rsidRPr="00C4295C">
              <w:rPr>
                <w:rFonts w:ascii="標楷體" w:eastAsia="標楷體" w:hAnsi="標楷體" w:hint="eastAsia"/>
                <w:b/>
                <w:color w:val="000000"/>
                <w:sz w:val="18"/>
              </w:rPr>
              <w:t>項目</w:t>
            </w:r>
          </w:p>
        </w:tc>
        <w:tc>
          <w:tcPr>
            <w:tcW w:w="5311" w:type="dxa"/>
            <w:gridSpan w:val="7"/>
            <w:vMerge w:val="restart"/>
            <w:vAlign w:val="center"/>
          </w:tcPr>
          <w:p w:rsidR="00C4295C" w:rsidRPr="00C4295C" w:rsidRDefault="00C4295C" w:rsidP="00466963">
            <w:pPr>
              <w:spacing w:line="280" w:lineRule="exact"/>
              <w:jc w:val="center"/>
              <w:rPr>
                <w:rFonts w:ascii="標楷體" w:eastAsia="標楷體" w:hAnsi="標楷體"/>
                <w:b/>
                <w:color w:val="000000"/>
                <w:sz w:val="18"/>
              </w:rPr>
            </w:pPr>
            <w:r w:rsidRPr="00C4295C">
              <w:rPr>
                <w:rFonts w:ascii="標楷體" w:eastAsia="標楷體" w:hAnsi="標楷體" w:hint="eastAsia"/>
                <w:b/>
                <w:color w:val="000000"/>
                <w:sz w:val="18"/>
              </w:rPr>
              <w:t>考</w:t>
            </w:r>
            <w:r w:rsidRPr="00C4295C">
              <w:rPr>
                <w:rFonts w:ascii="標楷體" w:eastAsia="標楷體" w:hAnsi="標楷體"/>
                <w:b/>
                <w:color w:val="000000"/>
                <w:sz w:val="18"/>
              </w:rPr>
              <w:t xml:space="preserve">  </w:t>
            </w:r>
            <w:r w:rsidRPr="00C4295C">
              <w:rPr>
                <w:rFonts w:ascii="標楷體" w:eastAsia="標楷體" w:hAnsi="標楷體" w:hint="eastAsia"/>
                <w:b/>
                <w:color w:val="000000"/>
                <w:sz w:val="18"/>
              </w:rPr>
              <w:t>核</w:t>
            </w:r>
            <w:r w:rsidRPr="00C4295C">
              <w:rPr>
                <w:rFonts w:ascii="標楷體" w:eastAsia="標楷體" w:hAnsi="標楷體"/>
                <w:b/>
                <w:color w:val="000000"/>
                <w:sz w:val="18"/>
              </w:rPr>
              <w:t xml:space="preserve">  </w:t>
            </w:r>
            <w:r w:rsidRPr="00C4295C">
              <w:rPr>
                <w:rFonts w:ascii="標楷體" w:eastAsia="標楷體" w:hAnsi="標楷體" w:hint="eastAsia"/>
                <w:b/>
                <w:color w:val="000000"/>
                <w:sz w:val="18"/>
              </w:rPr>
              <w:t>標</w:t>
            </w:r>
            <w:r w:rsidRPr="00C4295C">
              <w:rPr>
                <w:rFonts w:ascii="標楷體" w:eastAsia="標楷體" w:hAnsi="標楷體"/>
                <w:b/>
                <w:color w:val="000000"/>
                <w:sz w:val="18"/>
              </w:rPr>
              <w:t xml:space="preserve">  </w:t>
            </w:r>
            <w:proofErr w:type="gramStart"/>
            <w:r w:rsidRPr="00C4295C">
              <w:rPr>
                <w:rFonts w:ascii="標楷體" w:eastAsia="標楷體" w:hAnsi="標楷體" w:hint="eastAsia"/>
                <w:b/>
                <w:color w:val="000000"/>
                <w:sz w:val="18"/>
              </w:rPr>
              <w:t>準</w:t>
            </w:r>
            <w:proofErr w:type="gramEnd"/>
            <w:r w:rsidRPr="00C4295C">
              <w:rPr>
                <w:rFonts w:ascii="標楷體" w:eastAsia="標楷體" w:hAnsi="標楷體"/>
                <w:b/>
                <w:color w:val="000000"/>
                <w:sz w:val="18"/>
              </w:rPr>
              <w:t xml:space="preserve">  </w:t>
            </w:r>
            <w:r w:rsidRPr="00C4295C">
              <w:rPr>
                <w:rFonts w:ascii="標楷體" w:eastAsia="標楷體" w:hAnsi="標楷體" w:hint="eastAsia"/>
                <w:b/>
                <w:color w:val="000000"/>
                <w:sz w:val="18"/>
              </w:rPr>
              <w:t>內</w:t>
            </w:r>
            <w:r w:rsidRPr="00C4295C">
              <w:rPr>
                <w:rFonts w:ascii="標楷體" w:eastAsia="標楷體" w:hAnsi="標楷體"/>
                <w:b/>
                <w:color w:val="000000"/>
                <w:sz w:val="18"/>
              </w:rPr>
              <w:t xml:space="preserve">  </w:t>
            </w:r>
            <w:r w:rsidRPr="00C4295C">
              <w:rPr>
                <w:rFonts w:ascii="標楷體" w:eastAsia="標楷體" w:hAnsi="標楷體" w:hint="eastAsia"/>
                <w:b/>
                <w:color w:val="000000"/>
                <w:sz w:val="18"/>
              </w:rPr>
              <w:t>容</w:t>
            </w:r>
          </w:p>
        </w:tc>
        <w:tc>
          <w:tcPr>
            <w:tcW w:w="1378" w:type="dxa"/>
            <w:gridSpan w:val="3"/>
            <w:vAlign w:val="center"/>
          </w:tcPr>
          <w:p w:rsidR="00C4295C" w:rsidRPr="00C4295C" w:rsidRDefault="00C4295C" w:rsidP="00466963">
            <w:pPr>
              <w:spacing w:line="200" w:lineRule="exact"/>
              <w:jc w:val="center"/>
              <w:rPr>
                <w:rFonts w:ascii="標楷體" w:eastAsia="標楷體" w:hAnsi="標楷體"/>
                <w:b/>
                <w:color w:val="000000"/>
                <w:sz w:val="18"/>
                <w:szCs w:val="16"/>
              </w:rPr>
            </w:pPr>
            <w:r w:rsidRPr="00C4295C">
              <w:rPr>
                <w:rFonts w:ascii="標楷體" w:eastAsia="標楷體" w:hAnsi="標楷體" w:hint="eastAsia"/>
                <w:b/>
                <w:color w:val="000000"/>
                <w:sz w:val="18"/>
                <w:szCs w:val="16"/>
              </w:rPr>
              <w:t>助理輔導員自評</w:t>
            </w:r>
          </w:p>
        </w:tc>
        <w:tc>
          <w:tcPr>
            <w:tcW w:w="1082" w:type="dxa"/>
            <w:gridSpan w:val="2"/>
            <w:vAlign w:val="center"/>
          </w:tcPr>
          <w:p w:rsidR="00C4295C" w:rsidRPr="00C4295C" w:rsidRDefault="00C4295C" w:rsidP="00466963">
            <w:pPr>
              <w:spacing w:line="200" w:lineRule="exact"/>
              <w:jc w:val="center"/>
              <w:rPr>
                <w:rFonts w:ascii="標楷體" w:eastAsia="標楷體" w:hAnsi="標楷體"/>
                <w:b/>
                <w:color w:val="000000"/>
                <w:sz w:val="18"/>
                <w:szCs w:val="16"/>
              </w:rPr>
            </w:pPr>
            <w:r w:rsidRPr="00C4295C">
              <w:rPr>
                <w:rFonts w:ascii="標楷體" w:eastAsia="標楷體" w:hAnsi="標楷體" w:hint="eastAsia"/>
                <w:b/>
                <w:color w:val="000000"/>
                <w:sz w:val="18"/>
                <w:szCs w:val="16"/>
              </w:rPr>
              <w:t>輔導員考核</w:t>
            </w:r>
          </w:p>
        </w:tc>
        <w:tc>
          <w:tcPr>
            <w:tcW w:w="955" w:type="dxa"/>
            <w:vAlign w:val="center"/>
          </w:tcPr>
          <w:p w:rsidR="00C4295C" w:rsidRPr="00C4295C" w:rsidRDefault="00C4295C" w:rsidP="00466963">
            <w:pPr>
              <w:spacing w:line="200" w:lineRule="exact"/>
              <w:jc w:val="center"/>
              <w:rPr>
                <w:rFonts w:ascii="標楷體" w:eastAsia="標楷體" w:hAnsi="標楷體"/>
                <w:b/>
                <w:color w:val="000000"/>
                <w:sz w:val="18"/>
                <w:szCs w:val="16"/>
              </w:rPr>
            </w:pPr>
            <w:r w:rsidRPr="00C4295C">
              <w:rPr>
                <w:rFonts w:ascii="標楷體" w:eastAsia="標楷體" w:hAnsi="標楷體" w:hint="eastAsia"/>
                <w:b/>
                <w:color w:val="000000"/>
                <w:sz w:val="18"/>
                <w:szCs w:val="16"/>
              </w:rPr>
              <w:t>主管考核</w:t>
            </w:r>
          </w:p>
        </w:tc>
      </w:tr>
      <w:tr w:rsidR="00C4295C" w:rsidRPr="00C4295C" w:rsidTr="00466963">
        <w:trPr>
          <w:trHeight w:val="505"/>
          <w:jc w:val="center"/>
        </w:trPr>
        <w:tc>
          <w:tcPr>
            <w:tcW w:w="307" w:type="dxa"/>
            <w:vMerge/>
            <w:vAlign w:val="center"/>
          </w:tcPr>
          <w:p w:rsidR="00C4295C" w:rsidRPr="00C4295C" w:rsidRDefault="00C4295C" w:rsidP="00466963">
            <w:pPr>
              <w:spacing w:line="280" w:lineRule="exact"/>
              <w:jc w:val="center"/>
              <w:rPr>
                <w:rFonts w:ascii="標楷體" w:eastAsia="標楷體" w:hAnsi="標楷體"/>
                <w:b/>
                <w:color w:val="000000"/>
              </w:rPr>
            </w:pPr>
          </w:p>
        </w:tc>
        <w:tc>
          <w:tcPr>
            <w:tcW w:w="574" w:type="dxa"/>
            <w:vMerge/>
            <w:vAlign w:val="center"/>
          </w:tcPr>
          <w:p w:rsidR="00C4295C" w:rsidRPr="00C4295C" w:rsidRDefault="00C4295C" w:rsidP="00466963">
            <w:pPr>
              <w:spacing w:line="280" w:lineRule="exact"/>
              <w:jc w:val="center"/>
              <w:rPr>
                <w:rFonts w:ascii="標楷體" w:eastAsia="標楷體" w:hAnsi="標楷體"/>
                <w:b/>
                <w:color w:val="000000"/>
              </w:rPr>
            </w:pPr>
          </w:p>
        </w:tc>
        <w:tc>
          <w:tcPr>
            <w:tcW w:w="5311" w:type="dxa"/>
            <w:gridSpan w:val="7"/>
            <w:vMerge/>
            <w:vAlign w:val="center"/>
          </w:tcPr>
          <w:p w:rsidR="00C4295C" w:rsidRPr="00C4295C" w:rsidRDefault="00C4295C" w:rsidP="00466963">
            <w:pPr>
              <w:spacing w:line="280" w:lineRule="exact"/>
              <w:jc w:val="center"/>
              <w:rPr>
                <w:rFonts w:ascii="標楷體" w:eastAsia="標楷體" w:hAnsi="標楷體"/>
                <w:b/>
                <w:color w:val="000000"/>
              </w:rPr>
            </w:pPr>
          </w:p>
        </w:tc>
        <w:tc>
          <w:tcPr>
            <w:tcW w:w="3415" w:type="dxa"/>
            <w:gridSpan w:val="6"/>
            <w:vAlign w:val="center"/>
          </w:tcPr>
          <w:p w:rsidR="00C4295C" w:rsidRPr="00C4295C" w:rsidRDefault="00C4295C" w:rsidP="00466963">
            <w:pPr>
              <w:spacing w:line="200" w:lineRule="exact"/>
              <w:jc w:val="center"/>
              <w:rPr>
                <w:rFonts w:ascii="標楷體" w:eastAsia="標楷體" w:hAnsi="標楷體"/>
                <w:b/>
                <w:color w:val="000000"/>
                <w:sz w:val="20"/>
                <w:szCs w:val="20"/>
              </w:rPr>
            </w:pPr>
            <w:r w:rsidRPr="00C4295C">
              <w:rPr>
                <w:rFonts w:ascii="標楷體" w:eastAsia="標楷體" w:hAnsi="標楷體"/>
                <w:b/>
                <w:color w:val="000000"/>
                <w:sz w:val="20"/>
                <w:szCs w:val="20"/>
              </w:rPr>
              <w:t>(1</w:t>
            </w:r>
            <w:r w:rsidRPr="00C4295C">
              <w:rPr>
                <w:rFonts w:ascii="標楷體" w:eastAsia="標楷體" w:hAnsi="標楷體" w:hint="eastAsia"/>
                <w:b/>
                <w:color w:val="000000"/>
                <w:sz w:val="20"/>
                <w:szCs w:val="20"/>
              </w:rPr>
              <w:t>至</w:t>
            </w:r>
            <w:r w:rsidRPr="00C4295C">
              <w:rPr>
                <w:rFonts w:ascii="標楷體" w:eastAsia="標楷體" w:hAnsi="標楷體"/>
                <w:b/>
                <w:color w:val="000000"/>
                <w:sz w:val="20"/>
                <w:szCs w:val="20"/>
              </w:rPr>
              <w:t>5</w:t>
            </w:r>
            <w:r w:rsidRPr="00C4295C">
              <w:rPr>
                <w:rFonts w:ascii="標楷體" w:eastAsia="標楷體" w:hAnsi="標楷體" w:hint="eastAsia"/>
                <w:b/>
                <w:color w:val="000000"/>
                <w:sz w:val="20"/>
                <w:szCs w:val="20"/>
              </w:rPr>
              <w:t>分</w:t>
            </w:r>
            <w:r w:rsidRPr="00C4295C">
              <w:rPr>
                <w:rFonts w:ascii="標楷體" w:eastAsia="標楷體" w:hAnsi="標楷體"/>
                <w:b/>
                <w:color w:val="000000"/>
                <w:sz w:val="20"/>
                <w:szCs w:val="20"/>
              </w:rPr>
              <w:t>)</w:t>
            </w:r>
          </w:p>
          <w:p w:rsidR="00C4295C" w:rsidRPr="00C4295C" w:rsidRDefault="00C4295C" w:rsidP="00466963">
            <w:pPr>
              <w:spacing w:line="200" w:lineRule="exact"/>
              <w:jc w:val="center"/>
              <w:rPr>
                <w:rFonts w:ascii="標楷體" w:eastAsia="標楷體" w:hAnsi="標楷體"/>
                <w:b/>
                <w:color w:val="000000"/>
                <w:sz w:val="20"/>
                <w:szCs w:val="20"/>
              </w:rPr>
            </w:pPr>
            <w:r w:rsidRPr="00C4295C">
              <w:rPr>
                <w:rFonts w:ascii="標楷體" w:eastAsia="標楷體" w:hAnsi="標楷體" w:hint="eastAsia"/>
                <w:b/>
                <w:color w:val="000000"/>
                <w:sz w:val="20"/>
                <w:szCs w:val="20"/>
              </w:rPr>
              <w:t>配分及加權請參閱背面填表說明</w:t>
            </w:r>
          </w:p>
        </w:tc>
      </w:tr>
      <w:tr w:rsidR="00C4295C" w:rsidRPr="00C4295C" w:rsidTr="00466963">
        <w:trPr>
          <w:trHeight w:hRule="exact" w:val="369"/>
          <w:jc w:val="center"/>
        </w:trPr>
        <w:tc>
          <w:tcPr>
            <w:tcW w:w="307" w:type="dxa"/>
            <w:vMerge w:val="restart"/>
            <w:vAlign w:val="center"/>
          </w:tcPr>
          <w:p w:rsidR="00C4295C" w:rsidRPr="00C4295C" w:rsidRDefault="00C4295C" w:rsidP="00466963">
            <w:pPr>
              <w:spacing w:line="400" w:lineRule="exact"/>
              <w:jc w:val="center"/>
              <w:rPr>
                <w:rFonts w:ascii="標楷體" w:eastAsia="標楷體" w:hAnsi="標楷體"/>
                <w:color w:val="000000"/>
                <w:w w:val="50"/>
              </w:rPr>
            </w:pPr>
            <w:r w:rsidRPr="00C4295C">
              <w:rPr>
                <w:rFonts w:ascii="標楷體" w:eastAsia="標楷體" w:hAnsi="標楷體"/>
                <w:color w:val="000000"/>
                <w:w w:val="50"/>
              </w:rPr>
              <w:t>1</w:t>
            </w:r>
          </w:p>
        </w:tc>
        <w:tc>
          <w:tcPr>
            <w:tcW w:w="574" w:type="dxa"/>
            <w:vMerge w:val="restart"/>
            <w:vAlign w:val="center"/>
          </w:tcPr>
          <w:p w:rsidR="00C4295C" w:rsidRPr="00C4295C" w:rsidRDefault="00C4295C" w:rsidP="00466963">
            <w:pPr>
              <w:spacing w:line="280" w:lineRule="exact"/>
              <w:jc w:val="center"/>
              <w:rPr>
                <w:rFonts w:ascii="標楷體" w:eastAsia="標楷體" w:hAnsi="標楷體"/>
                <w:color w:val="000000"/>
                <w:sz w:val="22"/>
              </w:rPr>
            </w:pPr>
            <w:r w:rsidRPr="00C4295C">
              <w:rPr>
                <w:rFonts w:ascii="標楷體" w:eastAsia="標楷體" w:hAnsi="標楷體" w:hint="eastAsia"/>
                <w:color w:val="000000"/>
                <w:sz w:val="22"/>
              </w:rPr>
              <w:t>工作表現</w:t>
            </w:r>
          </w:p>
          <w:p w:rsidR="00C4295C" w:rsidRPr="00C4295C" w:rsidRDefault="00C4295C" w:rsidP="00466963">
            <w:pPr>
              <w:spacing w:line="280" w:lineRule="exact"/>
              <w:jc w:val="center"/>
              <w:rPr>
                <w:rFonts w:ascii="標楷體" w:eastAsia="標楷體" w:hAnsi="標楷體"/>
                <w:color w:val="000000"/>
                <w:w w:val="80"/>
              </w:rPr>
            </w:pPr>
            <w:r w:rsidRPr="00C4295C">
              <w:rPr>
                <w:rFonts w:ascii="標楷體" w:eastAsia="標楷體" w:hAnsi="標楷體"/>
                <w:color w:val="000000"/>
                <w:w w:val="80"/>
                <w:sz w:val="22"/>
              </w:rPr>
              <w:t>(70%)</w:t>
            </w:r>
          </w:p>
        </w:tc>
        <w:tc>
          <w:tcPr>
            <w:tcW w:w="5311" w:type="dxa"/>
            <w:gridSpan w:val="7"/>
            <w:vAlign w:val="center"/>
          </w:tcPr>
          <w:p w:rsidR="00C4295C" w:rsidRPr="00C4295C" w:rsidRDefault="00C4295C" w:rsidP="00466963">
            <w:pPr>
              <w:spacing w:line="280" w:lineRule="exact"/>
              <w:ind w:left="132" w:hangingChars="60" w:hanging="132"/>
              <w:jc w:val="both"/>
              <w:rPr>
                <w:rFonts w:ascii="標楷體" w:eastAsia="標楷體" w:hAnsi="標楷體"/>
                <w:sz w:val="22"/>
              </w:rPr>
            </w:pPr>
            <w:r w:rsidRPr="00C4295C">
              <w:rPr>
                <w:rFonts w:ascii="標楷體" w:eastAsia="標楷體" w:hAnsi="標楷體"/>
                <w:sz w:val="22"/>
              </w:rPr>
              <w:t>1.</w:t>
            </w:r>
            <w:r w:rsidRPr="00C4295C">
              <w:rPr>
                <w:rFonts w:ascii="標楷體" w:eastAsia="標楷體" w:hAnsi="標楷體" w:cs="Arial"/>
                <w:sz w:val="22"/>
              </w:rPr>
              <w:t>登錄</w:t>
            </w:r>
            <w:r w:rsidR="00736DAC">
              <w:rPr>
                <w:rFonts w:ascii="標楷體" w:eastAsia="標楷體" w:hAnsi="標楷體" w:cs="Arial" w:hint="eastAsia"/>
                <w:sz w:val="22"/>
              </w:rPr>
              <w:t>受訓人員</w:t>
            </w:r>
            <w:r w:rsidRPr="00C4295C">
              <w:rPr>
                <w:rFonts w:ascii="標楷體" w:eastAsia="標楷體" w:hAnsi="標楷體" w:cs="Arial"/>
                <w:sz w:val="22"/>
              </w:rPr>
              <w:t>簽到及資料</w:t>
            </w:r>
            <w:r w:rsidRPr="00C4295C">
              <w:rPr>
                <w:rFonts w:ascii="標楷體" w:eastAsia="標楷體" w:hAnsi="標楷體" w:cs="Arial" w:hint="eastAsia"/>
                <w:sz w:val="22"/>
              </w:rPr>
              <w:t>等事宜。</w:t>
            </w:r>
          </w:p>
        </w:tc>
        <w:tc>
          <w:tcPr>
            <w:tcW w:w="1378" w:type="dxa"/>
            <w:gridSpan w:val="3"/>
          </w:tcPr>
          <w:p w:rsidR="00C4295C" w:rsidRPr="00C4295C" w:rsidRDefault="00C4295C" w:rsidP="00466963">
            <w:pPr>
              <w:spacing w:line="240" w:lineRule="atLeast"/>
              <w:jc w:val="center"/>
              <w:rPr>
                <w:rFonts w:ascii="標楷體" w:eastAsia="標楷體" w:hAnsi="標楷體"/>
                <w:color w:val="000000"/>
              </w:rPr>
            </w:pPr>
          </w:p>
        </w:tc>
        <w:tc>
          <w:tcPr>
            <w:tcW w:w="1082" w:type="dxa"/>
            <w:gridSpan w:val="2"/>
          </w:tcPr>
          <w:p w:rsidR="00C4295C" w:rsidRPr="00C4295C" w:rsidRDefault="00C4295C" w:rsidP="00466963">
            <w:pPr>
              <w:spacing w:line="240" w:lineRule="atLeast"/>
              <w:jc w:val="center"/>
              <w:rPr>
                <w:rFonts w:ascii="標楷體" w:eastAsia="標楷體" w:hAnsi="標楷體"/>
                <w:color w:val="000000"/>
              </w:rPr>
            </w:pPr>
          </w:p>
        </w:tc>
        <w:tc>
          <w:tcPr>
            <w:tcW w:w="955" w:type="dxa"/>
          </w:tcPr>
          <w:p w:rsidR="00C4295C" w:rsidRPr="00C4295C" w:rsidRDefault="00C4295C" w:rsidP="00466963">
            <w:pPr>
              <w:spacing w:line="240" w:lineRule="atLeast"/>
              <w:jc w:val="center"/>
              <w:rPr>
                <w:rFonts w:ascii="標楷體" w:eastAsia="標楷體" w:hAnsi="標楷體"/>
                <w:color w:val="000000"/>
              </w:rPr>
            </w:pPr>
          </w:p>
        </w:tc>
      </w:tr>
      <w:tr w:rsidR="00C4295C" w:rsidRPr="00C4295C" w:rsidTr="00466963">
        <w:trPr>
          <w:trHeight w:hRule="exact" w:val="369"/>
          <w:jc w:val="center"/>
        </w:trPr>
        <w:tc>
          <w:tcPr>
            <w:tcW w:w="307" w:type="dxa"/>
            <w:vMerge/>
            <w:vAlign w:val="center"/>
          </w:tcPr>
          <w:p w:rsidR="00C4295C" w:rsidRPr="00C4295C" w:rsidRDefault="00C4295C" w:rsidP="00466963">
            <w:pPr>
              <w:spacing w:line="400" w:lineRule="exact"/>
              <w:jc w:val="center"/>
              <w:rPr>
                <w:rFonts w:ascii="標楷體" w:eastAsia="標楷體" w:hAnsi="標楷體"/>
                <w:color w:val="000000"/>
                <w:w w:val="50"/>
              </w:rPr>
            </w:pPr>
          </w:p>
        </w:tc>
        <w:tc>
          <w:tcPr>
            <w:tcW w:w="574" w:type="dxa"/>
            <w:vMerge/>
            <w:vAlign w:val="center"/>
          </w:tcPr>
          <w:p w:rsidR="00C4295C" w:rsidRPr="00C4295C" w:rsidRDefault="00C4295C" w:rsidP="00466963">
            <w:pPr>
              <w:spacing w:line="280" w:lineRule="exact"/>
              <w:jc w:val="center"/>
              <w:rPr>
                <w:rFonts w:ascii="標楷體" w:eastAsia="標楷體" w:hAnsi="標楷體"/>
                <w:color w:val="000000"/>
              </w:rPr>
            </w:pPr>
          </w:p>
        </w:tc>
        <w:tc>
          <w:tcPr>
            <w:tcW w:w="5311" w:type="dxa"/>
            <w:gridSpan w:val="7"/>
            <w:vAlign w:val="center"/>
          </w:tcPr>
          <w:p w:rsidR="00C4295C" w:rsidRPr="00C4295C" w:rsidRDefault="00C4295C" w:rsidP="00466963">
            <w:pPr>
              <w:spacing w:line="280" w:lineRule="exact"/>
              <w:ind w:left="132" w:hangingChars="60" w:hanging="132"/>
              <w:jc w:val="both"/>
              <w:rPr>
                <w:rFonts w:ascii="標楷體" w:eastAsia="標楷體" w:hAnsi="標楷體"/>
                <w:sz w:val="22"/>
              </w:rPr>
            </w:pPr>
            <w:r w:rsidRPr="00C4295C">
              <w:rPr>
                <w:rFonts w:ascii="標楷體" w:eastAsia="標楷體" w:hAnsi="標楷體"/>
                <w:sz w:val="22"/>
              </w:rPr>
              <w:t>2.</w:t>
            </w:r>
            <w:r w:rsidRPr="00C4295C">
              <w:rPr>
                <w:rFonts w:ascii="標楷體" w:eastAsia="標楷體" w:hAnsi="標楷體" w:cs="Arial"/>
                <w:sz w:val="22"/>
              </w:rPr>
              <w:t>引導</w:t>
            </w:r>
            <w:r w:rsidR="00736DAC">
              <w:rPr>
                <w:rFonts w:ascii="標楷體" w:eastAsia="標楷體" w:hAnsi="標楷體" w:cs="Arial" w:hint="eastAsia"/>
                <w:sz w:val="22"/>
              </w:rPr>
              <w:t>受訓人員</w:t>
            </w:r>
            <w:r w:rsidRPr="00C4295C">
              <w:rPr>
                <w:rFonts w:ascii="標楷體" w:eastAsia="標楷體" w:hAnsi="標楷體" w:cs="Arial" w:hint="eastAsia"/>
                <w:sz w:val="22"/>
              </w:rPr>
              <w:t>準時到</w:t>
            </w:r>
            <w:r w:rsidRPr="00C4295C">
              <w:rPr>
                <w:rFonts w:ascii="標楷體" w:eastAsia="標楷體" w:hAnsi="標楷體" w:cs="Arial"/>
                <w:sz w:val="22"/>
              </w:rPr>
              <w:t>課</w:t>
            </w:r>
            <w:r w:rsidRPr="00C4295C">
              <w:rPr>
                <w:rFonts w:ascii="標楷體" w:eastAsia="標楷體" w:hAnsi="標楷體" w:cs="Arial" w:hint="eastAsia"/>
                <w:sz w:val="22"/>
              </w:rPr>
              <w:t>。</w:t>
            </w:r>
          </w:p>
        </w:tc>
        <w:tc>
          <w:tcPr>
            <w:tcW w:w="1378" w:type="dxa"/>
            <w:gridSpan w:val="3"/>
          </w:tcPr>
          <w:p w:rsidR="00C4295C" w:rsidRPr="00C4295C" w:rsidRDefault="00C4295C" w:rsidP="00466963">
            <w:pPr>
              <w:spacing w:line="240" w:lineRule="atLeast"/>
              <w:jc w:val="center"/>
              <w:rPr>
                <w:rFonts w:ascii="標楷體" w:eastAsia="標楷體" w:hAnsi="標楷體"/>
                <w:color w:val="000000"/>
              </w:rPr>
            </w:pPr>
          </w:p>
        </w:tc>
        <w:tc>
          <w:tcPr>
            <w:tcW w:w="1082" w:type="dxa"/>
            <w:gridSpan w:val="2"/>
          </w:tcPr>
          <w:p w:rsidR="00C4295C" w:rsidRPr="00C4295C" w:rsidRDefault="00C4295C" w:rsidP="00466963">
            <w:pPr>
              <w:spacing w:line="240" w:lineRule="atLeast"/>
              <w:jc w:val="center"/>
              <w:rPr>
                <w:rFonts w:ascii="標楷體" w:eastAsia="標楷體" w:hAnsi="標楷體"/>
                <w:color w:val="000000"/>
              </w:rPr>
            </w:pPr>
          </w:p>
        </w:tc>
        <w:tc>
          <w:tcPr>
            <w:tcW w:w="955" w:type="dxa"/>
          </w:tcPr>
          <w:p w:rsidR="00C4295C" w:rsidRPr="00C4295C" w:rsidRDefault="00C4295C" w:rsidP="00466963">
            <w:pPr>
              <w:spacing w:line="240" w:lineRule="atLeast"/>
              <w:jc w:val="center"/>
              <w:rPr>
                <w:rFonts w:ascii="標楷體" w:eastAsia="標楷體" w:hAnsi="標楷體"/>
                <w:color w:val="000000"/>
              </w:rPr>
            </w:pPr>
          </w:p>
        </w:tc>
      </w:tr>
      <w:tr w:rsidR="00C4295C" w:rsidRPr="00C4295C" w:rsidTr="00466963">
        <w:trPr>
          <w:trHeight w:hRule="exact" w:val="369"/>
          <w:jc w:val="center"/>
        </w:trPr>
        <w:tc>
          <w:tcPr>
            <w:tcW w:w="307" w:type="dxa"/>
            <w:vMerge/>
            <w:vAlign w:val="center"/>
          </w:tcPr>
          <w:p w:rsidR="00C4295C" w:rsidRPr="00C4295C" w:rsidRDefault="00C4295C" w:rsidP="00466963">
            <w:pPr>
              <w:spacing w:line="400" w:lineRule="exact"/>
              <w:jc w:val="center"/>
              <w:rPr>
                <w:rFonts w:ascii="標楷體" w:eastAsia="標楷體" w:hAnsi="標楷體"/>
                <w:color w:val="000000"/>
                <w:w w:val="50"/>
              </w:rPr>
            </w:pPr>
          </w:p>
        </w:tc>
        <w:tc>
          <w:tcPr>
            <w:tcW w:w="574" w:type="dxa"/>
            <w:vMerge/>
            <w:vAlign w:val="center"/>
          </w:tcPr>
          <w:p w:rsidR="00C4295C" w:rsidRPr="00C4295C" w:rsidRDefault="00C4295C" w:rsidP="00466963">
            <w:pPr>
              <w:spacing w:line="280" w:lineRule="exact"/>
              <w:jc w:val="center"/>
              <w:rPr>
                <w:rFonts w:ascii="標楷體" w:eastAsia="標楷體" w:hAnsi="標楷體"/>
                <w:color w:val="000000"/>
              </w:rPr>
            </w:pPr>
          </w:p>
        </w:tc>
        <w:tc>
          <w:tcPr>
            <w:tcW w:w="5311" w:type="dxa"/>
            <w:gridSpan w:val="7"/>
            <w:vAlign w:val="center"/>
          </w:tcPr>
          <w:p w:rsidR="00C4295C" w:rsidRPr="00C4295C" w:rsidRDefault="00C4295C" w:rsidP="00466963">
            <w:pPr>
              <w:spacing w:line="280" w:lineRule="exact"/>
              <w:ind w:left="132" w:hangingChars="60" w:hanging="132"/>
              <w:jc w:val="both"/>
              <w:rPr>
                <w:rFonts w:ascii="標楷體" w:eastAsia="標楷體" w:hAnsi="標楷體"/>
                <w:sz w:val="22"/>
              </w:rPr>
            </w:pPr>
            <w:r w:rsidRPr="00C4295C">
              <w:rPr>
                <w:rFonts w:ascii="標楷體" w:eastAsia="標楷體" w:hAnsi="標楷體"/>
                <w:sz w:val="22"/>
              </w:rPr>
              <w:t>3.</w:t>
            </w:r>
            <w:r w:rsidRPr="00C4295C">
              <w:rPr>
                <w:rFonts w:ascii="標楷體" w:eastAsia="標楷體" w:hAnsi="標楷體" w:cs="Arial" w:hint="eastAsia"/>
                <w:sz w:val="22"/>
              </w:rPr>
              <w:t>協助接待授課講座。</w:t>
            </w:r>
          </w:p>
        </w:tc>
        <w:tc>
          <w:tcPr>
            <w:tcW w:w="1378" w:type="dxa"/>
            <w:gridSpan w:val="3"/>
          </w:tcPr>
          <w:p w:rsidR="00C4295C" w:rsidRPr="00C4295C" w:rsidRDefault="00C4295C" w:rsidP="00466963">
            <w:pPr>
              <w:spacing w:line="240" w:lineRule="atLeast"/>
              <w:jc w:val="center"/>
              <w:rPr>
                <w:rFonts w:ascii="標楷體" w:eastAsia="標楷體" w:hAnsi="標楷體"/>
                <w:color w:val="000000"/>
              </w:rPr>
            </w:pPr>
          </w:p>
        </w:tc>
        <w:tc>
          <w:tcPr>
            <w:tcW w:w="1082" w:type="dxa"/>
            <w:gridSpan w:val="2"/>
          </w:tcPr>
          <w:p w:rsidR="00C4295C" w:rsidRPr="00C4295C" w:rsidRDefault="00C4295C" w:rsidP="00466963">
            <w:pPr>
              <w:spacing w:line="240" w:lineRule="atLeast"/>
              <w:jc w:val="center"/>
              <w:rPr>
                <w:rFonts w:ascii="標楷體" w:eastAsia="標楷體" w:hAnsi="標楷體"/>
                <w:color w:val="000000"/>
              </w:rPr>
            </w:pPr>
          </w:p>
        </w:tc>
        <w:tc>
          <w:tcPr>
            <w:tcW w:w="955" w:type="dxa"/>
          </w:tcPr>
          <w:p w:rsidR="00C4295C" w:rsidRPr="00C4295C" w:rsidRDefault="00C4295C" w:rsidP="00466963">
            <w:pPr>
              <w:spacing w:line="240" w:lineRule="atLeast"/>
              <w:jc w:val="center"/>
              <w:rPr>
                <w:rFonts w:ascii="標楷體" w:eastAsia="標楷體" w:hAnsi="標楷體"/>
                <w:color w:val="000000"/>
              </w:rPr>
            </w:pPr>
          </w:p>
        </w:tc>
      </w:tr>
      <w:tr w:rsidR="00C4295C" w:rsidRPr="00C4295C" w:rsidTr="00466963">
        <w:trPr>
          <w:trHeight w:hRule="exact" w:val="369"/>
          <w:jc w:val="center"/>
        </w:trPr>
        <w:tc>
          <w:tcPr>
            <w:tcW w:w="307" w:type="dxa"/>
            <w:vMerge/>
            <w:vAlign w:val="center"/>
          </w:tcPr>
          <w:p w:rsidR="00C4295C" w:rsidRPr="00C4295C" w:rsidRDefault="00C4295C" w:rsidP="00466963">
            <w:pPr>
              <w:spacing w:line="400" w:lineRule="exact"/>
              <w:jc w:val="center"/>
              <w:rPr>
                <w:rFonts w:ascii="標楷體" w:eastAsia="標楷體" w:hAnsi="標楷體"/>
                <w:color w:val="000000"/>
                <w:w w:val="50"/>
              </w:rPr>
            </w:pPr>
          </w:p>
        </w:tc>
        <w:tc>
          <w:tcPr>
            <w:tcW w:w="574" w:type="dxa"/>
            <w:vMerge/>
            <w:vAlign w:val="center"/>
          </w:tcPr>
          <w:p w:rsidR="00C4295C" w:rsidRPr="00C4295C" w:rsidRDefault="00C4295C" w:rsidP="00466963">
            <w:pPr>
              <w:spacing w:line="280" w:lineRule="exact"/>
              <w:jc w:val="center"/>
              <w:rPr>
                <w:rFonts w:ascii="標楷體" w:eastAsia="標楷體" w:hAnsi="標楷體"/>
                <w:color w:val="000000"/>
              </w:rPr>
            </w:pPr>
          </w:p>
        </w:tc>
        <w:tc>
          <w:tcPr>
            <w:tcW w:w="5311" w:type="dxa"/>
            <w:gridSpan w:val="7"/>
            <w:vAlign w:val="center"/>
          </w:tcPr>
          <w:p w:rsidR="00C4295C" w:rsidRPr="00C4295C" w:rsidRDefault="00C4295C" w:rsidP="00466963">
            <w:pPr>
              <w:spacing w:line="280" w:lineRule="exact"/>
              <w:ind w:left="132" w:hangingChars="60" w:hanging="132"/>
              <w:jc w:val="both"/>
              <w:rPr>
                <w:rFonts w:ascii="標楷體" w:eastAsia="標楷體" w:hAnsi="標楷體"/>
                <w:sz w:val="22"/>
              </w:rPr>
            </w:pPr>
            <w:r w:rsidRPr="00C4295C">
              <w:rPr>
                <w:rFonts w:ascii="標楷體" w:eastAsia="標楷體" w:hAnsi="標楷體"/>
                <w:sz w:val="22"/>
              </w:rPr>
              <w:t>4.</w:t>
            </w:r>
            <w:r w:rsidRPr="00C4295C">
              <w:rPr>
                <w:rFonts w:ascii="標楷體" w:eastAsia="標楷體" w:hAnsi="標楷體" w:cs="Arial" w:hint="eastAsia"/>
                <w:sz w:val="22"/>
              </w:rPr>
              <w:t>協助</w:t>
            </w:r>
            <w:r w:rsidRPr="00C4295C">
              <w:rPr>
                <w:rFonts w:ascii="標楷體" w:eastAsia="標楷體" w:hAnsi="標楷體" w:cs="Arial"/>
                <w:sz w:val="22"/>
              </w:rPr>
              <w:t>記錄</w:t>
            </w:r>
            <w:r w:rsidR="00736DAC">
              <w:rPr>
                <w:rFonts w:ascii="標楷體" w:eastAsia="標楷體" w:hAnsi="標楷體" w:cs="Arial" w:hint="eastAsia"/>
                <w:sz w:val="22"/>
              </w:rPr>
              <w:t>受訓人員</w:t>
            </w:r>
            <w:r w:rsidRPr="00C4295C">
              <w:rPr>
                <w:rFonts w:ascii="標楷體" w:eastAsia="標楷體" w:hAnsi="標楷體" w:cs="Arial"/>
                <w:sz w:val="22"/>
              </w:rPr>
              <w:t>訓</w:t>
            </w:r>
            <w:r w:rsidRPr="00C4295C">
              <w:rPr>
                <w:rFonts w:ascii="標楷體" w:eastAsia="標楷體" w:hAnsi="標楷體" w:cs="Arial" w:hint="eastAsia"/>
                <w:sz w:val="22"/>
              </w:rPr>
              <w:t>練</w:t>
            </w:r>
            <w:r w:rsidRPr="00C4295C">
              <w:rPr>
                <w:rFonts w:ascii="標楷體" w:eastAsia="標楷體" w:hAnsi="標楷體" w:cs="Arial"/>
                <w:sz w:val="22"/>
              </w:rPr>
              <w:t>期間學習</w:t>
            </w:r>
            <w:r w:rsidRPr="00C4295C">
              <w:rPr>
                <w:rFonts w:ascii="標楷體" w:eastAsia="標楷體" w:hAnsi="標楷體" w:cs="Arial" w:hint="eastAsia"/>
                <w:sz w:val="22"/>
              </w:rPr>
              <w:t>情形</w:t>
            </w:r>
            <w:r w:rsidRPr="00C4295C">
              <w:rPr>
                <w:rFonts w:ascii="標楷體" w:eastAsia="標楷體" w:hAnsi="標楷體" w:cs="Arial"/>
                <w:sz w:val="22"/>
              </w:rPr>
              <w:t>、生活</w:t>
            </w:r>
            <w:r w:rsidRPr="00C4295C">
              <w:rPr>
                <w:rFonts w:ascii="標楷體" w:eastAsia="標楷體" w:hAnsi="標楷體" w:cs="Arial" w:hint="eastAsia"/>
                <w:sz w:val="22"/>
              </w:rPr>
              <w:t>表現等。</w:t>
            </w:r>
          </w:p>
        </w:tc>
        <w:tc>
          <w:tcPr>
            <w:tcW w:w="1378" w:type="dxa"/>
            <w:gridSpan w:val="3"/>
          </w:tcPr>
          <w:p w:rsidR="00C4295C" w:rsidRPr="00C4295C" w:rsidRDefault="00C4295C" w:rsidP="00466963">
            <w:pPr>
              <w:spacing w:line="240" w:lineRule="atLeast"/>
              <w:jc w:val="center"/>
              <w:rPr>
                <w:rFonts w:ascii="標楷體" w:eastAsia="標楷體" w:hAnsi="標楷體"/>
                <w:color w:val="000000"/>
              </w:rPr>
            </w:pPr>
          </w:p>
        </w:tc>
        <w:tc>
          <w:tcPr>
            <w:tcW w:w="1082" w:type="dxa"/>
            <w:gridSpan w:val="2"/>
          </w:tcPr>
          <w:p w:rsidR="00C4295C" w:rsidRPr="00C4295C" w:rsidRDefault="00C4295C" w:rsidP="00466963">
            <w:pPr>
              <w:spacing w:line="240" w:lineRule="atLeast"/>
              <w:jc w:val="center"/>
              <w:rPr>
                <w:rFonts w:ascii="標楷體" w:eastAsia="標楷體" w:hAnsi="標楷體"/>
                <w:color w:val="000000"/>
              </w:rPr>
            </w:pPr>
          </w:p>
        </w:tc>
        <w:tc>
          <w:tcPr>
            <w:tcW w:w="955" w:type="dxa"/>
          </w:tcPr>
          <w:p w:rsidR="00C4295C" w:rsidRPr="00C4295C" w:rsidRDefault="00C4295C" w:rsidP="00466963">
            <w:pPr>
              <w:spacing w:line="240" w:lineRule="atLeast"/>
              <w:jc w:val="center"/>
              <w:rPr>
                <w:rFonts w:ascii="標楷體" w:eastAsia="標楷體" w:hAnsi="標楷體"/>
                <w:color w:val="000000"/>
              </w:rPr>
            </w:pPr>
          </w:p>
        </w:tc>
      </w:tr>
      <w:tr w:rsidR="00C4295C" w:rsidRPr="00C4295C" w:rsidTr="00466963">
        <w:trPr>
          <w:trHeight w:hRule="exact" w:val="369"/>
          <w:jc w:val="center"/>
        </w:trPr>
        <w:tc>
          <w:tcPr>
            <w:tcW w:w="307" w:type="dxa"/>
            <w:vMerge/>
            <w:vAlign w:val="center"/>
          </w:tcPr>
          <w:p w:rsidR="00C4295C" w:rsidRPr="00C4295C" w:rsidRDefault="00C4295C" w:rsidP="00466963">
            <w:pPr>
              <w:spacing w:line="400" w:lineRule="exact"/>
              <w:jc w:val="center"/>
              <w:rPr>
                <w:rFonts w:ascii="標楷體" w:eastAsia="標楷體" w:hAnsi="標楷體"/>
                <w:color w:val="000000"/>
                <w:w w:val="50"/>
              </w:rPr>
            </w:pPr>
          </w:p>
        </w:tc>
        <w:tc>
          <w:tcPr>
            <w:tcW w:w="574" w:type="dxa"/>
            <w:vMerge/>
            <w:vAlign w:val="center"/>
          </w:tcPr>
          <w:p w:rsidR="00C4295C" w:rsidRPr="00C4295C" w:rsidRDefault="00C4295C" w:rsidP="00466963">
            <w:pPr>
              <w:spacing w:line="280" w:lineRule="exact"/>
              <w:jc w:val="center"/>
              <w:rPr>
                <w:rFonts w:ascii="標楷體" w:eastAsia="標楷體" w:hAnsi="標楷體"/>
                <w:color w:val="000000"/>
              </w:rPr>
            </w:pPr>
          </w:p>
        </w:tc>
        <w:tc>
          <w:tcPr>
            <w:tcW w:w="5311" w:type="dxa"/>
            <w:gridSpan w:val="7"/>
            <w:vAlign w:val="center"/>
          </w:tcPr>
          <w:p w:rsidR="00C4295C" w:rsidRPr="00C4295C" w:rsidRDefault="00C4295C" w:rsidP="00466963">
            <w:pPr>
              <w:spacing w:line="280" w:lineRule="exact"/>
              <w:ind w:left="132" w:hangingChars="60" w:hanging="132"/>
              <w:jc w:val="both"/>
              <w:rPr>
                <w:rFonts w:ascii="標楷體" w:eastAsia="標楷體" w:hAnsi="標楷體"/>
                <w:sz w:val="22"/>
              </w:rPr>
            </w:pPr>
            <w:r w:rsidRPr="00C4295C">
              <w:rPr>
                <w:rFonts w:ascii="標楷體" w:eastAsia="標楷體" w:hAnsi="標楷體"/>
                <w:sz w:val="22"/>
              </w:rPr>
              <w:t>5.</w:t>
            </w:r>
            <w:r w:rsidRPr="00C4295C">
              <w:rPr>
                <w:rFonts w:ascii="標楷體" w:eastAsia="標楷體" w:hAnsi="標楷體" w:hint="eastAsia"/>
                <w:sz w:val="22"/>
              </w:rPr>
              <w:t>隨班參與體驗學習</w:t>
            </w:r>
            <w:r w:rsidRPr="00C4295C">
              <w:rPr>
                <w:rFonts w:ascii="標楷體" w:eastAsia="標楷體" w:hAnsi="標楷體"/>
                <w:sz w:val="22"/>
              </w:rPr>
              <w:t>等訓練活動</w:t>
            </w:r>
            <w:r w:rsidRPr="00C4295C">
              <w:rPr>
                <w:rFonts w:ascii="標楷體" w:eastAsia="標楷體" w:hAnsi="標楷體" w:hint="eastAsia"/>
                <w:sz w:val="22"/>
              </w:rPr>
              <w:t>。</w:t>
            </w:r>
          </w:p>
        </w:tc>
        <w:tc>
          <w:tcPr>
            <w:tcW w:w="1378" w:type="dxa"/>
            <w:gridSpan w:val="3"/>
          </w:tcPr>
          <w:p w:rsidR="00C4295C" w:rsidRPr="00C4295C" w:rsidRDefault="00C4295C" w:rsidP="00466963">
            <w:pPr>
              <w:spacing w:line="240" w:lineRule="atLeast"/>
              <w:jc w:val="center"/>
              <w:rPr>
                <w:rFonts w:ascii="標楷體" w:eastAsia="標楷體" w:hAnsi="標楷體"/>
                <w:color w:val="000000"/>
              </w:rPr>
            </w:pPr>
          </w:p>
        </w:tc>
        <w:tc>
          <w:tcPr>
            <w:tcW w:w="1082" w:type="dxa"/>
            <w:gridSpan w:val="2"/>
          </w:tcPr>
          <w:p w:rsidR="00C4295C" w:rsidRPr="00C4295C" w:rsidRDefault="00C4295C" w:rsidP="00466963">
            <w:pPr>
              <w:spacing w:line="240" w:lineRule="atLeast"/>
              <w:jc w:val="center"/>
              <w:rPr>
                <w:rFonts w:ascii="標楷體" w:eastAsia="標楷體" w:hAnsi="標楷體"/>
                <w:color w:val="000000"/>
              </w:rPr>
            </w:pPr>
          </w:p>
        </w:tc>
        <w:tc>
          <w:tcPr>
            <w:tcW w:w="955" w:type="dxa"/>
          </w:tcPr>
          <w:p w:rsidR="00C4295C" w:rsidRPr="00C4295C" w:rsidRDefault="00C4295C" w:rsidP="00466963">
            <w:pPr>
              <w:spacing w:line="240" w:lineRule="atLeast"/>
              <w:jc w:val="center"/>
              <w:rPr>
                <w:rFonts w:ascii="標楷體" w:eastAsia="標楷體" w:hAnsi="標楷體"/>
                <w:color w:val="000000"/>
              </w:rPr>
            </w:pPr>
          </w:p>
        </w:tc>
      </w:tr>
      <w:tr w:rsidR="00C4295C" w:rsidRPr="00C4295C" w:rsidTr="00466963">
        <w:trPr>
          <w:trHeight w:hRule="exact" w:val="369"/>
          <w:jc w:val="center"/>
        </w:trPr>
        <w:tc>
          <w:tcPr>
            <w:tcW w:w="307" w:type="dxa"/>
            <w:vMerge/>
            <w:vAlign w:val="center"/>
          </w:tcPr>
          <w:p w:rsidR="00C4295C" w:rsidRPr="00C4295C" w:rsidRDefault="00C4295C" w:rsidP="00466963">
            <w:pPr>
              <w:spacing w:line="400" w:lineRule="exact"/>
              <w:jc w:val="center"/>
              <w:rPr>
                <w:rFonts w:ascii="標楷體" w:eastAsia="標楷體" w:hAnsi="標楷體"/>
                <w:color w:val="000000"/>
                <w:w w:val="50"/>
              </w:rPr>
            </w:pPr>
          </w:p>
        </w:tc>
        <w:tc>
          <w:tcPr>
            <w:tcW w:w="574" w:type="dxa"/>
            <w:vMerge/>
            <w:vAlign w:val="center"/>
          </w:tcPr>
          <w:p w:rsidR="00C4295C" w:rsidRPr="00C4295C" w:rsidRDefault="00C4295C" w:rsidP="00466963">
            <w:pPr>
              <w:spacing w:line="280" w:lineRule="exact"/>
              <w:jc w:val="center"/>
              <w:rPr>
                <w:rFonts w:ascii="標楷體" w:eastAsia="標楷體" w:hAnsi="標楷體"/>
                <w:color w:val="000000"/>
              </w:rPr>
            </w:pPr>
          </w:p>
        </w:tc>
        <w:tc>
          <w:tcPr>
            <w:tcW w:w="5311" w:type="dxa"/>
            <w:gridSpan w:val="7"/>
            <w:vAlign w:val="center"/>
          </w:tcPr>
          <w:p w:rsidR="00C4295C" w:rsidRPr="00C4295C" w:rsidRDefault="00C4295C" w:rsidP="00466963">
            <w:pPr>
              <w:spacing w:line="280" w:lineRule="exact"/>
              <w:ind w:left="132" w:hangingChars="60" w:hanging="132"/>
              <w:jc w:val="both"/>
              <w:rPr>
                <w:rFonts w:ascii="標楷體" w:eastAsia="標楷體" w:hAnsi="標楷體"/>
                <w:sz w:val="22"/>
              </w:rPr>
            </w:pPr>
            <w:r w:rsidRPr="00C4295C">
              <w:rPr>
                <w:rFonts w:ascii="標楷體" w:eastAsia="標楷體" w:hAnsi="標楷體"/>
                <w:sz w:val="22"/>
              </w:rPr>
              <w:t>6.</w:t>
            </w:r>
            <w:r w:rsidRPr="00C4295C">
              <w:rPr>
                <w:rFonts w:ascii="標楷體" w:eastAsia="標楷體" w:hAnsi="標楷體" w:hint="eastAsia"/>
                <w:sz w:val="22"/>
              </w:rPr>
              <w:t>帶班期間全程出勤。</w:t>
            </w:r>
          </w:p>
        </w:tc>
        <w:tc>
          <w:tcPr>
            <w:tcW w:w="1378" w:type="dxa"/>
            <w:gridSpan w:val="3"/>
          </w:tcPr>
          <w:p w:rsidR="00C4295C" w:rsidRPr="00C4295C" w:rsidRDefault="00C4295C" w:rsidP="00466963">
            <w:pPr>
              <w:spacing w:line="240" w:lineRule="atLeast"/>
              <w:jc w:val="center"/>
              <w:rPr>
                <w:rFonts w:ascii="標楷體" w:eastAsia="標楷體" w:hAnsi="標楷體"/>
                <w:color w:val="000000"/>
              </w:rPr>
            </w:pPr>
          </w:p>
        </w:tc>
        <w:tc>
          <w:tcPr>
            <w:tcW w:w="1082" w:type="dxa"/>
            <w:gridSpan w:val="2"/>
          </w:tcPr>
          <w:p w:rsidR="00C4295C" w:rsidRPr="00C4295C" w:rsidRDefault="00C4295C" w:rsidP="00466963">
            <w:pPr>
              <w:spacing w:line="240" w:lineRule="atLeast"/>
              <w:jc w:val="center"/>
              <w:rPr>
                <w:rFonts w:ascii="標楷體" w:eastAsia="標楷體" w:hAnsi="標楷體"/>
                <w:color w:val="000000"/>
              </w:rPr>
            </w:pPr>
          </w:p>
        </w:tc>
        <w:tc>
          <w:tcPr>
            <w:tcW w:w="955" w:type="dxa"/>
          </w:tcPr>
          <w:p w:rsidR="00C4295C" w:rsidRPr="00C4295C" w:rsidRDefault="00C4295C" w:rsidP="00466963">
            <w:pPr>
              <w:spacing w:line="240" w:lineRule="atLeast"/>
              <w:jc w:val="center"/>
              <w:rPr>
                <w:rFonts w:ascii="標楷體" w:eastAsia="標楷體" w:hAnsi="標楷體"/>
                <w:color w:val="000000"/>
              </w:rPr>
            </w:pPr>
          </w:p>
        </w:tc>
      </w:tr>
      <w:tr w:rsidR="00C4295C" w:rsidRPr="00C4295C" w:rsidTr="00466963">
        <w:trPr>
          <w:trHeight w:hRule="exact" w:val="369"/>
          <w:jc w:val="center"/>
        </w:trPr>
        <w:tc>
          <w:tcPr>
            <w:tcW w:w="307" w:type="dxa"/>
            <w:vMerge/>
            <w:vAlign w:val="center"/>
          </w:tcPr>
          <w:p w:rsidR="00C4295C" w:rsidRPr="00C4295C" w:rsidRDefault="00C4295C" w:rsidP="00466963">
            <w:pPr>
              <w:spacing w:line="400" w:lineRule="exact"/>
              <w:jc w:val="center"/>
              <w:rPr>
                <w:rFonts w:ascii="標楷體" w:eastAsia="標楷體" w:hAnsi="標楷體"/>
                <w:color w:val="000000"/>
              </w:rPr>
            </w:pPr>
          </w:p>
        </w:tc>
        <w:tc>
          <w:tcPr>
            <w:tcW w:w="574" w:type="dxa"/>
            <w:vMerge/>
            <w:vAlign w:val="center"/>
          </w:tcPr>
          <w:p w:rsidR="00C4295C" w:rsidRPr="00C4295C" w:rsidRDefault="00C4295C" w:rsidP="00466963">
            <w:pPr>
              <w:spacing w:line="280" w:lineRule="exact"/>
              <w:jc w:val="center"/>
              <w:rPr>
                <w:rFonts w:ascii="標楷體" w:eastAsia="標楷體" w:hAnsi="標楷體"/>
                <w:color w:val="000000"/>
              </w:rPr>
            </w:pPr>
          </w:p>
        </w:tc>
        <w:tc>
          <w:tcPr>
            <w:tcW w:w="5311" w:type="dxa"/>
            <w:gridSpan w:val="7"/>
            <w:vAlign w:val="center"/>
          </w:tcPr>
          <w:p w:rsidR="00C4295C" w:rsidRPr="00C4295C" w:rsidRDefault="00C4295C" w:rsidP="00466963">
            <w:pPr>
              <w:spacing w:line="280" w:lineRule="exact"/>
              <w:ind w:left="242" w:hangingChars="110" w:hanging="242"/>
              <w:jc w:val="both"/>
              <w:rPr>
                <w:rFonts w:ascii="標楷體" w:eastAsia="標楷體" w:hAnsi="標楷體"/>
                <w:sz w:val="22"/>
              </w:rPr>
            </w:pPr>
            <w:r w:rsidRPr="00C4295C">
              <w:rPr>
                <w:rFonts w:ascii="標楷體" w:eastAsia="標楷體" w:hAnsi="標楷體"/>
                <w:sz w:val="22"/>
              </w:rPr>
              <w:t>7.隨堂記錄教學日誌</w:t>
            </w:r>
            <w:r w:rsidRPr="00C4295C">
              <w:rPr>
                <w:rFonts w:ascii="標楷體" w:eastAsia="標楷體" w:hAnsi="標楷體" w:hint="eastAsia"/>
                <w:sz w:val="22"/>
              </w:rPr>
              <w:t>，</w:t>
            </w:r>
            <w:r w:rsidRPr="00C4295C">
              <w:rPr>
                <w:rFonts w:ascii="標楷體" w:eastAsia="標楷體" w:hAnsi="標楷體"/>
                <w:sz w:val="22"/>
              </w:rPr>
              <w:t>掌握上課情況</w:t>
            </w:r>
            <w:r w:rsidRPr="00C4295C">
              <w:rPr>
                <w:rFonts w:ascii="標楷體" w:eastAsia="標楷體" w:hAnsi="標楷體" w:hint="eastAsia"/>
                <w:sz w:val="22"/>
              </w:rPr>
              <w:t>。</w:t>
            </w:r>
          </w:p>
        </w:tc>
        <w:tc>
          <w:tcPr>
            <w:tcW w:w="1378" w:type="dxa"/>
            <w:gridSpan w:val="3"/>
          </w:tcPr>
          <w:p w:rsidR="00C4295C" w:rsidRPr="00C4295C" w:rsidRDefault="00C4295C" w:rsidP="00466963">
            <w:pPr>
              <w:spacing w:line="240" w:lineRule="atLeast"/>
              <w:jc w:val="center"/>
              <w:rPr>
                <w:rFonts w:ascii="標楷體" w:eastAsia="標楷體" w:hAnsi="標楷體"/>
                <w:color w:val="000000"/>
              </w:rPr>
            </w:pPr>
          </w:p>
        </w:tc>
        <w:tc>
          <w:tcPr>
            <w:tcW w:w="1082" w:type="dxa"/>
            <w:gridSpan w:val="2"/>
          </w:tcPr>
          <w:p w:rsidR="00C4295C" w:rsidRPr="00C4295C" w:rsidRDefault="00C4295C" w:rsidP="00466963">
            <w:pPr>
              <w:spacing w:line="240" w:lineRule="atLeast"/>
              <w:jc w:val="center"/>
              <w:rPr>
                <w:rFonts w:ascii="標楷體" w:eastAsia="標楷體" w:hAnsi="標楷體"/>
                <w:color w:val="000000"/>
              </w:rPr>
            </w:pPr>
          </w:p>
        </w:tc>
        <w:tc>
          <w:tcPr>
            <w:tcW w:w="955" w:type="dxa"/>
          </w:tcPr>
          <w:p w:rsidR="00C4295C" w:rsidRPr="00C4295C" w:rsidRDefault="00C4295C" w:rsidP="00466963">
            <w:pPr>
              <w:spacing w:line="240" w:lineRule="atLeast"/>
              <w:jc w:val="center"/>
              <w:rPr>
                <w:rFonts w:ascii="標楷體" w:eastAsia="標楷體" w:hAnsi="標楷體"/>
                <w:color w:val="000000"/>
              </w:rPr>
            </w:pPr>
          </w:p>
        </w:tc>
      </w:tr>
      <w:tr w:rsidR="00C4295C" w:rsidRPr="00C4295C" w:rsidTr="00466963">
        <w:trPr>
          <w:trHeight w:hRule="exact" w:val="369"/>
          <w:jc w:val="center"/>
        </w:trPr>
        <w:tc>
          <w:tcPr>
            <w:tcW w:w="307" w:type="dxa"/>
            <w:vMerge/>
            <w:vAlign w:val="center"/>
          </w:tcPr>
          <w:p w:rsidR="00C4295C" w:rsidRPr="00C4295C" w:rsidRDefault="00C4295C" w:rsidP="00466963">
            <w:pPr>
              <w:spacing w:line="120" w:lineRule="exact"/>
              <w:jc w:val="center"/>
              <w:rPr>
                <w:rFonts w:ascii="標楷體" w:eastAsia="標楷體" w:hAnsi="標楷體"/>
                <w:color w:val="000000"/>
              </w:rPr>
            </w:pPr>
          </w:p>
        </w:tc>
        <w:tc>
          <w:tcPr>
            <w:tcW w:w="574" w:type="dxa"/>
            <w:vMerge/>
            <w:vAlign w:val="center"/>
          </w:tcPr>
          <w:p w:rsidR="00C4295C" w:rsidRPr="00C4295C" w:rsidRDefault="00C4295C" w:rsidP="00466963">
            <w:pPr>
              <w:spacing w:line="280" w:lineRule="exact"/>
              <w:jc w:val="center"/>
              <w:rPr>
                <w:rFonts w:ascii="標楷體" w:eastAsia="標楷體" w:hAnsi="標楷體"/>
                <w:color w:val="000000"/>
              </w:rPr>
            </w:pPr>
          </w:p>
        </w:tc>
        <w:tc>
          <w:tcPr>
            <w:tcW w:w="5311" w:type="dxa"/>
            <w:gridSpan w:val="7"/>
            <w:vAlign w:val="center"/>
          </w:tcPr>
          <w:p w:rsidR="00C4295C" w:rsidRPr="00C4295C" w:rsidRDefault="00C4295C" w:rsidP="00466963">
            <w:pPr>
              <w:spacing w:line="280" w:lineRule="exact"/>
              <w:ind w:left="132" w:hangingChars="60" w:hanging="132"/>
              <w:jc w:val="both"/>
              <w:rPr>
                <w:rFonts w:ascii="標楷體" w:eastAsia="標楷體" w:hAnsi="標楷體"/>
                <w:sz w:val="22"/>
              </w:rPr>
            </w:pPr>
            <w:r w:rsidRPr="00C4295C">
              <w:rPr>
                <w:rFonts w:ascii="標楷體" w:eastAsia="標楷體" w:hAnsi="標楷體"/>
                <w:sz w:val="22"/>
              </w:rPr>
              <w:t>8.</w:t>
            </w:r>
            <w:r w:rsidRPr="00C4295C">
              <w:rPr>
                <w:rFonts w:ascii="標楷體" w:eastAsia="標楷體" w:hAnsi="標楷體" w:hint="eastAsia"/>
                <w:sz w:val="22"/>
              </w:rPr>
              <w:t>與講座、訓練機關同仁及</w:t>
            </w:r>
            <w:r w:rsidR="00736DAC">
              <w:rPr>
                <w:rFonts w:ascii="標楷體" w:eastAsia="標楷體" w:hAnsi="標楷體" w:hint="eastAsia"/>
                <w:sz w:val="22"/>
              </w:rPr>
              <w:t>受訓人員</w:t>
            </w:r>
            <w:r w:rsidRPr="00C4295C">
              <w:rPr>
                <w:rFonts w:ascii="標楷體" w:eastAsia="標楷體" w:hAnsi="標楷體" w:hint="eastAsia"/>
                <w:sz w:val="22"/>
              </w:rPr>
              <w:t>互動良好。</w:t>
            </w:r>
          </w:p>
        </w:tc>
        <w:tc>
          <w:tcPr>
            <w:tcW w:w="1378" w:type="dxa"/>
            <w:gridSpan w:val="3"/>
          </w:tcPr>
          <w:p w:rsidR="00C4295C" w:rsidRPr="00C4295C" w:rsidRDefault="00C4295C" w:rsidP="00466963">
            <w:pPr>
              <w:spacing w:line="240" w:lineRule="atLeast"/>
              <w:jc w:val="center"/>
              <w:rPr>
                <w:rFonts w:ascii="標楷體" w:eastAsia="標楷體" w:hAnsi="標楷體"/>
                <w:color w:val="000000"/>
              </w:rPr>
            </w:pPr>
          </w:p>
        </w:tc>
        <w:tc>
          <w:tcPr>
            <w:tcW w:w="1082" w:type="dxa"/>
            <w:gridSpan w:val="2"/>
          </w:tcPr>
          <w:p w:rsidR="00C4295C" w:rsidRPr="00C4295C" w:rsidRDefault="00C4295C" w:rsidP="00466963">
            <w:pPr>
              <w:spacing w:line="240" w:lineRule="atLeast"/>
              <w:jc w:val="center"/>
              <w:rPr>
                <w:rFonts w:ascii="標楷體" w:eastAsia="標楷體" w:hAnsi="標楷體"/>
                <w:color w:val="000000"/>
              </w:rPr>
            </w:pPr>
          </w:p>
        </w:tc>
        <w:tc>
          <w:tcPr>
            <w:tcW w:w="955" w:type="dxa"/>
          </w:tcPr>
          <w:p w:rsidR="00C4295C" w:rsidRPr="00C4295C" w:rsidRDefault="00C4295C" w:rsidP="00466963">
            <w:pPr>
              <w:spacing w:line="240" w:lineRule="atLeast"/>
              <w:jc w:val="center"/>
              <w:rPr>
                <w:rFonts w:ascii="標楷體" w:eastAsia="標楷體" w:hAnsi="標楷體"/>
                <w:color w:val="000000"/>
              </w:rPr>
            </w:pPr>
          </w:p>
        </w:tc>
      </w:tr>
      <w:tr w:rsidR="00C4295C" w:rsidRPr="00C4295C" w:rsidTr="00466963">
        <w:trPr>
          <w:trHeight w:hRule="exact" w:val="369"/>
          <w:jc w:val="center"/>
        </w:trPr>
        <w:tc>
          <w:tcPr>
            <w:tcW w:w="307" w:type="dxa"/>
            <w:vMerge/>
            <w:vAlign w:val="center"/>
          </w:tcPr>
          <w:p w:rsidR="00C4295C" w:rsidRPr="00C4295C" w:rsidRDefault="00C4295C" w:rsidP="00466963">
            <w:pPr>
              <w:spacing w:line="120" w:lineRule="exact"/>
              <w:jc w:val="center"/>
              <w:rPr>
                <w:rFonts w:ascii="標楷體" w:eastAsia="標楷體" w:hAnsi="標楷體"/>
                <w:color w:val="000000"/>
              </w:rPr>
            </w:pPr>
          </w:p>
        </w:tc>
        <w:tc>
          <w:tcPr>
            <w:tcW w:w="574" w:type="dxa"/>
            <w:vMerge/>
            <w:vAlign w:val="center"/>
          </w:tcPr>
          <w:p w:rsidR="00C4295C" w:rsidRPr="00C4295C" w:rsidRDefault="00C4295C" w:rsidP="00466963">
            <w:pPr>
              <w:spacing w:line="280" w:lineRule="exact"/>
              <w:jc w:val="center"/>
              <w:rPr>
                <w:rFonts w:ascii="標楷體" w:eastAsia="標楷體" w:hAnsi="標楷體"/>
                <w:color w:val="000000"/>
              </w:rPr>
            </w:pPr>
          </w:p>
        </w:tc>
        <w:tc>
          <w:tcPr>
            <w:tcW w:w="5311" w:type="dxa"/>
            <w:gridSpan w:val="7"/>
            <w:vAlign w:val="center"/>
          </w:tcPr>
          <w:p w:rsidR="00C4295C" w:rsidRPr="00C4295C" w:rsidRDefault="00C4295C" w:rsidP="00466963">
            <w:pPr>
              <w:spacing w:line="280" w:lineRule="exact"/>
              <w:ind w:left="132" w:hangingChars="60" w:hanging="132"/>
              <w:jc w:val="both"/>
              <w:rPr>
                <w:rFonts w:ascii="標楷體" w:eastAsia="標楷體" w:hAnsi="標楷體"/>
                <w:sz w:val="22"/>
              </w:rPr>
            </w:pPr>
            <w:r w:rsidRPr="00C4295C">
              <w:rPr>
                <w:rFonts w:ascii="標楷體" w:eastAsia="標楷體" w:hAnsi="標楷體"/>
                <w:sz w:val="22"/>
              </w:rPr>
              <w:t>9.</w:t>
            </w:r>
            <w:r w:rsidRPr="00C4295C">
              <w:rPr>
                <w:rFonts w:ascii="標楷體" w:eastAsia="標楷體" w:hAnsi="標楷體" w:hint="eastAsia"/>
                <w:sz w:val="22"/>
              </w:rPr>
              <w:t>自動自發協助班級自主管理。</w:t>
            </w:r>
          </w:p>
        </w:tc>
        <w:tc>
          <w:tcPr>
            <w:tcW w:w="1378" w:type="dxa"/>
            <w:gridSpan w:val="3"/>
          </w:tcPr>
          <w:p w:rsidR="00C4295C" w:rsidRPr="00C4295C" w:rsidRDefault="00C4295C" w:rsidP="00466963">
            <w:pPr>
              <w:spacing w:line="240" w:lineRule="atLeast"/>
              <w:jc w:val="center"/>
              <w:rPr>
                <w:rFonts w:ascii="標楷體" w:eastAsia="標楷體" w:hAnsi="標楷體"/>
                <w:color w:val="000000"/>
              </w:rPr>
            </w:pPr>
          </w:p>
        </w:tc>
        <w:tc>
          <w:tcPr>
            <w:tcW w:w="1082" w:type="dxa"/>
            <w:gridSpan w:val="2"/>
          </w:tcPr>
          <w:p w:rsidR="00C4295C" w:rsidRPr="00C4295C" w:rsidRDefault="00C4295C" w:rsidP="00466963">
            <w:pPr>
              <w:spacing w:line="240" w:lineRule="atLeast"/>
              <w:jc w:val="center"/>
              <w:rPr>
                <w:rFonts w:ascii="標楷體" w:eastAsia="標楷體" w:hAnsi="標楷體"/>
                <w:color w:val="000000"/>
              </w:rPr>
            </w:pPr>
          </w:p>
        </w:tc>
        <w:tc>
          <w:tcPr>
            <w:tcW w:w="955" w:type="dxa"/>
          </w:tcPr>
          <w:p w:rsidR="00C4295C" w:rsidRPr="00C4295C" w:rsidRDefault="00C4295C" w:rsidP="00466963">
            <w:pPr>
              <w:spacing w:line="240" w:lineRule="atLeast"/>
              <w:jc w:val="center"/>
              <w:rPr>
                <w:rFonts w:ascii="標楷體" w:eastAsia="標楷體" w:hAnsi="標楷體"/>
                <w:color w:val="000000"/>
              </w:rPr>
            </w:pPr>
          </w:p>
        </w:tc>
      </w:tr>
      <w:tr w:rsidR="00C4295C" w:rsidRPr="00C4295C" w:rsidTr="00466963">
        <w:trPr>
          <w:trHeight w:hRule="exact" w:val="567"/>
          <w:jc w:val="center"/>
        </w:trPr>
        <w:tc>
          <w:tcPr>
            <w:tcW w:w="307" w:type="dxa"/>
            <w:vMerge/>
            <w:vAlign w:val="center"/>
          </w:tcPr>
          <w:p w:rsidR="00C4295C" w:rsidRPr="00C4295C" w:rsidRDefault="00C4295C" w:rsidP="00466963">
            <w:pPr>
              <w:spacing w:line="120" w:lineRule="exact"/>
              <w:jc w:val="center"/>
              <w:rPr>
                <w:rFonts w:ascii="標楷體" w:eastAsia="標楷體" w:hAnsi="標楷體"/>
                <w:color w:val="000000"/>
              </w:rPr>
            </w:pPr>
          </w:p>
        </w:tc>
        <w:tc>
          <w:tcPr>
            <w:tcW w:w="574" w:type="dxa"/>
            <w:vMerge/>
            <w:vAlign w:val="center"/>
          </w:tcPr>
          <w:p w:rsidR="00C4295C" w:rsidRPr="00C4295C" w:rsidRDefault="00C4295C" w:rsidP="00466963">
            <w:pPr>
              <w:spacing w:line="280" w:lineRule="exact"/>
              <w:jc w:val="center"/>
              <w:rPr>
                <w:rFonts w:ascii="標楷體" w:eastAsia="標楷體" w:hAnsi="標楷體"/>
                <w:color w:val="000000"/>
              </w:rPr>
            </w:pPr>
          </w:p>
        </w:tc>
        <w:tc>
          <w:tcPr>
            <w:tcW w:w="5311" w:type="dxa"/>
            <w:gridSpan w:val="7"/>
            <w:vAlign w:val="center"/>
          </w:tcPr>
          <w:p w:rsidR="00C4295C" w:rsidRPr="00C4295C" w:rsidRDefault="00C4295C" w:rsidP="00466963">
            <w:pPr>
              <w:spacing w:line="280" w:lineRule="exact"/>
              <w:ind w:left="352" w:hangingChars="160" w:hanging="352"/>
              <w:jc w:val="both"/>
              <w:rPr>
                <w:rFonts w:ascii="標楷體" w:eastAsia="標楷體" w:hAnsi="標楷體"/>
                <w:sz w:val="22"/>
              </w:rPr>
            </w:pPr>
            <w:r w:rsidRPr="00C4295C">
              <w:rPr>
                <w:rFonts w:ascii="標楷體" w:eastAsia="標楷體" w:hAnsi="標楷體"/>
                <w:sz w:val="22"/>
              </w:rPr>
              <w:t>10.</w:t>
            </w:r>
            <w:r w:rsidRPr="00C4295C">
              <w:rPr>
                <w:rFonts w:ascii="標楷體" w:eastAsia="標楷體" w:hAnsi="標楷體" w:hint="eastAsia"/>
                <w:sz w:val="22"/>
              </w:rPr>
              <w:t>上課中除要務外，未使用手機電腦等相關電子產品處理私</w:t>
            </w:r>
            <w:proofErr w:type="gramStart"/>
            <w:r w:rsidRPr="00C4295C">
              <w:rPr>
                <w:rFonts w:ascii="標楷體" w:eastAsia="標楷體" w:hAnsi="標楷體" w:hint="eastAsia"/>
                <w:sz w:val="22"/>
              </w:rPr>
              <w:t>務</w:t>
            </w:r>
            <w:proofErr w:type="gramEnd"/>
            <w:r w:rsidRPr="00C4295C">
              <w:rPr>
                <w:rFonts w:ascii="標楷體" w:eastAsia="標楷體" w:hAnsi="標楷體" w:hint="eastAsia"/>
                <w:sz w:val="22"/>
              </w:rPr>
              <w:t>。</w:t>
            </w:r>
          </w:p>
        </w:tc>
        <w:tc>
          <w:tcPr>
            <w:tcW w:w="1378" w:type="dxa"/>
            <w:gridSpan w:val="3"/>
          </w:tcPr>
          <w:p w:rsidR="00C4295C" w:rsidRPr="00C4295C" w:rsidRDefault="00C4295C" w:rsidP="00466963">
            <w:pPr>
              <w:spacing w:line="240" w:lineRule="atLeast"/>
              <w:jc w:val="center"/>
              <w:rPr>
                <w:rFonts w:ascii="標楷體" w:eastAsia="標楷體" w:hAnsi="標楷體"/>
                <w:color w:val="000000"/>
              </w:rPr>
            </w:pPr>
          </w:p>
        </w:tc>
        <w:tc>
          <w:tcPr>
            <w:tcW w:w="1082" w:type="dxa"/>
            <w:gridSpan w:val="2"/>
          </w:tcPr>
          <w:p w:rsidR="00C4295C" w:rsidRPr="00C4295C" w:rsidRDefault="00C4295C" w:rsidP="00466963">
            <w:pPr>
              <w:spacing w:line="240" w:lineRule="atLeast"/>
              <w:jc w:val="center"/>
              <w:rPr>
                <w:rFonts w:ascii="標楷體" w:eastAsia="標楷體" w:hAnsi="標楷體"/>
                <w:color w:val="000000"/>
              </w:rPr>
            </w:pPr>
          </w:p>
        </w:tc>
        <w:tc>
          <w:tcPr>
            <w:tcW w:w="955" w:type="dxa"/>
          </w:tcPr>
          <w:p w:rsidR="00C4295C" w:rsidRPr="00C4295C" w:rsidRDefault="00C4295C" w:rsidP="00466963">
            <w:pPr>
              <w:spacing w:line="240" w:lineRule="atLeast"/>
              <w:jc w:val="center"/>
              <w:rPr>
                <w:rFonts w:ascii="標楷體" w:eastAsia="標楷體" w:hAnsi="標楷體"/>
                <w:color w:val="000000"/>
              </w:rPr>
            </w:pPr>
          </w:p>
        </w:tc>
      </w:tr>
      <w:tr w:rsidR="00C4295C" w:rsidRPr="00C4295C" w:rsidTr="00466963">
        <w:trPr>
          <w:trHeight w:hRule="exact" w:val="369"/>
          <w:jc w:val="center"/>
        </w:trPr>
        <w:tc>
          <w:tcPr>
            <w:tcW w:w="307" w:type="dxa"/>
            <w:vMerge/>
            <w:vAlign w:val="center"/>
          </w:tcPr>
          <w:p w:rsidR="00C4295C" w:rsidRPr="00C4295C" w:rsidRDefault="00C4295C" w:rsidP="00466963">
            <w:pPr>
              <w:spacing w:line="120" w:lineRule="exact"/>
              <w:jc w:val="center"/>
              <w:rPr>
                <w:rFonts w:ascii="標楷體" w:eastAsia="標楷體" w:hAnsi="標楷體"/>
                <w:color w:val="000000"/>
              </w:rPr>
            </w:pPr>
          </w:p>
        </w:tc>
        <w:tc>
          <w:tcPr>
            <w:tcW w:w="574" w:type="dxa"/>
            <w:vMerge/>
            <w:vAlign w:val="center"/>
          </w:tcPr>
          <w:p w:rsidR="00C4295C" w:rsidRPr="00C4295C" w:rsidRDefault="00C4295C" w:rsidP="00466963">
            <w:pPr>
              <w:spacing w:line="280" w:lineRule="exact"/>
              <w:jc w:val="center"/>
              <w:rPr>
                <w:rFonts w:ascii="標楷體" w:eastAsia="標楷體" w:hAnsi="標楷體"/>
                <w:color w:val="000000"/>
              </w:rPr>
            </w:pPr>
          </w:p>
        </w:tc>
        <w:tc>
          <w:tcPr>
            <w:tcW w:w="5311" w:type="dxa"/>
            <w:gridSpan w:val="7"/>
            <w:vAlign w:val="center"/>
          </w:tcPr>
          <w:p w:rsidR="00C4295C" w:rsidRPr="00C4295C" w:rsidRDefault="00C4295C" w:rsidP="00466963">
            <w:pPr>
              <w:spacing w:line="280" w:lineRule="exact"/>
              <w:ind w:left="132" w:hangingChars="60" w:hanging="132"/>
              <w:jc w:val="both"/>
              <w:rPr>
                <w:rFonts w:ascii="標楷體" w:eastAsia="標楷體" w:hAnsi="標楷體"/>
                <w:sz w:val="22"/>
              </w:rPr>
            </w:pPr>
            <w:r w:rsidRPr="00C4295C">
              <w:rPr>
                <w:rFonts w:ascii="標楷體" w:eastAsia="標楷體" w:hAnsi="標楷體"/>
                <w:sz w:val="22"/>
              </w:rPr>
              <w:t>11.</w:t>
            </w:r>
            <w:r w:rsidRPr="00C4295C">
              <w:rPr>
                <w:rFonts w:ascii="標楷體" w:eastAsia="標楷體" w:hAnsi="標楷體" w:hint="eastAsia"/>
                <w:sz w:val="22"/>
              </w:rPr>
              <w:t>主動關懷表現特殊</w:t>
            </w:r>
            <w:r w:rsidR="00736DAC">
              <w:rPr>
                <w:rFonts w:ascii="標楷體" w:eastAsia="標楷體" w:hAnsi="標楷體" w:hint="eastAsia"/>
                <w:sz w:val="22"/>
              </w:rPr>
              <w:t>受訓人員</w:t>
            </w:r>
            <w:r w:rsidRPr="00C4295C">
              <w:rPr>
                <w:rFonts w:ascii="標楷體" w:eastAsia="標楷體" w:hAnsi="標楷體" w:hint="eastAsia"/>
                <w:sz w:val="22"/>
              </w:rPr>
              <w:t>並蒐集相關資料。</w:t>
            </w:r>
            <w:r w:rsidRPr="00C4295C">
              <w:rPr>
                <w:rFonts w:ascii="標楷體" w:eastAsia="標楷體" w:hAnsi="標楷體"/>
                <w:sz w:val="22"/>
              </w:rPr>
              <w:t xml:space="preserve"> </w:t>
            </w:r>
          </w:p>
        </w:tc>
        <w:tc>
          <w:tcPr>
            <w:tcW w:w="1378" w:type="dxa"/>
            <w:gridSpan w:val="3"/>
          </w:tcPr>
          <w:p w:rsidR="00C4295C" w:rsidRPr="00C4295C" w:rsidRDefault="00C4295C" w:rsidP="00466963">
            <w:pPr>
              <w:spacing w:line="240" w:lineRule="atLeast"/>
              <w:jc w:val="center"/>
              <w:rPr>
                <w:rFonts w:ascii="標楷體" w:eastAsia="標楷體" w:hAnsi="標楷體"/>
                <w:color w:val="000000"/>
              </w:rPr>
            </w:pPr>
          </w:p>
        </w:tc>
        <w:tc>
          <w:tcPr>
            <w:tcW w:w="1082" w:type="dxa"/>
            <w:gridSpan w:val="2"/>
          </w:tcPr>
          <w:p w:rsidR="00C4295C" w:rsidRPr="00C4295C" w:rsidRDefault="00C4295C" w:rsidP="00466963">
            <w:pPr>
              <w:spacing w:line="240" w:lineRule="atLeast"/>
              <w:jc w:val="center"/>
              <w:rPr>
                <w:rFonts w:ascii="標楷體" w:eastAsia="標楷體" w:hAnsi="標楷體"/>
                <w:color w:val="000000"/>
              </w:rPr>
            </w:pPr>
          </w:p>
        </w:tc>
        <w:tc>
          <w:tcPr>
            <w:tcW w:w="955" w:type="dxa"/>
          </w:tcPr>
          <w:p w:rsidR="00C4295C" w:rsidRPr="00C4295C" w:rsidRDefault="00C4295C" w:rsidP="00466963">
            <w:pPr>
              <w:spacing w:line="240" w:lineRule="atLeast"/>
              <w:jc w:val="center"/>
              <w:rPr>
                <w:rFonts w:ascii="標楷體" w:eastAsia="標楷體" w:hAnsi="標楷體"/>
                <w:color w:val="000000"/>
              </w:rPr>
            </w:pPr>
          </w:p>
        </w:tc>
      </w:tr>
      <w:tr w:rsidR="00C4295C" w:rsidRPr="00C4295C" w:rsidTr="00466963">
        <w:trPr>
          <w:trHeight w:hRule="exact" w:val="369"/>
          <w:jc w:val="center"/>
        </w:trPr>
        <w:tc>
          <w:tcPr>
            <w:tcW w:w="307" w:type="dxa"/>
            <w:vMerge/>
            <w:vAlign w:val="center"/>
          </w:tcPr>
          <w:p w:rsidR="00C4295C" w:rsidRPr="00C4295C" w:rsidRDefault="00C4295C" w:rsidP="00466963">
            <w:pPr>
              <w:spacing w:line="120" w:lineRule="exact"/>
              <w:jc w:val="center"/>
              <w:rPr>
                <w:rFonts w:ascii="標楷體" w:eastAsia="標楷體" w:hAnsi="標楷體"/>
                <w:color w:val="000000"/>
              </w:rPr>
            </w:pPr>
          </w:p>
        </w:tc>
        <w:tc>
          <w:tcPr>
            <w:tcW w:w="574" w:type="dxa"/>
            <w:vMerge/>
            <w:vAlign w:val="center"/>
          </w:tcPr>
          <w:p w:rsidR="00C4295C" w:rsidRPr="00C4295C" w:rsidRDefault="00C4295C" w:rsidP="00466963">
            <w:pPr>
              <w:spacing w:line="280" w:lineRule="exact"/>
              <w:jc w:val="center"/>
              <w:rPr>
                <w:rFonts w:ascii="標楷體" w:eastAsia="標楷體" w:hAnsi="標楷體"/>
                <w:color w:val="000000"/>
              </w:rPr>
            </w:pPr>
          </w:p>
        </w:tc>
        <w:tc>
          <w:tcPr>
            <w:tcW w:w="5311" w:type="dxa"/>
            <w:gridSpan w:val="7"/>
            <w:vAlign w:val="center"/>
          </w:tcPr>
          <w:p w:rsidR="00C4295C" w:rsidRPr="00C4295C" w:rsidRDefault="00C4295C" w:rsidP="00466963">
            <w:pPr>
              <w:spacing w:line="280" w:lineRule="exact"/>
              <w:ind w:left="352" w:hangingChars="160" w:hanging="352"/>
              <w:jc w:val="both"/>
              <w:rPr>
                <w:rFonts w:ascii="標楷體" w:eastAsia="標楷體" w:hAnsi="標楷體"/>
                <w:sz w:val="22"/>
              </w:rPr>
            </w:pPr>
            <w:r w:rsidRPr="00C4295C">
              <w:rPr>
                <w:rFonts w:ascii="標楷體" w:eastAsia="標楷體" w:hAnsi="標楷體"/>
                <w:sz w:val="22"/>
              </w:rPr>
              <w:t>12.</w:t>
            </w:r>
            <w:r w:rsidRPr="00C4295C">
              <w:rPr>
                <w:rFonts w:ascii="標楷體" w:eastAsia="標楷體" w:hAnsi="標楷體" w:hint="eastAsia"/>
                <w:sz w:val="22"/>
              </w:rPr>
              <w:t>面對</w:t>
            </w:r>
            <w:r w:rsidR="00736DAC">
              <w:rPr>
                <w:rFonts w:ascii="標楷體" w:eastAsia="標楷體" w:hAnsi="標楷體" w:hint="eastAsia"/>
                <w:sz w:val="22"/>
              </w:rPr>
              <w:t>受訓人員</w:t>
            </w:r>
            <w:r w:rsidRPr="00C4295C">
              <w:rPr>
                <w:rFonts w:ascii="標楷體" w:eastAsia="標楷體" w:hAnsi="標楷體" w:hint="eastAsia"/>
                <w:sz w:val="22"/>
              </w:rPr>
              <w:t>問題理性周詳分析，並尋求解決方法。</w:t>
            </w:r>
          </w:p>
        </w:tc>
        <w:tc>
          <w:tcPr>
            <w:tcW w:w="1378" w:type="dxa"/>
            <w:gridSpan w:val="3"/>
          </w:tcPr>
          <w:p w:rsidR="00C4295C" w:rsidRPr="00C4295C" w:rsidRDefault="00C4295C" w:rsidP="00466963">
            <w:pPr>
              <w:spacing w:line="240" w:lineRule="atLeast"/>
              <w:jc w:val="center"/>
              <w:rPr>
                <w:rFonts w:ascii="標楷體" w:eastAsia="標楷體" w:hAnsi="標楷體"/>
                <w:color w:val="000000"/>
              </w:rPr>
            </w:pPr>
          </w:p>
        </w:tc>
        <w:tc>
          <w:tcPr>
            <w:tcW w:w="1082" w:type="dxa"/>
            <w:gridSpan w:val="2"/>
          </w:tcPr>
          <w:p w:rsidR="00C4295C" w:rsidRPr="00C4295C" w:rsidRDefault="00C4295C" w:rsidP="00466963">
            <w:pPr>
              <w:spacing w:line="240" w:lineRule="atLeast"/>
              <w:jc w:val="center"/>
              <w:rPr>
                <w:rFonts w:ascii="標楷體" w:eastAsia="標楷體" w:hAnsi="標楷體"/>
                <w:color w:val="000000"/>
              </w:rPr>
            </w:pPr>
          </w:p>
        </w:tc>
        <w:tc>
          <w:tcPr>
            <w:tcW w:w="955" w:type="dxa"/>
          </w:tcPr>
          <w:p w:rsidR="00C4295C" w:rsidRPr="00C4295C" w:rsidRDefault="00C4295C" w:rsidP="00466963">
            <w:pPr>
              <w:spacing w:line="240" w:lineRule="atLeast"/>
              <w:jc w:val="center"/>
              <w:rPr>
                <w:rFonts w:ascii="標楷體" w:eastAsia="標楷體" w:hAnsi="標楷體"/>
                <w:color w:val="000000"/>
              </w:rPr>
            </w:pPr>
          </w:p>
        </w:tc>
      </w:tr>
      <w:tr w:rsidR="00C4295C" w:rsidRPr="00C4295C" w:rsidTr="00466963">
        <w:trPr>
          <w:trHeight w:hRule="exact" w:val="369"/>
          <w:jc w:val="center"/>
        </w:trPr>
        <w:tc>
          <w:tcPr>
            <w:tcW w:w="307" w:type="dxa"/>
            <w:vMerge/>
            <w:vAlign w:val="center"/>
          </w:tcPr>
          <w:p w:rsidR="00C4295C" w:rsidRPr="00C4295C" w:rsidRDefault="00C4295C" w:rsidP="00466963">
            <w:pPr>
              <w:spacing w:line="120" w:lineRule="exact"/>
              <w:jc w:val="center"/>
              <w:rPr>
                <w:rFonts w:ascii="標楷體" w:eastAsia="標楷體" w:hAnsi="標楷體"/>
                <w:color w:val="000000"/>
              </w:rPr>
            </w:pPr>
          </w:p>
        </w:tc>
        <w:tc>
          <w:tcPr>
            <w:tcW w:w="574" w:type="dxa"/>
            <w:vMerge/>
            <w:vAlign w:val="center"/>
          </w:tcPr>
          <w:p w:rsidR="00C4295C" w:rsidRPr="00C4295C" w:rsidRDefault="00C4295C" w:rsidP="00466963">
            <w:pPr>
              <w:spacing w:line="280" w:lineRule="exact"/>
              <w:jc w:val="center"/>
              <w:rPr>
                <w:rFonts w:ascii="標楷體" w:eastAsia="標楷體" w:hAnsi="標楷體"/>
                <w:color w:val="000000"/>
              </w:rPr>
            </w:pPr>
          </w:p>
        </w:tc>
        <w:tc>
          <w:tcPr>
            <w:tcW w:w="5311" w:type="dxa"/>
            <w:gridSpan w:val="7"/>
            <w:vAlign w:val="center"/>
          </w:tcPr>
          <w:p w:rsidR="00C4295C" w:rsidRPr="00C4295C" w:rsidRDefault="00C4295C" w:rsidP="00466963">
            <w:pPr>
              <w:spacing w:line="280" w:lineRule="exact"/>
              <w:ind w:left="352" w:hangingChars="160" w:hanging="352"/>
              <w:jc w:val="both"/>
              <w:rPr>
                <w:rFonts w:ascii="標楷體" w:eastAsia="標楷體" w:hAnsi="標楷體"/>
                <w:sz w:val="22"/>
              </w:rPr>
            </w:pPr>
            <w:r w:rsidRPr="00C4295C">
              <w:rPr>
                <w:rFonts w:ascii="標楷體" w:eastAsia="標楷體" w:hAnsi="標楷體"/>
                <w:sz w:val="22"/>
              </w:rPr>
              <w:t>13.</w:t>
            </w:r>
            <w:r w:rsidRPr="00C4295C">
              <w:rPr>
                <w:rFonts w:ascii="標楷體" w:eastAsia="標楷體" w:hAnsi="標楷體" w:hint="eastAsia"/>
                <w:sz w:val="22"/>
              </w:rPr>
              <w:t>適時指導</w:t>
            </w:r>
            <w:r w:rsidR="00736DAC">
              <w:rPr>
                <w:rFonts w:ascii="標楷體" w:eastAsia="標楷體" w:hAnsi="標楷體" w:hint="eastAsia"/>
                <w:sz w:val="22"/>
              </w:rPr>
              <w:t>受訓人員</w:t>
            </w:r>
            <w:r w:rsidRPr="00C4295C">
              <w:rPr>
                <w:rFonts w:ascii="標楷體" w:eastAsia="標楷體" w:hAnsi="標楷體" w:hint="eastAsia"/>
                <w:sz w:val="22"/>
              </w:rPr>
              <w:t>養成優良品德操守及學習態度。</w:t>
            </w:r>
            <w:r w:rsidRPr="00C4295C">
              <w:rPr>
                <w:rFonts w:ascii="標楷體" w:eastAsia="標楷體" w:hAnsi="標楷體"/>
                <w:sz w:val="22"/>
              </w:rPr>
              <w:t xml:space="preserve"> </w:t>
            </w:r>
          </w:p>
        </w:tc>
        <w:tc>
          <w:tcPr>
            <w:tcW w:w="1378" w:type="dxa"/>
            <w:gridSpan w:val="3"/>
          </w:tcPr>
          <w:p w:rsidR="00C4295C" w:rsidRPr="00C4295C" w:rsidRDefault="00C4295C" w:rsidP="00466963">
            <w:pPr>
              <w:spacing w:line="240" w:lineRule="atLeast"/>
              <w:jc w:val="center"/>
              <w:rPr>
                <w:rFonts w:ascii="標楷體" w:eastAsia="標楷體" w:hAnsi="標楷體"/>
                <w:color w:val="000000"/>
              </w:rPr>
            </w:pPr>
          </w:p>
        </w:tc>
        <w:tc>
          <w:tcPr>
            <w:tcW w:w="1082" w:type="dxa"/>
            <w:gridSpan w:val="2"/>
          </w:tcPr>
          <w:p w:rsidR="00C4295C" w:rsidRPr="00C4295C" w:rsidRDefault="00C4295C" w:rsidP="00466963">
            <w:pPr>
              <w:spacing w:line="240" w:lineRule="atLeast"/>
              <w:jc w:val="center"/>
              <w:rPr>
                <w:rFonts w:ascii="標楷體" w:eastAsia="標楷體" w:hAnsi="標楷體"/>
                <w:color w:val="000000"/>
              </w:rPr>
            </w:pPr>
          </w:p>
        </w:tc>
        <w:tc>
          <w:tcPr>
            <w:tcW w:w="955" w:type="dxa"/>
          </w:tcPr>
          <w:p w:rsidR="00C4295C" w:rsidRPr="00C4295C" w:rsidRDefault="00C4295C" w:rsidP="00466963">
            <w:pPr>
              <w:spacing w:line="240" w:lineRule="atLeast"/>
              <w:jc w:val="center"/>
              <w:rPr>
                <w:rFonts w:ascii="標楷體" w:eastAsia="標楷體" w:hAnsi="標楷體"/>
                <w:color w:val="000000"/>
              </w:rPr>
            </w:pPr>
          </w:p>
        </w:tc>
      </w:tr>
      <w:tr w:rsidR="00C4295C" w:rsidRPr="00C4295C" w:rsidTr="00466963">
        <w:trPr>
          <w:trHeight w:hRule="exact" w:val="369"/>
          <w:jc w:val="center"/>
        </w:trPr>
        <w:tc>
          <w:tcPr>
            <w:tcW w:w="307" w:type="dxa"/>
            <w:vMerge/>
            <w:vAlign w:val="center"/>
          </w:tcPr>
          <w:p w:rsidR="00C4295C" w:rsidRPr="00C4295C" w:rsidRDefault="00C4295C" w:rsidP="00466963">
            <w:pPr>
              <w:spacing w:line="120" w:lineRule="exact"/>
              <w:jc w:val="center"/>
              <w:rPr>
                <w:rFonts w:ascii="標楷體" w:eastAsia="標楷體" w:hAnsi="標楷體"/>
                <w:color w:val="000000"/>
              </w:rPr>
            </w:pPr>
          </w:p>
        </w:tc>
        <w:tc>
          <w:tcPr>
            <w:tcW w:w="574" w:type="dxa"/>
            <w:vMerge/>
            <w:vAlign w:val="center"/>
          </w:tcPr>
          <w:p w:rsidR="00C4295C" w:rsidRPr="00C4295C" w:rsidRDefault="00C4295C" w:rsidP="00466963">
            <w:pPr>
              <w:spacing w:line="280" w:lineRule="exact"/>
              <w:jc w:val="center"/>
              <w:rPr>
                <w:rFonts w:ascii="標楷體" w:eastAsia="標楷體" w:hAnsi="標楷體"/>
                <w:color w:val="000000"/>
              </w:rPr>
            </w:pPr>
          </w:p>
        </w:tc>
        <w:tc>
          <w:tcPr>
            <w:tcW w:w="5311" w:type="dxa"/>
            <w:gridSpan w:val="7"/>
            <w:vAlign w:val="center"/>
          </w:tcPr>
          <w:p w:rsidR="00C4295C" w:rsidRPr="00C4295C" w:rsidRDefault="00C4295C" w:rsidP="00466963">
            <w:pPr>
              <w:spacing w:line="280" w:lineRule="exact"/>
              <w:ind w:left="242" w:hangingChars="110" w:hanging="242"/>
              <w:jc w:val="both"/>
              <w:rPr>
                <w:rFonts w:ascii="標楷體" w:eastAsia="標楷體" w:hAnsi="標楷體"/>
                <w:sz w:val="22"/>
              </w:rPr>
            </w:pPr>
            <w:r w:rsidRPr="00C4295C">
              <w:rPr>
                <w:rFonts w:ascii="標楷體" w:eastAsia="標楷體" w:hAnsi="標楷體"/>
                <w:sz w:val="22"/>
              </w:rPr>
              <w:t>14.</w:t>
            </w:r>
            <w:r w:rsidRPr="00C4295C">
              <w:rPr>
                <w:rFonts w:ascii="標楷體" w:eastAsia="標楷體" w:hAnsi="標楷體" w:hint="eastAsia"/>
                <w:sz w:val="22"/>
              </w:rPr>
              <w:t>提出具體建議經參</w:t>
            </w:r>
            <w:proofErr w:type="gramStart"/>
            <w:r w:rsidRPr="00C4295C">
              <w:rPr>
                <w:rFonts w:ascii="標楷體" w:eastAsia="標楷體" w:hAnsi="標楷體" w:hint="eastAsia"/>
                <w:sz w:val="22"/>
              </w:rPr>
              <w:t>採</w:t>
            </w:r>
            <w:proofErr w:type="gramEnd"/>
            <w:r w:rsidRPr="00C4295C">
              <w:rPr>
                <w:rFonts w:ascii="標楷體" w:eastAsia="標楷體" w:hAnsi="標楷體" w:hint="eastAsia"/>
                <w:sz w:val="22"/>
              </w:rPr>
              <w:t>。</w:t>
            </w:r>
          </w:p>
        </w:tc>
        <w:tc>
          <w:tcPr>
            <w:tcW w:w="1378" w:type="dxa"/>
            <w:gridSpan w:val="3"/>
          </w:tcPr>
          <w:p w:rsidR="00C4295C" w:rsidRPr="00C4295C" w:rsidRDefault="00C4295C" w:rsidP="00466963">
            <w:pPr>
              <w:spacing w:line="240" w:lineRule="atLeast"/>
              <w:jc w:val="center"/>
              <w:rPr>
                <w:rFonts w:ascii="標楷體" w:eastAsia="標楷體" w:hAnsi="標楷體"/>
                <w:color w:val="000000"/>
              </w:rPr>
            </w:pPr>
          </w:p>
        </w:tc>
        <w:tc>
          <w:tcPr>
            <w:tcW w:w="1082" w:type="dxa"/>
            <w:gridSpan w:val="2"/>
          </w:tcPr>
          <w:p w:rsidR="00C4295C" w:rsidRPr="00C4295C" w:rsidRDefault="00C4295C" w:rsidP="00466963">
            <w:pPr>
              <w:spacing w:line="240" w:lineRule="atLeast"/>
              <w:jc w:val="center"/>
              <w:rPr>
                <w:rFonts w:ascii="標楷體" w:eastAsia="標楷體" w:hAnsi="標楷體"/>
                <w:color w:val="000000"/>
              </w:rPr>
            </w:pPr>
          </w:p>
        </w:tc>
        <w:tc>
          <w:tcPr>
            <w:tcW w:w="955" w:type="dxa"/>
          </w:tcPr>
          <w:p w:rsidR="00C4295C" w:rsidRPr="00C4295C" w:rsidRDefault="00C4295C" w:rsidP="00466963">
            <w:pPr>
              <w:spacing w:line="240" w:lineRule="atLeast"/>
              <w:jc w:val="center"/>
              <w:rPr>
                <w:rFonts w:ascii="標楷體" w:eastAsia="標楷體" w:hAnsi="標楷體"/>
                <w:color w:val="000000"/>
              </w:rPr>
            </w:pPr>
          </w:p>
        </w:tc>
      </w:tr>
      <w:tr w:rsidR="00C4295C" w:rsidRPr="00C4295C" w:rsidTr="00466963">
        <w:trPr>
          <w:trHeight w:hRule="exact" w:val="369"/>
          <w:jc w:val="center"/>
        </w:trPr>
        <w:tc>
          <w:tcPr>
            <w:tcW w:w="307" w:type="dxa"/>
            <w:vMerge w:val="restart"/>
            <w:vAlign w:val="center"/>
          </w:tcPr>
          <w:p w:rsidR="00C4295C" w:rsidRPr="00C4295C" w:rsidRDefault="00C4295C" w:rsidP="00466963">
            <w:pPr>
              <w:spacing w:line="400" w:lineRule="exact"/>
              <w:jc w:val="center"/>
              <w:rPr>
                <w:rFonts w:ascii="標楷體" w:eastAsia="標楷體" w:hAnsi="標楷體"/>
                <w:color w:val="000000"/>
              </w:rPr>
            </w:pPr>
            <w:r w:rsidRPr="00C4295C">
              <w:rPr>
                <w:rFonts w:ascii="標楷體" w:eastAsia="標楷體" w:hAnsi="標楷體"/>
                <w:color w:val="000000"/>
              </w:rPr>
              <w:t>2</w:t>
            </w:r>
          </w:p>
        </w:tc>
        <w:tc>
          <w:tcPr>
            <w:tcW w:w="574" w:type="dxa"/>
            <w:vMerge w:val="restart"/>
            <w:vAlign w:val="center"/>
          </w:tcPr>
          <w:p w:rsidR="00C4295C" w:rsidRPr="00C4295C" w:rsidRDefault="00C4295C" w:rsidP="00466963">
            <w:pPr>
              <w:spacing w:line="280" w:lineRule="exact"/>
              <w:jc w:val="center"/>
              <w:rPr>
                <w:rFonts w:ascii="標楷體" w:eastAsia="標楷體" w:hAnsi="標楷體"/>
                <w:color w:val="000000"/>
                <w:sz w:val="22"/>
              </w:rPr>
            </w:pPr>
            <w:r w:rsidRPr="00C4295C">
              <w:rPr>
                <w:rFonts w:ascii="標楷體" w:eastAsia="標楷體" w:hAnsi="標楷體" w:hint="eastAsia"/>
                <w:color w:val="000000"/>
                <w:sz w:val="22"/>
              </w:rPr>
              <w:t>服務態度</w:t>
            </w:r>
          </w:p>
          <w:p w:rsidR="00C4295C" w:rsidRPr="00C4295C" w:rsidRDefault="00C4295C" w:rsidP="00466963">
            <w:pPr>
              <w:spacing w:line="280" w:lineRule="exact"/>
              <w:jc w:val="center"/>
              <w:rPr>
                <w:rFonts w:ascii="標楷體" w:eastAsia="標楷體" w:hAnsi="標楷體"/>
                <w:color w:val="000000"/>
                <w:w w:val="80"/>
              </w:rPr>
            </w:pPr>
            <w:r w:rsidRPr="00C4295C">
              <w:rPr>
                <w:rFonts w:ascii="標楷體" w:eastAsia="標楷體" w:hAnsi="標楷體"/>
                <w:color w:val="000000"/>
                <w:w w:val="80"/>
                <w:sz w:val="22"/>
              </w:rPr>
              <w:t>(30%)</w:t>
            </w:r>
          </w:p>
        </w:tc>
        <w:tc>
          <w:tcPr>
            <w:tcW w:w="5311" w:type="dxa"/>
            <w:gridSpan w:val="7"/>
            <w:vAlign w:val="center"/>
          </w:tcPr>
          <w:p w:rsidR="00C4295C" w:rsidRPr="00C4295C" w:rsidRDefault="00C4295C" w:rsidP="00466963">
            <w:pPr>
              <w:spacing w:line="280" w:lineRule="exact"/>
              <w:ind w:left="132" w:hangingChars="60" w:hanging="132"/>
              <w:jc w:val="both"/>
              <w:rPr>
                <w:rFonts w:ascii="標楷體" w:eastAsia="標楷體" w:hAnsi="標楷體"/>
                <w:sz w:val="22"/>
              </w:rPr>
            </w:pPr>
            <w:r w:rsidRPr="00C4295C">
              <w:rPr>
                <w:rFonts w:ascii="標楷體" w:eastAsia="標楷體" w:hAnsi="標楷體"/>
                <w:sz w:val="22"/>
              </w:rPr>
              <w:t>15.</w:t>
            </w:r>
            <w:r w:rsidRPr="00C4295C">
              <w:rPr>
                <w:rFonts w:ascii="標楷體" w:eastAsia="標楷體" w:hAnsi="標楷體" w:hint="eastAsia"/>
                <w:sz w:val="22"/>
              </w:rPr>
              <w:t>工作積極主動、充滿熱情。</w:t>
            </w:r>
            <w:r w:rsidRPr="00C4295C">
              <w:rPr>
                <w:rFonts w:ascii="標楷體" w:eastAsia="標楷體" w:hAnsi="標楷體"/>
                <w:sz w:val="22"/>
              </w:rPr>
              <w:t xml:space="preserve"> </w:t>
            </w:r>
          </w:p>
        </w:tc>
        <w:tc>
          <w:tcPr>
            <w:tcW w:w="1378" w:type="dxa"/>
            <w:gridSpan w:val="3"/>
          </w:tcPr>
          <w:p w:rsidR="00C4295C" w:rsidRPr="00C4295C" w:rsidRDefault="00C4295C" w:rsidP="00466963">
            <w:pPr>
              <w:spacing w:line="240" w:lineRule="atLeast"/>
              <w:jc w:val="center"/>
              <w:rPr>
                <w:rFonts w:ascii="標楷體" w:eastAsia="標楷體" w:hAnsi="標楷體"/>
                <w:color w:val="000000"/>
              </w:rPr>
            </w:pPr>
          </w:p>
        </w:tc>
        <w:tc>
          <w:tcPr>
            <w:tcW w:w="1082" w:type="dxa"/>
            <w:gridSpan w:val="2"/>
          </w:tcPr>
          <w:p w:rsidR="00C4295C" w:rsidRPr="00C4295C" w:rsidRDefault="00C4295C" w:rsidP="00466963">
            <w:pPr>
              <w:spacing w:line="240" w:lineRule="atLeast"/>
              <w:jc w:val="center"/>
              <w:rPr>
                <w:rFonts w:ascii="標楷體" w:eastAsia="標楷體" w:hAnsi="標楷體"/>
                <w:color w:val="000000"/>
              </w:rPr>
            </w:pPr>
          </w:p>
        </w:tc>
        <w:tc>
          <w:tcPr>
            <w:tcW w:w="955" w:type="dxa"/>
          </w:tcPr>
          <w:p w:rsidR="00C4295C" w:rsidRPr="00C4295C" w:rsidRDefault="00C4295C" w:rsidP="00466963">
            <w:pPr>
              <w:spacing w:line="240" w:lineRule="atLeast"/>
              <w:jc w:val="center"/>
              <w:rPr>
                <w:rFonts w:ascii="標楷體" w:eastAsia="標楷體" w:hAnsi="標楷體"/>
                <w:color w:val="000000"/>
              </w:rPr>
            </w:pPr>
          </w:p>
        </w:tc>
      </w:tr>
      <w:tr w:rsidR="00C4295C" w:rsidRPr="00C4295C" w:rsidTr="00466963">
        <w:trPr>
          <w:trHeight w:hRule="exact" w:val="369"/>
          <w:jc w:val="center"/>
        </w:trPr>
        <w:tc>
          <w:tcPr>
            <w:tcW w:w="307" w:type="dxa"/>
            <w:vMerge/>
            <w:vAlign w:val="center"/>
          </w:tcPr>
          <w:p w:rsidR="00C4295C" w:rsidRPr="00C4295C" w:rsidRDefault="00C4295C" w:rsidP="00466963">
            <w:pPr>
              <w:spacing w:line="400" w:lineRule="exact"/>
              <w:jc w:val="center"/>
              <w:rPr>
                <w:rFonts w:ascii="標楷體" w:eastAsia="標楷體" w:hAnsi="標楷體"/>
                <w:color w:val="000000"/>
              </w:rPr>
            </w:pPr>
          </w:p>
        </w:tc>
        <w:tc>
          <w:tcPr>
            <w:tcW w:w="574" w:type="dxa"/>
            <w:vMerge/>
            <w:vAlign w:val="center"/>
          </w:tcPr>
          <w:p w:rsidR="00C4295C" w:rsidRPr="00C4295C" w:rsidRDefault="00C4295C" w:rsidP="00466963">
            <w:pPr>
              <w:spacing w:line="280" w:lineRule="exact"/>
              <w:jc w:val="center"/>
              <w:rPr>
                <w:rFonts w:ascii="標楷體" w:eastAsia="標楷體" w:hAnsi="標楷體"/>
                <w:color w:val="000000"/>
              </w:rPr>
            </w:pPr>
          </w:p>
        </w:tc>
        <w:tc>
          <w:tcPr>
            <w:tcW w:w="5311" w:type="dxa"/>
            <w:gridSpan w:val="7"/>
            <w:vAlign w:val="center"/>
          </w:tcPr>
          <w:p w:rsidR="00C4295C" w:rsidRPr="00C4295C" w:rsidRDefault="00C4295C" w:rsidP="00466963">
            <w:pPr>
              <w:spacing w:line="280" w:lineRule="exact"/>
              <w:ind w:left="132" w:hangingChars="60" w:hanging="132"/>
              <w:jc w:val="both"/>
              <w:rPr>
                <w:rFonts w:ascii="標楷體" w:eastAsia="標楷體" w:hAnsi="標楷體"/>
                <w:sz w:val="22"/>
              </w:rPr>
            </w:pPr>
            <w:r w:rsidRPr="00C4295C">
              <w:rPr>
                <w:rFonts w:ascii="標楷體" w:eastAsia="標楷體" w:hAnsi="標楷體"/>
                <w:sz w:val="22"/>
              </w:rPr>
              <w:t>16.</w:t>
            </w:r>
            <w:r w:rsidRPr="00C4295C">
              <w:rPr>
                <w:rFonts w:ascii="標楷體" w:eastAsia="標楷體" w:hAnsi="標楷體" w:hint="eastAsia"/>
                <w:sz w:val="22"/>
              </w:rPr>
              <w:t>具有團隊精神。</w:t>
            </w:r>
          </w:p>
        </w:tc>
        <w:tc>
          <w:tcPr>
            <w:tcW w:w="1378" w:type="dxa"/>
            <w:gridSpan w:val="3"/>
          </w:tcPr>
          <w:p w:rsidR="00C4295C" w:rsidRPr="00C4295C" w:rsidRDefault="00C4295C" w:rsidP="00466963">
            <w:pPr>
              <w:spacing w:line="240" w:lineRule="atLeast"/>
              <w:jc w:val="center"/>
              <w:rPr>
                <w:rFonts w:ascii="標楷體" w:eastAsia="標楷體" w:hAnsi="標楷體"/>
                <w:color w:val="000000"/>
              </w:rPr>
            </w:pPr>
          </w:p>
        </w:tc>
        <w:tc>
          <w:tcPr>
            <w:tcW w:w="1082" w:type="dxa"/>
            <w:gridSpan w:val="2"/>
          </w:tcPr>
          <w:p w:rsidR="00C4295C" w:rsidRPr="00C4295C" w:rsidRDefault="00C4295C" w:rsidP="00466963">
            <w:pPr>
              <w:spacing w:line="240" w:lineRule="atLeast"/>
              <w:jc w:val="center"/>
              <w:rPr>
                <w:rFonts w:ascii="標楷體" w:eastAsia="標楷體" w:hAnsi="標楷體"/>
                <w:color w:val="000000"/>
              </w:rPr>
            </w:pPr>
          </w:p>
        </w:tc>
        <w:tc>
          <w:tcPr>
            <w:tcW w:w="955" w:type="dxa"/>
          </w:tcPr>
          <w:p w:rsidR="00C4295C" w:rsidRPr="00C4295C" w:rsidRDefault="00C4295C" w:rsidP="00466963">
            <w:pPr>
              <w:spacing w:line="240" w:lineRule="atLeast"/>
              <w:jc w:val="center"/>
              <w:rPr>
                <w:rFonts w:ascii="標楷體" w:eastAsia="標楷體" w:hAnsi="標楷體"/>
                <w:color w:val="000000"/>
              </w:rPr>
            </w:pPr>
          </w:p>
        </w:tc>
      </w:tr>
      <w:tr w:rsidR="00C4295C" w:rsidRPr="00C4295C" w:rsidTr="00466963">
        <w:trPr>
          <w:trHeight w:hRule="exact" w:val="369"/>
          <w:jc w:val="center"/>
        </w:trPr>
        <w:tc>
          <w:tcPr>
            <w:tcW w:w="307" w:type="dxa"/>
            <w:vMerge/>
            <w:vAlign w:val="center"/>
          </w:tcPr>
          <w:p w:rsidR="00C4295C" w:rsidRPr="00C4295C" w:rsidRDefault="00C4295C" w:rsidP="00466963">
            <w:pPr>
              <w:spacing w:line="400" w:lineRule="exact"/>
              <w:jc w:val="center"/>
              <w:rPr>
                <w:rFonts w:ascii="標楷體" w:eastAsia="標楷體" w:hAnsi="標楷體"/>
                <w:color w:val="000000"/>
              </w:rPr>
            </w:pPr>
          </w:p>
        </w:tc>
        <w:tc>
          <w:tcPr>
            <w:tcW w:w="574" w:type="dxa"/>
            <w:vMerge/>
            <w:vAlign w:val="center"/>
          </w:tcPr>
          <w:p w:rsidR="00C4295C" w:rsidRPr="00C4295C" w:rsidRDefault="00C4295C" w:rsidP="00466963">
            <w:pPr>
              <w:spacing w:line="280" w:lineRule="exact"/>
              <w:jc w:val="center"/>
              <w:rPr>
                <w:rFonts w:ascii="標楷體" w:eastAsia="標楷體" w:hAnsi="標楷體"/>
                <w:color w:val="000000"/>
              </w:rPr>
            </w:pPr>
          </w:p>
        </w:tc>
        <w:tc>
          <w:tcPr>
            <w:tcW w:w="5311" w:type="dxa"/>
            <w:gridSpan w:val="7"/>
            <w:vAlign w:val="center"/>
          </w:tcPr>
          <w:p w:rsidR="00C4295C" w:rsidRPr="00C4295C" w:rsidRDefault="00C4295C" w:rsidP="00466963">
            <w:pPr>
              <w:spacing w:line="280" w:lineRule="exact"/>
              <w:ind w:left="132" w:hangingChars="60" w:hanging="132"/>
              <w:jc w:val="both"/>
              <w:rPr>
                <w:rFonts w:ascii="標楷體" w:eastAsia="標楷體" w:hAnsi="標楷體"/>
                <w:sz w:val="22"/>
              </w:rPr>
            </w:pPr>
            <w:r w:rsidRPr="00C4295C">
              <w:rPr>
                <w:rFonts w:ascii="標楷體" w:eastAsia="標楷體" w:hAnsi="標楷體"/>
                <w:sz w:val="22"/>
              </w:rPr>
              <w:t>17.</w:t>
            </w:r>
            <w:r w:rsidRPr="00C4295C">
              <w:rPr>
                <w:rFonts w:ascii="標楷體" w:eastAsia="標楷體" w:hAnsi="標楷體" w:hint="eastAsia"/>
                <w:sz w:val="22"/>
              </w:rPr>
              <w:t>與輔導員主動溝通且配合度良好。</w:t>
            </w:r>
          </w:p>
        </w:tc>
        <w:tc>
          <w:tcPr>
            <w:tcW w:w="1378" w:type="dxa"/>
            <w:gridSpan w:val="3"/>
          </w:tcPr>
          <w:p w:rsidR="00C4295C" w:rsidRPr="00C4295C" w:rsidRDefault="00C4295C" w:rsidP="00466963">
            <w:pPr>
              <w:spacing w:line="240" w:lineRule="atLeast"/>
              <w:jc w:val="center"/>
              <w:rPr>
                <w:rFonts w:ascii="標楷體" w:eastAsia="標楷體" w:hAnsi="標楷體"/>
                <w:color w:val="000000"/>
              </w:rPr>
            </w:pPr>
          </w:p>
        </w:tc>
        <w:tc>
          <w:tcPr>
            <w:tcW w:w="1082" w:type="dxa"/>
            <w:gridSpan w:val="2"/>
          </w:tcPr>
          <w:p w:rsidR="00C4295C" w:rsidRPr="00C4295C" w:rsidRDefault="00C4295C" w:rsidP="00466963">
            <w:pPr>
              <w:spacing w:line="240" w:lineRule="atLeast"/>
              <w:jc w:val="center"/>
              <w:rPr>
                <w:rFonts w:ascii="標楷體" w:eastAsia="標楷體" w:hAnsi="標楷體"/>
                <w:color w:val="000000"/>
              </w:rPr>
            </w:pPr>
          </w:p>
        </w:tc>
        <w:tc>
          <w:tcPr>
            <w:tcW w:w="955" w:type="dxa"/>
          </w:tcPr>
          <w:p w:rsidR="00C4295C" w:rsidRPr="00C4295C" w:rsidRDefault="00C4295C" w:rsidP="00466963">
            <w:pPr>
              <w:spacing w:line="240" w:lineRule="atLeast"/>
              <w:jc w:val="center"/>
              <w:rPr>
                <w:rFonts w:ascii="標楷體" w:eastAsia="標楷體" w:hAnsi="標楷體"/>
                <w:color w:val="000000"/>
              </w:rPr>
            </w:pPr>
          </w:p>
        </w:tc>
      </w:tr>
      <w:tr w:rsidR="00C4295C" w:rsidRPr="00C4295C" w:rsidTr="00466963">
        <w:trPr>
          <w:trHeight w:hRule="exact" w:val="369"/>
          <w:jc w:val="center"/>
        </w:trPr>
        <w:tc>
          <w:tcPr>
            <w:tcW w:w="307" w:type="dxa"/>
            <w:vMerge/>
            <w:vAlign w:val="center"/>
          </w:tcPr>
          <w:p w:rsidR="00C4295C" w:rsidRPr="00C4295C" w:rsidRDefault="00C4295C" w:rsidP="00466963">
            <w:pPr>
              <w:spacing w:line="400" w:lineRule="exact"/>
              <w:jc w:val="center"/>
              <w:rPr>
                <w:rFonts w:ascii="標楷體" w:eastAsia="標楷體" w:hAnsi="標楷體"/>
                <w:color w:val="000000"/>
              </w:rPr>
            </w:pPr>
          </w:p>
        </w:tc>
        <w:tc>
          <w:tcPr>
            <w:tcW w:w="574" w:type="dxa"/>
            <w:vMerge/>
            <w:vAlign w:val="center"/>
          </w:tcPr>
          <w:p w:rsidR="00C4295C" w:rsidRPr="00C4295C" w:rsidRDefault="00C4295C" w:rsidP="00466963">
            <w:pPr>
              <w:spacing w:line="280" w:lineRule="exact"/>
              <w:jc w:val="center"/>
              <w:rPr>
                <w:rFonts w:ascii="標楷體" w:eastAsia="標楷體" w:hAnsi="標楷體"/>
                <w:color w:val="000000"/>
              </w:rPr>
            </w:pPr>
          </w:p>
        </w:tc>
        <w:tc>
          <w:tcPr>
            <w:tcW w:w="5311" w:type="dxa"/>
            <w:gridSpan w:val="7"/>
            <w:vAlign w:val="center"/>
          </w:tcPr>
          <w:p w:rsidR="00C4295C" w:rsidRPr="00C4295C" w:rsidRDefault="00C4295C" w:rsidP="00466963">
            <w:pPr>
              <w:spacing w:line="280" w:lineRule="exact"/>
              <w:ind w:left="132" w:hangingChars="60" w:hanging="132"/>
              <w:jc w:val="both"/>
              <w:rPr>
                <w:rFonts w:ascii="標楷體" w:eastAsia="標楷體" w:hAnsi="標楷體"/>
                <w:sz w:val="22"/>
              </w:rPr>
            </w:pPr>
            <w:r w:rsidRPr="00C4295C">
              <w:rPr>
                <w:rFonts w:ascii="標楷體" w:eastAsia="標楷體" w:hAnsi="標楷體"/>
                <w:sz w:val="22"/>
              </w:rPr>
              <w:t>18.</w:t>
            </w:r>
            <w:r w:rsidRPr="00C4295C">
              <w:rPr>
                <w:rFonts w:ascii="標楷體" w:eastAsia="標楷體" w:hAnsi="標楷體" w:hint="eastAsia"/>
                <w:sz w:val="22"/>
              </w:rPr>
              <w:t>樂於接受建議並主動虛心檢討。</w:t>
            </w:r>
          </w:p>
        </w:tc>
        <w:tc>
          <w:tcPr>
            <w:tcW w:w="1378" w:type="dxa"/>
            <w:gridSpan w:val="3"/>
          </w:tcPr>
          <w:p w:rsidR="00C4295C" w:rsidRPr="00C4295C" w:rsidRDefault="00C4295C" w:rsidP="00466963">
            <w:pPr>
              <w:spacing w:line="240" w:lineRule="atLeast"/>
              <w:jc w:val="center"/>
              <w:rPr>
                <w:rFonts w:ascii="標楷體" w:eastAsia="標楷體" w:hAnsi="標楷體"/>
                <w:color w:val="000000"/>
              </w:rPr>
            </w:pPr>
          </w:p>
        </w:tc>
        <w:tc>
          <w:tcPr>
            <w:tcW w:w="1082" w:type="dxa"/>
            <w:gridSpan w:val="2"/>
          </w:tcPr>
          <w:p w:rsidR="00C4295C" w:rsidRPr="00C4295C" w:rsidRDefault="00C4295C" w:rsidP="00466963">
            <w:pPr>
              <w:spacing w:line="240" w:lineRule="atLeast"/>
              <w:jc w:val="center"/>
              <w:rPr>
                <w:rFonts w:ascii="標楷體" w:eastAsia="標楷體" w:hAnsi="標楷體"/>
                <w:color w:val="000000"/>
              </w:rPr>
            </w:pPr>
          </w:p>
        </w:tc>
        <w:tc>
          <w:tcPr>
            <w:tcW w:w="955" w:type="dxa"/>
          </w:tcPr>
          <w:p w:rsidR="00C4295C" w:rsidRPr="00C4295C" w:rsidRDefault="00C4295C" w:rsidP="00466963">
            <w:pPr>
              <w:spacing w:line="240" w:lineRule="atLeast"/>
              <w:jc w:val="center"/>
              <w:rPr>
                <w:rFonts w:ascii="標楷體" w:eastAsia="標楷體" w:hAnsi="標楷體"/>
                <w:color w:val="000000"/>
              </w:rPr>
            </w:pPr>
          </w:p>
        </w:tc>
      </w:tr>
      <w:tr w:rsidR="00C4295C" w:rsidRPr="00C4295C" w:rsidTr="00466963">
        <w:trPr>
          <w:trHeight w:hRule="exact" w:val="369"/>
          <w:jc w:val="center"/>
        </w:trPr>
        <w:tc>
          <w:tcPr>
            <w:tcW w:w="307" w:type="dxa"/>
            <w:vMerge/>
            <w:vAlign w:val="center"/>
          </w:tcPr>
          <w:p w:rsidR="00C4295C" w:rsidRPr="00C4295C" w:rsidRDefault="00C4295C" w:rsidP="00466963">
            <w:pPr>
              <w:spacing w:line="400" w:lineRule="exact"/>
              <w:jc w:val="center"/>
              <w:rPr>
                <w:rFonts w:ascii="標楷體" w:eastAsia="標楷體" w:hAnsi="標楷體"/>
                <w:color w:val="000000"/>
              </w:rPr>
            </w:pPr>
          </w:p>
        </w:tc>
        <w:tc>
          <w:tcPr>
            <w:tcW w:w="574" w:type="dxa"/>
            <w:vMerge/>
            <w:vAlign w:val="center"/>
          </w:tcPr>
          <w:p w:rsidR="00C4295C" w:rsidRPr="00C4295C" w:rsidRDefault="00C4295C" w:rsidP="00466963">
            <w:pPr>
              <w:spacing w:line="280" w:lineRule="exact"/>
              <w:jc w:val="center"/>
              <w:rPr>
                <w:rFonts w:ascii="標楷體" w:eastAsia="標楷體" w:hAnsi="標楷體"/>
                <w:color w:val="000000"/>
              </w:rPr>
            </w:pPr>
          </w:p>
        </w:tc>
        <w:tc>
          <w:tcPr>
            <w:tcW w:w="5311" w:type="dxa"/>
            <w:gridSpan w:val="7"/>
            <w:vAlign w:val="center"/>
          </w:tcPr>
          <w:p w:rsidR="00C4295C" w:rsidRPr="00C4295C" w:rsidRDefault="00C4295C" w:rsidP="00466963">
            <w:pPr>
              <w:spacing w:line="280" w:lineRule="exact"/>
              <w:ind w:left="132" w:hangingChars="60" w:hanging="132"/>
              <w:jc w:val="both"/>
              <w:rPr>
                <w:rFonts w:ascii="標楷體" w:eastAsia="標楷體" w:hAnsi="標楷體"/>
                <w:sz w:val="22"/>
              </w:rPr>
            </w:pPr>
            <w:r w:rsidRPr="00C4295C">
              <w:rPr>
                <w:rFonts w:ascii="標楷體" w:eastAsia="標楷體" w:hAnsi="標楷體"/>
                <w:sz w:val="22"/>
              </w:rPr>
              <w:t>19.</w:t>
            </w:r>
            <w:r w:rsidRPr="00C4295C">
              <w:rPr>
                <w:rFonts w:ascii="標楷體" w:eastAsia="標楷體" w:hAnsi="標楷體" w:hint="eastAsia"/>
                <w:sz w:val="22"/>
              </w:rPr>
              <w:t>恪</w:t>
            </w:r>
            <w:r w:rsidRPr="00C4295C">
              <w:rPr>
                <w:rFonts w:ascii="標楷體" w:eastAsia="標楷體" w:hAnsi="標楷體" w:cs="Arial" w:hint="eastAsia"/>
                <w:sz w:val="22"/>
              </w:rPr>
              <w:t>遵訓練機關服務規範。</w:t>
            </w:r>
          </w:p>
        </w:tc>
        <w:tc>
          <w:tcPr>
            <w:tcW w:w="1378" w:type="dxa"/>
            <w:gridSpan w:val="3"/>
          </w:tcPr>
          <w:p w:rsidR="00C4295C" w:rsidRPr="00C4295C" w:rsidRDefault="00C4295C" w:rsidP="00466963">
            <w:pPr>
              <w:spacing w:line="240" w:lineRule="atLeast"/>
              <w:jc w:val="center"/>
              <w:rPr>
                <w:rFonts w:ascii="標楷體" w:eastAsia="標楷體" w:hAnsi="標楷體"/>
                <w:color w:val="000000"/>
              </w:rPr>
            </w:pPr>
          </w:p>
        </w:tc>
        <w:tc>
          <w:tcPr>
            <w:tcW w:w="1082" w:type="dxa"/>
            <w:gridSpan w:val="2"/>
          </w:tcPr>
          <w:p w:rsidR="00C4295C" w:rsidRPr="00C4295C" w:rsidRDefault="00C4295C" w:rsidP="00466963">
            <w:pPr>
              <w:spacing w:line="240" w:lineRule="atLeast"/>
              <w:jc w:val="center"/>
              <w:rPr>
                <w:rFonts w:ascii="標楷體" w:eastAsia="標楷體" w:hAnsi="標楷體"/>
                <w:color w:val="000000"/>
              </w:rPr>
            </w:pPr>
          </w:p>
        </w:tc>
        <w:tc>
          <w:tcPr>
            <w:tcW w:w="955" w:type="dxa"/>
          </w:tcPr>
          <w:p w:rsidR="00C4295C" w:rsidRPr="00C4295C" w:rsidRDefault="00C4295C" w:rsidP="00466963">
            <w:pPr>
              <w:spacing w:line="240" w:lineRule="atLeast"/>
              <w:jc w:val="center"/>
              <w:rPr>
                <w:rFonts w:ascii="標楷體" w:eastAsia="標楷體" w:hAnsi="標楷體"/>
                <w:color w:val="000000"/>
              </w:rPr>
            </w:pPr>
          </w:p>
        </w:tc>
      </w:tr>
      <w:tr w:rsidR="00C4295C" w:rsidRPr="00C4295C" w:rsidTr="00466963">
        <w:trPr>
          <w:trHeight w:hRule="exact" w:val="369"/>
          <w:jc w:val="center"/>
        </w:trPr>
        <w:tc>
          <w:tcPr>
            <w:tcW w:w="307" w:type="dxa"/>
            <w:vMerge/>
            <w:vAlign w:val="center"/>
          </w:tcPr>
          <w:p w:rsidR="00C4295C" w:rsidRPr="00C4295C" w:rsidRDefault="00C4295C" w:rsidP="00466963">
            <w:pPr>
              <w:spacing w:line="400" w:lineRule="exact"/>
              <w:jc w:val="center"/>
              <w:rPr>
                <w:rFonts w:ascii="標楷體" w:eastAsia="標楷體" w:hAnsi="標楷體"/>
                <w:color w:val="000000"/>
              </w:rPr>
            </w:pPr>
          </w:p>
        </w:tc>
        <w:tc>
          <w:tcPr>
            <w:tcW w:w="574" w:type="dxa"/>
            <w:vMerge/>
            <w:vAlign w:val="center"/>
          </w:tcPr>
          <w:p w:rsidR="00C4295C" w:rsidRPr="00C4295C" w:rsidRDefault="00C4295C" w:rsidP="00466963">
            <w:pPr>
              <w:spacing w:line="280" w:lineRule="exact"/>
              <w:jc w:val="center"/>
              <w:rPr>
                <w:rFonts w:ascii="標楷體" w:eastAsia="標楷體" w:hAnsi="標楷體"/>
                <w:color w:val="000000"/>
              </w:rPr>
            </w:pPr>
          </w:p>
        </w:tc>
        <w:tc>
          <w:tcPr>
            <w:tcW w:w="5311" w:type="dxa"/>
            <w:gridSpan w:val="7"/>
            <w:vAlign w:val="center"/>
          </w:tcPr>
          <w:p w:rsidR="00C4295C" w:rsidRPr="00C4295C" w:rsidRDefault="00C4295C" w:rsidP="00466963">
            <w:pPr>
              <w:spacing w:line="280" w:lineRule="exact"/>
              <w:ind w:left="132" w:hangingChars="60" w:hanging="132"/>
              <w:jc w:val="both"/>
              <w:rPr>
                <w:rFonts w:ascii="標楷體" w:eastAsia="標楷體" w:hAnsi="標楷體"/>
                <w:sz w:val="22"/>
              </w:rPr>
            </w:pPr>
            <w:r w:rsidRPr="00C4295C">
              <w:rPr>
                <w:rFonts w:ascii="標楷體" w:eastAsia="標楷體" w:hAnsi="標楷體"/>
                <w:sz w:val="22"/>
              </w:rPr>
              <w:t>20.</w:t>
            </w:r>
            <w:r w:rsidRPr="00C4295C">
              <w:rPr>
                <w:rFonts w:ascii="標楷體" w:eastAsia="標楷體" w:hAnsi="標楷體" w:hint="eastAsia"/>
                <w:sz w:val="22"/>
              </w:rPr>
              <w:t>嚴</w:t>
            </w:r>
            <w:r w:rsidRPr="00C4295C">
              <w:rPr>
                <w:rFonts w:ascii="標楷體" w:eastAsia="標楷體" w:hAnsi="標楷體" w:cs="Arial" w:hint="eastAsia"/>
                <w:sz w:val="22"/>
              </w:rPr>
              <w:t>守服務機密</w:t>
            </w:r>
            <w:r w:rsidRPr="00C4295C">
              <w:rPr>
                <w:rFonts w:ascii="標楷體" w:eastAsia="標楷體" w:hAnsi="標楷體" w:hint="eastAsia"/>
                <w:sz w:val="22"/>
              </w:rPr>
              <w:t>。</w:t>
            </w:r>
          </w:p>
        </w:tc>
        <w:tc>
          <w:tcPr>
            <w:tcW w:w="1378" w:type="dxa"/>
            <w:gridSpan w:val="3"/>
          </w:tcPr>
          <w:p w:rsidR="00C4295C" w:rsidRPr="00C4295C" w:rsidRDefault="00C4295C" w:rsidP="00466963">
            <w:pPr>
              <w:spacing w:line="240" w:lineRule="atLeast"/>
              <w:jc w:val="center"/>
              <w:rPr>
                <w:rFonts w:ascii="標楷體" w:eastAsia="標楷體" w:hAnsi="標楷體"/>
                <w:color w:val="000000"/>
              </w:rPr>
            </w:pPr>
          </w:p>
        </w:tc>
        <w:tc>
          <w:tcPr>
            <w:tcW w:w="1082" w:type="dxa"/>
            <w:gridSpan w:val="2"/>
          </w:tcPr>
          <w:p w:rsidR="00C4295C" w:rsidRPr="00C4295C" w:rsidRDefault="00C4295C" w:rsidP="00466963">
            <w:pPr>
              <w:spacing w:line="240" w:lineRule="atLeast"/>
              <w:jc w:val="center"/>
              <w:rPr>
                <w:rFonts w:ascii="標楷體" w:eastAsia="標楷體" w:hAnsi="標楷體"/>
                <w:color w:val="000000"/>
              </w:rPr>
            </w:pPr>
          </w:p>
        </w:tc>
        <w:tc>
          <w:tcPr>
            <w:tcW w:w="955" w:type="dxa"/>
          </w:tcPr>
          <w:p w:rsidR="00C4295C" w:rsidRPr="00C4295C" w:rsidRDefault="00C4295C" w:rsidP="00466963">
            <w:pPr>
              <w:spacing w:line="240" w:lineRule="atLeast"/>
              <w:jc w:val="center"/>
              <w:rPr>
                <w:rFonts w:ascii="標楷體" w:eastAsia="標楷體" w:hAnsi="標楷體"/>
                <w:color w:val="000000"/>
              </w:rPr>
            </w:pPr>
          </w:p>
        </w:tc>
      </w:tr>
      <w:tr w:rsidR="00C4295C" w:rsidRPr="00C4295C" w:rsidTr="00466963">
        <w:trPr>
          <w:trHeight w:hRule="exact" w:val="397"/>
          <w:jc w:val="center"/>
        </w:trPr>
        <w:tc>
          <w:tcPr>
            <w:tcW w:w="5656" w:type="dxa"/>
            <w:gridSpan w:val="7"/>
            <w:vAlign w:val="center"/>
          </w:tcPr>
          <w:p w:rsidR="00C4295C" w:rsidRPr="00C4295C" w:rsidRDefault="00C4295C" w:rsidP="00466963">
            <w:pPr>
              <w:snapToGrid w:val="0"/>
              <w:jc w:val="center"/>
              <w:rPr>
                <w:rFonts w:ascii="標楷體" w:eastAsia="標楷體" w:hAnsi="標楷體"/>
                <w:color w:val="000000"/>
                <w:sz w:val="22"/>
              </w:rPr>
            </w:pPr>
            <w:r w:rsidRPr="00C4295C">
              <w:rPr>
                <w:rFonts w:ascii="標楷體" w:eastAsia="標楷體" w:hAnsi="標楷體" w:hint="eastAsia"/>
                <w:color w:val="000000"/>
                <w:sz w:val="22"/>
              </w:rPr>
              <w:t>各考核人員之合計分數／加權換算分數</w:t>
            </w:r>
          </w:p>
        </w:tc>
        <w:tc>
          <w:tcPr>
            <w:tcW w:w="1378" w:type="dxa"/>
            <w:gridSpan w:val="4"/>
          </w:tcPr>
          <w:p w:rsidR="00C4295C" w:rsidRPr="00C4295C" w:rsidRDefault="00C4295C" w:rsidP="00466963">
            <w:pPr>
              <w:snapToGrid w:val="0"/>
              <w:jc w:val="center"/>
              <w:rPr>
                <w:rFonts w:ascii="標楷體" w:eastAsia="標楷體" w:hAnsi="標楷體"/>
                <w:color w:val="000000"/>
                <w:sz w:val="40"/>
                <w:szCs w:val="40"/>
              </w:rPr>
            </w:pPr>
            <w:r w:rsidRPr="00C4295C">
              <w:rPr>
                <w:rFonts w:ascii="標楷體" w:eastAsia="標楷體" w:hAnsi="標楷體" w:hint="eastAsia"/>
                <w:color w:val="000000"/>
                <w:sz w:val="40"/>
                <w:szCs w:val="40"/>
              </w:rPr>
              <w:t>／</w:t>
            </w:r>
          </w:p>
        </w:tc>
        <w:tc>
          <w:tcPr>
            <w:tcW w:w="1082" w:type="dxa"/>
            <w:gridSpan w:val="2"/>
          </w:tcPr>
          <w:p w:rsidR="00C4295C" w:rsidRPr="00C4295C" w:rsidRDefault="00C4295C" w:rsidP="00466963">
            <w:pPr>
              <w:snapToGrid w:val="0"/>
              <w:jc w:val="center"/>
              <w:rPr>
                <w:rFonts w:ascii="標楷體" w:eastAsia="標楷體" w:hAnsi="標楷體"/>
                <w:color w:val="000000"/>
              </w:rPr>
            </w:pPr>
            <w:r w:rsidRPr="00C4295C">
              <w:rPr>
                <w:rFonts w:ascii="標楷體" w:eastAsia="標楷體" w:hAnsi="標楷體" w:hint="eastAsia"/>
                <w:color w:val="000000"/>
                <w:sz w:val="40"/>
                <w:szCs w:val="40"/>
              </w:rPr>
              <w:t>／</w:t>
            </w:r>
          </w:p>
        </w:tc>
        <w:tc>
          <w:tcPr>
            <w:tcW w:w="1491" w:type="dxa"/>
            <w:gridSpan w:val="2"/>
          </w:tcPr>
          <w:p w:rsidR="00C4295C" w:rsidRPr="00C4295C" w:rsidRDefault="00C4295C" w:rsidP="00466963">
            <w:pPr>
              <w:snapToGrid w:val="0"/>
              <w:jc w:val="center"/>
              <w:rPr>
                <w:rFonts w:ascii="標楷體" w:eastAsia="標楷體" w:hAnsi="標楷體"/>
                <w:color w:val="000000"/>
              </w:rPr>
            </w:pPr>
            <w:r w:rsidRPr="00C4295C">
              <w:rPr>
                <w:rFonts w:ascii="標楷體" w:eastAsia="標楷體" w:hAnsi="標楷體" w:hint="eastAsia"/>
                <w:color w:val="000000"/>
                <w:sz w:val="40"/>
                <w:szCs w:val="40"/>
              </w:rPr>
              <w:t>／</w:t>
            </w:r>
          </w:p>
        </w:tc>
      </w:tr>
      <w:tr w:rsidR="00C4295C" w:rsidRPr="00C4295C" w:rsidTr="00466963">
        <w:trPr>
          <w:trHeight w:hRule="exact" w:val="351"/>
          <w:jc w:val="center"/>
        </w:trPr>
        <w:tc>
          <w:tcPr>
            <w:tcW w:w="5656" w:type="dxa"/>
            <w:gridSpan w:val="7"/>
            <w:vAlign w:val="center"/>
          </w:tcPr>
          <w:p w:rsidR="00C4295C" w:rsidRPr="00C4295C" w:rsidRDefault="00C4295C" w:rsidP="00466963">
            <w:pPr>
              <w:snapToGrid w:val="0"/>
              <w:ind w:left="132" w:hangingChars="60" w:hanging="132"/>
              <w:jc w:val="center"/>
              <w:rPr>
                <w:rFonts w:ascii="標楷體" w:eastAsia="標楷體" w:hAnsi="標楷體"/>
                <w:color w:val="000000"/>
                <w:sz w:val="22"/>
              </w:rPr>
            </w:pPr>
            <w:r w:rsidRPr="00C4295C">
              <w:rPr>
                <w:rFonts w:ascii="標楷體" w:eastAsia="標楷體" w:hAnsi="標楷體" w:hint="eastAsia"/>
                <w:color w:val="000000"/>
                <w:sz w:val="22"/>
              </w:rPr>
              <w:t>加權總分／考核等第</w:t>
            </w:r>
            <w:r w:rsidRPr="00C4295C">
              <w:rPr>
                <w:rFonts w:ascii="標楷體" w:eastAsia="標楷體" w:hAnsi="標楷體" w:hint="eastAsia"/>
                <w:b/>
                <w:color w:val="000000"/>
                <w:sz w:val="22"/>
              </w:rPr>
              <w:t>（本欄位由主管填寫）</w:t>
            </w:r>
          </w:p>
        </w:tc>
        <w:tc>
          <w:tcPr>
            <w:tcW w:w="3951" w:type="dxa"/>
            <w:gridSpan w:val="8"/>
          </w:tcPr>
          <w:p w:rsidR="00C4295C" w:rsidRPr="00C4295C" w:rsidRDefault="00C4295C" w:rsidP="00466963">
            <w:pPr>
              <w:snapToGrid w:val="0"/>
              <w:jc w:val="center"/>
              <w:rPr>
                <w:rFonts w:ascii="標楷體" w:eastAsia="標楷體" w:hAnsi="標楷體"/>
                <w:color w:val="000000"/>
              </w:rPr>
            </w:pPr>
            <w:r w:rsidRPr="00C4295C">
              <w:rPr>
                <w:rFonts w:ascii="標楷體" w:eastAsia="標楷體" w:hAnsi="標楷體" w:hint="eastAsia"/>
                <w:color w:val="000000"/>
                <w:sz w:val="40"/>
                <w:szCs w:val="40"/>
              </w:rPr>
              <w:t>／</w:t>
            </w:r>
          </w:p>
        </w:tc>
      </w:tr>
      <w:tr w:rsidR="00C4295C" w:rsidRPr="00C4295C" w:rsidTr="00466963">
        <w:trPr>
          <w:trHeight w:hRule="exact" w:val="567"/>
          <w:jc w:val="center"/>
        </w:trPr>
        <w:tc>
          <w:tcPr>
            <w:tcW w:w="2450" w:type="dxa"/>
            <w:gridSpan w:val="5"/>
            <w:vAlign w:val="center"/>
          </w:tcPr>
          <w:p w:rsidR="00C4295C" w:rsidRPr="00C4295C" w:rsidRDefault="00C4295C" w:rsidP="00466963">
            <w:pPr>
              <w:widowControl/>
              <w:jc w:val="center"/>
              <w:rPr>
                <w:rFonts w:ascii="標楷體" w:eastAsia="標楷體" w:hAnsi="標楷體"/>
                <w:color w:val="000000"/>
                <w:spacing w:val="-10"/>
                <w:sz w:val="22"/>
              </w:rPr>
            </w:pPr>
            <w:r w:rsidRPr="00C4295C">
              <w:rPr>
                <w:rFonts w:ascii="標楷體" w:eastAsia="標楷體" w:hAnsi="標楷體" w:hint="eastAsia"/>
                <w:color w:val="000000"/>
                <w:spacing w:val="-10"/>
                <w:sz w:val="22"/>
              </w:rPr>
              <w:t>助理輔導員說明／建議事項</w:t>
            </w:r>
          </w:p>
        </w:tc>
        <w:tc>
          <w:tcPr>
            <w:tcW w:w="7157" w:type="dxa"/>
            <w:gridSpan w:val="10"/>
            <w:vAlign w:val="center"/>
          </w:tcPr>
          <w:p w:rsidR="00C4295C" w:rsidRPr="00C4295C" w:rsidRDefault="00C4295C" w:rsidP="00466963">
            <w:pPr>
              <w:widowControl/>
              <w:jc w:val="both"/>
              <w:rPr>
                <w:rFonts w:ascii="標楷體" w:eastAsia="標楷體" w:hAnsi="標楷體"/>
                <w:color w:val="000000"/>
                <w:sz w:val="22"/>
              </w:rPr>
            </w:pPr>
          </w:p>
        </w:tc>
      </w:tr>
      <w:tr w:rsidR="00C4295C" w:rsidRPr="00C4295C" w:rsidTr="00466963">
        <w:trPr>
          <w:trHeight w:hRule="exact" w:val="567"/>
          <w:jc w:val="center"/>
        </w:trPr>
        <w:tc>
          <w:tcPr>
            <w:tcW w:w="2450" w:type="dxa"/>
            <w:gridSpan w:val="5"/>
            <w:vAlign w:val="center"/>
          </w:tcPr>
          <w:p w:rsidR="00C4295C" w:rsidRPr="00C4295C" w:rsidRDefault="00C4295C" w:rsidP="00466963">
            <w:pPr>
              <w:widowControl/>
              <w:jc w:val="center"/>
              <w:rPr>
                <w:rFonts w:ascii="標楷體" w:eastAsia="標楷體" w:hAnsi="標楷體"/>
                <w:color w:val="000000"/>
                <w:sz w:val="22"/>
              </w:rPr>
            </w:pPr>
            <w:r w:rsidRPr="00C4295C">
              <w:rPr>
                <w:rFonts w:ascii="標楷體" w:eastAsia="標楷體" w:hAnsi="標楷體" w:hint="eastAsia"/>
                <w:color w:val="000000"/>
                <w:sz w:val="22"/>
              </w:rPr>
              <w:t>輔導員說明／建議事項</w:t>
            </w:r>
          </w:p>
        </w:tc>
        <w:tc>
          <w:tcPr>
            <w:tcW w:w="7157" w:type="dxa"/>
            <w:gridSpan w:val="10"/>
            <w:vAlign w:val="center"/>
          </w:tcPr>
          <w:p w:rsidR="00C4295C" w:rsidRPr="00C4295C" w:rsidRDefault="00C4295C" w:rsidP="00466963">
            <w:pPr>
              <w:widowControl/>
              <w:jc w:val="both"/>
              <w:rPr>
                <w:rFonts w:ascii="標楷體" w:eastAsia="標楷體" w:hAnsi="標楷體"/>
                <w:color w:val="000000"/>
                <w:sz w:val="22"/>
              </w:rPr>
            </w:pPr>
          </w:p>
        </w:tc>
      </w:tr>
      <w:tr w:rsidR="00C4295C" w:rsidRPr="00C4295C" w:rsidTr="00466963">
        <w:trPr>
          <w:trHeight w:hRule="exact" w:val="567"/>
          <w:jc w:val="center"/>
        </w:trPr>
        <w:tc>
          <w:tcPr>
            <w:tcW w:w="2450" w:type="dxa"/>
            <w:gridSpan w:val="5"/>
            <w:vAlign w:val="center"/>
          </w:tcPr>
          <w:p w:rsidR="00C4295C" w:rsidRPr="00C4295C" w:rsidRDefault="00C4295C" w:rsidP="00466963">
            <w:pPr>
              <w:widowControl/>
              <w:jc w:val="center"/>
              <w:rPr>
                <w:rFonts w:ascii="標楷體" w:eastAsia="標楷體" w:hAnsi="標楷體"/>
                <w:color w:val="000000"/>
                <w:sz w:val="22"/>
              </w:rPr>
            </w:pPr>
            <w:r w:rsidRPr="00C4295C">
              <w:rPr>
                <w:rFonts w:ascii="標楷體" w:eastAsia="標楷體" w:hAnsi="標楷體" w:hint="eastAsia"/>
                <w:color w:val="000000"/>
                <w:sz w:val="22"/>
              </w:rPr>
              <w:t>主管說明／建議事項</w:t>
            </w:r>
          </w:p>
        </w:tc>
        <w:tc>
          <w:tcPr>
            <w:tcW w:w="7157" w:type="dxa"/>
            <w:gridSpan w:val="10"/>
            <w:vAlign w:val="center"/>
          </w:tcPr>
          <w:p w:rsidR="00C4295C" w:rsidRPr="00C4295C" w:rsidRDefault="00C4295C" w:rsidP="00466963">
            <w:pPr>
              <w:widowControl/>
              <w:jc w:val="both"/>
              <w:rPr>
                <w:rFonts w:ascii="標楷體" w:eastAsia="標楷體" w:hAnsi="標楷體"/>
                <w:color w:val="000000"/>
                <w:sz w:val="22"/>
              </w:rPr>
            </w:pPr>
          </w:p>
        </w:tc>
      </w:tr>
      <w:tr w:rsidR="00C4295C" w:rsidRPr="00C4295C" w:rsidTr="00466963">
        <w:trPr>
          <w:trHeight w:val="259"/>
          <w:jc w:val="center"/>
        </w:trPr>
        <w:tc>
          <w:tcPr>
            <w:tcW w:w="2443" w:type="dxa"/>
            <w:gridSpan w:val="4"/>
          </w:tcPr>
          <w:p w:rsidR="00C4295C" w:rsidRPr="00C4295C" w:rsidRDefault="00C4295C" w:rsidP="00466963">
            <w:pPr>
              <w:widowControl/>
              <w:snapToGrid w:val="0"/>
              <w:jc w:val="center"/>
              <w:rPr>
                <w:rFonts w:ascii="標楷體" w:eastAsia="標楷體" w:hAnsi="標楷體"/>
                <w:color w:val="000000"/>
                <w:sz w:val="22"/>
              </w:rPr>
            </w:pPr>
            <w:r w:rsidRPr="00C4295C">
              <w:rPr>
                <w:rFonts w:ascii="標楷體" w:eastAsia="標楷體" w:hAnsi="標楷體" w:hint="eastAsia"/>
                <w:color w:val="000000"/>
                <w:sz w:val="22"/>
              </w:rPr>
              <w:t>助理輔導員簽名</w:t>
            </w:r>
          </w:p>
        </w:tc>
        <w:tc>
          <w:tcPr>
            <w:tcW w:w="3378" w:type="dxa"/>
            <w:gridSpan w:val="4"/>
          </w:tcPr>
          <w:p w:rsidR="00C4295C" w:rsidRPr="00C4295C" w:rsidRDefault="00C4295C" w:rsidP="00466963">
            <w:pPr>
              <w:widowControl/>
              <w:snapToGrid w:val="0"/>
              <w:jc w:val="center"/>
              <w:rPr>
                <w:rFonts w:ascii="標楷體" w:eastAsia="標楷體" w:hAnsi="標楷體"/>
                <w:color w:val="000000"/>
                <w:sz w:val="22"/>
              </w:rPr>
            </w:pPr>
            <w:r w:rsidRPr="00C4295C">
              <w:rPr>
                <w:rFonts w:ascii="標楷體" w:eastAsia="標楷體" w:hAnsi="標楷體" w:hint="eastAsia"/>
                <w:color w:val="000000"/>
                <w:sz w:val="22"/>
              </w:rPr>
              <w:t>輔導員簽章</w:t>
            </w:r>
          </w:p>
        </w:tc>
        <w:tc>
          <w:tcPr>
            <w:tcW w:w="3786" w:type="dxa"/>
            <w:gridSpan w:val="7"/>
          </w:tcPr>
          <w:p w:rsidR="00C4295C" w:rsidRPr="00C4295C" w:rsidRDefault="00C4295C" w:rsidP="00466963">
            <w:pPr>
              <w:widowControl/>
              <w:snapToGrid w:val="0"/>
              <w:jc w:val="center"/>
              <w:rPr>
                <w:rFonts w:ascii="標楷體" w:eastAsia="標楷體" w:hAnsi="標楷體"/>
                <w:color w:val="000000"/>
                <w:sz w:val="22"/>
              </w:rPr>
            </w:pPr>
            <w:r w:rsidRPr="00C4295C">
              <w:rPr>
                <w:rFonts w:ascii="標楷體" w:eastAsia="標楷體" w:hAnsi="標楷體" w:hint="eastAsia"/>
                <w:color w:val="000000"/>
                <w:sz w:val="22"/>
              </w:rPr>
              <w:t>主管簽章</w:t>
            </w:r>
          </w:p>
        </w:tc>
      </w:tr>
      <w:tr w:rsidR="00C4295C" w:rsidRPr="00C4295C" w:rsidTr="00466963">
        <w:trPr>
          <w:trHeight w:val="771"/>
          <w:jc w:val="center"/>
        </w:trPr>
        <w:tc>
          <w:tcPr>
            <w:tcW w:w="2443" w:type="dxa"/>
            <w:gridSpan w:val="4"/>
          </w:tcPr>
          <w:p w:rsidR="00C4295C" w:rsidRPr="00C4295C" w:rsidRDefault="00C4295C" w:rsidP="00466963">
            <w:pPr>
              <w:widowControl/>
              <w:snapToGrid w:val="0"/>
              <w:jc w:val="center"/>
              <w:rPr>
                <w:rFonts w:ascii="標楷體" w:eastAsia="標楷體" w:hAnsi="標楷體"/>
                <w:color w:val="000000"/>
                <w:sz w:val="22"/>
              </w:rPr>
            </w:pPr>
          </w:p>
        </w:tc>
        <w:tc>
          <w:tcPr>
            <w:tcW w:w="3378" w:type="dxa"/>
            <w:gridSpan w:val="4"/>
          </w:tcPr>
          <w:p w:rsidR="00C4295C" w:rsidRPr="00C4295C" w:rsidRDefault="00C4295C" w:rsidP="00466963">
            <w:pPr>
              <w:widowControl/>
              <w:snapToGrid w:val="0"/>
              <w:jc w:val="center"/>
              <w:rPr>
                <w:rFonts w:ascii="標楷體" w:eastAsia="標楷體" w:hAnsi="標楷體"/>
                <w:color w:val="000000"/>
                <w:sz w:val="22"/>
              </w:rPr>
            </w:pPr>
          </w:p>
        </w:tc>
        <w:tc>
          <w:tcPr>
            <w:tcW w:w="3786" w:type="dxa"/>
            <w:gridSpan w:val="7"/>
          </w:tcPr>
          <w:p w:rsidR="00C4295C" w:rsidRPr="00C4295C" w:rsidRDefault="00C4295C" w:rsidP="00466963">
            <w:pPr>
              <w:widowControl/>
              <w:snapToGrid w:val="0"/>
              <w:jc w:val="center"/>
              <w:rPr>
                <w:rFonts w:ascii="標楷體" w:eastAsia="標楷體" w:hAnsi="標楷體"/>
                <w:color w:val="000000"/>
                <w:sz w:val="22"/>
              </w:rPr>
            </w:pPr>
          </w:p>
        </w:tc>
      </w:tr>
    </w:tbl>
    <w:p w:rsidR="009702EE" w:rsidRPr="009702EE" w:rsidRDefault="009702EE" w:rsidP="009702EE">
      <w:pPr>
        <w:widowControl/>
        <w:adjustRightInd w:val="0"/>
        <w:snapToGrid w:val="0"/>
        <w:spacing w:afterLines="50" w:after="180"/>
        <w:jc w:val="both"/>
        <w:rPr>
          <w:rFonts w:ascii="標楷體" w:eastAsia="標楷體" w:hAnsi="標楷體"/>
          <w:b/>
          <w:sz w:val="28"/>
          <w:szCs w:val="28"/>
        </w:rPr>
      </w:pPr>
      <w:r w:rsidRPr="009702EE">
        <w:rPr>
          <w:rFonts w:ascii="標楷體" w:eastAsia="標楷體" w:hAnsi="標楷體" w:hint="eastAsia"/>
          <w:b/>
          <w:sz w:val="28"/>
          <w:szCs w:val="28"/>
        </w:rPr>
        <w:lastRenderedPageBreak/>
        <w:t>填表說明：</w:t>
      </w:r>
    </w:p>
    <w:p w:rsidR="009702EE" w:rsidRPr="009702EE" w:rsidRDefault="009702EE" w:rsidP="009702EE">
      <w:pPr>
        <w:widowControl/>
        <w:numPr>
          <w:ilvl w:val="0"/>
          <w:numId w:val="15"/>
        </w:numPr>
        <w:adjustRightInd w:val="0"/>
        <w:snapToGrid w:val="0"/>
        <w:spacing w:afterLines="50" w:after="180"/>
        <w:ind w:leftChars="100" w:left="597" w:hanging="357"/>
        <w:jc w:val="both"/>
        <w:rPr>
          <w:rFonts w:ascii="標楷體" w:eastAsia="標楷體" w:hAnsi="標楷體"/>
          <w:sz w:val="28"/>
          <w:szCs w:val="28"/>
        </w:rPr>
      </w:pPr>
      <w:r w:rsidRPr="009702EE">
        <w:rPr>
          <w:rFonts w:ascii="標楷體" w:eastAsia="標楷體" w:hAnsi="標楷體" w:hint="eastAsia"/>
          <w:sz w:val="28"/>
          <w:szCs w:val="28"/>
        </w:rPr>
        <w:t>配分說明：</w:t>
      </w:r>
    </w:p>
    <w:p w:rsidR="009702EE" w:rsidRPr="009702EE" w:rsidRDefault="009702EE" w:rsidP="009702EE">
      <w:pPr>
        <w:widowControl/>
        <w:adjustRightInd w:val="0"/>
        <w:snapToGrid w:val="0"/>
        <w:ind w:leftChars="200" w:left="480"/>
        <w:jc w:val="both"/>
        <w:rPr>
          <w:rFonts w:ascii="標楷體" w:eastAsia="標楷體" w:hAnsi="標楷體"/>
          <w:color w:val="000000"/>
          <w:sz w:val="28"/>
        </w:rPr>
      </w:pPr>
      <w:r w:rsidRPr="009702EE">
        <w:rPr>
          <w:rFonts w:ascii="標楷體" w:eastAsia="標楷體" w:hAnsi="標楷體" w:hint="eastAsia"/>
          <w:color w:val="000000"/>
          <w:sz w:val="28"/>
        </w:rPr>
        <w:t>（</w:t>
      </w:r>
      <w:r w:rsidRPr="009702EE">
        <w:rPr>
          <w:rFonts w:ascii="標楷體" w:eastAsia="標楷體" w:hAnsi="標楷體"/>
          <w:color w:val="000000"/>
          <w:sz w:val="28"/>
        </w:rPr>
        <w:t>1</w:t>
      </w:r>
      <w:r w:rsidRPr="009702EE">
        <w:rPr>
          <w:rFonts w:ascii="標楷體" w:eastAsia="標楷體" w:hAnsi="標楷體" w:hint="eastAsia"/>
          <w:color w:val="000000"/>
          <w:sz w:val="28"/>
        </w:rPr>
        <w:t>）</w:t>
      </w:r>
    </w:p>
    <w:tbl>
      <w:tblPr>
        <w:tblStyle w:val="a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
        <w:gridCol w:w="949"/>
        <w:gridCol w:w="949"/>
        <w:gridCol w:w="949"/>
        <w:gridCol w:w="949"/>
        <w:gridCol w:w="949"/>
        <w:gridCol w:w="950"/>
        <w:gridCol w:w="950"/>
        <w:gridCol w:w="950"/>
        <w:gridCol w:w="950"/>
      </w:tblGrid>
      <w:tr w:rsidR="009702EE" w:rsidRPr="009702EE" w:rsidTr="00466963">
        <w:tc>
          <w:tcPr>
            <w:tcW w:w="1898" w:type="dxa"/>
            <w:gridSpan w:val="2"/>
            <w:vAlign w:val="center"/>
          </w:tcPr>
          <w:p w:rsidR="009702EE" w:rsidRPr="009702EE" w:rsidRDefault="009702EE" w:rsidP="00466963">
            <w:pPr>
              <w:widowControl/>
              <w:adjustRightInd w:val="0"/>
              <w:snapToGrid w:val="0"/>
              <w:jc w:val="center"/>
              <w:rPr>
                <w:rFonts w:ascii="標楷體" w:eastAsia="標楷體" w:hAnsi="標楷體"/>
                <w:sz w:val="28"/>
                <w:szCs w:val="28"/>
              </w:rPr>
            </w:pPr>
            <w:r w:rsidRPr="009702EE">
              <w:rPr>
                <w:rFonts w:ascii="標楷體" w:eastAsia="標楷體" w:hAnsi="標楷體" w:hint="eastAsia"/>
                <w:sz w:val="28"/>
                <w:szCs w:val="28"/>
              </w:rPr>
              <w:t>5</w:t>
            </w:r>
          </w:p>
        </w:tc>
        <w:tc>
          <w:tcPr>
            <w:tcW w:w="1898" w:type="dxa"/>
            <w:gridSpan w:val="2"/>
            <w:vAlign w:val="center"/>
          </w:tcPr>
          <w:p w:rsidR="009702EE" w:rsidRPr="009702EE" w:rsidRDefault="009702EE" w:rsidP="00466963">
            <w:pPr>
              <w:widowControl/>
              <w:adjustRightInd w:val="0"/>
              <w:snapToGrid w:val="0"/>
              <w:jc w:val="center"/>
              <w:rPr>
                <w:rFonts w:ascii="標楷體" w:eastAsia="標楷體" w:hAnsi="標楷體"/>
                <w:sz w:val="28"/>
                <w:szCs w:val="28"/>
              </w:rPr>
            </w:pPr>
            <w:r w:rsidRPr="009702EE">
              <w:rPr>
                <w:rFonts w:ascii="標楷體" w:eastAsia="標楷體" w:hAnsi="標楷體" w:hint="eastAsia"/>
                <w:sz w:val="28"/>
                <w:szCs w:val="28"/>
              </w:rPr>
              <w:t>4</w:t>
            </w:r>
          </w:p>
        </w:tc>
        <w:tc>
          <w:tcPr>
            <w:tcW w:w="1898" w:type="dxa"/>
            <w:gridSpan w:val="2"/>
            <w:vAlign w:val="center"/>
          </w:tcPr>
          <w:p w:rsidR="009702EE" w:rsidRPr="009702EE" w:rsidRDefault="009702EE" w:rsidP="00466963">
            <w:pPr>
              <w:widowControl/>
              <w:adjustRightInd w:val="0"/>
              <w:snapToGrid w:val="0"/>
              <w:jc w:val="center"/>
              <w:rPr>
                <w:rFonts w:ascii="標楷體" w:eastAsia="標楷體" w:hAnsi="標楷體"/>
                <w:sz w:val="28"/>
                <w:szCs w:val="28"/>
              </w:rPr>
            </w:pPr>
            <w:r w:rsidRPr="009702EE">
              <w:rPr>
                <w:rFonts w:ascii="標楷體" w:eastAsia="標楷體" w:hAnsi="標楷體" w:hint="eastAsia"/>
                <w:sz w:val="28"/>
                <w:szCs w:val="28"/>
              </w:rPr>
              <w:t>3</w:t>
            </w:r>
          </w:p>
        </w:tc>
        <w:tc>
          <w:tcPr>
            <w:tcW w:w="1900" w:type="dxa"/>
            <w:gridSpan w:val="2"/>
            <w:vAlign w:val="center"/>
          </w:tcPr>
          <w:p w:rsidR="009702EE" w:rsidRPr="009702EE" w:rsidRDefault="009702EE" w:rsidP="00466963">
            <w:pPr>
              <w:widowControl/>
              <w:adjustRightInd w:val="0"/>
              <w:snapToGrid w:val="0"/>
              <w:jc w:val="center"/>
              <w:rPr>
                <w:rFonts w:ascii="標楷體" w:eastAsia="標楷體" w:hAnsi="標楷體"/>
                <w:sz w:val="28"/>
                <w:szCs w:val="28"/>
              </w:rPr>
            </w:pPr>
            <w:r w:rsidRPr="009702EE">
              <w:rPr>
                <w:rFonts w:ascii="標楷體" w:eastAsia="標楷體" w:hAnsi="標楷體" w:hint="eastAsia"/>
                <w:sz w:val="28"/>
                <w:szCs w:val="28"/>
              </w:rPr>
              <w:t>2</w:t>
            </w:r>
          </w:p>
        </w:tc>
        <w:tc>
          <w:tcPr>
            <w:tcW w:w="1900" w:type="dxa"/>
            <w:gridSpan w:val="2"/>
            <w:vAlign w:val="center"/>
          </w:tcPr>
          <w:p w:rsidR="009702EE" w:rsidRPr="009702EE" w:rsidRDefault="009702EE" w:rsidP="00466963">
            <w:pPr>
              <w:widowControl/>
              <w:adjustRightInd w:val="0"/>
              <w:snapToGrid w:val="0"/>
              <w:jc w:val="center"/>
              <w:rPr>
                <w:rFonts w:ascii="標楷體" w:eastAsia="標楷體" w:hAnsi="標楷體"/>
                <w:sz w:val="28"/>
                <w:szCs w:val="28"/>
              </w:rPr>
            </w:pPr>
            <w:r w:rsidRPr="009702EE">
              <w:rPr>
                <w:rFonts w:ascii="標楷體" w:eastAsia="標楷體" w:hAnsi="標楷體" w:hint="eastAsia"/>
                <w:sz w:val="28"/>
                <w:szCs w:val="28"/>
              </w:rPr>
              <w:t>1</w:t>
            </w:r>
          </w:p>
        </w:tc>
      </w:tr>
      <w:tr w:rsidR="009702EE" w:rsidRPr="009702EE" w:rsidTr="00466963">
        <w:tc>
          <w:tcPr>
            <w:tcW w:w="949" w:type="dxa"/>
            <w:tcBorders>
              <w:right w:val="single" w:sz="4" w:space="0" w:color="auto"/>
            </w:tcBorders>
            <w:vAlign w:val="center"/>
          </w:tcPr>
          <w:p w:rsidR="009702EE" w:rsidRPr="009702EE" w:rsidRDefault="009702EE" w:rsidP="00466963">
            <w:pPr>
              <w:widowControl/>
              <w:adjustRightInd w:val="0"/>
              <w:snapToGrid w:val="0"/>
              <w:spacing w:line="160" w:lineRule="exact"/>
              <w:jc w:val="center"/>
              <w:rPr>
                <w:rFonts w:ascii="標楷體" w:eastAsia="標楷體" w:hAnsi="標楷體"/>
                <w:sz w:val="28"/>
                <w:szCs w:val="28"/>
              </w:rPr>
            </w:pPr>
          </w:p>
        </w:tc>
        <w:tc>
          <w:tcPr>
            <w:tcW w:w="949" w:type="dxa"/>
            <w:tcBorders>
              <w:left w:val="single" w:sz="4" w:space="0" w:color="auto"/>
              <w:bottom w:val="single" w:sz="4" w:space="0" w:color="auto"/>
            </w:tcBorders>
            <w:vAlign w:val="center"/>
          </w:tcPr>
          <w:p w:rsidR="009702EE" w:rsidRPr="009702EE" w:rsidRDefault="009702EE" w:rsidP="00466963">
            <w:pPr>
              <w:widowControl/>
              <w:adjustRightInd w:val="0"/>
              <w:snapToGrid w:val="0"/>
              <w:spacing w:line="160" w:lineRule="exact"/>
              <w:jc w:val="center"/>
              <w:rPr>
                <w:rFonts w:ascii="標楷體" w:eastAsia="標楷體" w:hAnsi="標楷體"/>
                <w:sz w:val="28"/>
                <w:szCs w:val="28"/>
              </w:rPr>
            </w:pPr>
          </w:p>
        </w:tc>
        <w:tc>
          <w:tcPr>
            <w:tcW w:w="949" w:type="dxa"/>
            <w:tcBorders>
              <w:bottom w:val="single" w:sz="4" w:space="0" w:color="auto"/>
              <w:right w:val="single" w:sz="4" w:space="0" w:color="auto"/>
            </w:tcBorders>
            <w:vAlign w:val="center"/>
          </w:tcPr>
          <w:p w:rsidR="009702EE" w:rsidRPr="009702EE" w:rsidRDefault="009702EE" w:rsidP="00466963">
            <w:pPr>
              <w:widowControl/>
              <w:adjustRightInd w:val="0"/>
              <w:snapToGrid w:val="0"/>
              <w:spacing w:line="160" w:lineRule="exact"/>
              <w:jc w:val="center"/>
              <w:rPr>
                <w:rFonts w:ascii="標楷體" w:eastAsia="標楷體" w:hAnsi="標楷體"/>
                <w:sz w:val="28"/>
                <w:szCs w:val="28"/>
              </w:rPr>
            </w:pPr>
          </w:p>
        </w:tc>
        <w:tc>
          <w:tcPr>
            <w:tcW w:w="949" w:type="dxa"/>
            <w:tcBorders>
              <w:left w:val="single" w:sz="4" w:space="0" w:color="auto"/>
              <w:bottom w:val="single" w:sz="4" w:space="0" w:color="auto"/>
            </w:tcBorders>
            <w:vAlign w:val="center"/>
          </w:tcPr>
          <w:p w:rsidR="009702EE" w:rsidRPr="009702EE" w:rsidRDefault="009702EE" w:rsidP="00466963">
            <w:pPr>
              <w:widowControl/>
              <w:adjustRightInd w:val="0"/>
              <w:snapToGrid w:val="0"/>
              <w:spacing w:line="160" w:lineRule="exact"/>
              <w:jc w:val="center"/>
              <w:rPr>
                <w:rFonts w:ascii="標楷體" w:eastAsia="標楷體" w:hAnsi="標楷體"/>
                <w:sz w:val="28"/>
                <w:szCs w:val="28"/>
              </w:rPr>
            </w:pPr>
          </w:p>
        </w:tc>
        <w:tc>
          <w:tcPr>
            <w:tcW w:w="949" w:type="dxa"/>
            <w:tcBorders>
              <w:bottom w:val="single" w:sz="4" w:space="0" w:color="auto"/>
              <w:right w:val="single" w:sz="4" w:space="0" w:color="auto"/>
            </w:tcBorders>
            <w:vAlign w:val="center"/>
          </w:tcPr>
          <w:p w:rsidR="009702EE" w:rsidRPr="009702EE" w:rsidRDefault="009702EE" w:rsidP="00466963">
            <w:pPr>
              <w:widowControl/>
              <w:adjustRightInd w:val="0"/>
              <w:snapToGrid w:val="0"/>
              <w:spacing w:line="160" w:lineRule="exact"/>
              <w:jc w:val="center"/>
              <w:rPr>
                <w:rFonts w:ascii="標楷體" w:eastAsia="標楷體" w:hAnsi="標楷體"/>
                <w:sz w:val="28"/>
                <w:szCs w:val="28"/>
              </w:rPr>
            </w:pPr>
          </w:p>
        </w:tc>
        <w:tc>
          <w:tcPr>
            <w:tcW w:w="949" w:type="dxa"/>
            <w:tcBorders>
              <w:left w:val="single" w:sz="4" w:space="0" w:color="auto"/>
              <w:bottom w:val="single" w:sz="4" w:space="0" w:color="auto"/>
            </w:tcBorders>
            <w:vAlign w:val="center"/>
          </w:tcPr>
          <w:p w:rsidR="009702EE" w:rsidRPr="009702EE" w:rsidRDefault="009702EE" w:rsidP="00466963">
            <w:pPr>
              <w:widowControl/>
              <w:adjustRightInd w:val="0"/>
              <w:snapToGrid w:val="0"/>
              <w:spacing w:line="160" w:lineRule="exact"/>
              <w:jc w:val="center"/>
              <w:rPr>
                <w:rFonts w:ascii="標楷體" w:eastAsia="標楷體" w:hAnsi="標楷體"/>
                <w:sz w:val="28"/>
                <w:szCs w:val="28"/>
              </w:rPr>
            </w:pPr>
          </w:p>
        </w:tc>
        <w:tc>
          <w:tcPr>
            <w:tcW w:w="950" w:type="dxa"/>
            <w:tcBorders>
              <w:bottom w:val="single" w:sz="4" w:space="0" w:color="auto"/>
              <w:right w:val="single" w:sz="4" w:space="0" w:color="auto"/>
            </w:tcBorders>
            <w:vAlign w:val="center"/>
          </w:tcPr>
          <w:p w:rsidR="009702EE" w:rsidRPr="009702EE" w:rsidRDefault="009702EE" w:rsidP="00466963">
            <w:pPr>
              <w:widowControl/>
              <w:adjustRightInd w:val="0"/>
              <w:snapToGrid w:val="0"/>
              <w:spacing w:line="160" w:lineRule="exact"/>
              <w:jc w:val="center"/>
              <w:rPr>
                <w:rFonts w:ascii="標楷體" w:eastAsia="標楷體" w:hAnsi="標楷體"/>
                <w:sz w:val="28"/>
                <w:szCs w:val="28"/>
              </w:rPr>
            </w:pPr>
          </w:p>
        </w:tc>
        <w:tc>
          <w:tcPr>
            <w:tcW w:w="950" w:type="dxa"/>
            <w:tcBorders>
              <w:left w:val="single" w:sz="4" w:space="0" w:color="auto"/>
              <w:bottom w:val="single" w:sz="4" w:space="0" w:color="auto"/>
            </w:tcBorders>
            <w:vAlign w:val="center"/>
          </w:tcPr>
          <w:p w:rsidR="009702EE" w:rsidRPr="009702EE" w:rsidRDefault="009702EE" w:rsidP="00466963">
            <w:pPr>
              <w:widowControl/>
              <w:adjustRightInd w:val="0"/>
              <w:snapToGrid w:val="0"/>
              <w:spacing w:line="160" w:lineRule="exact"/>
              <w:jc w:val="center"/>
              <w:rPr>
                <w:rFonts w:ascii="標楷體" w:eastAsia="標楷體" w:hAnsi="標楷體"/>
                <w:sz w:val="28"/>
                <w:szCs w:val="28"/>
              </w:rPr>
            </w:pPr>
          </w:p>
        </w:tc>
        <w:tc>
          <w:tcPr>
            <w:tcW w:w="950" w:type="dxa"/>
            <w:tcBorders>
              <w:bottom w:val="single" w:sz="4" w:space="0" w:color="auto"/>
              <w:right w:val="single" w:sz="4" w:space="0" w:color="auto"/>
            </w:tcBorders>
            <w:vAlign w:val="center"/>
          </w:tcPr>
          <w:p w:rsidR="009702EE" w:rsidRPr="009702EE" w:rsidRDefault="009702EE" w:rsidP="00466963">
            <w:pPr>
              <w:widowControl/>
              <w:adjustRightInd w:val="0"/>
              <w:snapToGrid w:val="0"/>
              <w:spacing w:line="160" w:lineRule="exact"/>
              <w:jc w:val="center"/>
              <w:rPr>
                <w:rFonts w:ascii="標楷體" w:eastAsia="標楷體" w:hAnsi="標楷體"/>
                <w:sz w:val="28"/>
                <w:szCs w:val="28"/>
              </w:rPr>
            </w:pPr>
          </w:p>
        </w:tc>
        <w:tc>
          <w:tcPr>
            <w:tcW w:w="950" w:type="dxa"/>
            <w:tcBorders>
              <w:left w:val="single" w:sz="4" w:space="0" w:color="auto"/>
            </w:tcBorders>
            <w:vAlign w:val="center"/>
          </w:tcPr>
          <w:p w:rsidR="009702EE" w:rsidRPr="009702EE" w:rsidRDefault="009702EE" w:rsidP="00466963">
            <w:pPr>
              <w:widowControl/>
              <w:adjustRightInd w:val="0"/>
              <w:snapToGrid w:val="0"/>
              <w:spacing w:line="160" w:lineRule="exact"/>
              <w:jc w:val="center"/>
              <w:rPr>
                <w:rFonts w:ascii="標楷體" w:eastAsia="標楷體" w:hAnsi="標楷體"/>
                <w:sz w:val="28"/>
                <w:szCs w:val="28"/>
              </w:rPr>
            </w:pPr>
          </w:p>
        </w:tc>
      </w:tr>
      <w:tr w:rsidR="009702EE" w:rsidRPr="009702EE" w:rsidTr="00466963">
        <w:tc>
          <w:tcPr>
            <w:tcW w:w="949" w:type="dxa"/>
            <w:tcBorders>
              <w:right w:val="single" w:sz="4" w:space="0" w:color="auto"/>
            </w:tcBorders>
            <w:vAlign w:val="center"/>
          </w:tcPr>
          <w:p w:rsidR="009702EE" w:rsidRPr="009702EE" w:rsidRDefault="009702EE" w:rsidP="00466963">
            <w:pPr>
              <w:widowControl/>
              <w:adjustRightInd w:val="0"/>
              <w:snapToGrid w:val="0"/>
              <w:spacing w:line="160" w:lineRule="exact"/>
              <w:jc w:val="center"/>
              <w:rPr>
                <w:rFonts w:ascii="標楷體" w:eastAsia="標楷體" w:hAnsi="標楷體"/>
                <w:sz w:val="28"/>
                <w:szCs w:val="28"/>
              </w:rPr>
            </w:pPr>
          </w:p>
        </w:tc>
        <w:tc>
          <w:tcPr>
            <w:tcW w:w="949" w:type="dxa"/>
            <w:tcBorders>
              <w:top w:val="single" w:sz="4" w:space="0" w:color="auto"/>
              <w:left w:val="single" w:sz="4" w:space="0" w:color="auto"/>
            </w:tcBorders>
            <w:vAlign w:val="center"/>
          </w:tcPr>
          <w:p w:rsidR="009702EE" w:rsidRPr="009702EE" w:rsidRDefault="009702EE" w:rsidP="00466963">
            <w:pPr>
              <w:widowControl/>
              <w:adjustRightInd w:val="0"/>
              <w:snapToGrid w:val="0"/>
              <w:spacing w:line="160" w:lineRule="exact"/>
              <w:jc w:val="center"/>
              <w:rPr>
                <w:rFonts w:ascii="標楷體" w:eastAsia="標楷體" w:hAnsi="標楷體"/>
                <w:sz w:val="28"/>
                <w:szCs w:val="28"/>
              </w:rPr>
            </w:pPr>
          </w:p>
        </w:tc>
        <w:tc>
          <w:tcPr>
            <w:tcW w:w="949" w:type="dxa"/>
            <w:tcBorders>
              <w:top w:val="single" w:sz="4" w:space="0" w:color="auto"/>
              <w:right w:val="single" w:sz="4" w:space="0" w:color="auto"/>
            </w:tcBorders>
            <w:vAlign w:val="center"/>
          </w:tcPr>
          <w:p w:rsidR="009702EE" w:rsidRPr="009702EE" w:rsidRDefault="009702EE" w:rsidP="00466963">
            <w:pPr>
              <w:widowControl/>
              <w:adjustRightInd w:val="0"/>
              <w:snapToGrid w:val="0"/>
              <w:spacing w:line="160" w:lineRule="exact"/>
              <w:jc w:val="center"/>
              <w:rPr>
                <w:rFonts w:ascii="標楷體" w:eastAsia="標楷體" w:hAnsi="標楷體"/>
                <w:sz w:val="28"/>
                <w:szCs w:val="28"/>
              </w:rPr>
            </w:pPr>
          </w:p>
        </w:tc>
        <w:tc>
          <w:tcPr>
            <w:tcW w:w="949" w:type="dxa"/>
            <w:tcBorders>
              <w:top w:val="single" w:sz="4" w:space="0" w:color="auto"/>
              <w:left w:val="single" w:sz="4" w:space="0" w:color="auto"/>
            </w:tcBorders>
            <w:vAlign w:val="center"/>
          </w:tcPr>
          <w:p w:rsidR="009702EE" w:rsidRPr="009702EE" w:rsidRDefault="009702EE" w:rsidP="00466963">
            <w:pPr>
              <w:widowControl/>
              <w:adjustRightInd w:val="0"/>
              <w:snapToGrid w:val="0"/>
              <w:spacing w:line="160" w:lineRule="exact"/>
              <w:jc w:val="center"/>
              <w:rPr>
                <w:rFonts w:ascii="標楷體" w:eastAsia="標楷體" w:hAnsi="標楷體"/>
                <w:sz w:val="28"/>
                <w:szCs w:val="28"/>
              </w:rPr>
            </w:pPr>
          </w:p>
        </w:tc>
        <w:tc>
          <w:tcPr>
            <w:tcW w:w="949" w:type="dxa"/>
            <w:tcBorders>
              <w:top w:val="single" w:sz="4" w:space="0" w:color="auto"/>
              <w:right w:val="single" w:sz="4" w:space="0" w:color="auto"/>
            </w:tcBorders>
            <w:vAlign w:val="center"/>
          </w:tcPr>
          <w:p w:rsidR="009702EE" w:rsidRPr="009702EE" w:rsidRDefault="009702EE" w:rsidP="00466963">
            <w:pPr>
              <w:widowControl/>
              <w:adjustRightInd w:val="0"/>
              <w:snapToGrid w:val="0"/>
              <w:spacing w:line="160" w:lineRule="exact"/>
              <w:jc w:val="center"/>
              <w:rPr>
                <w:rFonts w:ascii="標楷體" w:eastAsia="標楷體" w:hAnsi="標楷體"/>
                <w:sz w:val="28"/>
                <w:szCs w:val="28"/>
              </w:rPr>
            </w:pPr>
          </w:p>
        </w:tc>
        <w:tc>
          <w:tcPr>
            <w:tcW w:w="949" w:type="dxa"/>
            <w:tcBorders>
              <w:top w:val="single" w:sz="4" w:space="0" w:color="auto"/>
              <w:left w:val="single" w:sz="4" w:space="0" w:color="auto"/>
            </w:tcBorders>
            <w:vAlign w:val="center"/>
          </w:tcPr>
          <w:p w:rsidR="009702EE" w:rsidRPr="009702EE" w:rsidRDefault="009702EE" w:rsidP="00466963">
            <w:pPr>
              <w:widowControl/>
              <w:adjustRightInd w:val="0"/>
              <w:snapToGrid w:val="0"/>
              <w:spacing w:line="160" w:lineRule="exact"/>
              <w:jc w:val="center"/>
              <w:rPr>
                <w:rFonts w:ascii="標楷體" w:eastAsia="標楷體" w:hAnsi="標楷體"/>
                <w:sz w:val="28"/>
                <w:szCs w:val="28"/>
              </w:rPr>
            </w:pPr>
          </w:p>
        </w:tc>
        <w:tc>
          <w:tcPr>
            <w:tcW w:w="950" w:type="dxa"/>
            <w:tcBorders>
              <w:top w:val="single" w:sz="4" w:space="0" w:color="auto"/>
              <w:right w:val="single" w:sz="4" w:space="0" w:color="auto"/>
            </w:tcBorders>
            <w:vAlign w:val="center"/>
          </w:tcPr>
          <w:p w:rsidR="009702EE" w:rsidRPr="009702EE" w:rsidRDefault="009702EE" w:rsidP="00466963">
            <w:pPr>
              <w:widowControl/>
              <w:adjustRightInd w:val="0"/>
              <w:snapToGrid w:val="0"/>
              <w:spacing w:line="160" w:lineRule="exact"/>
              <w:jc w:val="center"/>
              <w:rPr>
                <w:rFonts w:ascii="標楷體" w:eastAsia="標楷體" w:hAnsi="標楷體"/>
                <w:sz w:val="28"/>
                <w:szCs w:val="28"/>
              </w:rPr>
            </w:pPr>
          </w:p>
        </w:tc>
        <w:tc>
          <w:tcPr>
            <w:tcW w:w="950" w:type="dxa"/>
            <w:tcBorders>
              <w:top w:val="single" w:sz="4" w:space="0" w:color="auto"/>
              <w:left w:val="single" w:sz="4" w:space="0" w:color="auto"/>
            </w:tcBorders>
            <w:vAlign w:val="center"/>
          </w:tcPr>
          <w:p w:rsidR="009702EE" w:rsidRPr="009702EE" w:rsidRDefault="009702EE" w:rsidP="00466963">
            <w:pPr>
              <w:widowControl/>
              <w:adjustRightInd w:val="0"/>
              <w:snapToGrid w:val="0"/>
              <w:spacing w:line="160" w:lineRule="exact"/>
              <w:jc w:val="center"/>
              <w:rPr>
                <w:rFonts w:ascii="標楷體" w:eastAsia="標楷體" w:hAnsi="標楷體"/>
                <w:sz w:val="28"/>
                <w:szCs w:val="28"/>
              </w:rPr>
            </w:pPr>
          </w:p>
        </w:tc>
        <w:tc>
          <w:tcPr>
            <w:tcW w:w="950" w:type="dxa"/>
            <w:tcBorders>
              <w:top w:val="single" w:sz="4" w:space="0" w:color="auto"/>
              <w:right w:val="single" w:sz="4" w:space="0" w:color="auto"/>
            </w:tcBorders>
            <w:vAlign w:val="center"/>
          </w:tcPr>
          <w:p w:rsidR="009702EE" w:rsidRPr="009702EE" w:rsidRDefault="009702EE" w:rsidP="00466963">
            <w:pPr>
              <w:widowControl/>
              <w:adjustRightInd w:val="0"/>
              <w:snapToGrid w:val="0"/>
              <w:spacing w:line="160" w:lineRule="exact"/>
              <w:jc w:val="center"/>
              <w:rPr>
                <w:rFonts w:ascii="標楷體" w:eastAsia="標楷體" w:hAnsi="標楷體"/>
                <w:sz w:val="28"/>
                <w:szCs w:val="28"/>
              </w:rPr>
            </w:pPr>
          </w:p>
        </w:tc>
        <w:tc>
          <w:tcPr>
            <w:tcW w:w="950" w:type="dxa"/>
            <w:tcBorders>
              <w:left w:val="single" w:sz="4" w:space="0" w:color="auto"/>
            </w:tcBorders>
            <w:vAlign w:val="center"/>
          </w:tcPr>
          <w:p w:rsidR="009702EE" w:rsidRPr="009702EE" w:rsidRDefault="009702EE" w:rsidP="00466963">
            <w:pPr>
              <w:widowControl/>
              <w:adjustRightInd w:val="0"/>
              <w:snapToGrid w:val="0"/>
              <w:spacing w:line="160" w:lineRule="exact"/>
              <w:jc w:val="center"/>
              <w:rPr>
                <w:rFonts w:ascii="標楷體" w:eastAsia="標楷體" w:hAnsi="標楷體"/>
                <w:sz w:val="28"/>
                <w:szCs w:val="28"/>
              </w:rPr>
            </w:pPr>
          </w:p>
        </w:tc>
      </w:tr>
      <w:tr w:rsidR="009702EE" w:rsidRPr="009702EE" w:rsidTr="00466963">
        <w:tc>
          <w:tcPr>
            <w:tcW w:w="1898" w:type="dxa"/>
            <w:gridSpan w:val="2"/>
            <w:vAlign w:val="center"/>
          </w:tcPr>
          <w:p w:rsidR="009702EE" w:rsidRPr="009702EE" w:rsidRDefault="009702EE" w:rsidP="00466963">
            <w:pPr>
              <w:widowControl/>
              <w:adjustRightInd w:val="0"/>
              <w:snapToGrid w:val="0"/>
              <w:jc w:val="center"/>
              <w:rPr>
                <w:rFonts w:ascii="標楷體" w:eastAsia="標楷體" w:hAnsi="標楷體"/>
                <w:sz w:val="28"/>
                <w:szCs w:val="28"/>
              </w:rPr>
            </w:pPr>
            <w:r w:rsidRPr="009702EE">
              <w:rPr>
                <w:rFonts w:ascii="標楷體" w:eastAsia="標楷體" w:hAnsi="標楷體" w:hint="eastAsia"/>
              </w:rPr>
              <w:t>表現極其優異</w:t>
            </w:r>
          </w:p>
        </w:tc>
        <w:tc>
          <w:tcPr>
            <w:tcW w:w="1898" w:type="dxa"/>
            <w:gridSpan w:val="2"/>
            <w:vAlign w:val="center"/>
          </w:tcPr>
          <w:p w:rsidR="009702EE" w:rsidRPr="009702EE" w:rsidRDefault="009702EE" w:rsidP="00466963">
            <w:pPr>
              <w:jc w:val="center"/>
              <w:rPr>
                <w:rFonts w:ascii="標楷體" w:eastAsia="標楷體" w:hAnsi="標楷體"/>
                <w:sz w:val="28"/>
                <w:szCs w:val="28"/>
              </w:rPr>
            </w:pPr>
            <w:r w:rsidRPr="009702EE">
              <w:rPr>
                <w:rFonts w:ascii="標楷體" w:eastAsia="標楷體" w:hAnsi="標楷體" w:hint="eastAsia"/>
              </w:rPr>
              <w:t>表現優異</w:t>
            </w:r>
          </w:p>
        </w:tc>
        <w:tc>
          <w:tcPr>
            <w:tcW w:w="1898" w:type="dxa"/>
            <w:gridSpan w:val="2"/>
            <w:vAlign w:val="center"/>
          </w:tcPr>
          <w:p w:rsidR="009702EE" w:rsidRPr="009702EE" w:rsidRDefault="009702EE" w:rsidP="00466963">
            <w:pPr>
              <w:jc w:val="center"/>
              <w:rPr>
                <w:rFonts w:ascii="標楷體" w:eastAsia="標楷體" w:hAnsi="標楷體"/>
                <w:sz w:val="28"/>
                <w:szCs w:val="28"/>
              </w:rPr>
            </w:pPr>
            <w:r w:rsidRPr="009702EE">
              <w:rPr>
                <w:rFonts w:ascii="標楷體" w:eastAsia="標楷體" w:hAnsi="標楷體" w:hint="eastAsia"/>
              </w:rPr>
              <w:t>表現佳</w:t>
            </w:r>
          </w:p>
        </w:tc>
        <w:tc>
          <w:tcPr>
            <w:tcW w:w="1900" w:type="dxa"/>
            <w:gridSpan w:val="2"/>
            <w:vAlign w:val="center"/>
          </w:tcPr>
          <w:p w:rsidR="009702EE" w:rsidRPr="009702EE" w:rsidRDefault="009702EE" w:rsidP="00466963">
            <w:pPr>
              <w:widowControl/>
              <w:adjustRightInd w:val="0"/>
              <w:snapToGrid w:val="0"/>
              <w:jc w:val="center"/>
              <w:rPr>
                <w:rFonts w:ascii="標楷體" w:eastAsia="標楷體" w:hAnsi="標楷體"/>
                <w:sz w:val="28"/>
                <w:szCs w:val="28"/>
              </w:rPr>
            </w:pPr>
            <w:r w:rsidRPr="009702EE">
              <w:rPr>
                <w:rFonts w:ascii="標楷體" w:eastAsia="標楷體" w:hAnsi="標楷體" w:hint="eastAsia"/>
              </w:rPr>
              <w:t>表現普通</w:t>
            </w:r>
          </w:p>
        </w:tc>
        <w:tc>
          <w:tcPr>
            <w:tcW w:w="1900" w:type="dxa"/>
            <w:gridSpan w:val="2"/>
            <w:vAlign w:val="center"/>
          </w:tcPr>
          <w:p w:rsidR="009702EE" w:rsidRPr="009702EE" w:rsidRDefault="009702EE" w:rsidP="00466963">
            <w:pPr>
              <w:widowControl/>
              <w:adjustRightInd w:val="0"/>
              <w:snapToGrid w:val="0"/>
              <w:jc w:val="center"/>
              <w:rPr>
                <w:rFonts w:ascii="標楷體" w:eastAsia="標楷體" w:hAnsi="標楷體"/>
                <w:sz w:val="28"/>
                <w:szCs w:val="28"/>
              </w:rPr>
            </w:pPr>
            <w:r w:rsidRPr="009702EE">
              <w:rPr>
                <w:rFonts w:ascii="標楷體" w:eastAsia="標楷體" w:hAnsi="標楷體" w:hint="eastAsia"/>
              </w:rPr>
              <w:t>表現不佳</w:t>
            </w:r>
          </w:p>
        </w:tc>
      </w:tr>
    </w:tbl>
    <w:p w:rsidR="009702EE" w:rsidRPr="009702EE" w:rsidRDefault="009702EE" w:rsidP="009702EE">
      <w:pPr>
        <w:widowControl/>
        <w:adjustRightInd w:val="0"/>
        <w:snapToGrid w:val="0"/>
        <w:ind w:leftChars="100" w:left="240"/>
        <w:jc w:val="both"/>
        <w:rPr>
          <w:rFonts w:ascii="標楷體" w:eastAsia="標楷體" w:hAnsi="標楷體"/>
          <w:sz w:val="28"/>
          <w:szCs w:val="28"/>
        </w:rPr>
      </w:pPr>
    </w:p>
    <w:p w:rsidR="009702EE" w:rsidRPr="009702EE" w:rsidRDefault="009702EE" w:rsidP="009702EE">
      <w:pPr>
        <w:widowControl/>
        <w:adjustRightInd w:val="0"/>
        <w:snapToGrid w:val="0"/>
        <w:spacing w:afterLines="50" w:after="180"/>
        <w:ind w:leftChars="200" w:left="1180" w:hangingChars="250" w:hanging="700"/>
        <w:jc w:val="both"/>
        <w:rPr>
          <w:rFonts w:ascii="標楷體" w:eastAsia="標楷體" w:hAnsi="標楷體"/>
          <w:b/>
          <w:color w:val="000000"/>
          <w:sz w:val="28"/>
          <w:shd w:val="pct15" w:color="auto" w:fill="FFFFFF"/>
        </w:rPr>
      </w:pPr>
      <w:r w:rsidRPr="009702EE">
        <w:rPr>
          <w:rFonts w:ascii="標楷體" w:eastAsia="標楷體" w:hAnsi="標楷體" w:hint="eastAsia"/>
          <w:color w:val="000000"/>
          <w:sz w:val="28"/>
        </w:rPr>
        <w:t>（</w:t>
      </w:r>
      <w:r w:rsidRPr="009702EE">
        <w:rPr>
          <w:rFonts w:ascii="標楷體" w:eastAsia="標楷體" w:hAnsi="標楷體"/>
          <w:color w:val="000000"/>
          <w:sz w:val="28"/>
        </w:rPr>
        <w:t>2</w:t>
      </w:r>
      <w:r w:rsidRPr="009702EE">
        <w:rPr>
          <w:rFonts w:ascii="標楷體" w:eastAsia="標楷體" w:hAnsi="標楷體" w:hint="eastAsia"/>
          <w:color w:val="000000"/>
          <w:sz w:val="28"/>
        </w:rPr>
        <w:t>）帶班期間全程出勤配分為</w:t>
      </w:r>
      <w:r w:rsidRPr="009702EE">
        <w:rPr>
          <w:rFonts w:ascii="標楷體" w:eastAsia="標楷體" w:hAnsi="標楷體"/>
          <w:color w:val="000000"/>
          <w:sz w:val="28"/>
        </w:rPr>
        <w:t>5</w:t>
      </w:r>
      <w:r w:rsidRPr="009702EE">
        <w:rPr>
          <w:rFonts w:ascii="標楷體" w:eastAsia="標楷體" w:hAnsi="標楷體" w:hint="eastAsia"/>
          <w:color w:val="000000"/>
          <w:sz w:val="28"/>
        </w:rPr>
        <w:t>分；請假</w:t>
      </w:r>
      <w:r w:rsidRPr="009702EE">
        <w:rPr>
          <w:rFonts w:ascii="標楷體" w:eastAsia="標楷體" w:hAnsi="標楷體"/>
          <w:color w:val="000000"/>
          <w:sz w:val="28"/>
        </w:rPr>
        <w:t>1</w:t>
      </w:r>
      <w:r w:rsidRPr="009702EE">
        <w:rPr>
          <w:rFonts w:ascii="標楷體" w:eastAsia="標楷體" w:hAnsi="標楷體" w:hint="eastAsia"/>
          <w:color w:val="000000"/>
          <w:sz w:val="28"/>
        </w:rPr>
        <w:t>天為</w:t>
      </w:r>
      <w:r w:rsidRPr="009702EE">
        <w:rPr>
          <w:rFonts w:ascii="標楷體" w:eastAsia="標楷體" w:hAnsi="標楷體"/>
          <w:color w:val="000000"/>
          <w:sz w:val="28"/>
        </w:rPr>
        <w:t>4</w:t>
      </w:r>
      <w:r w:rsidRPr="009702EE">
        <w:rPr>
          <w:rFonts w:ascii="標楷體" w:eastAsia="標楷體" w:hAnsi="標楷體" w:hint="eastAsia"/>
          <w:color w:val="000000"/>
          <w:sz w:val="28"/>
        </w:rPr>
        <w:t>分；請假</w:t>
      </w:r>
      <w:r w:rsidRPr="009702EE">
        <w:rPr>
          <w:rFonts w:ascii="標楷體" w:eastAsia="標楷體" w:hAnsi="標楷體"/>
          <w:color w:val="000000"/>
          <w:sz w:val="28"/>
        </w:rPr>
        <w:t>2</w:t>
      </w:r>
      <w:r w:rsidRPr="009702EE">
        <w:rPr>
          <w:rFonts w:ascii="標楷體" w:eastAsia="標楷體" w:hAnsi="標楷體" w:hint="eastAsia"/>
          <w:color w:val="000000"/>
          <w:sz w:val="28"/>
        </w:rPr>
        <w:t>天為</w:t>
      </w:r>
      <w:r w:rsidRPr="009702EE">
        <w:rPr>
          <w:rFonts w:ascii="標楷體" w:eastAsia="標楷體" w:hAnsi="標楷體"/>
          <w:color w:val="000000"/>
          <w:sz w:val="28"/>
        </w:rPr>
        <w:t>3</w:t>
      </w:r>
      <w:r w:rsidRPr="009702EE">
        <w:rPr>
          <w:rFonts w:ascii="標楷體" w:eastAsia="標楷體" w:hAnsi="標楷體" w:hint="eastAsia"/>
          <w:color w:val="000000"/>
          <w:sz w:val="28"/>
        </w:rPr>
        <w:t>分；請假</w:t>
      </w:r>
      <w:r w:rsidRPr="009702EE">
        <w:rPr>
          <w:rFonts w:ascii="標楷體" w:eastAsia="標楷體" w:hAnsi="標楷體"/>
          <w:color w:val="000000"/>
          <w:sz w:val="28"/>
        </w:rPr>
        <w:t>3</w:t>
      </w:r>
      <w:r w:rsidRPr="009702EE">
        <w:rPr>
          <w:rFonts w:ascii="標楷體" w:eastAsia="標楷體" w:hAnsi="標楷體" w:hint="eastAsia"/>
          <w:color w:val="000000"/>
          <w:sz w:val="28"/>
        </w:rPr>
        <w:t>天為</w:t>
      </w:r>
      <w:r w:rsidRPr="009702EE">
        <w:rPr>
          <w:rFonts w:ascii="標楷體" w:eastAsia="標楷體" w:hAnsi="標楷體"/>
          <w:color w:val="000000"/>
          <w:sz w:val="28"/>
        </w:rPr>
        <w:t>2</w:t>
      </w:r>
      <w:r w:rsidRPr="009702EE">
        <w:rPr>
          <w:rFonts w:ascii="標楷體" w:eastAsia="標楷體" w:hAnsi="標楷體" w:hint="eastAsia"/>
          <w:color w:val="000000"/>
          <w:sz w:val="28"/>
        </w:rPr>
        <w:t>分；請假</w:t>
      </w:r>
      <w:r w:rsidRPr="009702EE">
        <w:rPr>
          <w:rFonts w:ascii="標楷體" w:eastAsia="標楷體" w:hAnsi="標楷體"/>
          <w:color w:val="000000"/>
          <w:sz w:val="28"/>
        </w:rPr>
        <w:t>4</w:t>
      </w:r>
      <w:r w:rsidRPr="009702EE">
        <w:rPr>
          <w:rFonts w:ascii="標楷體" w:eastAsia="標楷體" w:hAnsi="標楷體" w:hint="eastAsia"/>
          <w:color w:val="000000"/>
          <w:sz w:val="28"/>
        </w:rPr>
        <w:t>天（含）以上為</w:t>
      </w:r>
      <w:r w:rsidRPr="009702EE">
        <w:rPr>
          <w:rFonts w:ascii="標楷體" w:eastAsia="標楷體" w:hAnsi="標楷體"/>
          <w:color w:val="000000"/>
          <w:sz w:val="28"/>
        </w:rPr>
        <w:t>1</w:t>
      </w:r>
      <w:r w:rsidRPr="009702EE">
        <w:rPr>
          <w:rFonts w:ascii="標楷體" w:eastAsia="標楷體" w:hAnsi="標楷體" w:hint="eastAsia"/>
          <w:color w:val="000000"/>
          <w:sz w:val="28"/>
        </w:rPr>
        <w:t>分。</w:t>
      </w:r>
    </w:p>
    <w:p w:rsidR="009702EE" w:rsidRPr="009702EE" w:rsidRDefault="009702EE" w:rsidP="009702EE">
      <w:pPr>
        <w:widowControl/>
        <w:numPr>
          <w:ilvl w:val="0"/>
          <w:numId w:val="15"/>
        </w:numPr>
        <w:adjustRightInd w:val="0"/>
        <w:snapToGrid w:val="0"/>
        <w:spacing w:afterLines="50" w:after="180"/>
        <w:ind w:leftChars="100" w:left="597" w:hanging="357"/>
        <w:jc w:val="both"/>
        <w:rPr>
          <w:rFonts w:ascii="標楷體" w:eastAsia="標楷體" w:hAnsi="標楷體"/>
          <w:sz w:val="28"/>
          <w:szCs w:val="28"/>
        </w:rPr>
      </w:pPr>
      <w:r w:rsidRPr="009702EE">
        <w:rPr>
          <w:rFonts w:ascii="標楷體" w:eastAsia="標楷體" w:hAnsi="標楷體" w:hint="eastAsia"/>
          <w:sz w:val="28"/>
          <w:szCs w:val="28"/>
        </w:rPr>
        <w:t>考核方式</w:t>
      </w:r>
      <w:proofErr w:type="gramStart"/>
      <w:r w:rsidRPr="009702EE">
        <w:rPr>
          <w:rFonts w:ascii="標楷體" w:eastAsia="標楷體" w:hAnsi="標楷體" w:hint="eastAsia"/>
          <w:sz w:val="28"/>
          <w:szCs w:val="28"/>
        </w:rPr>
        <w:t>採</w:t>
      </w:r>
      <w:proofErr w:type="gramEnd"/>
      <w:r w:rsidRPr="009702EE">
        <w:rPr>
          <w:rFonts w:ascii="標楷體" w:eastAsia="標楷體" w:hAnsi="標楷體"/>
          <w:sz w:val="28"/>
          <w:szCs w:val="28"/>
        </w:rPr>
        <w:t>180</w:t>
      </w:r>
      <w:r w:rsidRPr="009702EE">
        <w:rPr>
          <w:rFonts w:ascii="標楷體" w:eastAsia="標楷體" w:hAnsi="標楷體" w:hint="eastAsia"/>
          <w:sz w:val="28"/>
          <w:szCs w:val="28"/>
        </w:rPr>
        <w:t>度評估模式，包括助理輔導員自評、輔導員考核及主辦單位主管考核，分別占</w:t>
      </w:r>
      <w:r w:rsidRPr="009702EE">
        <w:rPr>
          <w:rFonts w:ascii="標楷體" w:eastAsia="標楷體" w:hAnsi="標楷體"/>
          <w:sz w:val="28"/>
          <w:szCs w:val="28"/>
        </w:rPr>
        <w:t>30</w:t>
      </w:r>
      <w:r w:rsidRPr="009702EE">
        <w:rPr>
          <w:rFonts w:ascii="標楷體" w:eastAsia="標楷體" w:hAnsi="標楷體" w:hint="eastAsia"/>
          <w:sz w:val="28"/>
          <w:szCs w:val="28"/>
        </w:rPr>
        <w:t>％、</w:t>
      </w:r>
      <w:r w:rsidRPr="009702EE">
        <w:rPr>
          <w:rFonts w:ascii="標楷體" w:eastAsia="標楷體" w:hAnsi="標楷體"/>
          <w:sz w:val="28"/>
          <w:szCs w:val="28"/>
        </w:rPr>
        <w:t>30</w:t>
      </w:r>
      <w:r w:rsidRPr="009702EE">
        <w:rPr>
          <w:rFonts w:ascii="標楷體" w:eastAsia="標楷體" w:hAnsi="標楷體" w:hint="eastAsia"/>
          <w:sz w:val="28"/>
          <w:szCs w:val="28"/>
        </w:rPr>
        <w:t>％及</w:t>
      </w:r>
      <w:r w:rsidRPr="009702EE">
        <w:rPr>
          <w:rFonts w:ascii="標楷體" w:eastAsia="標楷體" w:hAnsi="標楷體"/>
          <w:sz w:val="28"/>
          <w:szCs w:val="28"/>
        </w:rPr>
        <w:t>40</w:t>
      </w:r>
      <w:r w:rsidRPr="009702EE">
        <w:rPr>
          <w:rFonts w:ascii="標楷體" w:eastAsia="標楷體" w:hAnsi="標楷體" w:hint="eastAsia"/>
          <w:sz w:val="28"/>
          <w:szCs w:val="28"/>
        </w:rPr>
        <w:t>％，分數</w:t>
      </w:r>
      <w:proofErr w:type="gramStart"/>
      <w:r w:rsidRPr="009702EE">
        <w:rPr>
          <w:rFonts w:ascii="標楷體" w:eastAsia="標楷體" w:hAnsi="標楷體" w:hint="eastAsia"/>
          <w:sz w:val="28"/>
          <w:szCs w:val="28"/>
        </w:rPr>
        <w:t>採</w:t>
      </w:r>
      <w:proofErr w:type="gramEnd"/>
      <w:r w:rsidRPr="009702EE">
        <w:rPr>
          <w:rFonts w:ascii="標楷體" w:eastAsia="標楷體" w:hAnsi="標楷體" w:hint="eastAsia"/>
          <w:sz w:val="28"/>
          <w:szCs w:val="28"/>
        </w:rPr>
        <w:t>各自四捨五入後整數加總計算。</w:t>
      </w:r>
    </w:p>
    <w:p w:rsidR="009702EE" w:rsidRPr="009702EE" w:rsidRDefault="009702EE" w:rsidP="009702EE">
      <w:pPr>
        <w:widowControl/>
        <w:numPr>
          <w:ilvl w:val="0"/>
          <w:numId w:val="15"/>
        </w:numPr>
        <w:adjustRightInd w:val="0"/>
        <w:snapToGrid w:val="0"/>
        <w:spacing w:afterLines="50" w:after="180"/>
        <w:ind w:leftChars="100" w:left="597" w:hanging="357"/>
        <w:jc w:val="both"/>
        <w:rPr>
          <w:rFonts w:ascii="標楷體" w:eastAsia="標楷體" w:hAnsi="標楷體"/>
          <w:sz w:val="28"/>
          <w:szCs w:val="28"/>
        </w:rPr>
      </w:pPr>
      <w:r w:rsidRPr="009702EE">
        <w:rPr>
          <w:rFonts w:ascii="標楷體" w:eastAsia="標楷體" w:hAnsi="標楷體" w:hint="eastAsia"/>
          <w:sz w:val="28"/>
          <w:szCs w:val="28"/>
        </w:rPr>
        <w:t>考核項目包括「工作表現」及「服務態度」，分別占</w:t>
      </w:r>
      <w:r w:rsidRPr="009702EE">
        <w:rPr>
          <w:rFonts w:ascii="標楷體" w:eastAsia="標楷體" w:hAnsi="標楷體"/>
          <w:sz w:val="28"/>
          <w:szCs w:val="28"/>
        </w:rPr>
        <w:t>70</w:t>
      </w:r>
      <w:r w:rsidRPr="009702EE">
        <w:rPr>
          <w:rFonts w:ascii="標楷體" w:eastAsia="標楷體" w:hAnsi="標楷體" w:hint="eastAsia"/>
          <w:sz w:val="28"/>
          <w:szCs w:val="28"/>
        </w:rPr>
        <w:t>％及</w:t>
      </w:r>
      <w:r w:rsidRPr="009702EE">
        <w:rPr>
          <w:rFonts w:ascii="標楷體" w:eastAsia="標楷體" w:hAnsi="標楷體"/>
          <w:sz w:val="28"/>
          <w:szCs w:val="28"/>
        </w:rPr>
        <w:t>30</w:t>
      </w:r>
      <w:r w:rsidRPr="009702EE">
        <w:rPr>
          <w:rFonts w:ascii="標楷體" w:eastAsia="標楷體" w:hAnsi="標楷體" w:hint="eastAsia"/>
          <w:sz w:val="28"/>
          <w:szCs w:val="28"/>
        </w:rPr>
        <w:t>％，並各區分為</w:t>
      </w:r>
      <w:r w:rsidRPr="009702EE">
        <w:rPr>
          <w:rFonts w:ascii="標楷體" w:eastAsia="標楷體" w:hAnsi="標楷體"/>
          <w:sz w:val="28"/>
          <w:szCs w:val="28"/>
        </w:rPr>
        <w:t>14</w:t>
      </w:r>
      <w:r w:rsidRPr="009702EE">
        <w:rPr>
          <w:rFonts w:ascii="標楷體" w:eastAsia="標楷體" w:hAnsi="標楷體" w:hint="eastAsia"/>
          <w:sz w:val="28"/>
          <w:szCs w:val="28"/>
        </w:rPr>
        <w:t>個及</w:t>
      </w:r>
      <w:r w:rsidRPr="009702EE">
        <w:rPr>
          <w:rFonts w:ascii="標楷體" w:eastAsia="標楷體" w:hAnsi="標楷體"/>
          <w:sz w:val="28"/>
          <w:szCs w:val="28"/>
        </w:rPr>
        <w:t>6</w:t>
      </w:r>
      <w:r w:rsidRPr="009702EE">
        <w:rPr>
          <w:rFonts w:ascii="標楷體" w:eastAsia="標楷體" w:hAnsi="標楷體" w:hint="eastAsia"/>
          <w:sz w:val="28"/>
          <w:szCs w:val="28"/>
        </w:rPr>
        <w:t>個單項，每項配</w:t>
      </w:r>
      <w:r w:rsidRPr="009702EE">
        <w:rPr>
          <w:rFonts w:ascii="標楷體" w:eastAsia="標楷體" w:hAnsi="標楷體"/>
          <w:sz w:val="28"/>
          <w:szCs w:val="28"/>
        </w:rPr>
        <w:t>1</w:t>
      </w:r>
      <w:r w:rsidRPr="009702EE">
        <w:rPr>
          <w:rFonts w:ascii="標楷體" w:eastAsia="標楷體" w:hAnsi="標楷體" w:hint="eastAsia"/>
          <w:sz w:val="28"/>
          <w:szCs w:val="28"/>
        </w:rPr>
        <w:t>至</w:t>
      </w:r>
      <w:r w:rsidRPr="009702EE">
        <w:rPr>
          <w:rFonts w:ascii="標楷體" w:eastAsia="標楷體" w:hAnsi="標楷體"/>
          <w:sz w:val="28"/>
          <w:szCs w:val="28"/>
        </w:rPr>
        <w:t>5</w:t>
      </w:r>
      <w:r w:rsidRPr="009702EE">
        <w:rPr>
          <w:rFonts w:ascii="標楷體" w:eastAsia="標楷體" w:hAnsi="標楷體" w:hint="eastAsia"/>
          <w:sz w:val="28"/>
          <w:szCs w:val="28"/>
        </w:rPr>
        <w:t>分。</w:t>
      </w:r>
    </w:p>
    <w:p w:rsidR="009702EE" w:rsidRPr="009702EE" w:rsidRDefault="009702EE" w:rsidP="009702EE">
      <w:pPr>
        <w:widowControl/>
        <w:numPr>
          <w:ilvl w:val="0"/>
          <w:numId w:val="15"/>
        </w:numPr>
        <w:adjustRightInd w:val="0"/>
        <w:snapToGrid w:val="0"/>
        <w:spacing w:afterLines="50" w:after="180"/>
        <w:ind w:leftChars="100" w:left="597" w:hanging="357"/>
        <w:jc w:val="both"/>
        <w:rPr>
          <w:rFonts w:ascii="標楷體" w:eastAsia="標楷體" w:hAnsi="標楷體"/>
          <w:sz w:val="28"/>
          <w:szCs w:val="28"/>
        </w:rPr>
      </w:pPr>
      <w:r w:rsidRPr="009702EE">
        <w:rPr>
          <w:rFonts w:ascii="標楷體" w:eastAsia="標楷體" w:hAnsi="標楷體" w:hint="eastAsia"/>
          <w:sz w:val="28"/>
          <w:szCs w:val="28"/>
        </w:rPr>
        <w:t>考核總分</w:t>
      </w:r>
      <w:r w:rsidRPr="009702EE">
        <w:rPr>
          <w:rFonts w:ascii="標楷體" w:eastAsia="標楷體" w:hAnsi="標楷體"/>
          <w:sz w:val="28"/>
          <w:szCs w:val="28"/>
        </w:rPr>
        <w:t>90</w:t>
      </w:r>
      <w:r w:rsidRPr="009702EE">
        <w:rPr>
          <w:rFonts w:ascii="標楷體" w:eastAsia="標楷體" w:hAnsi="標楷體" w:hint="eastAsia"/>
          <w:sz w:val="28"/>
          <w:szCs w:val="28"/>
        </w:rPr>
        <w:t>分（含）以上，列「特優」；</w:t>
      </w:r>
      <w:r w:rsidRPr="009702EE">
        <w:rPr>
          <w:rFonts w:ascii="標楷體" w:eastAsia="標楷體" w:hAnsi="標楷體"/>
          <w:sz w:val="28"/>
          <w:szCs w:val="28"/>
        </w:rPr>
        <w:t>85</w:t>
      </w:r>
      <w:r w:rsidRPr="009702EE">
        <w:rPr>
          <w:rFonts w:ascii="標楷體" w:eastAsia="標楷體" w:hAnsi="標楷體" w:hint="eastAsia"/>
          <w:sz w:val="28"/>
          <w:szCs w:val="28"/>
        </w:rPr>
        <w:t>分至</w:t>
      </w:r>
      <w:proofErr w:type="gramStart"/>
      <w:r w:rsidRPr="009702EE">
        <w:rPr>
          <w:rFonts w:ascii="標楷體" w:eastAsia="標楷體" w:hAnsi="標楷體" w:hint="eastAsia"/>
          <w:sz w:val="28"/>
          <w:szCs w:val="28"/>
        </w:rPr>
        <w:t>不滿</w:t>
      </w:r>
      <w:r w:rsidRPr="009702EE">
        <w:rPr>
          <w:rFonts w:ascii="標楷體" w:eastAsia="標楷體" w:hAnsi="標楷體"/>
          <w:sz w:val="28"/>
          <w:szCs w:val="28"/>
        </w:rPr>
        <w:t>90</w:t>
      </w:r>
      <w:r w:rsidRPr="009702EE">
        <w:rPr>
          <w:rFonts w:ascii="標楷體" w:eastAsia="標楷體" w:hAnsi="標楷體" w:hint="eastAsia"/>
          <w:sz w:val="28"/>
          <w:szCs w:val="28"/>
        </w:rPr>
        <w:t>分</w:t>
      </w:r>
      <w:proofErr w:type="gramEnd"/>
      <w:r w:rsidRPr="009702EE">
        <w:rPr>
          <w:rFonts w:ascii="標楷體" w:eastAsia="標楷體" w:hAnsi="標楷體" w:hint="eastAsia"/>
          <w:sz w:val="28"/>
          <w:szCs w:val="28"/>
        </w:rPr>
        <w:t>，列「優等」；</w:t>
      </w:r>
      <w:r w:rsidRPr="009702EE">
        <w:rPr>
          <w:rFonts w:ascii="標楷體" w:eastAsia="標楷體" w:hAnsi="標楷體"/>
          <w:sz w:val="28"/>
          <w:szCs w:val="28"/>
        </w:rPr>
        <w:t>70</w:t>
      </w:r>
      <w:r w:rsidRPr="009702EE">
        <w:rPr>
          <w:rFonts w:ascii="標楷體" w:eastAsia="標楷體" w:hAnsi="標楷體" w:hint="eastAsia"/>
          <w:sz w:val="28"/>
          <w:szCs w:val="28"/>
        </w:rPr>
        <w:t>分至</w:t>
      </w:r>
      <w:proofErr w:type="gramStart"/>
      <w:r w:rsidRPr="009702EE">
        <w:rPr>
          <w:rFonts w:ascii="標楷體" w:eastAsia="標楷體" w:hAnsi="標楷體" w:hint="eastAsia"/>
          <w:sz w:val="28"/>
          <w:szCs w:val="28"/>
        </w:rPr>
        <w:t>不滿</w:t>
      </w:r>
      <w:r w:rsidRPr="009702EE">
        <w:rPr>
          <w:rFonts w:ascii="標楷體" w:eastAsia="標楷體" w:hAnsi="標楷體"/>
          <w:sz w:val="28"/>
          <w:szCs w:val="28"/>
        </w:rPr>
        <w:t>85</w:t>
      </w:r>
      <w:r w:rsidRPr="009702EE">
        <w:rPr>
          <w:rFonts w:ascii="標楷體" w:eastAsia="標楷體" w:hAnsi="標楷體" w:hint="eastAsia"/>
          <w:sz w:val="28"/>
          <w:szCs w:val="28"/>
        </w:rPr>
        <w:t>分</w:t>
      </w:r>
      <w:proofErr w:type="gramEnd"/>
      <w:r w:rsidRPr="009702EE">
        <w:rPr>
          <w:rFonts w:ascii="標楷體" w:eastAsia="標楷體" w:hAnsi="標楷體" w:hint="eastAsia"/>
          <w:sz w:val="28"/>
          <w:szCs w:val="28"/>
        </w:rPr>
        <w:t>，列「適任」；</w:t>
      </w:r>
      <w:r w:rsidRPr="009702EE">
        <w:rPr>
          <w:rFonts w:ascii="標楷體" w:eastAsia="標楷體" w:hAnsi="標楷體"/>
          <w:sz w:val="28"/>
          <w:szCs w:val="28"/>
        </w:rPr>
        <w:t>60</w:t>
      </w:r>
      <w:r w:rsidRPr="009702EE">
        <w:rPr>
          <w:rFonts w:ascii="標楷體" w:eastAsia="標楷體" w:hAnsi="標楷體" w:hint="eastAsia"/>
          <w:sz w:val="28"/>
          <w:szCs w:val="28"/>
        </w:rPr>
        <w:t>分至</w:t>
      </w:r>
      <w:proofErr w:type="gramStart"/>
      <w:r w:rsidRPr="009702EE">
        <w:rPr>
          <w:rFonts w:ascii="標楷體" w:eastAsia="標楷體" w:hAnsi="標楷體" w:hint="eastAsia"/>
          <w:sz w:val="28"/>
          <w:szCs w:val="28"/>
        </w:rPr>
        <w:t>不滿</w:t>
      </w:r>
      <w:r w:rsidRPr="009702EE">
        <w:rPr>
          <w:rFonts w:ascii="標楷體" w:eastAsia="標楷體" w:hAnsi="標楷體"/>
          <w:sz w:val="28"/>
          <w:szCs w:val="28"/>
        </w:rPr>
        <w:t>70</w:t>
      </w:r>
      <w:r w:rsidRPr="009702EE">
        <w:rPr>
          <w:rFonts w:ascii="標楷體" w:eastAsia="標楷體" w:hAnsi="標楷體" w:hint="eastAsia"/>
          <w:sz w:val="28"/>
          <w:szCs w:val="28"/>
        </w:rPr>
        <w:t>分</w:t>
      </w:r>
      <w:proofErr w:type="gramEnd"/>
      <w:r w:rsidRPr="009702EE">
        <w:rPr>
          <w:rFonts w:ascii="標楷體" w:eastAsia="標楷體" w:hAnsi="標楷體" w:hint="eastAsia"/>
          <w:sz w:val="28"/>
          <w:szCs w:val="28"/>
        </w:rPr>
        <w:t>，列「待觀察」；</w:t>
      </w:r>
      <w:proofErr w:type="gramStart"/>
      <w:r w:rsidRPr="009702EE">
        <w:rPr>
          <w:rFonts w:ascii="標楷體" w:eastAsia="標楷體" w:hAnsi="標楷體" w:hint="eastAsia"/>
          <w:sz w:val="28"/>
          <w:szCs w:val="28"/>
        </w:rPr>
        <w:t>不滿</w:t>
      </w:r>
      <w:r w:rsidRPr="009702EE">
        <w:rPr>
          <w:rFonts w:ascii="標楷體" w:eastAsia="標楷體" w:hAnsi="標楷體"/>
          <w:sz w:val="28"/>
          <w:szCs w:val="28"/>
        </w:rPr>
        <w:t>60</w:t>
      </w:r>
      <w:r w:rsidRPr="009702EE">
        <w:rPr>
          <w:rFonts w:ascii="標楷體" w:eastAsia="標楷體" w:hAnsi="標楷體" w:hint="eastAsia"/>
          <w:sz w:val="28"/>
          <w:szCs w:val="28"/>
        </w:rPr>
        <w:t>分</w:t>
      </w:r>
      <w:proofErr w:type="gramEnd"/>
      <w:r w:rsidRPr="009702EE">
        <w:rPr>
          <w:rFonts w:ascii="標楷體" w:eastAsia="標楷體" w:hAnsi="標楷體" w:hint="eastAsia"/>
          <w:sz w:val="28"/>
          <w:szCs w:val="28"/>
        </w:rPr>
        <w:t>，列「不適任」。考核為適任（含）以上者，召募時依序派用；待觀察者，當年度暫停派用；不適任者，不再派用。</w:t>
      </w:r>
    </w:p>
    <w:p w:rsidR="009702EE" w:rsidRPr="009702EE" w:rsidRDefault="009702EE" w:rsidP="009702EE">
      <w:pPr>
        <w:widowControl/>
        <w:numPr>
          <w:ilvl w:val="0"/>
          <w:numId w:val="15"/>
        </w:numPr>
        <w:adjustRightInd w:val="0"/>
        <w:snapToGrid w:val="0"/>
        <w:spacing w:afterLines="50" w:after="180"/>
        <w:ind w:leftChars="100" w:left="600"/>
        <w:jc w:val="both"/>
        <w:rPr>
          <w:rFonts w:ascii="標楷體" w:eastAsia="標楷體" w:hAnsi="標楷體"/>
          <w:sz w:val="28"/>
          <w:szCs w:val="28"/>
        </w:rPr>
      </w:pPr>
      <w:r w:rsidRPr="009702EE">
        <w:rPr>
          <w:rFonts w:ascii="標楷體" w:eastAsia="標楷體" w:hAnsi="標楷體" w:hint="eastAsia"/>
          <w:sz w:val="28"/>
          <w:szCs w:val="28"/>
        </w:rPr>
        <w:t>考核總分90分（含）以上，考核者應於「說明／建議事項」欄載明具體事蹟，必要時應檢附相關證明文件，以資證明。</w:t>
      </w:r>
    </w:p>
    <w:p w:rsidR="009702EE" w:rsidRPr="009702EE" w:rsidRDefault="009702EE" w:rsidP="009702EE">
      <w:pPr>
        <w:widowControl/>
        <w:numPr>
          <w:ilvl w:val="0"/>
          <w:numId w:val="15"/>
        </w:numPr>
        <w:adjustRightInd w:val="0"/>
        <w:snapToGrid w:val="0"/>
        <w:spacing w:afterLines="50" w:after="180"/>
        <w:ind w:leftChars="100" w:left="600"/>
        <w:jc w:val="both"/>
        <w:rPr>
          <w:rFonts w:ascii="標楷體" w:eastAsia="標楷體" w:hAnsi="標楷體"/>
          <w:sz w:val="28"/>
          <w:szCs w:val="28"/>
        </w:rPr>
      </w:pPr>
      <w:r w:rsidRPr="009702EE">
        <w:rPr>
          <w:rFonts w:ascii="標楷體" w:eastAsia="標楷體" w:hAnsi="標楷體" w:hint="eastAsia"/>
          <w:sz w:val="28"/>
          <w:szCs w:val="28"/>
        </w:rPr>
        <w:t>考核完成後，</w:t>
      </w:r>
      <w:proofErr w:type="gramStart"/>
      <w:r w:rsidRPr="009702EE">
        <w:rPr>
          <w:rFonts w:ascii="標楷體" w:eastAsia="標楷體" w:hAnsi="標楷體" w:hint="eastAsia"/>
          <w:sz w:val="28"/>
          <w:szCs w:val="28"/>
        </w:rPr>
        <w:t>逕</w:t>
      </w:r>
      <w:proofErr w:type="gramEnd"/>
      <w:r w:rsidRPr="009702EE">
        <w:rPr>
          <w:rFonts w:ascii="標楷體" w:eastAsia="標楷體" w:hAnsi="標楷體" w:hint="eastAsia"/>
          <w:sz w:val="28"/>
          <w:szCs w:val="28"/>
        </w:rPr>
        <w:t>送本學院業務主辦單位（訓練發展組</w:t>
      </w:r>
      <w:r w:rsidRPr="009702EE">
        <w:rPr>
          <w:rFonts w:ascii="標楷體" w:eastAsia="標楷體" w:hAnsi="標楷體"/>
          <w:sz w:val="28"/>
          <w:szCs w:val="28"/>
        </w:rPr>
        <w:t>）</w:t>
      </w:r>
      <w:r w:rsidRPr="009702EE">
        <w:rPr>
          <w:rFonts w:ascii="標楷體" w:eastAsia="標楷體" w:hAnsi="標楷體" w:hint="eastAsia"/>
          <w:sz w:val="28"/>
          <w:szCs w:val="28"/>
        </w:rPr>
        <w:t>存查。</w:t>
      </w:r>
    </w:p>
    <w:p w:rsidR="009702EE" w:rsidRPr="009702EE" w:rsidRDefault="009702EE" w:rsidP="009702EE">
      <w:pPr>
        <w:widowControl/>
        <w:adjustRightInd w:val="0"/>
        <w:snapToGrid w:val="0"/>
        <w:spacing w:afterLines="50" w:after="180"/>
        <w:jc w:val="both"/>
        <w:rPr>
          <w:rFonts w:ascii="標楷體" w:eastAsia="標楷體" w:hAnsi="標楷體"/>
          <w:sz w:val="28"/>
          <w:szCs w:val="28"/>
        </w:rPr>
      </w:pPr>
    </w:p>
    <w:p w:rsidR="009702EE" w:rsidRPr="009702EE" w:rsidRDefault="009702EE" w:rsidP="009702EE">
      <w:pPr>
        <w:widowControl/>
        <w:adjustRightInd w:val="0"/>
        <w:snapToGrid w:val="0"/>
        <w:spacing w:afterLines="50" w:after="180"/>
        <w:jc w:val="both"/>
        <w:rPr>
          <w:rFonts w:ascii="標楷體" w:eastAsia="標楷體" w:hAnsi="標楷體"/>
          <w:b/>
          <w:sz w:val="28"/>
          <w:szCs w:val="28"/>
        </w:rPr>
      </w:pPr>
      <w:r w:rsidRPr="009702EE">
        <w:rPr>
          <w:rFonts w:ascii="標楷體" w:eastAsia="標楷體" w:hAnsi="標楷體" w:hint="eastAsia"/>
          <w:b/>
          <w:sz w:val="28"/>
          <w:szCs w:val="28"/>
        </w:rPr>
        <w:t>助理輔導員服務時數取得方式說明：</w:t>
      </w:r>
    </w:p>
    <w:p w:rsidR="009702EE" w:rsidRPr="009702EE" w:rsidRDefault="009702EE" w:rsidP="009702EE">
      <w:pPr>
        <w:widowControl/>
        <w:numPr>
          <w:ilvl w:val="0"/>
          <w:numId w:val="28"/>
        </w:numPr>
        <w:adjustRightInd w:val="0"/>
        <w:snapToGrid w:val="0"/>
        <w:spacing w:afterLines="50" w:after="180"/>
        <w:ind w:left="616"/>
        <w:jc w:val="both"/>
        <w:rPr>
          <w:rFonts w:ascii="標楷體" w:eastAsia="標楷體" w:hAnsi="標楷體"/>
          <w:sz w:val="28"/>
          <w:szCs w:val="28"/>
        </w:rPr>
      </w:pPr>
      <w:r w:rsidRPr="009702EE">
        <w:rPr>
          <w:rFonts w:ascii="標楷體" w:eastAsia="標楷體" w:hAnsi="標楷體" w:hint="eastAsia"/>
          <w:sz w:val="28"/>
          <w:szCs w:val="28"/>
        </w:rPr>
        <w:t>由本學院助理輔導員自主維運人員協助登載服務資料於衛生福利部志願服務整合資訊系統，並以電子郵件方式將帳號、密碼傳送至各助理輔導員，</w:t>
      </w:r>
      <w:proofErr w:type="gramStart"/>
      <w:r w:rsidRPr="009702EE">
        <w:rPr>
          <w:rFonts w:ascii="標楷體" w:eastAsia="標楷體" w:hAnsi="標楷體" w:hint="eastAsia"/>
          <w:sz w:val="28"/>
          <w:szCs w:val="28"/>
        </w:rPr>
        <w:t>俾</w:t>
      </w:r>
      <w:proofErr w:type="gramEnd"/>
      <w:r w:rsidRPr="009702EE">
        <w:rPr>
          <w:rFonts w:ascii="標楷體" w:eastAsia="標楷體" w:hAnsi="標楷體" w:hint="eastAsia"/>
          <w:sz w:val="28"/>
          <w:szCs w:val="28"/>
        </w:rPr>
        <w:t>利查詢個人服務檔案及服務時數。</w:t>
      </w:r>
    </w:p>
    <w:p w:rsidR="000129F8" w:rsidRDefault="009702EE" w:rsidP="00D729B4">
      <w:pPr>
        <w:widowControl/>
        <w:numPr>
          <w:ilvl w:val="0"/>
          <w:numId w:val="28"/>
        </w:numPr>
        <w:adjustRightInd w:val="0"/>
        <w:snapToGrid w:val="0"/>
        <w:spacing w:afterLines="50" w:after="180"/>
        <w:ind w:left="616"/>
        <w:jc w:val="both"/>
        <w:rPr>
          <w:rFonts w:ascii="標楷體" w:eastAsia="標楷體" w:hAnsi="標楷體"/>
          <w:sz w:val="28"/>
          <w:szCs w:val="28"/>
        </w:rPr>
      </w:pPr>
      <w:r w:rsidRPr="009702EE">
        <w:rPr>
          <w:rFonts w:ascii="標楷體" w:eastAsia="標楷體" w:hAnsi="標楷體" w:hint="eastAsia"/>
          <w:sz w:val="28"/>
          <w:szCs w:val="28"/>
        </w:rPr>
        <w:t>如</w:t>
      </w:r>
      <w:proofErr w:type="gramStart"/>
      <w:r w:rsidRPr="009702EE">
        <w:rPr>
          <w:rFonts w:ascii="標楷體" w:eastAsia="標楷體" w:hAnsi="標楷體" w:hint="eastAsia"/>
          <w:sz w:val="28"/>
          <w:szCs w:val="28"/>
        </w:rPr>
        <w:t>仍需紙本</w:t>
      </w:r>
      <w:proofErr w:type="gramEnd"/>
      <w:r w:rsidRPr="009702EE">
        <w:rPr>
          <w:rFonts w:ascii="標楷體" w:eastAsia="標楷體" w:hAnsi="標楷體" w:hint="eastAsia"/>
          <w:sz w:val="28"/>
          <w:szCs w:val="28"/>
        </w:rPr>
        <w:t>服務時數證明資料，請</w:t>
      </w:r>
      <w:proofErr w:type="gramStart"/>
      <w:r w:rsidRPr="009702EE">
        <w:rPr>
          <w:rFonts w:ascii="標楷體" w:eastAsia="標楷體" w:hAnsi="標楷體" w:hint="eastAsia"/>
          <w:sz w:val="28"/>
          <w:szCs w:val="28"/>
        </w:rPr>
        <w:t>逕</w:t>
      </w:r>
      <w:proofErr w:type="gramEnd"/>
      <w:r w:rsidRPr="009702EE">
        <w:rPr>
          <w:rFonts w:ascii="標楷體" w:eastAsia="標楷體" w:hAnsi="標楷體" w:hint="eastAsia"/>
          <w:sz w:val="28"/>
          <w:szCs w:val="28"/>
        </w:rPr>
        <w:t>洽自主維運人員，經核對後發給。</w:t>
      </w:r>
    </w:p>
    <w:p w:rsidR="000129F8" w:rsidRDefault="000129F8">
      <w:pPr>
        <w:widowControl/>
        <w:rPr>
          <w:rFonts w:ascii="標楷體" w:eastAsia="標楷體" w:hAnsi="標楷體"/>
          <w:sz w:val="28"/>
          <w:szCs w:val="28"/>
        </w:rPr>
      </w:pPr>
      <w:r>
        <w:rPr>
          <w:rFonts w:ascii="標楷體" w:eastAsia="標楷體" w:hAnsi="標楷體"/>
          <w:sz w:val="28"/>
          <w:szCs w:val="28"/>
        </w:rPr>
        <w:br w:type="page"/>
      </w:r>
    </w:p>
    <w:p w:rsidR="000129F8" w:rsidRPr="004762A0" w:rsidRDefault="000129F8" w:rsidP="000129F8">
      <w:pPr>
        <w:spacing w:line="200" w:lineRule="exact"/>
        <w:jc w:val="both"/>
        <w:rPr>
          <w:rFonts w:ascii="標楷體" w:eastAsia="標楷體" w:hAnsi="標楷體"/>
          <w:b/>
          <w:color w:val="000000"/>
          <w:szCs w:val="32"/>
        </w:rPr>
      </w:pPr>
      <w:r w:rsidRPr="004762A0">
        <w:rPr>
          <w:rFonts w:ascii="標楷體" w:eastAsia="標楷體" w:hAnsi="標楷體" w:hint="eastAsia"/>
          <w:b/>
          <w:color w:val="000000"/>
          <w:szCs w:val="32"/>
        </w:rPr>
        <w:lastRenderedPageBreak/>
        <w:t>附表</w:t>
      </w:r>
      <w:r w:rsidRPr="0000644C">
        <w:rPr>
          <w:rFonts w:ascii="標楷體" w:eastAsia="標楷體" w:hAnsi="標楷體" w:hint="eastAsia"/>
          <w:b/>
          <w:color w:val="000000"/>
          <w:szCs w:val="32"/>
        </w:rPr>
        <w:t>二</w:t>
      </w:r>
    </w:p>
    <w:p w:rsidR="000129F8" w:rsidRPr="00B86475" w:rsidRDefault="000129F8" w:rsidP="000129F8">
      <w:pPr>
        <w:spacing w:afterLines="50" w:after="180" w:line="400" w:lineRule="exact"/>
        <w:jc w:val="center"/>
        <w:rPr>
          <w:rFonts w:ascii="標楷體" w:eastAsia="標楷體" w:hAnsi="標楷體"/>
          <w:b/>
          <w:color w:val="000000"/>
          <w:sz w:val="28"/>
          <w:szCs w:val="28"/>
        </w:rPr>
      </w:pPr>
      <w:r w:rsidRPr="00D81F7B">
        <w:rPr>
          <w:rFonts w:ascii="標楷體" w:eastAsia="標楷體" w:hAnsi="標楷體" w:hint="eastAsia"/>
          <w:b/>
          <w:color w:val="000000"/>
          <w:sz w:val="32"/>
          <w:szCs w:val="32"/>
        </w:rPr>
        <w:t>國家文官學院</w:t>
      </w:r>
      <w:r>
        <w:rPr>
          <w:rFonts w:ascii="標楷體" w:eastAsia="標楷體" w:hAnsi="標楷體" w:hint="eastAsia"/>
          <w:b/>
          <w:color w:val="000000"/>
          <w:sz w:val="32"/>
          <w:szCs w:val="32"/>
        </w:rPr>
        <w:t>非班務</w:t>
      </w:r>
      <w:r w:rsidRPr="00D81F7B">
        <w:rPr>
          <w:rFonts w:ascii="標楷體" w:eastAsia="標楷體" w:hAnsi="標楷體" w:hint="eastAsia"/>
          <w:b/>
          <w:color w:val="000000"/>
          <w:sz w:val="32"/>
          <w:szCs w:val="32"/>
        </w:rPr>
        <w:t>助理輔導員服務績效考核表</w:t>
      </w:r>
    </w:p>
    <w:tbl>
      <w:tblPr>
        <w:tblW w:w="9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307"/>
        <w:gridCol w:w="656"/>
        <w:gridCol w:w="2163"/>
        <w:gridCol w:w="1683"/>
        <w:gridCol w:w="996"/>
        <w:gridCol w:w="689"/>
        <w:gridCol w:w="736"/>
        <w:gridCol w:w="1195"/>
        <w:gridCol w:w="1206"/>
      </w:tblGrid>
      <w:tr w:rsidR="000129F8" w:rsidRPr="00B86475" w:rsidTr="00466963">
        <w:trPr>
          <w:trHeight w:hRule="exact" w:val="454"/>
          <w:jc w:val="center"/>
        </w:trPr>
        <w:tc>
          <w:tcPr>
            <w:tcW w:w="4809" w:type="dxa"/>
            <w:gridSpan w:val="4"/>
            <w:vAlign w:val="center"/>
          </w:tcPr>
          <w:p w:rsidR="000129F8" w:rsidRPr="00D50443" w:rsidRDefault="000129F8" w:rsidP="00466963">
            <w:pPr>
              <w:rPr>
                <w:rFonts w:ascii="標楷體" w:eastAsia="標楷體" w:hAnsi="標楷體"/>
                <w:color w:val="000000"/>
              </w:rPr>
            </w:pPr>
            <w:r w:rsidRPr="00D50443">
              <w:rPr>
                <w:rFonts w:ascii="標楷體" w:eastAsia="標楷體" w:hAnsi="標楷體" w:hint="eastAsia"/>
                <w:color w:val="000000"/>
              </w:rPr>
              <w:t>姓名：</w:t>
            </w:r>
          </w:p>
        </w:tc>
        <w:tc>
          <w:tcPr>
            <w:tcW w:w="4822" w:type="dxa"/>
            <w:gridSpan w:val="5"/>
            <w:vAlign w:val="center"/>
          </w:tcPr>
          <w:p w:rsidR="000129F8" w:rsidRPr="00D50443" w:rsidRDefault="000129F8" w:rsidP="00466963">
            <w:pPr>
              <w:rPr>
                <w:rFonts w:ascii="標楷體" w:eastAsia="標楷體" w:hAnsi="標楷體"/>
                <w:color w:val="000000"/>
              </w:rPr>
            </w:pPr>
            <w:r>
              <w:rPr>
                <w:rFonts w:ascii="標楷體" w:eastAsia="標楷體" w:hAnsi="標楷體" w:hint="eastAsia"/>
                <w:color w:val="000000"/>
              </w:rPr>
              <w:t>服務期間：   年  月  日至   年  月  日</w:t>
            </w:r>
          </w:p>
        </w:tc>
      </w:tr>
      <w:tr w:rsidR="000129F8" w:rsidRPr="00B86475" w:rsidTr="00466963">
        <w:trPr>
          <w:trHeight w:hRule="exact" w:val="454"/>
          <w:jc w:val="center"/>
        </w:trPr>
        <w:tc>
          <w:tcPr>
            <w:tcW w:w="4809" w:type="dxa"/>
            <w:gridSpan w:val="4"/>
            <w:vAlign w:val="center"/>
          </w:tcPr>
          <w:p w:rsidR="000129F8" w:rsidRPr="0000644C" w:rsidRDefault="000129F8" w:rsidP="00466963">
            <w:pPr>
              <w:rPr>
                <w:rFonts w:ascii="標楷體" w:eastAsia="標楷體" w:hAnsi="標楷體"/>
                <w:color w:val="000000"/>
              </w:rPr>
            </w:pPr>
            <w:r>
              <w:rPr>
                <w:rFonts w:ascii="標楷體" w:eastAsia="標楷體" w:hAnsi="標楷體" w:hint="eastAsia"/>
                <w:color w:val="000000"/>
              </w:rPr>
              <w:t>應出勤日數：</w:t>
            </w:r>
          </w:p>
        </w:tc>
        <w:tc>
          <w:tcPr>
            <w:tcW w:w="4822" w:type="dxa"/>
            <w:gridSpan w:val="5"/>
            <w:vAlign w:val="center"/>
          </w:tcPr>
          <w:p w:rsidR="000129F8" w:rsidRPr="00D50443" w:rsidRDefault="000129F8" w:rsidP="00466963">
            <w:pPr>
              <w:rPr>
                <w:rFonts w:ascii="標楷體" w:eastAsia="標楷體" w:hAnsi="標楷體"/>
                <w:color w:val="000000"/>
              </w:rPr>
            </w:pPr>
            <w:r>
              <w:rPr>
                <w:rFonts w:ascii="標楷體" w:eastAsia="標楷體" w:hAnsi="標楷體" w:hint="eastAsia"/>
                <w:color w:val="000000"/>
              </w:rPr>
              <w:t>實際出勤日數</w:t>
            </w:r>
          </w:p>
        </w:tc>
      </w:tr>
      <w:tr w:rsidR="000129F8" w:rsidRPr="00B86475" w:rsidTr="00466963">
        <w:trPr>
          <w:trHeight w:hRule="exact" w:val="454"/>
          <w:jc w:val="center"/>
        </w:trPr>
        <w:tc>
          <w:tcPr>
            <w:tcW w:w="4809" w:type="dxa"/>
            <w:gridSpan w:val="4"/>
            <w:vAlign w:val="center"/>
          </w:tcPr>
          <w:p w:rsidR="000129F8" w:rsidRPr="00D50443" w:rsidRDefault="000129F8" w:rsidP="00466963">
            <w:pPr>
              <w:rPr>
                <w:rFonts w:ascii="標楷體" w:eastAsia="標楷體" w:hAnsi="標楷體"/>
                <w:color w:val="000000"/>
              </w:rPr>
            </w:pPr>
            <w:r w:rsidRPr="00D50443">
              <w:rPr>
                <w:rFonts w:ascii="標楷體" w:eastAsia="標楷體" w:hAnsi="標楷體" w:hint="eastAsia"/>
                <w:color w:val="000000"/>
              </w:rPr>
              <w:t>請假日數：</w:t>
            </w:r>
          </w:p>
        </w:tc>
        <w:tc>
          <w:tcPr>
            <w:tcW w:w="4822" w:type="dxa"/>
            <w:gridSpan w:val="5"/>
            <w:vAlign w:val="center"/>
          </w:tcPr>
          <w:p w:rsidR="000129F8" w:rsidRPr="00D50443" w:rsidRDefault="000129F8" w:rsidP="00466963">
            <w:pPr>
              <w:rPr>
                <w:rFonts w:ascii="標楷體" w:eastAsia="標楷體" w:hAnsi="標楷體"/>
                <w:color w:val="000000"/>
              </w:rPr>
            </w:pPr>
            <w:r w:rsidRPr="00846EB2">
              <w:rPr>
                <w:rFonts w:ascii="標楷體" w:eastAsia="標楷體" w:hAnsi="標楷體" w:hint="eastAsia"/>
                <w:color w:val="000000"/>
              </w:rPr>
              <w:t>再任</w:t>
            </w:r>
            <w:r>
              <w:rPr>
                <w:rFonts w:ascii="標楷體" w:eastAsia="標楷體" w:hAnsi="標楷體" w:hint="eastAsia"/>
                <w:color w:val="000000"/>
              </w:rPr>
              <w:t xml:space="preserve">意願：   </w:t>
            </w:r>
            <w:r w:rsidRPr="00846EB2">
              <w:rPr>
                <w:rFonts w:ascii="標楷體" w:eastAsia="標楷體" w:hAnsi="標楷體" w:hint="eastAsia"/>
                <w:color w:val="000000"/>
              </w:rPr>
              <w:t>□同意再任</w:t>
            </w:r>
            <w:r>
              <w:rPr>
                <w:rFonts w:ascii="標楷體" w:eastAsia="標楷體" w:hAnsi="標楷體" w:hint="eastAsia"/>
                <w:color w:val="000000"/>
              </w:rPr>
              <w:t xml:space="preserve">    </w:t>
            </w:r>
            <w:r w:rsidRPr="00846EB2">
              <w:rPr>
                <w:rFonts w:ascii="標楷體" w:eastAsia="標楷體" w:hAnsi="標楷體" w:hint="eastAsia"/>
                <w:color w:val="000000"/>
              </w:rPr>
              <w:t>□不同意再任</w:t>
            </w:r>
          </w:p>
        </w:tc>
      </w:tr>
      <w:tr w:rsidR="000129F8" w:rsidRPr="00E563D8" w:rsidTr="00466963">
        <w:trPr>
          <w:jc w:val="center"/>
        </w:trPr>
        <w:tc>
          <w:tcPr>
            <w:tcW w:w="307" w:type="dxa"/>
            <w:vMerge w:val="restart"/>
            <w:vAlign w:val="center"/>
          </w:tcPr>
          <w:p w:rsidR="000129F8" w:rsidRPr="00E563D8" w:rsidRDefault="000129F8" w:rsidP="00466963">
            <w:pPr>
              <w:snapToGrid w:val="0"/>
              <w:jc w:val="center"/>
              <w:rPr>
                <w:rFonts w:ascii="標楷體" w:eastAsia="標楷體" w:hAnsi="標楷體"/>
                <w:color w:val="000000"/>
                <w:sz w:val="22"/>
                <w:szCs w:val="20"/>
              </w:rPr>
            </w:pPr>
            <w:r w:rsidRPr="00E563D8">
              <w:rPr>
                <w:rFonts w:ascii="標楷體" w:eastAsia="標楷體" w:hAnsi="標楷體"/>
                <w:color w:val="000000"/>
                <w:sz w:val="22"/>
                <w:szCs w:val="20"/>
              </w:rPr>
              <w:br w:type="page"/>
            </w:r>
            <w:r w:rsidRPr="00E563D8">
              <w:rPr>
                <w:rFonts w:ascii="標楷體" w:eastAsia="標楷體" w:hAnsi="標楷體" w:hint="eastAsia"/>
                <w:color w:val="000000"/>
                <w:sz w:val="22"/>
                <w:szCs w:val="20"/>
              </w:rPr>
              <w:t>項次</w:t>
            </w:r>
          </w:p>
        </w:tc>
        <w:tc>
          <w:tcPr>
            <w:tcW w:w="656" w:type="dxa"/>
            <w:vMerge w:val="restart"/>
            <w:vAlign w:val="center"/>
          </w:tcPr>
          <w:p w:rsidR="000129F8" w:rsidRPr="00E563D8" w:rsidRDefault="000129F8" w:rsidP="00466963">
            <w:pPr>
              <w:snapToGrid w:val="0"/>
              <w:jc w:val="center"/>
              <w:rPr>
                <w:rFonts w:ascii="標楷體" w:eastAsia="標楷體" w:hAnsi="標楷體"/>
                <w:color w:val="000000"/>
                <w:sz w:val="22"/>
                <w:szCs w:val="20"/>
              </w:rPr>
            </w:pPr>
            <w:r w:rsidRPr="00E563D8">
              <w:rPr>
                <w:rFonts w:ascii="標楷體" w:eastAsia="標楷體" w:hAnsi="標楷體" w:hint="eastAsia"/>
                <w:color w:val="000000"/>
                <w:sz w:val="22"/>
                <w:szCs w:val="20"/>
              </w:rPr>
              <w:t>考核</w:t>
            </w:r>
          </w:p>
          <w:p w:rsidR="000129F8" w:rsidRPr="00E563D8" w:rsidRDefault="000129F8" w:rsidP="00466963">
            <w:pPr>
              <w:snapToGrid w:val="0"/>
              <w:jc w:val="center"/>
              <w:rPr>
                <w:rFonts w:ascii="標楷體" w:eastAsia="標楷體" w:hAnsi="標楷體"/>
                <w:color w:val="000000"/>
                <w:sz w:val="22"/>
                <w:szCs w:val="20"/>
              </w:rPr>
            </w:pPr>
            <w:r w:rsidRPr="00E563D8">
              <w:rPr>
                <w:rFonts w:ascii="標楷體" w:eastAsia="標楷體" w:hAnsi="標楷體" w:hint="eastAsia"/>
                <w:color w:val="000000"/>
                <w:sz w:val="22"/>
                <w:szCs w:val="20"/>
              </w:rPr>
              <w:t>項目</w:t>
            </w:r>
          </w:p>
        </w:tc>
        <w:tc>
          <w:tcPr>
            <w:tcW w:w="4842" w:type="dxa"/>
            <w:gridSpan w:val="3"/>
            <w:vMerge w:val="restart"/>
            <w:vAlign w:val="center"/>
          </w:tcPr>
          <w:p w:rsidR="000129F8" w:rsidRPr="00E563D8" w:rsidRDefault="000129F8" w:rsidP="00466963">
            <w:pPr>
              <w:snapToGrid w:val="0"/>
              <w:jc w:val="center"/>
              <w:rPr>
                <w:rFonts w:ascii="標楷體" w:eastAsia="標楷體" w:hAnsi="標楷體"/>
                <w:color w:val="000000"/>
                <w:sz w:val="22"/>
                <w:szCs w:val="20"/>
              </w:rPr>
            </w:pPr>
            <w:r w:rsidRPr="00E563D8">
              <w:rPr>
                <w:rFonts w:ascii="標楷體" w:eastAsia="標楷體" w:hAnsi="標楷體" w:hint="eastAsia"/>
                <w:color w:val="000000"/>
                <w:sz w:val="22"/>
                <w:szCs w:val="20"/>
              </w:rPr>
              <w:t>考</w:t>
            </w:r>
            <w:r w:rsidRPr="00E563D8">
              <w:rPr>
                <w:rFonts w:ascii="標楷體" w:eastAsia="標楷體" w:hAnsi="標楷體"/>
                <w:color w:val="000000"/>
                <w:sz w:val="22"/>
                <w:szCs w:val="20"/>
              </w:rPr>
              <w:t xml:space="preserve">  </w:t>
            </w:r>
            <w:r w:rsidRPr="00E563D8">
              <w:rPr>
                <w:rFonts w:ascii="標楷體" w:eastAsia="標楷體" w:hAnsi="標楷體" w:hint="eastAsia"/>
                <w:color w:val="000000"/>
                <w:sz w:val="22"/>
                <w:szCs w:val="20"/>
              </w:rPr>
              <w:t>核</w:t>
            </w:r>
            <w:r w:rsidRPr="00E563D8">
              <w:rPr>
                <w:rFonts w:ascii="標楷體" w:eastAsia="標楷體" w:hAnsi="標楷體"/>
                <w:color w:val="000000"/>
                <w:sz w:val="22"/>
                <w:szCs w:val="20"/>
              </w:rPr>
              <w:t xml:space="preserve">  </w:t>
            </w:r>
            <w:r w:rsidRPr="00E563D8">
              <w:rPr>
                <w:rFonts w:ascii="標楷體" w:eastAsia="標楷體" w:hAnsi="標楷體" w:hint="eastAsia"/>
                <w:color w:val="000000"/>
                <w:sz w:val="22"/>
                <w:szCs w:val="20"/>
              </w:rPr>
              <w:t>標</w:t>
            </w:r>
            <w:r w:rsidRPr="00E563D8">
              <w:rPr>
                <w:rFonts w:ascii="標楷體" w:eastAsia="標楷體" w:hAnsi="標楷體"/>
                <w:color w:val="000000"/>
                <w:sz w:val="22"/>
                <w:szCs w:val="20"/>
              </w:rPr>
              <w:t xml:space="preserve">  </w:t>
            </w:r>
            <w:proofErr w:type="gramStart"/>
            <w:r w:rsidRPr="00E563D8">
              <w:rPr>
                <w:rFonts w:ascii="標楷體" w:eastAsia="標楷體" w:hAnsi="標楷體" w:hint="eastAsia"/>
                <w:color w:val="000000"/>
                <w:sz w:val="22"/>
                <w:szCs w:val="20"/>
              </w:rPr>
              <w:t>準</w:t>
            </w:r>
            <w:proofErr w:type="gramEnd"/>
            <w:r w:rsidRPr="00E563D8">
              <w:rPr>
                <w:rFonts w:ascii="標楷體" w:eastAsia="標楷體" w:hAnsi="標楷體"/>
                <w:color w:val="000000"/>
                <w:sz w:val="22"/>
                <w:szCs w:val="20"/>
              </w:rPr>
              <w:t xml:space="preserve">  </w:t>
            </w:r>
            <w:r w:rsidRPr="00E563D8">
              <w:rPr>
                <w:rFonts w:ascii="標楷體" w:eastAsia="標楷體" w:hAnsi="標楷體" w:hint="eastAsia"/>
                <w:color w:val="000000"/>
                <w:sz w:val="22"/>
                <w:szCs w:val="20"/>
              </w:rPr>
              <w:t>內</w:t>
            </w:r>
            <w:r w:rsidRPr="00E563D8">
              <w:rPr>
                <w:rFonts w:ascii="標楷體" w:eastAsia="標楷體" w:hAnsi="標楷體"/>
                <w:color w:val="000000"/>
                <w:sz w:val="22"/>
                <w:szCs w:val="20"/>
              </w:rPr>
              <w:t xml:space="preserve">  </w:t>
            </w:r>
            <w:r w:rsidRPr="00E563D8">
              <w:rPr>
                <w:rFonts w:ascii="標楷體" w:eastAsia="標楷體" w:hAnsi="標楷體" w:hint="eastAsia"/>
                <w:color w:val="000000"/>
                <w:sz w:val="22"/>
                <w:szCs w:val="20"/>
              </w:rPr>
              <w:t>容</w:t>
            </w:r>
          </w:p>
        </w:tc>
        <w:tc>
          <w:tcPr>
            <w:tcW w:w="1425" w:type="dxa"/>
            <w:gridSpan w:val="2"/>
            <w:vMerge w:val="restart"/>
            <w:vAlign w:val="center"/>
          </w:tcPr>
          <w:p w:rsidR="00736DAC" w:rsidRDefault="00736DAC" w:rsidP="00736DAC">
            <w:pPr>
              <w:snapToGrid w:val="0"/>
              <w:jc w:val="center"/>
              <w:rPr>
                <w:rFonts w:ascii="標楷體" w:eastAsia="標楷體" w:hAnsi="標楷體" w:hint="eastAsia"/>
                <w:color w:val="000000"/>
                <w:sz w:val="22"/>
                <w:szCs w:val="20"/>
              </w:rPr>
            </w:pPr>
            <w:r>
              <w:rPr>
                <w:rFonts w:ascii="標楷體" w:eastAsia="標楷體" w:hAnsi="標楷體" w:hint="eastAsia"/>
                <w:color w:val="000000"/>
                <w:sz w:val="22"/>
                <w:szCs w:val="20"/>
              </w:rPr>
              <w:t>非班務</w:t>
            </w:r>
            <w:r w:rsidR="000129F8" w:rsidRPr="00E563D8">
              <w:rPr>
                <w:rFonts w:ascii="標楷體" w:eastAsia="標楷體" w:hAnsi="標楷體" w:hint="eastAsia"/>
                <w:color w:val="000000"/>
                <w:sz w:val="22"/>
                <w:szCs w:val="20"/>
              </w:rPr>
              <w:t>助理</w:t>
            </w:r>
          </w:p>
          <w:p w:rsidR="000129F8" w:rsidRPr="00E563D8" w:rsidRDefault="000129F8" w:rsidP="00736DAC">
            <w:pPr>
              <w:snapToGrid w:val="0"/>
              <w:jc w:val="center"/>
              <w:rPr>
                <w:rFonts w:ascii="標楷體" w:eastAsia="標楷體" w:hAnsi="標楷體"/>
                <w:color w:val="000000"/>
                <w:sz w:val="22"/>
                <w:szCs w:val="20"/>
              </w:rPr>
            </w:pPr>
            <w:r w:rsidRPr="00E563D8">
              <w:rPr>
                <w:rFonts w:ascii="標楷體" w:eastAsia="標楷體" w:hAnsi="標楷體" w:hint="eastAsia"/>
                <w:color w:val="000000"/>
                <w:sz w:val="22"/>
                <w:szCs w:val="20"/>
              </w:rPr>
              <w:t>輔導員自評</w:t>
            </w:r>
          </w:p>
        </w:tc>
        <w:tc>
          <w:tcPr>
            <w:tcW w:w="2401" w:type="dxa"/>
            <w:gridSpan w:val="2"/>
            <w:vAlign w:val="center"/>
          </w:tcPr>
          <w:p w:rsidR="000129F8" w:rsidRPr="00E563D8" w:rsidRDefault="000129F8" w:rsidP="00466963">
            <w:pPr>
              <w:snapToGrid w:val="0"/>
              <w:jc w:val="center"/>
              <w:rPr>
                <w:rFonts w:ascii="標楷體" w:eastAsia="標楷體" w:hAnsi="標楷體"/>
                <w:color w:val="000000"/>
                <w:sz w:val="22"/>
                <w:szCs w:val="20"/>
              </w:rPr>
            </w:pPr>
            <w:r w:rsidRPr="00E563D8">
              <w:rPr>
                <w:rFonts w:ascii="標楷體" w:eastAsia="標楷體" w:hAnsi="標楷體" w:hint="eastAsia"/>
                <w:color w:val="000000"/>
                <w:sz w:val="22"/>
                <w:szCs w:val="20"/>
              </w:rPr>
              <w:t>運用單位考核</w:t>
            </w:r>
          </w:p>
        </w:tc>
      </w:tr>
      <w:tr w:rsidR="000129F8" w:rsidRPr="00B86475" w:rsidTr="00466963">
        <w:trPr>
          <w:jc w:val="center"/>
        </w:trPr>
        <w:tc>
          <w:tcPr>
            <w:tcW w:w="307" w:type="dxa"/>
            <w:vMerge/>
            <w:vAlign w:val="center"/>
          </w:tcPr>
          <w:p w:rsidR="000129F8" w:rsidRPr="00E563D8" w:rsidRDefault="000129F8" w:rsidP="00466963">
            <w:pPr>
              <w:snapToGrid w:val="0"/>
              <w:jc w:val="center"/>
              <w:rPr>
                <w:rFonts w:ascii="標楷體" w:eastAsia="標楷體" w:hAnsi="標楷體"/>
                <w:b/>
                <w:color w:val="000000"/>
                <w:sz w:val="20"/>
                <w:szCs w:val="20"/>
              </w:rPr>
            </w:pPr>
          </w:p>
        </w:tc>
        <w:tc>
          <w:tcPr>
            <w:tcW w:w="656" w:type="dxa"/>
            <w:vMerge/>
            <w:vAlign w:val="center"/>
          </w:tcPr>
          <w:p w:rsidR="000129F8" w:rsidRPr="00E563D8" w:rsidRDefault="000129F8" w:rsidP="00466963">
            <w:pPr>
              <w:snapToGrid w:val="0"/>
              <w:jc w:val="center"/>
              <w:rPr>
                <w:rFonts w:ascii="標楷體" w:eastAsia="標楷體" w:hAnsi="標楷體"/>
                <w:b/>
                <w:color w:val="000000"/>
                <w:sz w:val="20"/>
                <w:szCs w:val="20"/>
              </w:rPr>
            </w:pPr>
          </w:p>
        </w:tc>
        <w:tc>
          <w:tcPr>
            <w:tcW w:w="4842" w:type="dxa"/>
            <w:gridSpan w:val="3"/>
            <w:vMerge/>
            <w:vAlign w:val="center"/>
          </w:tcPr>
          <w:p w:rsidR="000129F8" w:rsidRPr="00E563D8" w:rsidRDefault="000129F8" w:rsidP="00466963">
            <w:pPr>
              <w:snapToGrid w:val="0"/>
              <w:jc w:val="center"/>
              <w:rPr>
                <w:rFonts w:ascii="標楷體" w:eastAsia="標楷體" w:hAnsi="標楷體"/>
                <w:b/>
                <w:color w:val="000000"/>
                <w:sz w:val="20"/>
                <w:szCs w:val="20"/>
              </w:rPr>
            </w:pPr>
          </w:p>
        </w:tc>
        <w:tc>
          <w:tcPr>
            <w:tcW w:w="1425" w:type="dxa"/>
            <w:gridSpan w:val="2"/>
            <w:vMerge/>
            <w:vAlign w:val="center"/>
          </w:tcPr>
          <w:p w:rsidR="000129F8" w:rsidRPr="00E563D8" w:rsidRDefault="000129F8" w:rsidP="00466963">
            <w:pPr>
              <w:snapToGrid w:val="0"/>
              <w:jc w:val="center"/>
              <w:rPr>
                <w:rFonts w:ascii="標楷體" w:eastAsia="標楷體" w:hAnsi="標楷體"/>
                <w:color w:val="000000"/>
                <w:sz w:val="20"/>
                <w:szCs w:val="20"/>
              </w:rPr>
            </w:pPr>
          </w:p>
        </w:tc>
        <w:tc>
          <w:tcPr>
            <w:tcW w:w="1195" w:type="dxa"/>
            <w:vAlign w:val="center"/>
          </w:tcPr>
          <w:p w:rsidR="000129F8" w:rsidRPr="00E563D8" w:rsidRDefault="000129F8" w:rsidP="00466963">
            <w:pPr>
              <w:snapToGrid w:val="0"/>
              <w:jc w:val="center"/>
              <w:rPr>
                <w:rFonts w:ascii="標楷體" w:eastAsia="標楷體" w:hAnsi="標楷體"/>
                <w:color w:val="000000"/>
                <w:sz w:val="20"/>
                <w:szCs w:val="20"/>
              </w:rPr>
            </w:pPr>
            <w:r w:rsidRPr="00E563D8">
              <w:rPr>
                <w:rFonts w:ascii="標楷體" w:eastAsia="標楷體" w:hAnsi="標楷體" w:hint="eastAsia"/>
                <w:color w:val="000000"/>
                <w:sz w:val="20"/>
                <w:szCs w:val="20"/>
              </w:rPr>
              <w:t>承辦人員</w:t>
            </w:r>
          </w:p>
        </w:tc>
        <w:tc>
          <w:tcPr>
            <w:tcW w:w="1206" w:type="dxa"/>
            <w:vAlign w:val="center"/>
          </w:tcPr>
          <w:p w:rsidR="000129F8" w:rsidRPr="00E563D8" w:rsidRDefault="000129F8" w:rsidP="00466963">
            <w:pPr>
              <w:snapToGrid w:val="0"/>
              <w:jc w:val="center"/>
              <w:rPr>
                <w:rFonts w:ascii="標楷體" w:eastAsia="標楷體" w:hAnsi="標楷體"/>
                <w:color w:val="000000"/>
                <w:sz w:val="20"/>
                <w:szCs w:val="20"/>
              </w:rPr>
            </w:pPr>
            <w:r w:rsidRPr="00E563D8">
              <w:rPr>
                <w:rFonts w:ascii="標楷體" w:eastAsia="標楷體" w:hAnsi="標楷體" w:hint="eastAsia"/>
                <w:color w:val="000000"/>
                <w:sz w:val="20"/>
                <w:szCs w:val="20"/>
              </w:rPr>
              <w:t>主管</w:t>
            </w:r>
          </w:p>
        </w:tc>
      </w:tr>
      <w:tr w:rsidR="000129F8" w:rsidRPr="00B86475" w:rsidTr="00466963">
        <w:trPr>
          <w:trHeight w:val="520"/>
          <w:jc w:val="center"/>
        </w:trPr>
        <w:tc>
          <w:tcPr>
            <w:tcW w:w="307" w:type="dxa"/>
            <w:vMerge w:val="restart"/>
            <w:vAlign w:val="center"/>
          </w:tcPr>
          <w:p w:rsidR="000129F8" w:rsidRPr="00D50443" w:rsidRDefault="000129F8" w:rsidP="00466963">
            <w:pPr>
              <w:spacing w:line="400" w:lineRule="exact"/>
              <w:jc w:val="center"/>
              <w:rPr>
                <w:rFonts w:ascii="標楷體" w:eastAsia="標楷體" w:hAnsi="標楷體"/>
                <w:color w:val="000000"/>
                <w:w w:val="50"/>
              </w:rPr>
            </w:pPr>
            <w:r w:rsidRPr="00D50443">
              <w:rPr>
                <w:rFonts w:ascii="標楷體" w:eastAsia="標楷體" w:hAnsi="標楷體"/>
                <w:color w:val="000000"/>
                <w:w w:val="50"/>
              </w:rPr>
              <w:t>1</w:t>
            </w:r>
          </w:p>
        </w:tc>
        <w:tc>
          <w:tcPr>
            <w:tcW w:w="656" w:type="dxa"/>
            <w:vMerge w:val="restart"/>
            <w:vAlign w:val="center"/>
          </w:tcPr>
          <w:p w:rsidR="000129F8" w:rsidRPr="00263BDF" w:rsidRDefault="000129F8" w:rsidP="00466963">
            <w:pPr>
              <w:spacing w:line="280" w:lineRule="exact"/>
              <w:jc w:val="center"/>
              <w:rPr>
                <w:rFonts w:ascii="標楷體" w:eastAsia="標楷體" w:hAnsi="標楷體"/>
                <w:color w:val="000000"/>
                <w:sz w:val="22"/>
              </w:rPr>
            </w:pPr>
            <w:r w:rsidRPr="00263BDF">
              <w:rPr>
                <w:rFonts w:ascii="標楷體" w:eastAsia="標楷體" w:hAnsi="標楷體" w:hint="eastAsia"/>
                <w:color w:val="000000"/>
                <w:sz w:val="22"/>
              </w:rPr>
              <w:t>工作表現</w:t>
            </w:r>
          </w:p>
          <w:p w:rsidR="000129F8" w:rsidRPr="00263BDF" w:rsidRDefault="000129F8" w:rsidP="00466963">
            <w:pPr>
              <w:spacing w:line="280" w:lineRule="exact"/>
              <w:jc w:val="center"/>
              <w:rPr>
                <w:rFonts w:ascii="標楷體" w:eastAsia="標楷體" w:hAnsi="標楷體"/>
                <w:color w:val="000000"/>
                <w:w w:val="80"/>
              </w:rPr>
            </w:pPr>
            <w:r w:rsidRPr="00263BDF">
              <w:rPr>
                <w:rFonts w:ascii="標楷體" w:eastAsia="標楷體" w:hAnsi="標楷體"/>
                <w:color w:val="000000"/>
                <w:w w:val="80"/>
                <w:sz w:val="22"/>
              </w:rPr>
              <w:t>(70%)</w:t>
            </w:r>
          </w:p>
        </w:tc>
        <w:tc>
          <w:tcPr>
            <w:tcW w:w="4842" w:type="dxa"/>
            <w:gridSpan w:val="3"/>
            <w:vAlign w:val="center"/>
          </w:tcPr>
          <w:p w:rsidR="000129F8" w:rsidRPr="00410FF6" w:rsidRDefault="000129F8" w:rsidP="000129F8">
            <w:pPr>
              <w:pStyle w:val="a3"/>
              <w:numPr>
                <w:ilvl w:val="0"/>
                <w:numId w:val="29"/>
              </w:numPr>
              <w:spacing w:line="280" w:lineRule="exact"/>
              <w:ind w:leftChars="50" w:left="153" w:hangingChars="15" w:hanging="33"/>
              <w:jc w:val="both"/>
              <w:rPr>
                <w:rFonts w:ascii="標楷體" w:eastAsia="標楷體" w:hAnsi="標楷體"/>
                <w:color w:val="000000"/>
                <w:sz w:val="22"/>
              </w:rPr>
            </w:pPr>
            <w:r>
              <w:rPr>
                <w:rFonts w:ascii="標楷體" w:eastAsia="標楷體" w:hAnsi="標楷體" w:hint="eastAsia"/>
                <w:color w:val="000000"/>
                <w:sz w:val="22"/>
              </w:rPr>
              <w:t>全勤</w:t>
            </w:r>
          </w:p>
        </w:tc>
        <w:tc>
          <w:tcPr>
            <w:tcW w:w="1425" w:type="dxa"/>
            <w:gridSpan w:val="2"/>
          </w:tcPr>
          <w:p w:rsidR="000129F8" w:rsidRPr="00D50443" w:rsidRDefault="000129F8" w:rsidP="00466963">
            <w:pPr>
              <w:spacing w:line="240" w:lineRule="atLeast"/>
              <w:jc w:val="center"/>
              <w:rPr>
                <w:rFonts w:ascii="標楷體" w:eastAsia="標楷體" w:hAnsi="標楷體"/>
                <w:color w:val="000000"/>
              </w:rPr>
            </w:pPr>
          </w:p>
        </w:tc>
        <w:tc>
          <w:tcPr>
            <w:tcW w:w="1195" w:type="dxa"/>
          </w:tcPr>
          <w:p w:rsidR="000129F8" w:rsidRPr="00D50443" w:rsidRDefault="000129F8" w:rsidP="00466963">
            <w:pPr>
              <w:spacing w:line="240" w:lineRule="atLeast"/>
              <w:jc w:val="center"/>
              <w:rPr>
                <w:rFonts w:ascii="標楷體" w:eastAsia="標楷體" w:hAnsi="標楷體"/>
                <w:color w:val="000000"/>
              </w:rPr>
            </w:pPr>
          </w:p>
        </w:tc>
        <w:tc>
          <w:tcPr>
            <w:tcW w:w="1206" w:type="dxa"/>
          </w:tcPr>
          <w:p w:rsidR="000129F8" w:rsidRPr="00D50443" w:rsidRDefault="000129F8" w:rsidP="00466963">
            <w:pPr>
              <w:spacing w:line="240" w:lineRule="atLeast"/>
              <w:jc w:val="center"/>
              <w:rPr>
                <w:rFonts w:ascii="標楷體" w:eastAsia="標楷體" w:hAnsi="標楷體"/>
                <w:color w:val="000000"/>
              </w:rPr>
            </w:pPr>
          </w:p>
        </w:tc>
      </w:tr>
      <w:tr w:rsidR="000129F8" w:rsidRPr="00B86475" w:rsidTr="00466963">
        <w:trPr>
          <w:trHeight w:val="520"/>
          <w:jc w:val="center"/>
        </w:trPr>
        <w:tc>
          <w:tcPr>
            <w:tcW w:w="307" w:type="dxa"/>
            <w:vMerge/>
            <w:vAlign w:val="center"/>
          </w:tcPr>
          <w:p w:rsidR="000129F8" w:rsidRPr="00D50443" w:rsidRDefault="000129F8" w:rsidP="00466963">
            <w:pPr>
              <w:spacing w:line="400" w:lineRule="exact"/>
              <w:jc w:val="center"/>
              <w:rPr>
                <w:rFonts w:ascii="標楷體" w:eastAsia="標楷體" w:hAnsi="標楷體"/>
                <w:color w:val="000000"/>
                <w:w w:val="50"/>
              </w:rPr>
            </w:pPr>
          </w:p>
        </w:tc>
        <w:tc>
          <w:tcPr>
            <w:tcW w:w="656" w:type="dxa"/>
            <w:vMerge/>
            <w:vAlign w:val="center"/>
          </w:tcPr>
          <w:p w:rsidR="000129F8" w:rsidRPr="00D50443" w:rsidRDefault="000129F8" w:rsidP="00466963">
            <w:pPr>
              <w:spacing w:line="280" w:lineRule="exact"/>
              <w:ind w:leftChars="-47" w:left="-113"/>
              <w:jc w:val="center"/>
              <w:rPr>
                <w:rFonts w:ascii="標楷體" w:eastAsia="標楷體" w:hAnsi="標楷體"/>
                <w:color w:val="000000"/>
              </w:rPr>
            </w:pPr>
          </w:p>
        </w:tc>
        <w:tc>
          <w:tcPr>
            <w:tcW w:w="4842" w:type="dxa"/>
            <w:gridSpan w:val="3"/>
            <w:vAlign w:val="center"/>
          </w:tcPr>
          <w:p w:rsidR="000129F8" w:rsidRPr="00410FF6" w:rsidRDefault="000129F8" w:rsidP="000129F8">
            <w:pPr>
              <w:pStyle w:val="a3"/>
              <w:numPr>
                <w:ilvl w:val="0"/>
                <w:numId w:val="29"/>
              </w:numPr>
              <w:spacing w:line="280" w:lineRule="exact"/>
              <w:ind w:leftChars="50" w:left="153" w:hangingChars="15" w:hanging="33"/>
              <w:jc w:val="both"/>
              <w:rPr>
                <w:rFonts w:ascii="標楷體" w:eastAsia="標楷體" w:hAnsi="標楷體"/>
                <w:color w:val="000000"/>
                <w:sz w:val="22"/>
              </w:rPr>
            </w:pPr>
            <w:r w:rsidRPr="002A0824">
              <w:rPr>
                <w:rFonts w:ascii="標楷體" w:eastAsia="標楷體" w:hAnsi="標楷體"/>
                <w:color w:val="000000"/>
                <w:sz w:val="22"/>
              </w:rPr>
              <w:t>工作勤奮、服務認真</w:t>
            </w:r>
          </w:p>
        </w:tc>
        <w:tc>
          <w:tcPr>
            <w:tcW w:w="1425" w:type="dxa"/>
            <w:gridSpan w:val="2"/>
          </w:tcPr>
          <w:p w:rsidR="000129F8" w:rsidRPr="00D50443" w:rsidRDefault="000129F8" w:rsidP="00466963">
            <w:pPr>
              <w:spacing w:line="240" w:lineRule="atLeast"/>
              <w:jc w:val="center"/>
              <w:rPr>
                <w:rFonts w:ascii="標楷體" w:eastAsia="標楷體" w:hAnsi="標楷體"/>
                <w:color w:val="000000"/>
              </w:rPr>
            </w:pPr>
          </w:p>
        </w:tc>
        <w:tc>
          <w:tcPr>
            <w:tcW w:w="1195" w:type="dxa"/>
          </w:tcPr>
          <w:p w:rsidR="000129F8" w:rsidRPr="00D50443" w:rsidRDefault="000129F8" w:rsidP="00466963">
            <w:pPr>
              <w:spacing w:line="240" w:lineRule="atLeast"/>
              <w:jc w:val="center"/>
              <w:rPr>
                <w:rFonts w:ascii="標楷體" w:eastAsia="標楷體" w:hAnsi="標楷體"/>
                <w:color w:val="000000"/>
              </w:rPr>
            </w:pPr>
          </w:p>
        </w:tc>
        <w:tc>
          <w:tcPr>
            <w:tcW w:w="1206" w:type="dxa"/>
          </w:tcPr>
          <w:p w:rsidR="000129F8" w:rsidRPr="00D50443" w:rsidRDefault="000129F8" w:rsidP="00466963">
            <w:pPr>
              <w:spacing w:line="240" w:lineRule="atLeast"/>
              <w:jc w:val="center"/>
              <w:rPr>
                <w:rFonts w:ascii="標楷體" w:eastAsia="標楷體" w:hAnsi="標楷體"/>
                <w:color w:val="000000"/>
              </w:rPr>
            </w:pPr>
          </w:p>
        </w:tc>
      </w:tr>
      <w:tr w:rsidR="000129F8" w:rsidRPr="00B86475" w:rsidTr="00466963">
        <w:trPr>
          <w:trHeight w:val="520"/>
          <w:jc w:val="center"/>
        </w:trPr>
        <w:tc>
          <w:tcPr>
            <w:tcW w:w="307" w:type="dxa"/>
            <w:vMerge/>
            <w:vAlign w:val="center"/>
          </w:tcPr>
          <w:p w:rsidR="000129F8" w:rsidRPr="00D50443" w:rsidRDefault="000129F8" w:rsidP="00466963">
            <w:pPr>
              <w:spacing w:line="400" w:lineRule="exact"/>
              <w:jc w:val="center"/>
              <w:rPr>
                <w:rFonts w:ascii="標楷體" w:eastAsia="標楷體" w:hAnsi="標楷體"/>
                <w:color w:val="000000"/>
                <w:w w:val="50"/>
              </w:rPr>
            </w:pPr>
          </w:p>
        </w:tc>
        <w:tc>
          <w:tcPr>
            <w:tcW w:w="656" w:type="dxa"/>
            <w:vMerge/>
            <w:vAlign w:val="center"/>
          </w:tcPr>
          <w:p w:rsidR="000129F8" w:rsidRPr="00D50443" w:rsidRDefault="000129F8" w:rsidP="00466963">
            <w:pPr>
              <w:spacing w:line="280" w:lineRule="exact"/>
              <w:ind w:leftChars="-47" w:left="-113"/>
              <w:jc w:val="center"/>
              <w:rPr>
                <w:rFonts w:ascii="標楷體" w:eastAsia="標楷體" w:hAnsi="標楷體"/>
                <w:color w:val="000000"/>
              </w:rPr>
            </w:pPr>
          </w:p>
        </w:tc>
        <w:tc>
          <w:tcPr>
            <w:tcW w:w="4842" w:type="dxa"/>
            <w:gridSpan w:val="3"/>
            <w:vAlign w:val="center"/>
          </w:tcPr>
          <w:p w:rsidR="000129F8" w:rsidRPr="00410FF6" w:rsidRDefault="000129F8" w:rsidP="000129F8">
            <w:pPr>
              <w:pStyle w:val="a3"/>
              <w:numPr>
                <w:ilvl w:val="0"/>
                <w:numId w:val="29"/>
              </w:numPr>
              <w:spacing w:line="280" w:lineRule="exact"/>
              <w:ind w:leftChars="50" w:left="153" w:hangingChars="15" w:hanging="33"/>
              <w:jc w:val="both"/>
              <w:rPr>
                <w:rFonts w:ascii="標楷體" w:eastAsia="標楷體" w:hAnsi="標楷體"/>
                <w:color w:val="000000"/>
                <w:sz w:val="22"/>
              </w:rPr>
            </w:pPr>
            <w:r>
              <w:rPr>
                <w:rFonts w:ascii="標楷體" w:eastAsia="標楷體" w:hAnsi="標楷體" w:hint="eastAsia"/>
                <w:color w:val="000000"/>
                <w:sz w:val="22"/>
              </w:rPr>
              <w:t>依限完成交付</w:t>
            </w:r>
            <w:r w:rsidRPr="00DC2CA6">
              <w:rPr>
                <w:rFonts w:ascii="標楷體" w:eastAsia="標楷體" w:hAnsi="標楷體"/>
                <w:color w:val="000000"/>
                <w:sz w:val="22"/>
              </w:rPr>
              <w:t>事項</w:t>
            </w:r>
            <w:r>
              <w:rPr>
                <w:rFonts w:ascii="標楷體" w:eastAsia="標楷體" w:hAnsi="標楷體" w:hint="eastAsia"/>
                <w:color w:val="000000"/>
                <w:sz w:val="22"/>
              </w:rPr>
              <w:t>，</w:t>
            </w:r>
            <w:r w:rsidRPr="00DC2CA6">
              <w:rPr>
                <w:rFonts w:ascii="標楷體" w:eastAsia="標楷體" w:hAnsi="標楷體"/>
                <w:color w:val="000000"/>
                <w:sz w:val="22"/>
              </w:rPr>
              <w:t>圓滿達成任務</w:t>
            </w:r>
          </w:p>
        </w:tc>
        <w:tc>
          <w:tcPr>
            <w:tcW w:w="1425" w:type="dxa"/>
            <w:gridSpan w:val="2"/>
          </w:tcPr>
          <w:p w:rsidR="000129F8" w:rsidRPr="00D50443" w:rsidRDefault="000129F8" w:rsidP="00466963">
            <w:pPr>
              <w:spacing w:line="240" w:lineRule="atLeast"/>
              <w:jc w:val="center"/>
              <w:rPr>
                <w:rFonts w:ascii="標楷體" w:eastAsia="標楷體" w:hAnsi="標楷體"/>
                <w:color w:val="000000"/>
              </w:rPr>
            </w:pPr>
          </w:p>
        </w:tc>
        <w:tc>
          <w:tcPr>
            <w:tcW w:w="1195" w:type="dxa"/>
          </w:tcPr>
          <w:p w:rsidR="000129F8" w:rsidRPr="00D50443" w:rsidRDefault="000129F8" w:rsidP="00466963">
            <w:pPr>
              <w:spacing w:line="240" w:lineRule="atLeast"/>
              <w:jc w:val="center"/>
              <w:rPr>
                <w:rFonts w:ascii="標楷體" w:eastAsia="標楷體" w:hAnsi="標楷體"/>
                <w:color w:val="000000"/>
              </w:rPr>
            </w:pPr>
          </w:p>
        </w:tc>
        <w:tc>
          <w:tcPr>
            <w:tcW w:w="1206" w:type="dxa"/>
          </w:tcPr>
          <w:p w:rsidR="000129F8" w:rsidRPr="00D50443" w:rsidRDefault="000129F8" w:rsidP="00466963">
            <w:pPr>
              <w:spacing w:line="240" w:lineRule="atLeast"/>
              <w:jc w:val="center"/>
              <w:rPr>
                <w:rFonts w:ascii="標楷體" w:eastAsia="標楷體" w:hAnsi="標楷體"/>
                <w:color w:val="000000"/>
              </w:rPr>
            </w:pPr>
          </w:p>
        </w:tc>
      </w:tr>
      <w:tr w:rsidR="000129F8" w:rsidRPr="00B86475" w:rsidTr="00466963">
        <w:trPr>
          <w:trHeight w:val="520"/>
          <w:jc w:val="center"/>
        </w:trPr>
        <w:tc>
          <w:tcPr>
            <w:tcW w:w="307" w:type="dxa"/>
            <w:vMerge/>
            <w:vAlign w:val="center"/>
          </w:tcPr>
          <w:p w:rsidR="000129F8" w:rsidRPr="00D50443" w:rsidRDefault="000129F8" w:rsidP="00466963">
            <w:pPr>
              <w:spacing w:line="400" w:lineRule="exact"/>
              <w:jc w:val="center"/>
              <w:rPr>
                <w:rFonts w:ascii="標楷體" w:eastAsia="標楷體" w:hAnsi="標楷體"/>
                <w:color w:val="000000"/>
                <w:w w:val="50"/>
              </w:rPr>
            </w:pPr>
          </w:p>
        </w:tc>
        <w:tc>
          <w:tcPr>
            <w:tcW w:w="656" w:type="dxa"/>
            <w:vMerge/>
            <w:vAlign w:val="center"/>
          </w:tcPr>
          <w:p w:rsidR="000129F8" w:rsidRPr="00D50443" w:rsidRDefault="000129F8" w:rsidP="00466963">
            <w:pPr>
              <w:spacing w:line="280" w:lineRule="exact"/>
              <w:ind w:leftChars="-47" w:left="-113"/>
              <w:jc w:val="center"/>
              <w:rPr>
                <w:rFonts w:ascii="標楷體" w:eastAsia="標楷體" w:hAnsi="標楷體"/>
                <w:color w:val="000000"/>
              </w:rPr>
            </w:pPr>
          </w:p>
        </w:tc>
        <w:tc>
          <w:tcPr>
            <w:tcW w:w="4842" w:type="dxa"/>
            <w:gridSpan w:val="3"/>
            <w:vAlign w:val="center"/>
          </w:tcPr>
          <w:p w:rsidR="000129F8" w:rsidRPr="00D81F7B" w:rsidRDefault="000129F8" w:rsidP="000129F8">
            <w:pPr>
              <w:pStyle w:val="a3"/>
              <w:numPr>
                <w:ilvl w:val="0"/>
                <w:numId w:val="29"/>
              </w:numPr>
              <w:spacing w:line="280" w:lineRule="exact"/>
              <w:ind w:leftChars="50" w:left="153" w:hangingChars="15" w:hanging="33"/>
              <w:jc w:val="both"/>
              <w:rPr>
                <w:rFonts w:ascii="標楷體" w:eastAsia="標楷體" w:hAnsi="標楷體"/>
                <w:color w:val="000000"/>
                <w:sz w:val="22"/>
              </w:rPr>
            </w:pPr>
            <w:r>
              <w:rPr>
                <w:rFonts w:ascii="標楷體" w:eastAsia="標楷體" w:hAnsi="標楷體" w:hint="eastAsia"/>
                <w:color w:val="000000"/>
                <w:sz w:val="22"/>
              </w:rPr>
              <w:t>工作品質優良</w:t>
            </w:r>
          </w:p>
        </w:tc>
        <w:tc>
          <w:tcPr>
            <w:tcW w:w="1425" w:type="dxa"/>
            <w:gridSpan w:val="2"/>
          </w:tcPr>
          <w:p w:rsidR="000129F8" w:rsidRPr="00D50443" w:rsidRDefault="000129F8" w:rsidP="00466963">
            <w:pPr>
              <w:spacing w:line="240" w:lineRule="atLeast"/>
              <w:jc w:val="center"/>
              <w:rPr>
                <w:rFonts w:ascii="標楷體" w:eastAsia="標楷體" w:hAnsi="標楷體"/>
                <w:color w:val="000000"/>
              </w:rPr>
            </w:pPr>
          </w:p>
        </w:tc>
        <w:tc>
          <w:tcPr>
            <w:tcW w:w="1195" w:type="dxa"/>
          </w:tcPr>
          <w:p w:rsidR="000129F8" w:rsidRPr="00D50443" w:rsidRDefault="000129F8" w:rsidP="00466963">
            <w:pPr>
              <w:spacing w:line="240" w:lineRule="atLeast"/>
              <w:jc w:val="center"/>
              <w:rPr>
                <w:rFonts w:ascii="標楷體" w:eastAsia="標楷體" w:hAnsi="標楷體"/>
                <w:color w:val="000000"/>
              </w:rPr>
            </w:pPr>
          </w:p>
        </w:tc>
        <w:tc>
          <w:tcPr>
            <w:tcW w:w="1206" w:type="dxa"/>
          </w:tcPr>
          <w:p w:rsidR="000129F8" w:rsidRPr="00D50443" w:rsidRDefault="000129F8" w:rsidP="00466963">
            <w:pPr>
              <w:spacing w:line="240" w:lineRule="atLeast"/>
              <w:jc w:val="center"/>
              <w:rPr>
                <w:rFonts w:ascii="標楷體" w:eastAsia="標楷體" w:hAnsi="標楷體"/>
                <w:color w:val="000000"/>
              </w:rPr>
            </w:pPr>
          </w:p>
        </w:tc>
      </w:tr>
      <w:tr w:rsidR="000129F8" w:rsidRPr="00B86475" w:rsidTr="00466963">
        <w:trPr>
          <w:trHeight w:val="520"/>
          <w:jc w:val="center"/>
        </w:trPr>
        <w:tc>
          <w:tcPr>
            <w:tcW w:w="307" w:type="dxa"/>
            <w:vMerge/>
            <w:vAlign w:val="center"/>
          </w:tcPr>
          <w:p w:rsidR="000129F8" w:rsidRPr="00D50443" w:rsidRDefault="000129F8" w:rsidP="00466963">
            <w:pPr>
              <w:spacing w:line="400" w:lineRule="exact"/>
              <w:jc w:val="center"/>
              <w:rPr>
                <w:rFonts w:ascii="標楷體" w:eastAsia="標楷體" w:hAnsi="標楷體"/>
                <w:color w:val="000000"/>
                <w:w w:val="50"/>
              </w:rPr>
            </w:pPr>
          </w:p>
        </w:tc>
        <w:tc>
          <w:tcPr>
            <w:tcW w:w="656" w:type="dxa"/>
            <w:vMerge/>
            <w:vAlign w:val="center"/>
          </w:tcPr>
          <w:p w:rsidR="000129F8" w:rsidRPr="00D50443" w:rsidRDefault="000129F8" w:rsidP="00466963">
            <w:pPr>
              <w:spacing w:line="280" w:lineRule="exact"/>
              <w:ind w:leftChars="-47" w:left="-113"/>
              <w:jc w:val="center"/>
              <w:rPr>
                <w:rFonts w:ascii="標楷體" w:eastAsia="標楷體" w:hAnsi="標楷體"/>
                <w:color w:val="000000"/>
              </w:rPr>
            </w:pPr>
          </w:p>
        </w:tc>
        <w:tc>
          <w:tcPr>
            <w:tcW w:w="4842" w:type="dxa"/>
            <w:gridSpan w:val="3"/>
            <w:vAlign w:val="center"/>
          </w:tcPr>
          <w:p w:rsidR="000129F8" w:rsidRPr="00D81F7B" w:rsidRDefault="000129F8" w:rsidP="000129F8">
            <w:pPr>
              <w:pStyle w:val="a3"/>
              <w:numPr>
                <w:ilvl w:val="0"/>
                <w:numId w:val="29"/>
              </w:numPr>
              <w:spacing w:line="280" w:lineRule="exact"/>
              <w:ind w:leftChars="50" w:left="153" w:hangingChars="15" w:hanging="33"/>
              <w:jc w:val="both"/>
              <w:rPr>
                <w:rFonts w:ascii="標楷體" w:eastAsia="標楷體" w:hAnsi="標楷體"/>
                <w:color w:val="000000"/>
                <w:sz w:val="22"/>
              </w:rPr>
            </w:pPr>
            <w:r w:rsidRPr="00DC2CA6">
              <w:rPr>
                <w:rFonts w:ascii="標楷體" w:eastAsia="標楷體" w:hAnsi="標楷體"/>
                <w:color w:val="000000"/>
                <w:sz w:val="22"/>
              </w:rPr>
              <w:t>對</w:t>
            </w:r>
            <w:r w:rsidRPr="00DC2CA6">
              <w:rPr>
                <w:rFonts w:ascii="標楷體" w:eastAsia="標楷體" w:hAnsi="標楷體" w:hint="eastAsia"/>
                <w:color w:val="000000"/>
                <w:sz w:val="22"/>
              </w:rPr>
              <w:t>工作</w:t>
            </w:r>
            <w:r w:rsidRPr="00DC2CA6">
              <w:rPr>
                <w:rFonts w:ascii="標楷體" w:eastAsia="標楷體" w:hAnsi="標楷體"/>
                <w:color w:val="000000"/>
                <w:sz w:val="22"/>
              </w:rPr>
              <w:t>之推展、聯繫、協調得宜</w:t>
            </w:r>
          </w:p>
        </w:tc>
        <w:tc>
          <w:tcPr>
            <w:tcW w:w="1425" w:type="dxa"/>
            <w:gridSpan w:val="2"/>
          </w:tcPr>
          <w:p w:rsidR="000129F8" w:rsidRPr="00D50443" w:rsidRDefault="000129F8" w:rsidP="00466963">
            <w:pPr>
              <w:spacing w:line="240" w:lineRule="atLeast"/>
              <w:jc w:val="center"/>
              <w:rPr>
                <w:rFonts w:ascii="標楷體" w:eastAsia="標楷體" w:hAnsi="標楷體"/>
                <w:color w:val="000000"/>
              </w:rPr>
            </w:pPr>
          </w:p>
        </w:tc>
        <w:tc>
          <w:tcPr>
            <w:tcW w:w="1195" w:type="dxa"/>
          </w:tcPr>
          <w:p w:rsidR="000129F8" w:rsidRPr="00D50443" w:rsidRDefault="000129F8" w:rsidP="00466963">
            <w:pPr>
              <w:spacing w:line="240" w:lineRule="atLeast"/>
              <w:jc w:val="center"/>
              <w:rPr>
                <w:rFonts w:ascii="標楷體" w:eastAsia="標楷體" w:hAnsi="標楷體"/>
                <w:color w:val="000000"/>
              </w:rPr>
            </w:pPr>
          </w:p>
        </w:tc>
        <w:tc>
          <w:tcPr>
            <w:tcW w:w="1206" w:type="dxa"/>
          </w:tcPr>
          <w:p w:rsidR="000129F8" w:rsidRPr="00D50443" w:rsidRDefault="000129F8" w:rsidP="00466963">
            <w:pPr>
              <w:spacing w:line="240" w:lineRule="atLeast"/>
              <w:jc w:val="center"/>
              <w:rPr>
                <w:rFonts w:ascii="標楷體" w:eastAsia="標楷體" w:hAnsi="標楷體"/>
                <w:color w:val="000000"/>
              </w:rPr>
            </w:pPr>
          </w:p>
        </w:tc>
      </w:tr>
      <w:tr w:rsidR="000129F8" w:rsidRPr="00B86475" w:rsidTr="00466963">
        <w:trPr>
          <w:trHeight w:val="520"/>
          <w:jc w:val="center"/>
        </w:trPr>
        <w:tc>
          <w:tcPr>
            <w:tcW w:w="307" w:type="dxa"/>
            <w:vMerge/>
            <w:vAlign w:val="center"/>
          </w:tcPr>
          <w:p w:rsidR="000129F8" w:rsidRPr="00D50443" w:rsidRDefault="000129F8" w:rsidP="00466963">
            <w:pPr>
              <w:spacing w:line="400" w:lineRule="exact"/>
              <w:jc w:val="center"/>
              <w:rPr>
                <w:rFonts w:ascii="標楷體" w:eastAsia="標楷體" w:hAnsi="標楷體"/>
                <w:color w:val="000000"/>
                <w:w w:val="50"/>
              </w:rPr>
            </w:pPr>
          </w:p>
        </w:tc>
        <w:tc>
          <w:tcPr>
            <w:tcW w:w="656" w:type="dxa"/>
            <w:vMerge/>
            <w:vAlign w:val="center"/>
          </w:tcPr>
          <w:p w:rsidR="000129F8" w:rsidRPr="00D50443" w:rsidRDefault="000129F8" w:rsidP="00466963">
            <w:pPr>
              <w:spacing w:line="280" w:lineRule="exact"/>
              <w:ind w:leftChars="-47" w:left="-113"/>
              <w:jc w:val="center"/>
              <w:rPr>
                <w:rFonts w:ascii="標楷體" w:eastAsia="標楷體" w:hAnsi="標楷體"/>
                <w:color w:val="000000"/>
              </w:rPr>
            </w:pPr>
          </w:p>
        </w:tc>
        <w:tc>
          <w:tcPr>
            <w:tcW w:w="4842" w:type="dxa"/>
            <w:gridSpan w:val="3"/>
            <w:vAlign w:val="center"/>
          </w:tcPr>
          <w:p w:rsidR="000129F8" w:rsidRPr="00D81F7B" w:rsidRDefault="000129F8" w:rsidP="000129F8">
            <w:pPr>
              <w:pStyle w:val="a3"/>
              <w:numPr>
                <w:ilvl w:val="0"/>
                <w:numId w:val="29"/>
              </w:numPr>
              <w:spacing w:line="280" w:lineRule="exact"/>
              <w:ind w:leftChars="50" w:left="153" w:hangingChars="15" w:hanging="33"/>
              <w:jc w:val="both"/>
              <w:rPr>
                <w:rFonts w:ascii="標楷體" w:eastAsia="標楷體" w:hAnsi="標楷體"/>
                <w:color w:val="000000"/>
                <w:sz w:val="22"/>
              </w:rPr>
            </w:pPr>
            <w:r w:rsidRPr="00D81F7B">
              <w:rPr>
                <w:rFonts w:ascii="標楷體" w:eastAsia="標楷體" w:hAnsi="標楷體" w:hint="eastAsia"/>
                <w:color w:val="000000"/>
                <w:sz w:val="22"/>
              </w:rPr>
              <w:t>與</w:t>
            </w:r>
            <w:r>
              <w:rPr>
                <w:rFonts w:ascii="標楷體" w:eastAsia="標楷體" w:hAnsi="標楷體" w:hint="eastAsia"/>
                <w:color w:val="000000"/>
                <w:sz w:val="22"/>
              </w:rPr>
              <w:t>運用單位維持良好互動</w:t>
            </w:r>
          </w:p>
        </w:tc>
        <w:tc>
          <w:tcPr>
            <w:tcW w:w="1425" w:type="dxa"/>
            <w:gridSpan w:val="2"/>
          </w:tcPr>
          <w:p w:rsidR="000129F8" w:rsidRPr="00D50443" w:rsidRDefault="000129F8" w:rsidP="00466963">
            <w:pPr>
              <w:spacing w:line="240" w:lineRule="atLeast"/>
              <w:jc w:val="center"/>
              <w:rPr>
                <w:rFonts w:ascii="標楷體" w:eastAsia="標楷體" w:hAnsi="標楷體"/>
                <w:color w:val="000000"/>
              </w:rPr>
            </w:pPr>
          </w:p>
        </w:tc>
        <w:tc>
          <w:tcPr>
            <w:tcW w:w="1195" w:type="dxa"/>
          </w:tcPr>
          <w:p w:rsidR="000129F8" w:rsidRPr="00D50443" w:rsidRDefault="000129F8" w:rsidP="00466963">
            <w:pPr>
              <w:spacing w:line="240" w:lineRule="atLeast"/>
              <w:jc w:val="center"/>
              <w:rPr>
                <w:rFonts w:ascii="標楷體" w:eastAsia="標楷體" w:hAnsi="標楷體"/>
                <w:color w:val="000000"/>
              </w:rPr>
            </w:pPr>
          </w:p>
        </w:tc>
        <w:tc>
          <w:tcPr>
            <w:tcW w:w="1206" w:type="dxa"/>
          </w:tcPr>
          <w:p w:rsidR="000129F8" w:rsidRPr="00D50443" w:rsidRDefault="000129F8" w:rsidP="00466963">
            <w:pPr>
              <w:spacing w:line="240" w:lineRule="atLeast"/>
              <w:jc w:val="center"/>
              <w:rPr>
                <w:rFonts w:ascii="標楷體" w:eastAsia="標楷體" w:hAnsi="標楷體"/>
                <w:color w:val="000000"/>
              </w:rPr>
            </w:pPr>
          </w:p>
        </w:tc>
      </w:tr>
      <w:tr w:rsidR="000129F8" w:rsidRPr="00B86475" w:rsidTr="00466963">
        <w:trPr>
          <w:trHeight w:val="520"/>
          <w:jc w:val="center"/>
        </w:trPr>
        <w:tc>
          <w:tcPr>
            <w:tcW w:w="307" w:type="dxa"/>
            <w:vMerge/>
            <w:vAlign w:val="center"/>
          </w:tcPr>
          <w:p w:rsidR="000129F8" w:rsidRPr="00D50443" w:rsidRDefault="000129F8" w:rsidP="00466963">
            <w:pPr>
              <w:spacing w:line="120" w:lineRule="exact"/>
              <w:jc w:val="center"/>
              <w:rPr>
                <w:rFonts w:ascii="標楷體" w:eastAsia="標楷體" w:hAnsi="標楷體"/>
                <w:color w:val="000000"/>
              </w:rPr>
            </w:pPr>
          </w:p>
        </w:tc>
        <w:tc>
          <w:tcPr>
            <w:tcW w:w="656" w:type="dxa"/>
            <w:vMerge/>
            <w:vAlign w:val="center"/>
          </w:tcPr>
          <w:p w:rsidR="000129F8" w:rsidRPr="00D50443" w:rsidRDefault="000129F8" w:rsidP="00466963">
            <w:pPr>
              <w:spacing w:line="280" w:lineRule="exact"/>
              <w:jc w:val="center"/>
              <w:rPr>
                <w:rFonts w:ascii="標楷體" w:eastAsia="標楷體" w:hAnsi="標楷體"/>
                <w:color w:val="000000"/>
              </w:rPr>
            </w:pPr>
          </w:p>
        </w:tc>
        <w:tc>
          <w:tcPr>
            <w:tcW w:w="4842" w:type="dxa"/>
            <w:gridSpan w:val="3"/>
            <w:vAlign w:val="center"/>
          </w:tcPr>
          <w:p w:rsidR="000129F8" w:rsidRPr="00D81F7B" w:rsidRDefault="000129F8" w:rsidP="000129F8">
            <w:pPr>
              <w:pStyle w:val="a3"/>
              <w:numPr>
                <w:ilvl w:val="0"/>
                <w:numId w:val="29"/>
              </w:numPr>
              <w:spacing w:line="280" w:lineRule="exact"/>
              <w:ind w:leftChars="50" w:left="153" w:hangingChars="15" w:hanging="33"/>
              <w:jc w:val="both"/>
              <w:rPr>
                <w:rFonts w:ascii="標楷體" w:eastAsia="標楷體" w:hAnsi="標楷體"/>
                <w:color w:val="000000"/>
                <w:sz w:val="22"/>
              </w:rPr>
            </w:pPr>
            <w:r w:rsidRPr="00EC5D0B">
              <w:rPr>
                <w:rFonts w:ascii="標楷體" w:eastAsia="標楷體" w:hAnsi="標楷體" w:hint="eastAsia"/>
                <w:sz w:val="22"/>
              </w:rPr>
              <w:t>提出</w:t>
            </w:r>
            <w:r w:rsidRPr="00BA1CA7">
              <w:rPr>
                <w:rFonts w:ascii="標楷體" w:eastAsia="標楷體" w:hAnsi="標楷體" w:hint="eastAsia"/>
                <w:sz w:val="22"/>
              </w:rPr>
              <w:t>具體建議經本學院參</w:t>
            </w:r>
            <w:proofErr w:type="gramStart"/>
            <w:r w:rsidRPr="00BA1CA7">
              <w:rPr>
                <w:rFonts w:ascii="標楷體" w:eastAsia="標楷體" w:hAnsi="標楷體" w:hint="eastAsia"/>
                <w:sz w:val="22"/>
              </w:rPr>
              <w:t>採</w:t>
            </w:r>
            <w:proofErr w:type="gramEnd"/>
          </w:p>
        </w:tc>
        <w:tc>
          <w:tcPr>
            <w:tcW w:w="1425" w:type="dxa"/>
            <w:gridSpan w:val="2"/>
          </w:tcPr>
          <w:p w:rsidR="000129F8" w:rsidRPr="00D50443" w:rsidRDefault="000129F8" w:rsidP="00466963">
            <w:pPr>
              <w:spacing w:line="240" w:lineRule="atLeast"/>
              <w:jc w:val="center"/>
              <w:rPr>
                <w:rFonts w:ascii="標楷體" w:eastAsia="標楷體" w:hAnsi="標楷體"/>
                <w:color w:val="000000"/>
              </w:rPr>
            </w:pPr>
          </w:p>
        </w:tc>
        <w:tc>
          <w:tcPr>
            <w:tcW w:w="1195" w:type="dxa"/>
          </w:tcPr>
          <w:p w:rsidR="000129F8" w:rsidRPr="00D50443" w:rsidRDefault="000129F8" w:rsidP="00466963">
            <w:pPr>
              <w:spacing w:line="240" w:lineRule="atLeast"/>
              <w:jc w:val="center"/>
              <w:rPr>
                <w:rFonts w:ascii="標楷體" w:eastAsia="標楷體" w:hAnsi="標楷體"/>
                <w:color w:val="000000"/>
              </w:rPr>
            </w:pPr>
          </w:p>
        </w:tc>
        <w:tc>
          <w:tcPr>
            <w:tcW w:w="1206" w:type="dxa"/>
          </w:tcPr>
          <w:p w:rsidR="000129F8" w:rsidRPr="00D50443" w:rsidRDefault="000129F8" w:rsidP="00466963">
            <w:pPr>
              <w:spacing w:line="240" w:lineRule="atLeast"/>
              <w:jc w:val="center"/>
              <w:rPr>
                <w:rFonts w:ascii="標楷體" w:eastAsia="標楷體" w:hAnsi="標楷體"/>
                <w:color w:val="000000"/>
              </w:rPr>
            </w:pPr>
          </w:p>
        </w:tc>
      </w:tr>
      <w:tr w:rsidR="000129F8" w:rsidRPr="00B86475" w:rsidTr="00466963">
        <w:trPr>
          <w:trHeight w:val="520"/>
          <w:jc w:val="center"/>
        </w:trPr>
        <w:tc>
          <w:tcPr>
            <w:tcW w:w="307" w:type="dxa"/>
            <w:vMerge w:val="restart"/>
            <w:vAlign w:val="center"/>
          </w:tcPr>
          <w:p w:rsidR="000129F8" w:rsidRPr="00D50443" w:rsidRDefault="000129F8" w:rsidP="00466963">
            <w:pPr>
              <w:spacing w:line="400" w:lineRule="exact"/>
              <w:jc w:val="center"/>
              <w:rPr>
                <w:rFonts w:ascii="標楷體" w:eastAsia="標楷體" w:hAnsi="標楷體"/>
                <w:color w:val="000000"/>
              </w:rPr>
            </w:pPr>
            <w:r w:rsidRPr="00D50443">
              <w:rPr>
                <w:rFonts w:ascii="標楷體" w:eastAsia="標楷體" w:hAnsi="標楷體"/>
                <w:color w:val="000000"/>
              </w:rPr>
              <w:t>2</w:t>
            </w:r>
          </w:p>
        </w:tc>
        <w:tc>
          <w:tcPr>
            <w:tcW w:w="656" w:type="dxa"/>
            <w:vMerge w:val="restart"/>
            <w:vAlign w:val="center"/>
          </w:tcPr>
          <w:p w:rsidR="000129F8" w:rsidRPr="00263BDF" w:rsidRDefault="000129F8" w:rsidP="00466963">
            <w:pPr>
              <w:spacing w:line="280" w:lineRule="exact"/>
              <w:jc w:val="center"/>
              <w:rPr>
                <w:rFonts w:ascii="標楷體" w:eastAsia="標楷體" w:hAnsi="標楷體"/>
                <w:color w:val="000000"/>
                <w:sz w:val="22"/>
              </w:rPr>
            </w:pPr>
            <w:r w:rsidRPr="00263BDF">
              <w:rPr>
                <w:rFonts w:ascii="標楷體" w:eastAsia="標楷體" w:hAnsi="標楷體" w:hint="eastAsia"/>
                <w:color w:val="000000"/>
                <w:sz w:val="22"/>
              </w:rPr>
              <w:t>服務態度</w:t>
            </w:r>
          </w:p>
          <w:p w:rsidR="000129F8" w:rsidRPr="00263BDF" w:rsidRDefault="000129F8" w:rsidP="00466963">
            <w:pPr>
              <w:spacing w:line="280" w:lineRule="exact"/>
              <w:jc w:val="center"/>
              <w:rPr>
                <w:rFonts w:ascii="標楷體" w:eastAsia="標楷體" w:hAnsi="標楷體"/>
                <w:color w:val="000000"/>
                <w:w w:val="80"/>
              </w:rPr>
            </w:pPr>
            <w:r w:rsidRPr="00263BDF">
              <w:rPr>
                <w:rFonts w:ascii="標楷體" w:eastAsia="標楷體" w:hAnsi="標楷體"/>
                <w:color w:val="000000"/>
                <w:w w:val="80"/>
                <w:sz w:val="22"/>
              </w:rPr>
              <w:t>(30%)</w:t>
            </w:r>
          </w:p>
        </w:tc>
        <w:tc>
          <w:tcPr>
            <w:tcW w:w="4842" w:type="dxa"/>
            <w:gridSpan w:val="3"/>
            <w:vAlign w:val="center"/>
          </w:tcPr>
          <w:p w:rsidR="000129F8" w:rsidRPr="00D81F7B" w:rsidRDefault="000129F8" w:rsidP="000129F8">
            <w:pPr>
              <w:pStyle w:val="a3"/>
              <w:numPr>
                <w:ilvl w:val="0"/>
                <w:numId w:val="30"/>
              </w:numPr>
              <w:spacing w:line="280" w:lineRule="exact"/>
              <w:ind w:leftChars="50" w:left="153" w:hangingChars="15" w:hanging="33"/>
              <w:jc w:val="both"/>
              <w:rPr>
                <w:rFonts w:ascii="標楷體" w:eastAsia="標楷體" w:hAnsi="標楷體"/>
                <w:color w:val="000000"/>
                <w:sz w:val="22"/>
              </w:rPr>
            </w:pPr>
            <w:r w:rsidRPr="00546F9E">
              <w:rPr>
                <w:rFonts w:ascii="標楷體" w:eastAsia="標楷體" w:hAnsi="標楷體" w:hint="eastAsia"/>
                <w:sz w:val="22"/>
              </w:rPr>
              <w:t>工作積極主動、</w:t>
            </w:r>
            <w:r w:rsidRPr="00EC5D0B">
              <w:rPr>
                <w:rFonts w:ascii="標楷體" w:eastAsia="標楷體" w:hAnsi="標楷體" w:hint="eastAsia"/>
                <w:sz w:val="22"/>
              </w:rPr>
              <w:t>充滿熱情</w:t>
            </w:r>
          </w:p>
        </w:tc>
        <w:tc>
          <w:tcPr>
            <w:tcW w:w="1425" w:type="dxa"/>
            <w:gridSpan w:val="2"/>
          </w:tcPr>
          <w:p w:rsidR="000129F8" w:rsidRPr="00D50443" w:rsidRDefault="000129F8" w:rsidP="00466963">
            <w:pPr>
              <w:spacing w:line="240" w:lineRule="atLeast"/>
              <w:jc w:val="center"/>
              <w:rPr>
                <w:rFonts w:ascii="標楷體" w:eastAsia="標楷體" w:hAnsi="標楷體"/>
                <w:color w:val="000000"/>
              </w:rPr>
            </w:pPr>
          </w:p>
        </w:tc>
        <w:tc>
          <w:tcPr>
            <w:tcW w:w="1195" w:type="dxa"/>
          </w:tcPr>
          <w:p w:rsidR="000129F8" w:rsidRPr="00D50443" w:rsidRDefault="000129F8" w:rsidP="00466963">
            <w:pPr>
              <w:spacing w:line="240" w:lineRule="atLeast"/>
              <w:jc w:val="center"/>
              <w:rPr>
                <w:rFonts w:ascii="標楷體" w:eastAsia="標楷體" w:hAnsi="標楷體"/>
                <w:color w:val="000000"/>
              </w:rPr>
            </w:pPr>
          </w:p>
        </w:tc>
        <w:tc>
          <w:tcPr>
            <w:tcW w:w="1206" w:type="dxa"/>
          </w:tcPr>
          <w:p w:rsidR="000129F8" w:rsidRPr="00D50443" w:rsidRDefault="000129F8" w:rsidP="00466963">
            <w:pPr>
              <w:spacing w:line="240" w:lineRule="atLeast"/>
              <w:jc w:val="center"/>
              <w:rPr>
                <w:rFonts w:ascii="標楷體" w:eastAsia="標楷體" w:hAnsi="標楷體"/>
                <w:color w:val="000000"/>
              </w:rPr>
            </w:pPr>
          </w:p>
        </w:tc>
      </w:tr>
      <w:tr w:rsidR="000129F8" w:rsidRPr="00B86475" w:rsidTr="00466963">
        <w:trPr>
          <w:trHeight w:val="520"/>
          <w:jc w:val="center"/>
        </w:trPr>
        <w:tc>
          <w:tcPr>
            <w:tcW w:w="307" w:type="dxa"/>
            <w:vMerge/>
            <w:vAlign w:val="center"/>
          </w:tcPr>
          <w:p w:rsidR="000129F8" w:rsidRPr="00D50443" w:rsidRDefault="000129F8" w:rsidP="00466963">
            <w:pPr>
              <w:spacing w:line="400" w:lineRule="exact"/>
              <w:jc w:val="center"/>
              <w:rPr>
                <w:rFonts w:ascii="標楷體" w:eastAsia="標楷體" w:hAnsi="標楷體"/>
                <w:color w:val="000000"/>
              </w:rPr>
            </w:pPr>
          </w:p>
        </w:tc>
        <w:tc>
          <w:tcPr>
            <w:tcW w:w="656" w:type="dxa"/>
            <w:vMerge/>
            <w:vAlign w:val="center"/>
          </w:tcPr>
          <w:p w:rsidR="000129F8" w:rsidRPr="00D50443" w:rsidRDefault="000129F8" w:rsidP="00466963">
            <w:pPr>
              <w:spacing w:line="280" w:lineRule="exact"/>
              <w:jc w:val="center"/>
              <w:rPr>
                <w:rFonts w:ascii="標楷體" w:eastAsia="標楷體" w:hAnsi="標楷體"/>
                <w:color w:val="000000"/>
              </w:rPr>
            </w:pPr>
          </w:p>
        </w:tc>
        <w:tc>
          <w:tcPr>
            <w:tcW w:w="4842" w:type="dxa"/>
            <w:gridSpan w:val="3"/>
            <w:vAlign w:val="center"/>
          </w:tcPr>
          <w:p w:rsidR="000129F8" w:rsidRPr="00D81F7B" w:rsidRDefault="000129F8" w:rsidP="000129F8">
            <w:pPr>
              <w:pStyle w:val="a3"/>
              <w:numPr>
                <w:ilvl w:val="0"/>
                <w:numId w:val="30"/>
              </w:numPr>
              <w:spacing w:line="280" w:lineRule="exact"/>
              <w:ind w:leftChars="50" w:left="153" w:hangingChars="15" w:hanging="33"/>
              <w:jc w:val="both"/>
              <w:rPr>
                <w:rFonts w:ascii="標楷體" w:eastAsia="標楷體" w:hAnsi="標楷體"/>
                <w:color w:val="000000"/>
                <w:sz w:val="22"/>
              </w:rPr>
            </w:pPr>
            <w:r w:rsidRPr="00D81F7B">
              <w:rPr>
                <w:rFonts w:ascii="標楷體" w:eastAsia="標楷體" w:hAnsi="標楷體" w:hint="eastAsia"/>
                <w:color w:val="000000"/>
                <w:sz w:val="22"/>
              </w:rPr>
              <w:t>具有團隊精神</w:t>
            </w:r>
          </w:p>
        </w:tc>
        <w:tc>
          <w:tcPr>
            <w:tcW w:w="1425" w:type="dxa"/>
            <w:gridSpan w:val="2"/>
          </w:tcPr>
          <w:p w:rsidR="000129F8" w:rsidRPr="00D50443" w:rsidRDefault="000129F8" w:rsidP="00466963">
            <w:pPr>
              <w:spacing w:line="240" w:lineRule="atLeast"/>
              <w:jc w:val="center"/>
              <w:rPr>
                <w:rFonts w:ascii="標楷體" w:eastAsia="標楷體" w:hAnsi="標楷體"/>
                <w:color w:val="000000"/>
              </w:rPr>
            </w:pPr>
          </w:p>
        </w:tc>
        <w:tc>
          <w:tcPr>
            <w:tcW w:w="1195" w:type="dxa"/>
          </w:tcPr>
          <w:p w:rsidR="000129F8" w:rsidRPr="00D50443" w:rsidRDefault="000129F8" w:rsidP="00466963">
            <w:pPr>
              <w:spacing w:line="240" w:lineRule="atLeast"/>
              <w:jc w:val="center"/>
              <w:rPr>
                <w:rFonts w:ascii="標楷體" w:eastAsia="標楷體" w:hAnsi="標楷體"/>
                <w:color w:val="000000"/>
              </w:rPr>
            </w:pPr>
          </w:p>
        </w:tc>
        <w:tc>
          <w:tcPr>
            <w:tcW w:w="1206" w:type="dxa"/>
          </w:tcPr>
          <w:p w:rsidR="000129F8" w:rsidRPr="00D50443" w:rsidRDefault="000129F8" w:rsidP="00466963">
            <w:pPr>
              <w:spacing w:line="240" w:lineRule="atLeast"/>
              <w:jc w:val="center"/>
              <w:rPr>
                <w:rFonts w:ascii="標楷體" w:eastAsia="標楷體" w:hAnsi="標楷體"/>
                <w:color w:val="000000"/>
              </w:rPr>
            </w:pPr>
          </w:p>
        </w:tc>
      </w:tr>
      <w:tr w:rsidR="000129F8" w:rsidRPr="00B86475" w:rsidTr="00466963">
        <w:trPr>
          <w:trHeight w:val="520"/>
          <w:jc w:val="center"/>
        </w:trPr>
        <w:tc>
          <w:tcPr>
            <w:tcW w:w="307" w:type="dxa"/>
            <w:vMerge/>
            <w:vAlign w:val="center"/>
          </w:tcPr>
          <w:p w:rsidR="000129F8" w:rsidRPr="00D50443" w:rsidRDefault="000129F8" w:rsidP="00466963">
            <w:pPr>
              <w:spacing w:line="400" w:lineRule="exact"/>
              <w:jc w:val="center"/>
              <w:rPr>
                <w:rFonts w:ascii="標楷體" w:eastAsia="標楷體" w:hAnsi="標楷體"/>
                <w:color w:val="000000"/>
              </w:rPr>
            </w:pPr>
          </w:p>
        </w:tc>
        <w:tc>
          <w:tcPr>
            <w:tcW w:w="656" w:type="dxa"/>
            <w:vMerge/>
            <w:vAlign w:val="center"/>
          </w:tcPr>
          <w:p w:rsidR="000129F8" w:rsidRPr="00D50443" w:rsidRDefault="000129F8" w:rsidP="00466963">
            <w:pPr>
              <w:spacing w:line="280" w:lineRule="exact"/>
              <w:jc w:val="center"/>
              <w:rPr>
                <w:rFonts w:ascii="標楷體" w:eastAsia="標楷體" w:hAnsi="標楷體"/>
                <w:color w:val="000000"/>
              </w:rPr>
            </w:pPr>
          </w:p>
        </w:tc>
        <w:tc>
          <w:tcPr>
            <w:tcW w:w="4842" w:type="dxa"/>
            <w:gridSpan w:val="3"/>
            <w:vAlign w:val="center"/>
          </w:tcPr>
          <w:p w:rsidR="000129F8" w:rsidRPr="00D81F7B" w:rsidRDefault="000129F8" w:rsidP="000129F8">
            <w:pPr>
              <w:pStyle w:val="a3"/>
              <w:numPr>
                <w:ilvl w:val="0"/>
                <w:numId w:val="30"/>
              </w:numPr>
              <w:spacing w:line="280" w:lineRule="exact"/>
              <w:ind w:leftChars="50" w:left="153" w:hangingChars="15" w:hanging="33"/>
              <w:jc w:val="both"/>
              <w:rPr>
                <w:rFonts w:ascii="標楷體" w:eastAsia="標楷體" w:hAnsi="標楷體"/>
                <w:color w:val="000000"/>
                <w:sz w:val="22"/>
              </w:rPr>
            </w:pPr>
            <w:r w:rsidRPr="00D81F7B">
              <w:rPr>
                <w:rFonts w:ascii="標楷體" w:eastAsia="標楷體" w:hAnsi="標楷體" w:hint="eastAsia"/>
                <w:color w:val="000000"/>
                <w:sz w:val="22"/>
              </w:rPr>
              <w:t>與</w:t>
            </w:r>
            <w:r>
              <w:rPr>
                <w:rFonts w:ascii="標楷體" w:eastAsia="標楷體" w:hAnsi="標楷體" w:hint="eastAsia"/>
                <w:color w:val="000000"/>
                <w:sz w:val="22"/>
              </w:rPr>
              <w:t>運用單位主動溝通且配合度良好</w:t>
            </w:r>
          </w:p>
        </w:tc>
        <w:tc>
          <w:tcPr>
            <w:tcW w:w="1425" w:type="dxa"/>
            <w:gridSpan w:val="2"/>
          </w:tcPr>
          <w:p w:rsidR="000129F8" w:rsidRPr="00D50443" w:rsidRDefault="000129F8" w:rsidP="00466963">
            <w:pPr>
              <w:spacing w:line="240" w:lineRule="atLeast"/>
              <w:jc w:val="center"/>
              <w:rPr>
                <w:rFonts w:ascii="標楷體" w:eastAsia="標楷體" w:hAnsi="標楷體"/>
                <w:color w:val="000000"/>
              </w:rPr>
            </w:pPr>
          </w:p>
        </w:tc>
        <w:tc>
          <w:tcPr>
            <w:tcW w:w="1195" w:type="dxa"/>
          </w:tcPr>
          <w:p w:rsidR="000129F8" w:rsidRPr="00D50443" w:rsidRDefault="000129F8" w:rsidP="00466963">
            <w:pPr>
              <w:spacing w:line="240" w:lineRule="atLeast"/>
              <w:jc w:val="center"/>
              <w:rPr>
                <w:rFonts w:ascii="標楷體" w:eastAsia="標楷體" w:hAnsi="標楷體"/>
                <w:color w:val="000000"/>
              </w:rPr>
            </w:pPr>
          </w:p>
        </w:tc>
        <w:tc>
          <w:tcPr>
            <w:tcW w:w="1206" w:type="dxa"/>
          </w:tcPr>
          <w:p w:rsidR="000129F8" w:rsidRPr="00D50443" w:rsidRDefault="000129F8" w:rsidP="00466963">
            <w:pPr>
              <w:spacing w:line="240" w:lineRule="atLeast"/>
              <w:jc w:val="center"/>
              <w:rPr>
                <w:rFonts w:ascii="標楷體" w:eastAsia="標楷體" w:hAnsi="標楷體"/>
                <w:color w:val="000000"/>
              </w:rPr>
            </w:pPr>
          </w:p>
        </w:tc>
      </w:tr>
      <w:tr w:rsidR="000129F8" w:rsidRPr="00B86475" w:rsidTr="00466963">
        <w:trPr>
          <w:trHeight w:val="520"/>
          <w:jc w:val="center"/>
        </w:trPr>
        <w:tc>
          <w:tcPr>
            <w:tcW w:w="307" w:type="dxa"/>
            <w:vMerge/>
            <w:vAlign w:val="center"/>
          </w:tcPr>
          <w:p w:rsidR="000129F8" w:rsidRPr="00D50443" w:rsidRDefault="000129F8" w:rsidP="00466963">
            <w:pPr>
              <w:spacing w:line="400" w:lineRule="exact"/>
              <w:jc w:val="center"/>
              <w:rPr>
                <w:rFonts w:ascii="標楷體" w:eastAsia="標楷體" w:hAnsi="標楷體"/>
                <w:color w:val="000000"/>
              </w:rPr>
            </w:pPr>
          </w:p>
        </w:tc>
        <w:tc>
          <w:tcPr>
            <w:tcW w:w="656" w:type="dxa"/>
            <w:vMerge/>
            <w:vAlign w:val="center"/>
          </w:tcPr>
          <w:p w:rsidR="000129F8" w:rsidRPr="00D50443" w:rsidRDefault="000129F8" w:rsidP="00466963">
            <w:pPr>
              <w:spacing w:line="280" w:lineRule="exact"/>
              <w:jc w:val="center"/>
              <w:rPr>
                <w:rFonts w:ascii="標楷體" w:eastAsia="標楷體" w:hAnsi="標楷體"/>
                <w:color w:val="000000"/>
              </w:rPr>
            </w:pPr>
          </w:p>
        </w:tc>
        <w:tc>
          <w:tcPr>
            <w:tcW w:w="4842" w:type="dxa"/>
            <w:gridSpan w:val="3"/>
            <w:vAlign w:val="center"/>
          </w:tcPr>
          <w:p w:rsidR="000129F8" w:rsidRPr="00D81F7B" w:rsidRDefault="000129F8" w:rsidP="000129F8">
            <w:pPr>
              <w:pStyle w:val="a3"/>
              <w:numPr>
                <w:ilvl w:val="0"/>
                <w:numId w:val="30"/>
              </w:numPr>
              <w:spacing w:line="280" w:lineRule="exact"/>
              <w:ind w:leftChars="50" w:left="153" w:hangingChars="15" w:hanging="33"/>
              <w:jc w:val="both"/>
              <w:rPr>
                <w:rFonts w:ascii="標楷體" w:eastAsia="標楷體" w:hAnsi="標楷體"/>
                <w:color w:val="000000"/>
                <w:sz w:val="22"/>
              </w:rPr>
            </w:pPr>
            <w:r>
              <w:rPr>
                <w:rFonts w:ascii="標楷體" w:eastAsia="標楷體" w:hAnsi="標楷體" w:hint="eastAsia"/>
                <w:color w:val="000000"/>
                <w:sz w:val="22"/>
              </w:rPr>
              <w:t>樂於接受建議並主動虛心檢討</w:t>
            </w:r>
          </w:p>
        </w:tc>
        <w:tc>
          <w:tcPr>
            <w:tcW w:w="1425" w:type="dxa"/>
            <w:gridSpan w:val="2"/>
          </w:tcPr>
          <w:p w:rsidR="000129F8" w:rsidRPr="00D50443" w:rsidRDefault="000129F8" w:rsidP="00466963">
            <w:pPr>
              <w:spacing w:line="240" w:lineRule="atLeast"/>
              <w:jc w:val="center"/>
              <w:rPr>
                <w:rFonts w:ascii="標楷體" w:eastAsia="標楷體" w:hAnsi="標楷體"/>
                <w:color w:val="000000"/>
              </w:rPr>
            </w:pPr>
          </w:p>
        </w:tc>
        <w:tc>
          <w:tcPr>
            <w:tcW w:w="1195" w:type="dxa"/>
          </w:tcPr>
          <w:p w:rsidR="000129F8" w:rsidRPr="00D50443" w:rsidRDefault="000129F8" w:rsidP="00466963">
            <w:pPr>
              <w:spacing w:line="240" w:lineRule="atLeast"/>
              <w:jc w:val="center"/>
              <w:rPr>
                <w:rFonts w:ascii="標楷體" w:eastAsia="標楷體" w:hAnsi="標楷體"/>
                <w:color w:val="000000"/>
              </w:rPr>
            </w:pPr>
          </w:p>
        </w:tc>
        <w:tc>
          <w:tcPr>
            <w:tcW w:w="1206" w:type="dxa"/>
          </w:tcPr>
          <w:p w:rsidR="000129F8" w:rsidRPr="00D50443" w:rsidRDefault="000129F8" w:rsidP="00466963">
            <w:pPr>
              <w:spacing w:line="240" w:lineRule="atLeast"/>
              <w:jc w:val="center"/>
              <w:rPr>
                <w:rFonts w:ascii="標楷體" w:eastAsia="標楷體" w:hAnsi="標楷體"/>
                <w:color w:val="000000"/>
              </w:rPr>
            </w:pPr>
          </w:p>
        </w:tc>
      </w:tr>
      <w:tr w:rsidR="000129F8" w:rsidRPr="00B86475" w:rsidTr="00466963">
        <w:trPr>
          <w:trHeight w:val="520"/>
          <w:jc w:val="center"/>
        </w:trPr>
        <w:tc>
          <w:tcPr>
            <w:tcW w:w="307" w:type="dxa"/>
            <w:vMerge/>
            <w:vAlign w:val="center"/>
          </w:tcPr>
          <w:p w:rsidR="000129F8" w:rsidRPr="00D50443" w:rsidRDefault="000129F8" w:rsidP="00466963">
            <w:pPr>
              <w:spacing w:line="400" w:lineRule="exact"/>
              <w:jc w:val="center"/>
              <w:rPr>
                <w:rFonts w:ascii="標楷體" w:eastAsia="標楷體" w:hAnsi="標楷體"/>
                <w:color w:val="000000"/>
              </w:rPr>
            </w:pPr>
          </w:p>
        </w:tc>
        <w:tc>
          <w:tcPr>
            <w:tcW w:w="656" w:type="dxa"/>
            <w:vMerge/>
            <w:vAlign w:val="center"/>
          </w:tcPr>
          <w:p w:rsidR="000129F8" w:rsidRPr="00D50443" w:rsidRDefault="000129F8" w:rsidP="00466963">
            <w:pPr>
              <w:spacing w:line="280" w:lineRule="exact"/>
              <w:jc w:val="center"/>
              <w:rPr>
                <w:rFonts w:ascii="標楷體" w:eastAsia="標楷體" w:hAnsi="標楷體"/>
                <w:color w:val="000000"/>
              </w:rPr>
            </w:pPr>
          </w:p>
        </w:tc>
        <w:tc>
          <w:tcPr>
            <w:tcW w:w="4842" w:type="dxa"/>
            <w:gridSpan w:val="3"/>
            <w:vAlign w:val="center"/>
          </w:tcPr>
          <w:p w:rsidR="000129F8" w:rsidRPr="00D81F7B" w:rsidRDefault="000129F8" w:rsidP="000129F8">
            <w:pPr>
              <w:pStyle w:val="a3"/>
              <w:numPr>
                <w:ilvl w:val="0"/>
                <w:numId w:val="30"/>
              </w:numPr>
              <w:spacing w:line="280" w:lineRule="exact"/>
              <w:ind w:leftChars="50" w:left="153" w:hangingChars="15" w:hanging="33"/>
              <w:jc w:val="both"/>
              <w:rPr>
                <w:rFonts w:ascii="標楷體" w:eastAsia="標楷體" w:hAnsi="標楷體"/>
                <w:color w:val="000000"/>
                <w:sz w:val="22"/>
              </w:rPr>
            </w:pPr>
            <w:r w:rsidRPr="00D81F7B">
              <w:rPr>
                <w:rFonts w:ascii="標楷體" w:eastAsia="標楷體" w:hAnsi="標楷體" w:hint="eastAsia"/>
                <w:color w:val="000000"/>
                <w:sz w:val="22"/>
              </w:rPr>
              <w:t>恪</w:t>
            </w:r>
            <w:r>
              <w:rPr>
                <w:rFonts w:ascii="標楷體" w:eastAsia="標楷體" w:hAnsi="標楷體" w:hint="eastAsia"/>
                <w:color w:val="000000"/>
                <w:sz w:val="22"/>
              </w:rPr>
              <w:t>遵訓練機關服務規範</w:t>
            </w:r>
          </w:p>
        </w:tc>
        <w:tc>
          <w:tcPr>
            <w:tcW w:w="1425" w:type="dxa"/>
            <w:gridSpan w:val="2"/>
          </w:tcPr>
          <w:p w:rsidR="000129F8" w:rsidRPr="00D50443" w:rsidRDefault="000129F8" w:rsidP="00466963">
            <w:pPr>
              <w:spacing w:line="240" w:lineRule="atLeast"/>
              <w:jc w:val="center"/>
              <w:rPr>
                <w:rFonts w:ascii="標楷體" w:eastAsia="標楷體" w:hAnsi="標楷體"/>
                <w:color w:val="000000"/>
              </w:rPr>
            </w:pPr>
          </w:p>
        </w:tc>
        <w:tc>
          <w:tcPr>
            <w:tcW w:w="1195" w:type="dxa"/>
          </w:tcPr>
          <w:p w:rsidR="000129F8" w:rsidRPr="00D50443" w:rsidRDefault="000129F8" w:rsidP="00466963">
            <w:pPr>
              <w:spacing w:line="240" w:lineRule="atLeast"/>
              <w:jc w:val="center"/>
              <w:rPr>
                <w:rFonts w:ascii="標楷體" w:eastAsia="標楷體" w:hAnsi="標楷體"/>
                <w:color w:val="000000"/>
              </w:rPr>
            </w:pPr>
          </w:p>
        </w:tc>
        <w:tc>
          <w:tcPr>
            <w:tcW w:w="1206" w:type="dxa"/>
          </w:tcPr>
          <w:p w:rsidR="000129F8" w:rsidRPr="00D50443" w:rsidRDefault="000129F8" w:rsidP="00466963">
            <w:pPr>
              <w:spacing w:line="240" w:lineRule="atLeast"/>
              <w:jc w:val="center"/>
              <w:rPr>
                <w:rFonts w:ascii="標楷體" w:eastAsia="標楷體" w:hAnsi="標楷體"/>
                <w:color w:val="000000"/>
              </w:rPr>
            </w:pPr>
          </w:p>
        </w:tc>
      </w:tr>
      <w:tr w:rsidR="000129F8" w:rsidRPr="00B86475" w:rsidTr="00466963">
        <w:trPr>
          <w:trHeight w:val="520"/>
          <w:jc w:val="center"/>
        </w:trPr>
        <w:tc>
          <w:tcPr>
            <w:tcW w:w="307" w:type="dxa"/>
            <w:vMerge/>
            <w:vAlign w:val="center"/>
          </w:tcPr>
          <w:p w:rsidR="000129F8" w:rsidRPr="00D50443" w:rsidRDefault="000129F8" w:rsidP="00466963">
            <w:pPr>
              <w:spacing w:line="400" w:lineRule="exact"/>
              <w:jc w:val="center"/>
              <w:rPr>
                <w:rFonts w:ascii="標楷體" w:eastAsia="標楷體" w:hAnsi="標楷體"/>
                <w:color w:val="000000"/>
              </w:rPr>
            </w:pPr>
          </w:p>
        </w:tc>
        <w:tc>
          <w:tcPr>
            <w:tcW w:w="656" w:type="dxa"/>
            <w:vMerge/>
            <w:vAlign w:val="center"/>
          </w:tcPr>
          <w:p w:rsidR="000129F8" w:rsidRPr="00D50443" w:rsidRDefault="000129F8" w:rsidP="00466963">
            <w:pPr>
              <w:spacing w:line="280" w:lineRule="exact"/>
              <w:jc w:val="center"/>
              <w:rPr>
                <w:rFonts w:ascii="標楷體" w:eastAsia="標楷體" w:hAnsi="標楷體"/>
                <w:color w:val="000000"/>
              </w:rPr>
            </w:pPr>
          </w:p>
        </w:tc>
        <w:tc>
          <w:tcPr>
            <w:tcW w:w="4842" w:type="dxa"/>
            <w:gridSpan w:val="3"/>
            <w:vAlign w:val="center"/>
          </w:tcPr>
          <w:p w:rsidR="000129F8" w:rsidRPr="00D81F7B" w:rsidRDefault="000129F8" w:rsidP="000129F8">
            <w:pPr>
              <w:pStyle w:val="a3"/>
              <w:numPr>
                <w:ilvl w:val="0"/>
                <w:numId w:val="30"/>
              </w:numPr>
              <w:spacing w:line="280" w:lineRule="exact"/>
              <w:ind w:leftChars="50" w:left="153" w:hangingChars="15" w:hanging="33"/>
              <w:jc w:val="both"/>
              <w:rPr>
                <w:rFonts w:ascii="標楷體" w:eastAsia="標楷體" w:hAnsi="標楷體"/>
                <w:color w:val="000000"/>
                <w:sz w:val="22"/>
              </w:rPr>
            </w:pPr>
            <w:r w:rsidRPr="00D81F7B">
              <w:rPr>
                <w:rFonts w:ascii="標楷體" w:eastAsia="標楷體" w:hAnsi="標楷體" w:hint="eastAsia"/>
                <w:color w:val="000000"/>
                <w:sz w:val="22"/>
              </w:rPr>
              <w:t>嚴</w:t>
            </w:r>
            <w:r w:rsidRPr="00410FF6">
              <w:rPr>
                <w:rFonts w:ascii="標楷體" w:eastAsia="標楷體" w:hAnsi="標楷體" w:hint="eastAsia"/>
                <w:color w:val="000000"/>
                <w:sz w:val="22"/>
              </w:rPr>
              <w:t>守服務機密</w:t>
            </w:r>
          </w:p>
        </w:tc>
        <w:tc>
          <w:tcPr>
            <w:tcW w:w="1425" w:type="dxa"/>
            <w:gridSpan w:val="2"/>
          </w:tcPr>
          <w:p w:rsidR="000129F8" w:rsidRPr="00D50443" w:rsidRDefault="000129F8" w:rsidP="00466963">
            <w:pPr>
              <w:spacing w:line="240" w:lineRule="atLeast"/>
              <w:jc w:val="center"/>
              <w:rPr>
                <w:rFonts w:ascii="標楷體" w:eastAsia="標楷體" w:hAnsi="標楷體"/>
                <w:color w:val="000000"/>
              </w:rPr>
            </w:pPr>
          </w:p>
        </w:tc>
        <w:tc>
          <w:tcPr>
            <w:tcW w:w="1195" w:type="dxa"/>
          </w:tcPr>
          <w:p w:rsidR="000129F8" w:rsidRPr="00D50443" w:rsidRDefault="000129F8" w:rsidP="00466963">
            <w:pPr>
              <w:spacing w:line="240" w:lineRule="atLeast"/>
              <w:jc w:val="center"/>
              <w:rPr>
                <w:rFonts w:ascii="標楷體" w:eastAsia="標楷體" w:hAnsi="標楷體"/>
                <w:color w:val="000000"/>
              </w:rPr>
            </w:pPr>
          </w:p>
        </w:tc>
        <w:tc>
          <w:tcPr>
            <w:tcW w:w="1206" w:type="dxa"/>
          </w:tcPr>
          <w:p w:rsidR="000129F8" w:rsidRPr="00D50443" w:rsidRDefault="000129F8" w:rsidP="00466963">
            <w:pPr>
              <w:spacing w:line="240" w:lineRule="atLeast"/>
              <w:jc w:val="center"/>
              <w:rPr>
                <w:rFonts w:ascii="標楷體" w:eastAsia="標楷體" w:hAnsi="標楷體"/>
                <w:color w:val="000000"/>
              </w:rPr>
            </w:pPr>
          </w:p>
        </w:tc>
      </w:tr>
      <w:tr w:rsidR="000129F8" w:rsidRPr="00B86475" w:rsidTr="00466963">
        <w:trPr>
          <w:trHeight w:val="520"/>
          <w:jc w:val="center"/>
        </w:trPr>
        <w:tc>
          <w:tcPr>
            <w:tcW w:w="5805" w:type="dxa"/>
            <w:gridSpan w:val="5"/>
            <w:vAlign w:val="center"/>
          </w:tcPr>
          <w:p w:rsidR="000129F8" w:rsidRPr="00677636" w:rsidRDefault="000129F8" w:rsidP="00466963">
            <w:pPr>
              <w:snapToGrid w:val="0"/>
              <w:jc w:val="center"/>
              <w:rPr>
                <w:rFonts w:ascii="標楷體" w:eastAsia="標楷體" w:hAnsi="標楷體"/>
                <w:color w:val="000000"/>
                <w:sz w:val="22"/>
              </w:rPr>
            </w:pPr>
            <w:r w:rsidRPr="00677636">
              <w:rPr>
                <w:rFonts w:ascii="標楷體" w:eastAsia="標楷體" w:hAnsi="標楷體" w:hint="eastAsia"/>
                <w:color w:val="000000"/>
                <w:sz w:val="22"/>
              </w:rPr>
              <w:t>各考核人員之合計分數／加權</w:t>
            </w:r>
            <w:r>
              <w:rPr>
                <w:rFonts w:ascii="標楷體" w:eastAsia="標楷體" w:hAnsi="標楷體" w:hint="eastAsia"/>
                <w:color w:val="000000"/>
                <w:sz w:val="22"/>
              </w:rPr>
              <w:t>換算</w:t>
            </w:r>
            <w:r w:rsidRPr="00677636">
              <w:rPr>
                <w:rFonts w:ascii="標楷體" w:eastAsia="標楷體" w:hAnsi="標楷體" w:hint="eastAsia"/>
                <w:color w:val="000000"/>
                <w:sz w:val="22"/>
              </w:rPr>
              <w:t>分數</w:t>
            </w:r>
          </w:p>
        </w:tc>
        <w:tc>
          <w:tcPr>
            <w:tcW w:w="1425" w:type="dxa"/>
            <w:gridSpan w:val="2"/>
          </w:tcPr>
          <w:p w:rsidR="000129F8" w:rsidRPr="00570F67" w:rsidRDefault="000129F8" w:rsidP="00466963">
            <w:pPr>
              <w:snapToGrid w:val="0"/>
              <w:jc w:val="center"/>
              <w:rPr>
                <w:rFonts w:ascii="標楷體" w:eastAsia="標楷體" w:hAnsi="標楷體"/>
                <w:color w:val="000000"/>
                <w:sz w:val="40"/>
                <w:szCs w:val="40"/>
              </w:rPr>
            </w:pPr>
            <w:r w:rsidRPr="00570F67">
              <w:rPr>
                <w:rFonts w:ascii="標楷體" w:eastAsia="標楷體" w:hAnsi="標楷體" w:hint="eastAsia"/>
                <w:color w:val="000000"/>
                <w:sz w:val="40"/>
                <w:szCs w:val="40"/>
              </w:rPr>
              <w:t>／</w:t>
            </w:r>
          </w:p>
        </w:tc>
        <w:tc>
          <w:tcPr>
            <w:tcW w:w="1195" w:type="dxa"/>
          </w:tcPr>
          <w:p w:rsidR="000129F8" w:rsidRPr="00D50443" w:rsidRDefault="000129F8" w:rsidP="00466963">
            <w:pPr>
              <w:snapToGrid w:val="0"/>
              <w:jc w:val="center"/>
              <w:rPr>
                <w:rFonts w:ascii="標楷體" w:eastAsia="標楷體" w:hAnsi="標楷體"/>
                <w:color w:val="000000"/>
              </w:rPr>
            </w:pPr>
            <w:r w:rsidRPr="00570F67">
              <w:rPr>
                <w:rFonts w:ascii="標楷體" w:eastAsia="標楷體" w:hAnsi="標楷體" w:hint="eastAsia"/>
                <w:color w:val="000000"/>
                <w:sz w:val="40"/>
                <w:szCs w:val="40"/>
              </w:rPr>
              <w:t>／</w:t>
            </w:r>
          </w:p>
        </w:tc>
        <w:tc>
          <w:tcPr>
            <w:tcW w:w="1206" w:type="dxa"/>
          </w:tcPr>
          <w:p w:rsidR="000129F8" w:rsidRPr="00D50443" w:rsidRDefault="000129F8" w:rsidP="00466963">
            <w:pPr>
              <w:snapToGrid w:val="0"/>
              <w:jc w:val="center"/>
              <w:rPr>
                <w:rFonts w:ascii="標楷體" w:eastAsia="標楷體" w:hAnsi="標楷體"/>
                <w:color w:val="000000"/>
              </w:rPr>
            </w:pPr>
            <w:r w:rsidRPr="00570F67">
              <w:rPr>
                <w:rFonts w:ascii="標楷體" w:eastAsia="標楷體" w:hAnsi="標楷體" w:hint="eastAsia"/>
                <w:color w:val="000000"/>
                <w:sz w:val="40"/>
                <w:szCs w:val="40"/>
              </w:rPr>
              <w:t>／</w:t>
            </w:r>
          </w:p>
        </w:tc>
      </w:tr>
      <w:tr w:rsidR="000129F8" w:rsidRPr="00B86475" w:rsidTr="00466963">
        <w:trPr>
          <w:trHeight w:val="521"/>
          <w:jc w:val="center"/>
        </w:trPr>
        <w:tc>
          <w:tcPr>
            <w:tcW w:w="5805" w:type="dxa"/>
            <w:gridSpan w:val="5"/>
            <w:vAlign w:val="center"/>
          </w:tcPr>
          <w:p w:rsidR="000129F8" w:rsidRPr="00677636" w:rsidRDefault="000129F8" w:rsidP="00466963">
            <w:pPr>
              <w:snapToGrid w:val="0"/>
              <w:ind w:leftChars="-30" w:left="60" w:hangingChars="60" w:hanging="132"/>
              <w:jc w:val="center"/>
              <w:rPr>
                <w:rFonts w:ascii="標楷體" w:eastAsia="標楷體" w:hAnsi="標楷體"/>
                <w:color w:val="000000"/>
                <w:sz w:val="22"/>
              </w:rPr>
            </w:pPr>
            <w:r w:rsidRPr="00677636">
              <w:rPr>
                <w:rFonts w:ascii="標楷體" w:eastAsia="標楷體" w:hAnsi="標楷體" w:hint="eastAsia"/>
                <w:color w:val="000000"/>
                <w:sz w:val="22"/>
              </w:rPr>
              <w:t>加權總分／考核等第</w:t>
            </w:r>
            <w:r w:rsidRPr="00677636">
              <w:rPr>
                <w:rFonts w:ascii="標楷體" w:eastAsia="標楷體" w:hAnsi="標楷體" w:hint="eastAsia"/>
                <w:b/>
                <w:color w:val="000000"/>
                <w:sz w:val="22"/>
              </w:rPr>
              <w:t>（本欄位由主管填寫）</w:t>
            </w:r>
          </w:p>
        </w:tc>
        <w:tc>
          <w:tcPr>
            <w:tcW w:w="3826" w:type="dxa"/>
            <w:gridSpan w:val="4"/>
          </w:tcPr>
          <w:p w:rsidR="000129F8" w:rsidRPr="00D50443" w:rsidRDefault="000129F8" w:rsidP="00466963">
            <w:pPr>
              <w:snapToGrid w:val="0"/>
              <w:jc w:val="center"/>
              <w:rPr>
                <w:rFonts w:ascii="標楷體" w:eastAsia="標楷體" w:hAnsi="標楷體"/>
                <w:color w:val="000000"/>
              </w:rPr>
            </w:pPr>
            <w:r w:rsidRPr="00570F67">
              <w:rPr>
                <w:rFonts w:ascii="標楷體" w:eastAsia="標楷體" w:hAnsi="標楷體" w:hint="eastAsia"/>
                <w:color w:val="000000"/>
                <w:sz w:val="40"/>
                <w:szCs w:val="40"/>
              </w:rPr>
              <w:t>／</w:t>
            </w:r>
          </w:p>
        </w:tc>
      </w:tr>
      <w:tr w:rsidR="000129F8" w:rsidRPr="00B86475" w:rsidTr="00466963">
        <w:trPr>
          <w:trHeight w:val="634"/>
          <w:jc w:val="center"/>
        </w:trPr>
        <w:tc>
          <w:tcPr>
            <w:tcW w:w="3126" w:type="dxa"/>
            <w:gridSpan w:val="3"/>
            <w:vAlign w:val="center"/>
          </w:tcPr>
          <w:p w:rsidR="00736DAC" w:rsidRDefault="00736DAC" w:rsidP="00466963">
            <w:pPr>
              <w:widowControl/>
              <w:ind w:leftChars="-34" w:left="-82" w:rightChars="-32" w:right="-77"/>
              <w:jc w:val="center"/>
              <w:rPr>
                <w:rFonts w:ascii="標楷體" w:eastAsia="標楷體" w:hAnsi="標楷體" w:hint="eastAsia"/>
                <w:color w:val="000000"/>
                <w:sz w:val="22"/>
              </w:rPr>
            </w:pPr>
            <w:r>
              <w:rPr>
                <w:rFonts w:ascii="標楷體" w:eastAsia="標楷體" w:hAnsi="標楷體" w:hint="eastAsia"/>
                <w:color w:val="000000"/>
                <w:sz w:val="22"/>
              </w:rPr>
              <w:t>非班務</w:t>
            </w:r>
            <w:r w:rsidR="000129F8" w:rsidRPr="00677636">
              <w:rPr>
                <w:rFonts w:ascii="標楷體" w:eastAsia="標楷體" w:hAnsi="標楷體" w:hint="eastAsia"/>
                <w:color w:val="000000"/>
                <w:sz w:val="22"/>
              </w:rPr>
              <w:t>助理輔導員</w:t>
            </w:r>
            <w:r w:rsidR="000129F8" w:rsidRPr="00E563D8">
              <w:rPr>
                <w:rFonts w:ascii="標楷體" w:eastAsia="標楷體" w:hAnsi="標楷體" w:hint="eastAsia"/>
                <w:color w:val="000000"/>
                <w:sz w:val="22"/>
              </w:rPr>
              <w:t>說明</w:t>
            </w:r>
          </w:p>
          <w:p w:rsidR="000129F8" w:rsidRPr="00677636" w:rsidRDefault="000129F8" w:rsidP="00466963">
            <w:pPr>
              <w:widowControl/>
              <w:ind w:leftChars="-34" w:left="-82" w:rightChars="-32" w:right="-77"/>
              <w:jc w:val="center"/>
              <w:rPr>
                <w:rFonts w:ascii="標楷體" w:eastAsia="標楷體" w:hAnsi="標楷體"/>
                <w:color w:val="000000"/>
                <w:sz w:val="22"/>
              </w:rPr>
            </w:pPr>
            <w:r w:rsidRPr="00E563D8">
              <w:rPr>
                <w:rFonts w:ascii="標楷體" w:eastAsia="標楷體" w:hAnsi="標楷體" w:hint="eastAsia"/>
                <w:color w:val="000000"/>
                <w:sz w:val="22"/>
              </w:rPr>
              <w:t>／建議</w:t>
            </w:r>
            <w:r w:rsidRPr="00677636">
              <w:rPr>
                <w:rFonts w:ascii="標楷體" w:eastAsia="標楷體" w:hAnsi="標楷體" w:hint="eastAsia"/>
                <w:color w:val="000000"/>
                <w:sz w:val="22"/>
              </w:rPr>
              <w:t>事項</w:t>
            </w:r>
          </w:p>
        </w:tc>
        <w:tc>
          <w:tcPr>
            <w:tcW w:w="6505" w:type="dxa"/>
            <w:gridSpan w:val="6"/>
            <w:vAlign w:val="center"/>
          </w:tcPr>
          <w:p w:rsidR="000129F8" w:rsidRPr="00677636" w:rsidRDefault="000129F8" w:rsidP="00466963">
            <w:pPr>
              <w:widowControl/>
              <w:jc w:val="both"/>
              <w:rPr>
                <w:rFonts w:ascii="標楷體" w:eastAsia="標楷體" w:hAnsi="標楷體"/>
                <w:color w:val="000000"/>
                <w:sz w:val="22"/>
              </w:rPr>
            </w:pPr>
          </w:p>
        </w:tc>
      </w:tr>
      <w:tr w:rsidR="000129F8" w:rsidRPr="00B86475" w:rsidTr="00466963">
        <w:trPr>
          <w:trHeight w:val="634"/>
          <w:jc w:val="center"/>
        </w:trPr>
        <w:tc>
          <w:tcPr>
            <w:tcW w:w="3126" w:type="dxa"/>
            <w:gridSpan w:val="3"/>
            <w:vAlign w:val="center"/>
          </w:tcPr>
          <w:p w:rsidR="000129F8" w:rsidRPr="00677636" w:rsidRDefault="00736DAC" w:rsidP="00466963">
            <w:pPr>
              <w:widowControl/>
              <w:ind w:leftChars="-34" w:left="-82" w:rightChars="-32" w:right="-77"/>
              <w:jc w:val="center"/>
              <w:rPr>
                <w:rFonts w:ascii="標楷體" w:eastAsia="標楷體" w:hAnsi="標楷體"/>
                <w:color w:val="000000"/>
                <w:sz w:val="22"/>
              </w:rPr>
            </w:pPr>
            <w:r>
              <w:rPr>
                <w:rFonts w:ascii="標楷體" w:eastAsia="標楷體" w:hAnsi="標楷體" w:hint="eastAsia"/>
                <w:color w:val="000000"/>
                <w:sz w:val="22"/>
              </w:rPr>
              <w:t>承辦人員</w:t>
            </w:r>
            <w:r w:rsidR="000129F8" w:rsidRPr="00E563D8">
              <w:rPr>
                <w:rFonts w:ascii="標楷體" w:eastAsia="標楷體" w:hAnsi="標楷體" w:hint="eastAsia"/>
                <w:color w:val="000000"/>
                <w:sz w:val="22"/>
              </w:rPr>
              <w:t>說明／建議</w:t>
            </w:r>
            <w:r w:rsidR="000129F8" w:rsidRPr="00677636">
              <w:rPr>
                <w:rFonts w:ascii="標楷體" w:eastAsia="標楷體" w:hAnsi="標楷體" w:hint="eastAsia"/>
                <w:color w:val="000000"/>
                <w:sz w:val="22"/>
              </w:rPr>
              <w:t>事項</w:t>
            </w:r>
          </w:p>
        </w:tc>
        <w:tc>
          <w:tcPr>
            <w:tcW w:w="6505" w:type="dxa"/>
            <w:gridSpan w:val="6"/>
            <w:vAlign w:val="center"/>
          </w:tcPr>
          <w:p w:rsidR="000129F8" w:rsidRPr="00677636" w:rsidRDefault="000129F8" w:rsidP="00466963">
            <w:pPr>
              <w:widowControl/>
              <w:jc w:val="both"/>
              <w:rPr>
                <w:rFonts w:ascii="標楷體" w:eastAsia="標楷體" w:hAnsi="標楷體"/>
                <w:color w:val="000000"/>
                <w:sz w:val="22"/>
              </w:rPr>
            </w:pPr>
          </w:p>
        </w:tc>
      </w:tr>
      <w:tr w:rsidR="000129F8" w:rsidRPr="00B86475" w:rsidTr="00466963">
        <w:trPr>
          <w:trHeight w:val="634"/>
          <w:jc w:val="center"/>
        </w:trPr>
        <w:tc>
          <w:tcPr>
            <w:tcW w:w="3126" w:type="dxa"/>
            <w:gridSpan w:val="3"/>
            <w:vAlign w:val="center"/>
          </w:tcPr>
          <w:p w:rsidR="000129F8" w:rsidRPr="00677636" w:rsidRDefault="000129F8" w:rsidP="00466963">
            <w:pPr>
              <w:widowControl/>
              <w:ind w:leftChars="-34" w:left="-82" w:rightChars="-32" w:right="-77"/>
              <w:jc w:val="center"/>
              <w:rPr>
                <w:rFonts w:ascii="標楷體" w:eastAsia="標楷體" w:hAnsi="標楷體"/>
                <w:color w:val="000000"/>
                <w:sz w:val="22"/>
              </w:rPr>
            </w:pPr>
            <w:r w:rsidRPr="00677636">
              <w:rPr>
                <w:rFonts w:ascii="標楷體" w:eastAsia="標楷體" w:hAnsi="標楷體" w:hint="eastAsia"/>
                <w:color w:val="000000"/>
                <w:sz w:val="22"/>
              </w:rPr>
              <w:t>主管</w:t>
            </w:r>
            <w:r w:rsidRPr="00E563D8">
              <w:rPr>
                <w:rFonts w:ascii="標楷體" w:eastAsia="標楷體" w:hAnsi="標楷體" w:hint="eastAsia"/>
                <w:color w:val="000000"/>
                <w:sz w:val="22"/>
              </w:rPr>
              <w:t>說明／建議</w:t>
            </w:r>
            <w:r w:rsidRPr="00677636">
              <w:rPr>
                <w:rFonts w:ascii="標楷體" w:eastAsia="標楷體" w:hAnsi="標楷體" w:hint="eastAsia"/>
                <w:color w:val="000000"/>
                <w:sz w:val="22"/>
              </w:rPr>
              <w:t>事項</w:t>
            </w:r>
          </w:p>
        </w:tc>
        <w:tc>
          <w:tcPr>
            <w:tcW w:w="6505" w:type="dxa"/>
            <w:gridSpan w:val="6"/>
            <w:vAlign w:val="center"/>
          </w:tcPr>
          <w:p w:rsidR="000129F8" w:rsidRPr="00677636" w:rsidRDefault="000129F8" w:rsidP="00466963">
            <w:pPr>
              <w:widowControl/>
              <w:jc w:val="both"/>
              <w:rPr>
                <w:rFonts w:ascii="標楷體" w:eastAsia="標楷體" w:hAnsi="標楷體"/>
                <w:color w:val="000000"/>
                <w:sz w:val="22"/>
              </w:rPr>
            </w:pPr>
          </w:p>
        </w:tc>
      </w:tr>
      <w:tr w:rsidR="000129F8" w:rsidRPr="00B86475" w:rsidTr="00466963">
        <w:trPr>
          <w:trHeight w:val="259"/>
          <w:jc w:val="center"/>
        </w:trPr>
        <w:tc>
          <w:tcPr>
            <w:tcW w:w="3126" w:type="dxa"/>
            <w:gridSpan w:val="3"/>
          </w:tcPr>
          <w:p w:rsidR="000129F8" w:rsidRPr="00677636" w:rsidRDefault="00736DAC" w:rsidP="00466963">
            <w:pPr>
              <w:widowControl/>
              <w:snapToGrid w:val="0"/>
              <w:jc w:val="center"/>
              <w:rPr>
                <w:rFonts w:ascii="標楷體" w:eastAsia="標楷體" w:hAnsi="標楷體"/>
                <w:color w:val="000000"/>
                <w:sz w:val="22"/>
              </w:rPr>
            </w:pPr>
            <w:r>
              <w:rPr>
                <w:rFonts w:ascii="標楷體" w:eastAsia="標楷體" w:hAnsi="標楷體" w:hint="eastAsia"/>
                <w:color w:val="000000"/>
                <w:sz w:val="22"/>
              </w:rPr>
              <w:t>非班務</w:t>
            </w:r>
            <w:r w:rsidR="000129F8" w:rsidRPr="00677636">
              <w:rPr>
                <w:rFonts w:ascii="標楷體" w:eastAsia="標楷體" w:hAnsi="標楷體" w:hint="eastAsia"/>
                <w:color w:val="000000"/>
                <w:sz w:val="22"/>
              </w:rPr>
              <w:t>助理輔導員簽名</w:t>
            </w:r>
          </w:p>
        </w:tc>
        <w:tc>
          <w:tcPr>
            <w:tcW w:w="3368" w:type="dxa"/>
            <w:gridSpan w:val="3"/>
          </w:tcPr>
          <w:p w:rsidR="000129F8" w:rsidRPr="00677636" w:rsidRDefault="00736DAC" w:rsidP="00466963">
            <w:pPr>
              <w:widowControl/>
              <w:snapToGrid w:val="0"/>
              <w:jc w:val="center"/>
              <w:rPr>
                <w:rFonts w:ascii="標楷體" w:eastAsia="標楷體" w:hAnsi="標楷體"/>
                <w:color w:val="000000"/>
                <w:sz w:val="22"/>
              </w:rPr>
            </w:pPr>
            <w:r>
              <w:rPr>
                <w:rFonts w:ascii="標楷體" w:eastAsia="標楷體" w:hAnsi="標楷體" w:hint="eastAsia"/>
                <w:color w:val="000000"/>
                <w:sz w:val="22"/>
              </w:rPr>
              <w:t>承辦人員</w:t>
            </w:r>
            <w:r w:rsidR="000129F8" w:rsidRPr="00677636">
              <w:rPr>
                <w:rFonts w:ascii="標楷體" w:eastAsia="標楷體" w:hAnsi="標楷體" w:hint="eastAsia"/>
                <w:color w:val="000000"/>
                <w:sz w:val="22"/>
              </w:rPr>
              <w:t>簽</w:t>
            </w:r>
            <w:r w:rsidR="000129F8" w:rsidRPr="00E563D8">
              <w:rPr>
                <w:rFonts w:ascii="標楷體" w:eastAsia="標楷體" w:hAnsi="標楷體" w:hint="eastAsia"/>
                <w:color w:val="000000"/>
                <w:sz w:val="22"/>
              </w:rPr>
              <w:t>章</w:t>
            </w:r>
          </w:p>
        </w:tc>
        <w:tc>
          <w:tcPr>
            <w:tcW w:w="3137" w:type="dxa"/>
            <w:gridSpan w:val="3"/>
          </w:tcPr>
          <w:p w:rsidR="000129F8" w:rsidRPr="00677636" w:rsidRDefault="000129F8" w:rsidP="00466963">
            <w:pPr>
              <w:widowControl/>
              <w:snapToGrid w:val="0"/>
              <w:jc w:val="center"/>
              <w:rPr>
                <w:rFonts w:ascii="標楷體" w:eastAsia="標楷體" w:hAnsi="標楷體"/>
                <w:color w:val="000000"/>
                <w:sz w:val="22"/>
              </w:rPr>
            </w:pPr>
            <w:r w:rsidRPr="00677636">
              <w:rPr>
                <w:rFonts w:ascii="標楷體" w:eastAsia="標楷體" w:hAnsi="標楷體" w:hint="eastAsia"/>
                <w:color w:val="000000"/>
                <w:sz w:val="22"/>
              </w:rPr>
              <w:t>主管</w:t>
            </w:r>
            <w:r>
              <w:rPr>
                <w:rFonts w:ascii="標楷體" w:eastAsia="標楷體" w:hAnsi="標楷體" w:hint="eastAsia"/>
                <w:color w:val="000000"/>
                <w:sz w:val="22"/>
              </w:rPr>
              <w:t>簽</w:t>
            </w:r>
            <w:r w:rsidRPr="00E563D8">
              <w:rPr>
                <w:rFonts w:ascii="標楷體" w:eastAsia="標楷體" w:hAnsi="標楷體" w:hint="eastAsia"/>
                <w:color w:val="000000"/>
                <w:sz w:val="22"/>
              </w:rPr>
              <w:t>章</w:t>
            </w:r>
          </w:p>
        </w:tc>
      </w:tr>
      <w:tr w:rsidR="000129F8" w:rsidRPr="00B86475" w:rsidTr="00466963">
        <w:trPr>
          <w:trHeight w:val="1122"/>
          <w:jc w:val="center"/>
        </w:trPr>
        <w:tc>
          <w:tcPr>
            <w:tcW w:w="3126" w:type="dxa"/>
            <w:gridSpan w:val="3"/>
          </w:tcPr>
          <w:p w:rsidR="000129F8" w:rsidRPr="00677636" w:rsidRDefault="000129F8" w:rsidP="00466963">
            <w:pPr>
              <w:widowControl/>
              <w:snapToGrid w:val="0"/>
              <w:jc w:val="center"/>
              <w:rPr>
                <w:rFonts w:ascii="標楷體" w:eastAsia="標楷體" w:hAnsi="標楷體"/>
                <w:color w:val="000000"/>
                <w:sz w:val="22"/>
              </w:rPr>
            </w:pPr>
          </w:p>
        </w:tc>
        <w:tc>
          <w:tcPr>
            <w:tcW w:w="3368" w:type="dxa"/>
            <w:gridSpan w:val="3"/>
          </w:tcPr>
          <w:p w:rsidR="000129F8" w:rsidRPr="00677636" w:rsidRDefault="000129F8" w:rsidP="00466963">
            <w:pPr>
              <w:widowControl/>
              <w:snapToGrid w:val="0"/>
              <w:jc w:val="center"/>
              <w:rPr>
                <w:rFonts w:ascii="標楷體" w:eastAsia="標楷體" w:hAnsi="標楷體"/>
                <w:color w:val="000000"/>
                <w:sz w:val="22"/>
              </w:rPr>
            </w:pPr>
            <w:bookmarkStart w:id="0" w:name="_GoBack"/>
            <w:bookmarkEnd w:id="0"/>
          </w:p>
        </w:tc>
        <w:tc>
          <w:tcPr>
            <w:tcW w:w="3137" w:type="dxa"/>
            <w:gridSpan w:val="3"/>
          </w:tcPr>
          <w:p w:rsidR="000129F8" w:rsidRPr="00677636" w:rsidRDefault="000129F8" w:rsidP="00466963">
            <w:pPr>
              <w:widowControl/>
              <w:snapToGrid w:val="0"/>
              <w:jc w:val="center"/>
              <w:rPr>
                <w:rFonts w:ascii="標楷體" w:eastAsia="標楷體" w:hAnsi="標楷體"/>
                <w:color w:val="000000"/>
                <w:sz w:val="22"/>
              </w:rPr>
            </w:pPr>
          </w:p>
        </w:tc>
      </w:tr>
    </w:tbl>
    <w:p w:rsidR="00D729B4" w:rsidRDefault="00D729B4" w:rsidP="000129F8">
      <w:pPr>
        <w:widowControl/>
        <w:adjustRightInd w:val="0"/>
        <w:snapToGrid w:val="0"/>
        <w:spacing w:afterLines="50" w:after="180"/>
        <w:jc w:val="both"/>
        <w:rPr>
          <w:rFonts w:ascii="標楷體" w:eastAsia="標楷體" w:hAnsi="標楷體"/>
          <w:b/>
          <w:sz w:val="28"/>
          <w:szCs w:val="28"/>
        </w:rPr>
      </w:pPr>
    </w:p>
    <w:p w:rsidR="000129F8" w:rsidRPr="0018724F" w:rsidRDefault="000129F8" w:rsidP="000129F8">
      <w:pPr>
        <w:widowControl/>
        <w:adjustRightInd w:val="0"/>
        <w:snapToGrid w:val="0"/>
        <w:spacing w:afterLines="50" w:after="180"/>
        <w:jc w:val="both"/>
        <w:rPr>
          <w:rFonts w:ascii="標楷體" w:eastAsia="標楷體" w:hAnsi="標楷體"/>
          <w:b/>
          <w:sz w:val="28"/>
          <w:szCs w:val="28"/>
        </w:rPr>
      </w:pPr>
      <w:r w:rsidRPr="0018724F">
        <w:rPr>
          <w:rFonts w:ascii="標楷體" w:eastAsia="標楷體" w:hAnsi="標楷體" w:hint="eastAsia"/>
          <w:b/>
          <w:sz w:val="28"/>
          <w:szCs w:val="28"/>
        </w:rPr>
        <w:lastRenderedPageBreak/>
        <w:t>填表說明：</w:t>
      </w:r>
    </w:p>
    <w:p w:rsidR="000129F8" w:rsidRDefault="000129F8" w:rsidP="00D729B4">
      <w:pPr>
        <w:widowControl/>
        <w:numPr>
          <w:ilvl w:val="0"/>
          <w:numId w:val="32"/>
        </w:numPr>
        <w:adjustRightInd w:val="0"/>
        <w:snapToGrid w:val="0"/>
        <w:spacing w:afterLines="50" w:after="180"/>
        <w:ind w:leftChars="200" w:left="840"/>
        <w:jc w:val="both"/>
        <w:rPr>
          <w:rFonts w:ascii="標楷體" w:eastAsia="標楷體" w:hAnsi="標楷體"/>
          <w:sz w:val="28"/>
          <w:szCs w:val="28"/>
        </w:rPr>
      </w:pPr>
      <w:r>
        <w:rPr>
          <w:rFonts w:ascii="標楷體" w:eastAsia="標楷體" w:hAnsi="標楷體" w:hint="eastAsia"/>
          <w:sz w:val="28"/>
          <w:szCs w:val="28"/>
        </w:rPr>
        <w:t>考核</w:t>
      </w:r>
      <w:r w:rsidRPr="0018724F">
        <w:rPr>
          <w:rFonts w:ascii="標楷體" w:eastAsia="標楷體" w:hAnsi="標楷體" w:hint="eastAsia"/>
          <w:sz w:val="28"/>
          <w:szCs w:val="28"/>
        </w:rPr>
        <w:t>方式</w:t>
      </w:r>
      <w:proofErr w:type="gramStart"/>
      <w:r w:rsidRPr="0018724F">
        <w:rPr>
          <w:rFonts w:ascii="標楷體" w:eastAsia="標楷體" w:hAnsi="標楷體" w:hint="eastAsia"/>
          <w:sz w:val="28"/>
          <w:szCs w:val="28"/>
        </w:rPr>
        <w:t>採</w:t>
      </w:r>
      <w:proofErr w:type="gramEnd"/>
      <w:r w:rsidRPr="0018724F">
        <w:rPr>
          <w:rFonts w:ascii="標楷體" w:eastAsia="標楷體" w:hAnsi="標楷體"/>
          <w:sz w:val="28"/>
          <w:szCs w:val="28"/>
        </w:rPr>
        <w:t>180</w:t>
      </w:r>
      <w:r w:rsidRPr="0018724F">
        <w:rPr>
          <w:rFonts w:ascii="標楷體" w:eastAsia="標楷體" w:hAnsi="標楷體" w:hint="eastAsia"/>
          <w:sz w:val="28"/>
          <w:szCs w:val="28"/>
        </w:rPr>
        <w:t>度評</w:t>
      </w:r>
      <w:r>
        <w:rPr>
          <w:rFonts w:ascii="標楷體" w:eastAsia="標楷體" w:hAnsi="標楷體" w:hint="eastAsia"/>
          <w:sz w:val="28"/>
          <w:szCs w:val="28"/>
        </w:rPr>
        <w:t>估</w:t>
      </w:r>
      <w:r w:rsidRPr="0018724F">
        <w:rPr>
          <w:rFonts w:ascii="標楷體" w:eastAsia="標楷體" w:hAnsi="標楷體" w:hint="eastAsia"/>
          <w:sz w:val="28"/>
          <w:szCs w:val="28"/>
        </w:rPr>
        <w:t>模式，包括助理輔導員自</w:t>
      </w:r>
      <w:r>
        <w:rPr>
          <w:rFonts w:ascii="標楷體" w:eastAsia="標楷體" w:hAnsi="標楷體" w:hint="eastAsia"/>
          <w:sz w:val="28"/>
          <w:szCs w:val="28"/>
        </w:rPr>
        <w:t>評，以及運用單位承辦人員考核、</w:t>
      </w:r>
      <w:r w:rsidRPr="0018724F">
        <w:rPr>
          <w:rFonts w:ascii="標楷體" w:eastAsia="標楷體" w:hAnsi="標楷體" w:hint="eastAsia"/>
          <w:sz w:val="28"/>
          <w:szCs w:val="28"/>
        </w:rPr>
        <w:t>主管</w:t>
      </w:r>
      <w:r>
        <w:rPr>
          <w:rFonts w:ascii="標楷體" w:eastAsia="標楷體" w:hAnsi="標楷體" w:hint="eastAsia"/>
          <w:sz w:val="28"/>
          <w:szCs w:val="28"/>
        </w:rPr>
        <w:t>考核</w:t>
      </w:r>
      <w:r w:rsidRPr="0018724F">
        <w:rPr>
          <w:rFonts w:ascii="標楷體" w:eastAsia="標楷體" w:hAnsi="標楷體" w:hint="eastAsia"/>
          <w:sz w:val="28"/>
          <w:szCs w:val="28"/>
        </w:rPr>
        <w:t>，分別占</w:t>
      </w:r>
      <w:r w:rsidRPr="0018724F">
        <w:rPr>
          <w:rFonts w:ascii="標楷體" w:eastAsia="標楷體" w:hAnsi="標楷體"/>
          <w:sz w:val="28"/>
          <w:szCs w:val="28"/>
        </w:rPr>
        <w:t>30</w:t>
      </w:r>
      <w:r w:rsidRPr="0018724F">
        <w:rPr>
          <w:rFonts w:ascii="標楷體" w:eastAsia="標楷體" w:hAnsi="標楷體" w:hint="eastAsia"/>
          <w:sz w:val="28"/>
          <w:szCs w:val="28"/>
        </w:rPr>
        <w:t>％、</w:t>
      </w:r>
      <w:r w:rsidRPr="0018724F">
        <w:rPr>
          <w:rFonts w:ascii="標楷體" w:eastAsia="標楷體" w:hAnsi="標楷體"/>
          <w:sz w:val="28"/>
          <w:szCs w:val="28"/>
        </w:rPr>
        <w:t>30</w:t>
      </w:r>
      <w:r w:rsidRPr="0018724F">
        <w:rPr>
          <w:rFonts w:ascii="標楷體" w:eastAsia="標楷體" w:hAnsi="標楷體" w:hint="eastAsia"/>
          <w:sz w:val="28"/>
          <w:szCs w:val="28"/>
        </w:rPr>
        <w:t>％及</w:t>
      </w:r>
      <w:r w:rsidRPr="0018724F">
        <w:rPr>
          <w:rFonts w:ascii="標楷體" w:eastAsia="標楷體" w:hAnsi="標楷體"/>
          <w:sz w:val="28"/>
          <w:szCs w:val="28"/>
        </w:rPr>
        <w:t>40</w:t>
      </w:r>
      <w:r w:rsidRPr="0018724F">
        <w:rPr>
          <w:rFonts w:ascii="標楷體" w:eastAsia="標楷體" w:hAnsi="標楷體" w:hint="eastAsia"/>
          <w:sz w:val="28"/>
          <w:szCs w:val="28"/>
        </w:rPr>
        <w:t>％，分數</w:t>
      </w:r>
      <w:proofErr w:type="gramStart"/>
      <w:r w:rsidRPr="0018724F">
        <w:rPr>
          <w:rFonts w:ascii="標楷體" w:eastAsia="標楷體" w:hAnsi="標楷體" w:hint="eastAsia"/>
          <w:sz w:val="28"/>
          <w:szCs w:val="28"/>
        </w:rPr>
        <w:t>採</w:t>
      </w:r>
      <w:proofErr w:type="gramEnd"/>
      <w:r w:rsidRPr="0018724F">
        <w:rPr>
          <w:rFonts w:ascii="標楷體" w:eastAsia="標楷體" w:hAnsi="標楷體" w:hint="eastAsia"/>
          <w:sz w:val="28"/>
          <w:szCs w:val="28"/>
        </w:rPr>
        <w:t>各自四捨五入後整數加總計算。</w:t>
      </w:r>
    </w:p>
    <w:p w:rsidR="000129F8" w:rsidRDefault="000129F8" w:rsidP="00D729B4">
      <w:pPr>
        <w:widowControl/>
        <w:numPr>
          <w:ilvl w:val="0"/>
          <w:numId w:val="32"/>
        </w:numPr>
        <w:adjustRightInd w:val="0"/>
        <w:snapToGrid w:val="0"/>
        <w:spacing w:afterLines="50" w:after="180"/>
        <w:ind w:leftChars="200" w:left="840"/>
        <w:jc w:val="both"/>
        <w:rPr>
          <w:rFonts w:ascii="標楷體" w:eastAsia="標楷體" w:hAnsi="標楷體"/>
          <w:sz w:val="28"/>
          <w:szCs w:val="28"/>
        </w:rPr>
      </w:pPr>
      <w:r w:rsidRPr="001D0A65">
        <w:rPr>
          <w:rFonts w:ascii="標楷體" w:eastAsia="標楷體" w:hAnsi="標楷體" w:hint="eastAsia"/>
          <w:sz w:val="28"/>
          <w:szCs w:val="28"/>
        </w:rPr>
        <w:t>考核項目包括「工作表現」及「服務態度」：</w:t>
      </w:r>
    </w:p>
    <w:p w:rsidR="000129F8" w:rsidRDefault="000129F8" w:rsidP="00D729B4">
      <w:pPr>
        <w:widowControl/>
        <w:numPr>
          <w:ilvl w:val="1"/>
          <w:numId w:val="33"/>
        </w:numPr>
        <w:adjustRightInd w:val="0"/>
        <w:snapToGrid w:val="0"/>
        <w:spacing w:afterLines="50" w:after="180"/>
        <w:ind w:left="1418"/>
        <w:jc w:val="both"/>
        <w:rPr>
          <w:rFonts w:ascii="標楷體" w:eastAsia="標楷體" w:hAnsi="標楷體"/>
          <w:sz w:val="28"/>
          <w:szCs w:val="28"/>
        </w:rPr>
      </w:pPr>
      <w:r w:rsidRPr="001D0A65">
        <w:rPr>
          <w:rFonts w:ascii="標楷體" w:eastAsia="標楷體" w:hAnsi="標楷體" w:hint="eastAsia"/>
          <w:sz w:val="28"/>
          <w:szCs w:val="28"/>
        </w:rPr>
        <w:t>「工作表現」占</w:t>
      </w:r>
      <w:r w:rsidRPr="001D0A65">
        <w:rPr>
          <w:rFonts w:ascii="標楷體" w:eastAsia="標楷體" w:hAnsi="標楷體"/>
          <w:sz w:val="28"/>
          <w:szCs w:val="28"/>
        </w:rPr>
        <w:t>70</w:t>
      </w:r>
      <w:r w:rsidRPr="001D0A65">
        <w:rPr>
          <w:rFonts w:ascii="標楷體" w:eastAsia="標楷體" w:hAnsi="標楷體" w:hint="eastAsia"/>
          <w:sz w:val="28"/>
          <w:szCs w:val="28"/>
        </w:rPr>
        <w:t>％</w:t>
      </w:r>
      <w:r>
        <w:rPr>
          <w:rFonts w:ascii="標楷體" w:eastAsia="標楷體" w:hAnsi="標楷體" w:hint="eastAsia"/>
          <w:sz w:val="28"/>
          <w:szCs w:val="28"/>
        </w:rPr>
        <w:t>：分別按7</w:t>
      </w:r>
      <w:r w:rsidRPr="0018724F">
        <w:rPr>
          <w:rFonts w:ascii="標楷體" w:eastAsia="標楷體" w:hAnsi="標楷體" w:hint="eastAsia"/>
          <w:sz w:val="28"/>
          <w:szCs w:val="28"/>
        </w:rPr>
        <w:t>項</w:t>
      </w:r>
      <w:r>
        <w:rPr>
          <w:rFonts w:ascii="標楷體" w:eastAsia="標楷體" w:hAnsi="標楷體" w:hint="eastAsia"/>
          <w:sz w:val="28"/>
          <w:szCs w:val="28"/>
        </w:rPr>
        <w:t>考核標準逐項評核，</w:t>
      </w:r>
      <w:r w:rsidRPr="0018724F">
        <w:rPr>
          <w:rFonts w:ascii="標楷體" w:eastAsia="標楷體" w:hAnsi="標楷體" w:hint="eastAsia"/>
          <w:sz w:val="28"/>
          <w:szCs w:val="28"/>
        </w:rPr>
        <w:t>每項配</w:t>
      </w:r>
      <w:r>
        <w:rPr>
          <w:rFonts w:ascii="標楷體" w:eastAsia="標楷體" w:hAnsi="標楷體"/>
          <w:sz w:val="28"/>
          <w:szCs w:val="28"/>
        </w:rPr>
        <w:t>1</w:t>
      </w:r>
      <w:r>
        <w:rPr>
          <w:rFonts w:ascii="標楷體" w:eastAsia="標楷體" w:hAnsi="標楷體" w:hint="eastAsia"/>
          <w:sz w:val="28"/>
          <w:szCs w:val="28"/>
        </w:rPr>
        <w:t>至10</w:t>
      </w:r>
      <w:r w:rsidRPr="0018724F">
        <w:rPr>
          <w:rFonts w:ascii="標楷體" w:eastAsia="標楷體" w:hAnsi="標楷體" w:hint="eastAsia"/>
          <w:sz w:val="28"/>
          <w:szCs w:val="28"/>
        </w:rPr>
        <w:t>分。</w:t>
      </w:r>
      <w:r>
        <w:rPr>
          <w:rFonts w:ascii="標楷體" w:eastAsia="標楷體" w:hAnsi="標楷體" w:hint="eastAsia"/>
          <w:sz w:val="28"/>
          <w:szCs w:val="28"/>
        </w:rPr>
        <w:t>其中</w:t>
      </w:r>
      <w:r w:rsidRPr="001D0A65">
        <w:rPr>
          <w:rFonts w:ascii="標楷體" w:eastAsia="標楷體" w:hAnsi="標楷體" w:hint="eastAsia"/>
          <w:sz w:val="28"/>
          <w:szCs w:val="28"/>
        </w:rPr>
        <w:t>服務期間全程出勤配分為</w:t>
      </w:r>
      <w:r>
        <w:rPr>
          <w:rFonts w:ascii="標楷體" w:eastAsia="標楷體" w:hAnsi="標楷體" w:hint="eastAsia"/>
          <w:sz w:val="28"/>
          <w:szCs w:val="28"/>
        </w:rPr>
        <w:t>10</w:t>
      </w:r>
      <w:r w:rsidRPr="001D0A65">
        <w:rPr>
          <w:rFonts w:ascii="標楷體" w:eastAsia="標楷體" w:hAnsi="標楷體" w:hint="eastAsia"/>
          <w:sz w:val="28"/>
          <w:szCs w:val="28"/>
        </w:rPr>
        <w:t>分；每請假0.5日依序遞減1分</w:t>
      </w:r>
      <w:r>
        <w:rPr>
          <w:rFonts w:ascii="標楷體" w:eastAsia="標楷體" w:hAnsi="標楷體" w:hint="eastAsia"/>
          <w:sz w:val="28"/>
          <w:szCs w:val="28"/>
        </w:rPr>
        <w:t>，</w:t>
      </w:r>
      <w:proofErr w:type="gramStart"/>
      <w:r>
        <w:rPr>
          <w:rFonts w:ascii="標楷體" w:eastAsia="標楷體" w:hAnsi="標楷體" w:hint="eastAsia"/>
          <w:sz w:val="28"/>
          <w:szCs w:val="28"/>
        </w:rPr>
        <w:t>餘配分</w:t>
      </w:r>
      <w:proofErr w:type="gramEnd"/>
      <w:r>
        <w:rPr>
          <w:rFonts w:ascii="標楷體" w:eastAsia="標楷體" w:hAnsi="標楷體" w:hint="eastAsia"/>
          <w:sz w:val="28"/>
          <w:szCs w:val="28"/>
        </w:rPr>
        <w:t>請參酌下表說明：</w:t>
      </w:r>
    </w:p>
    <w:tbl>
      <w:tblPr>
        <w:tblStyle w:val="aa"/>
        <w:tblW w:w="8328" w:type="dxa"/>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2"/>
        <w:gridCol w:w="833"/>
        <w:gridCol w:w="833"/>
        <w:gridCol w:w="833"/>
        <w:gridCol w:w="833"/>
        <w:gridCol w:w="832"/>
        <w:gridCol w:w="833"/>
        <w:gridCol w:w="833"/>
        <w:gridCol w:w="833"/>
        <w:gridCol w:w="833"/>
      </w:tblGrid>
      <w:tr w:rsidR="000129F8" w:rsidTr="00466963">
        <w:tc>
          <w:tcPr>
            <w:tcW w:w="1665" w:type="dxa"/>
            <w:gridSpan w:val="2"/>
            <w:vAlign w:val="center"/>
          </w:tcPr>
          <w:p w:rsidR="000129F8" w:rsidRDefault="000129F8" w:rsidP="00466963">
            <w:pPr>
              <w:widowControl/>
              <w:adjustRightInd w:val="0"/>
              <w:snapToGrid w:val="0"/>
              <w:jc w:val="center"/>
              <w:rPr>
                <w:rFonts w:ascii="標楷體" w:eastAsia="標楷體" w:hAnsi="標楷體"/>
                <w:sz w:val="28"/>
                <w:szCs w:val="28"/>
              </w:rPr>
            </w:pPr>
            <w:r>
              <w:rPr>
                <w:rFonts w:ascii="標楷體" w:eastAsia="標楷體" w:hAnsi="標楷體" w:hint="eastAsia"/>
                <w:sz w:val="28"/>
                <w:szCs w:val="28"/>
              </w:rPr>
              <w:t>10-9</w:t>
            </w:r>
          </w:p>
        </w:tc>
        <w:tc>
          <w:tcPr>
            <w:tcW w:w="1666" w:type="dxa"/>
            <w:gridSpan w:val="2"/>
            <w:vAlign w:val="center"/>
          </w:tcPr>
          <w:p w:rsidR="000129F8" w:rsidRDefault="000129F8" w:rsidP="00466963">
            <w:pPr>
              <w:widowControl/>
              <w:adjustRightInd w:val="0"/>
              <w:snapToGrid w:val="0"/>
              <w:jc w:val="center"/>
              <w:rPr>
                <w:rFonts w:ascii="標楷體" w:eastAsia="標楷體" w:hAnsi="標楷體"/>
                <w:sz w:val="28"/>
                <w:szCs w:val="28"/>
              </w:rPr>
            </w:pPr>
            <w:r>
              <w:rPr>
                <w:rFonts w:ascii="標楷體" w:eastAsia="標楷體" w:hAnsi="標楷體" w:hint="eastAsia"/>
                <w:sz w:val="28"/>
                <w:szCs w:val="28"/>
              </w:rPr>
              <w:t>8-7</w:t>
            </w:r>
          </w:p>
        </w:tc>
        <w:tc>
          <w:tcPr>
            <w:tcW w:w="1665" w:type="dxa"/>
            <w:gridSpan w:val="2"/>
            <w:vAlign w:val="center"/>
          </w:tcPr>
          <w:p w:rsidR="000129F8" w:rsidRDefault="000129F8" w:rsidP="00466963">
            <w:pPr>
              <w:widowControl/>
              <w:adjustRightInd w:val="0"/>
              <w:snapToGrid w:val="0"/>
              <w:jc w:val="center"/>
              <w:rPr>
                <w:rFonts w:ascii="標楷體" w:eastAsia="標楷體" w:hAnsi="標楷體"/>
                <w:sz w:val="28"/>
                <w:szCs w:val="28"/>
              </w:rPr>
            </w:pPr>
            <w:r>
              <w:rPr>
                <w:rFonts w:ascii="標楷體" w:eastAsia="標楷體" w:hAnsi="標楷體" w:hint="eastAsia"/>
                <w:sz w:val="28"/>
                <w:szCs w:val="28"/>
              </w:rPr>
              <w:t>6-5</w:t>
            </w:r>
          </w:p>
        </w:tc>
        <w:tc>
          <w:tcPr>
            <w:tcW w:w="1666" w:type="dxa"/>
            <w:gridSpan w:val="2"/>
            <w:vAlign w:val="center"/>
          </w:tcPr>
          <w:p w:rsidR="000129F8" w:rsidRDefault="000129F8" w:rsidP="00466963">
            <w:pPr>
              <w:widowControl/>
              <w:adjustRightInd w:val="0"/>
              <w:snapToGrid w:val="0"/>
              <w:jc w:val="center"/>
              <w:rPr>
                <w:rFonts w:ascii="標楷體" w:eastAsia="標楷體" w:hAnsi="標楷體"/>
                <w:sz w:val="28"/>
                <w:szCs w:val="28"/>
              </w:rPr>
            </w:pPr>
            <w:r>
              <w:rPr>
                <w:rFonts w:ascii="標楷體" w:eastAsia="標楷體" w:hAnsi="標楷體" w:hint="eastAsia"/>
                <w:sz w:val="28"/>
                <w:szCs w:val="28"/>
              </w:rPr>
              <w:t>4-3</w:t>
            </w:r>
          </w:p>
        </w:tc>
        <w:tc>
          <w:tcPr>
            <w:tcW w:w="1666" w:type="dxa"/>
            <w:gridSpan w:val="2"/>
            <w:vAlign w:val="center"/>
          </w:tcPr>
          <w:p w:rsidR="000129F8" w:rsidRDefault="000129F8" w:rsidP="00466963">
            <w:pPr>
              <w:widowControl/>
              <w:adjustRightInd w:val="0"/>
              <w:snapToGrid w:val="0"/>
              <w:jc w:val="center"/>
              <w:rPr>
                <w:rFonts w:ascii="標楷體" w:eastAsia="標楷體" w:hAnsi="標楷體"/>
                <w:sz w:val="28"/>
                <w:szCs w:val="28"/>
              </w:rPr>
            </w:pPr>
            <w:r>
              <w:rPr>
                <w:rFonts w:ascii="標楷體" w:eastAsia="標楷體" w:hAnsi="標楷體" w:hint="eastAsia"/>
                <w:sz w:val="28"/>
                <w:szCs w:val="28"/>
              </w:rPr>
              <w:t>2-1</w:t>
            </w:r>
          </w:p>
        </w:tc>
      </w:tr>
      <w:tr w:rsidR="000129F8" w:rsidTr="00466963">
        <w:tc>
          <w:tcPr>
            <w:tcW w:w="832" w:type="dxa"/>
            <w:tcBorders>
              <w:right w:val="single" w:sz="4" w:space="0" w:color="auto"/>
            </w:tcBorders>
            <w:vAlign w:val="center"/>
          </w:tcPr>
          <w:p w:rsidR="000129F8" w:rsidRDefault="000129F8" w:rsidP="00466963">
            <w:pPr>
              <w:widowControl/>
              <w:adjustRightInd w:val="0"/>
              <w:snapToGrid w:val="0"/>
              <w:spacing w:line="160" w:lineRule="exact"/>
              <w:ind w:leftChars="100" w:left="240"/>
              <w:jc w:val="center"/>
              <w:rPr>
                <w:rFonts w:ascii="標楷體" w:eastAsia="標楷體" w:hAnsi="標楷體"/>
                <w:sz w:val="28"/>
                <w:szCs w:val="28"/>
              </w:rPr>
            </w:pPr>
          </w:p>
        </w:tc>
        <w:tc>
          <w:tcPr>
            <w:tcW w:w="833" w:type="dxa"/>
            <w:tcBorders>
              <w:left w:val="single" w:sz="4" w:space="0" w:color="auto"/>
              <w:bottom w:val="single" w:sz="4" w:space="0" w:color="auto"/>
            </w:tcBorders>
            <w:vAlign w:val="center"/>
          </w:tcPr>
          <w:p w:rsidR="000129F8" w:rsidRDefault="000129F8" w:rsidP="00466963">
            <w:pPr>
              <w:widowControl/>
              <w:adjustRightInd w:val="0"/>
              <w:snapToGrid w:val="0"/>
              <w:spacing w:line="160" w:lineRule="exact"/>
              <w:ind w:leftChars="100" w:left="240"/>
              <w:jc w:val="center"/>
              <w:rPr>
                <w:rFonts w:ascii="標楷體" w:eastAsia="標楷體" w:hAnsi="標楷體"/>
                <w:sz w:val="28"/>
                <w:szCs w:val="28"/>
              </w:rPr>
            </w:pPr>
          </w:p>
        </w:tc>
        <w:tc>
          <w:tcPr>
            <w:tcW w:w="833" w:type="dxa"/>
            <w:tcBorders>
              <w:bottom w:val="single" w:sz="4" w:space="0" w:color="auto"/>
              <w:right w:val="single" w:sz="4" w:space="0" w:color="auto"/>
            </w:tcBorders>
            <w:vAlign w:val="center"/>
          </w:tcPr>
          <w:p w:rsidR="000129F8" w:rsidRDefault="000129F8" w:rsidP="00466963">
            <w:pPr>
              <w:widowControl/>
              <w:adjustRightInd w:val="0"/>
              <w:snapToGrid w:val="0"/>
              <w:spacing w:line="160" w:lineRule="exact"/>
              <w:ind w:leftChars="100" w:left="240"/>
              <w:jc w:val="center"/>
              <w:rPr>
                <w:rFonts w:ascii="標楷體" w:eastAsia="標楷體" w:hAnsi="標楷體"/>
                <w:sz w:val="28"/>
                <w:szCs w:val="28"/>
              </w:rPr>
            </w:pPr>
          </w:p>
        </w:tc>
        <w:tc>
          <w:tcPr>
            <w:tcW w:w="833" w:type="dxa"/>
            <w:tcBorders>
              <w:left w:val="single" w:sz="4" w:space="0" w:color="auto"/>
              <w:bottom w:val="single" w:sz="4" w:space="0" w:color="auto"/>
            </w:tcBorders>
            <w:vAlign w:val="center"/>
          </w:tcPr>
          <w:p w:rsidR="000129F8" w:rsidRDefault="000129F8" w:rsidP="00466963">
            <w:pPr>
              <w:widowControl/>
              <w:adjustRightInd w:val="0"/>
              <w:snapToGrid w:val="0"/>
              <w:spacing w:line="160" w:lineRule="exact"/>
              <w:ind w:leftChars="100" w:left="240"/>
              <w:jc w:val="center"/>
              <w:rPr>
                <w:rFonts w:ascii="標楷體" w:eastAsia="標楷體" w:hAnsi="標楷體"/>
                <w:sz w:val="28"/>
                <w:szCs w:val="28"/>
              </w:rPr>
            </w:pPr>
          </w:p>
        </w:tc>
        <w:tc>
          <w:tcPr>
            <w:tcW w:w="833" w:type="dxa"/>
            <w:tcBorders>
              <w:bottom w:val="single" w:sz="4" w:space="0" w:color="auto"/>
              <w:right w:val="single" w:sz="4" w:space="0" w:color="auto"/>
            </w:tcBorders>
            <w:vAlign w:val="center"/>
          </w:tcPr>
          <w:p w:rsidR="000129F8" w:rsidRDefault="000129F8" w:rsidP="00466963">
            <w:pPr>
              <w:widowControl/>
              <w:adjustRightInd w:val="0"/>
              <w:snapToGrid w:val="0"/>
              <w:spacing w:line="160" w:lineRule="exact"/>
              <w:ind w:leftChars="100" w:left="240"/>
              <w:jc w:val="center"/>
              <w:rPr>
                <w:rFonts w:ascii="標楷體" w:eastAsia="標楷體" w:hAnsi="標楷體"/>
                <w:sz w:val="28"/>
                <w:szCs w:val="28"/>
              </w:rPr>
            </w:pPr>
          </w:p>
        </w:tc>
        <w:tc>
          <w:tcPr>
            <w:tcW w:w="832" w:type="dxa"/>
            <w:tcBorders>
              <w:left w:val="single" w:sz="4" w:space="0" w:color="auto"/>
              <w:bottom w:val="single" w:sz="4" w:space="0" w:color="auto"/>
            </w:tcBorders>
            <w:vAlign w:val="center"/>
          </w:tcPr>
          <w:p w:rsidR="000129F8" w:rsidRDefault="000129F8" w:rsidP="00466963">
            <w:pPr>
              <w:widowControl/>
              <w:adjustRightInd w:val="0"/>
              <w:snapToGrid w:val="0"/>
              <w:spacing w:line="160" w:lineRule="exact"/>
              <w:ind w:leftChars="100" w:left="240"/>
              <w:jc w:val="center"/>
              <w:rPr>
                <w:rFonts w:ascii="標楷體" w:eastAsia="標楷體" w:hAnsi="標楷體"/>
                <w:sz w:val="28"/>
                <w:szCs w:val="28"/>
              </w:rPr>
            </w:pPr>
          </w:p>
        </w:tc>
        <w:tc>
          <w:tcPr>
            <w:tcW w:w="833" w:type="dxa"/>
            <w:tcBorders>
              <w:bottom w:val="single" w:sz="4" w:space="0" w:color="auto"/>
              <w:right w:val="single" w:sz="4" w:space="0" w:color="auto"/>
            </w:tcBorders>
            <w:vAlign w:val="center"/>
          </w:tcPr>
          <w:p w:rsidR="000129F8" w:rsidRDefault="000129F8" w:rsidP="00466963">
            <w:pPr>
              <w:widowControl/>
              <w:adjustRightInd w:val="0"/>
              <w:snapToGrid w:val="0"/>
              <w:spacing w:line="160" w:lineRule="exact"/>
              <w:ind w:leftChars="100" w:left="240"/>
              <w:jc w:val="center"/>
              <w:rPr>
                <w:rFonts w:ascii="標楷體" w:eastAsia="標楷體" w:hAnsi="標楷體"/>
                <w:sz w:val="28"/>
                <w:szCs w:val="28"/>
              </w:rPr>
            </w:pPr>
          </w:p>
        </w:tc>
        <w:tc>
          <w:tcPr>
            <w:tcW w:w="833" w:type="dxa"/>
            <w:tcBorders>
              <w:left w:val="single" w:sz="4" w:space="0" w:color="auto"/>
              <w:bottom w:val="single" w:sz="4" w:space="0" w:color="auto"/>
            </w:tcBorders>
            <w:vAlign w:val="center"/>
          </w:tcPr>
          <w:p w:rsidR="000129F8" w:rsidRDefault="000129F8" w:rsidP="00466963">
            <w:pPr>
              <w:widowControl/>
              <w:adjustRightInd w:val="0"/>
              <w:snapToGrid w:val="0"/>
              <w:spacing w:line="160" w:lineRule="exact"/>
              <w:ind w:leftChars="100" w:left="240"/>
              <w:jc w:val="center"/>
              <w:rPr>
                <w:rFonts w:ascii="標楷體" w:eastAsia="標楷體" w:hAnsi="標楷體"/>
                <w:sz w:val="28"/>
                <w:szCs w:val="28"/>
              </w:rPr>
            </w:pPr>
          </w:p>
        </w:tc>
        <w:tc>
          <w:tcPr>
            <w:tcW w:w="833" w:type="dxa"/>
            <w:tcBorders>
              <w:bottom w:val="single" w:sz="4" w:space="0" w:color="auto"/>
              <w:right w:val="single" w:sz="4" w:space="0" w:color="auto"/>
            </w:tcBorders>
            <w:vAlign w:val="center"/>
          </w:tcPr>
          <w:p w:rsidR="000129F8" w:rsidRDefault="000129F8" w:rsidP="00466963">
            <w:pPr>
              <w:widowControl/>
              <w:adjustRightInd w:val="0"/>
              <w:snapToGrid w:val="0"/>
              <w:spacing w:line="160" w:lineRule="exact"/>
              <w:ind w:leftChars="100" w:left="240"/>
              <w:jc w:val="center"/>
              <w:rPr>
                <w:rFonts w:ascii="標楷體" w:eastAsia="標楷體" w:hAnsi="標楷體"/>
                <w:sz w:val="28"/>
                <w:szCs w:val="28"/>
              </w:rPr>
            </w:pPr>
          </w:p>
        </w:tc>
        <w:tc>
          <w:tcPr>
            <w:tcW w:w="833" w:type="dxa"/>
            <w:tcBorders>
              <w:left w:val="single" w:sz="4" w:space="0" w:color="auto"/>
            </w:tcBorders>
            <w:vAlign w:val="center"/>
          </w:tcPr>
          <w:p w:rsidR="000129F8" w:rsidRDefault="000129F8" w:rsidP="00466963">
            <w:pPr>
              <w:widowControl/>
              <w:adjustRightInd w:val="0"/>
              <w:snapToGrid w:val="0"/>
              <w:spacing w:line="160" w:lineRule="exact"/>
              <w:ind w:leftChars="100" w:left="240"/>
              <w:jc w:val="center"/>
              <w:rPr>
                <w:rFonts w:ascii="標楷體" w:eastAsia="標楷體" w:hAnsi="標楷體"/>
                <w:sz w:val="28"/>
                <w:szCs w:val="28"/>
              </w:rPr>
            </w:pPr>
          </w:p>
        </w:tc>
      </w:tr>
      <w:tr w:rsidR="000129F8" w:rsidTr="00466963">
        <w:tc>
          <w:tcPr>
            <w:tcW w:w="832" w:type="dxa"/>
            <w:tcBorders>
              <w:right w:val="single" w:sz="4" w:space="0" w:color="auto"/>
            </w:tcBorders>
            <w:vAlign w:val="center"/>
          </w:tcPr>
          <w:p w:rsidR="000129F8" w:rsidRDefault="000129F8" w:rsidP="00466963">
            <w:pPr>
              <w:widowControl/>
              <w:adjustRightInd w:val="0"/>
              <w:snapToGrid w:val="0"/>
              <w:spacing w:line="160" w:lineRule="exact"/>
              <w:ind w:leftChars="100" w:left="240"/>
              <w:jc w:val="center"/>
              <w:rPr>
                <w:rFonts w:ascii="標楷體" w:eastAsia="標楷體" w:hAnsi="標楷體"/>
                <w:sz w:val="28"/>
                <w:szCs w:val="28"/>
              </w:rPr>
            </w:pPr>
          </w:p>
        </w:tc>
        <w:tc>
          <w:tcPr>
            <w:tcW w:w="833" w:type="dxa"/>
            <w:tcBorders>
              <w:top w:val="single" w:sz="4" w:space="0" w:color="auto"/>
              <w:left w:val="single" w:sz="4" w:space="0" w:color="auto"/>
            </w:tcBorders>
            <w:vAlign w:val="center"/>
          </w:tcPr>
          <w:p w:rsidR="000129F8" w:rsidRDefault="000129F8" w:rsidP="00466963">
            <w:pPr>
              <w:widowControl/>
              <w:adjustRightInd w:val="0"/>
              <w:snapToGrid w:val="0"/>
              <w:spacing w:line="160" w:lineRule="exact"/>
              <w:ind w:leftChars="100" w:left="240"/>
              <w:jc w:val="center"/>
              <w:rPr>
                <w:rFonts w:ascii="標楷體" w:eastAsia="標楷體" w:hAnsi="標楷體"/>
                <w:sz w:val="28"/>
                <w:szCs w:val="28"/>
              </w:rPr>
            </w:pPr>
          </w:p>
        </w:tc>
        <w:tc>
          <w:tcPr>
            <w:tcW w:w="833" w:type="dxa"/>
            <w:tcBorders>
              <w:top w:val="single" w:sz="4" w:space="0" w:color="auto"/>
              <w:right w:val="single" w:sz="4" w:space="0" w:color="auto"/>
            </w:tcBorders>
            <w:vAlign w:val="center"/>
          </w:tcPr>
          <w:p w:rsidR="000129F8" w:rsidRDefault="000129F8" w:rsidP="00466963">
            <w:pPr>
              <w:widowControl/>
              <w:adjustRightInd w:val="0"/>
              <w:snapToGrid w:val="0"/>
              <w:spacing w:line="160" w:lineRule="exact"/>
              <w:ind w:leftChars="100" w:left="240"/>
              <w:jc w:val="center"/>
              <w:rPr>
                <w:rFonts w:ascii="標楷體" w:eastAsia="標楷體" w:hAnsi="標楷體"/>
                <w:sz w:val="28"/>
                <w:szCs w:val="28"/>
              </w:rPr>
            </w:pPr>
          </w:p>
        </w:tc>
        <w:tc>
          <w:tcPr>
            <w:tcW w:w="833" w:type="dxa"/>
            <w:tcBorders>
              <w:top w:val="single" w:sz="4" w:space="0" w:color="auto"/>
              <w:left w:val="single" w:sz="4" w:space="0" w:color="auto"/>
            </w:tcBorders>
            <w:vAlign w:val="center"/>
          </w:tcPr>
          <w:p w:rsidR="000129F8" w:rsidRDefault="000129F8" w:rsidP="00466963">
            <w:pPr>
              <w:widowControl/>
              <w:adjustRightInd w:val="0"/>
              <w:snapToGrid w:val="0"/>
              <w:spacing w:line="160" w:lineRule="exact"/>
              <w:ind w:leftChars="100" w:left="240"/>
              <w:jc w:val="center"/>
              <w:rPr>
                <w:rFonts w:ascii="標楷體" w:eastAsia="標楷體" w:hAnsi="標楷體"/>
                <w:sz w:val="28"/>
                <w:szCs w:val="28"/>
              </w:rPr>
            </w:pPr>
          </w:p>
        </w:tc>
        <w:tc>
          <w:tcPr>
            <w:tcW w:w="833" w:type="dxa"/>
            <w:tcBorders>
              <w:top w:val="single" w:sz="4" w:space="0" w:color="auto"/>
              <w:right w:val="single" w:sz="4" w:space="0" w:color="auto"/>
            </w:tcBorders>
            <w:vAlign w:val="center"/>
          </w:tcPr>
          <w:p w:rsidR="000129F8" w:rsidRDefault="000129F8" w:rsidP="00466963">
            <w:pPr>
              <w:widowControl/>
              <w:adjustRightInd w:val="0"/>
              <w:snapToGrid w:val="0"/>
              <w:spacing w:line="160" w:lineRule="exact"/>
              <w:ind w:leftChars="100" w:left="240"/>
              <w:jc w:val="center"/>
              <w:rPr>
                <w:rFonts w:ascii="標楷體" w:eastAsia="標楷體" w:hAnsi="標楷體"/>
                <w:sz w:val="28"/>
                <w:szCs w:val="28"/>
              </w:rPr>
            </w:pPr>
          </w:p>
        </w:tc>
        <w:tc>
          <w:tcPr>
            <w:tcW w:w="832" w:type="dxa"/>
            <w:tcBorders>
              <w:top w:val="single" w:sz="4" w:space="0" w:color="auto"/>
              <w:left w:val="single" w:sz="4" w:space="0" w:color="auto"/>
            </w:tcBorders>
            <w:vAlign w:val="center"/>
          </w:tcPr>
          <w:p w:rsidR="000129F8" w:rsidRDefault="000129F8" w:rsidP="00466963">
            <w:pPr>
              <w:widowControl/>
              <w:adjustRightInd w:val="0"/>
              <w:snapToGrid w:val="0"/>
              <w:spacing w:line="160" w:lineRule="exact"/>
              <w:ind w:leftChars="100" w:left="240"/>
              <w:jc w:val="center"/>
              <w:rPr>
                <w:rFonts w:ascii="標楷體" w:eastAsia="標楷體" w:hAnsi="標楷體"/>
                <w:sz w:val="28"/>
                <w:szCs w:val="28"/>
              </w:rPr>
            </w:pPr>
          </w:p>
        </w:tc>
        <w:tc>
          <w:tcPr>
            <w:tcW w:w="833" w:type="dxa"/>
            <w:tcBorders>
              <w:top w:val="single" w:sz="4" w:space="0" w:color="auto"/>
              <w:right w:val="single" w:sz="4" w:space="0" w:color="auto"/>
            </w:tcBorders>
            <w:vAlign w:val="center"/>
          </w:tcPr>
          <w:p w:rsidR="000129F8" w:rsidRDefault="000129F8" w:rsidP="00466963">
            <w:pPr>
              <w:widowControl/>
              <w:adjustRightInd w:val="0"/>
              <w:snapToGrid w:val="0"/>
              <w:spacing w:line="160" w:lineRule="exact"/>
              <w:ind w:leftChars="100" w:left="240"/>
              <w:jc w:val="center"/>
              <w:rPr>
                <w:rFonts w:ascii="標楷體" w:eastAsia="標楷體" w:hAnsi="標楷體"/>
                <w:sz w:val="28"/>
                <w:szCs w:val="28"/>
              </w:rPr>
            </w:pPr>
          </w:p>
        </w:tc>
        <w:tc>
          <w:tcPr>
            <w:tcW w:w="833" w:type="dxa"/>
            <w:tcBorders>
              <w:top w:val="single" w:sz="4" w:space="0" w:color="auto"/>
              <w:left w:val="single" w:sz="4" w:space="0" w:color="auto"/>
            </w:tcBorders>
            <w:vAlign w:val="center"/>
          </w:tcPr>
          <w:p w:rsidR="000129F8" w:rsidRDefault="000129F8" w:rsidP="00466963">
            <w:pPr>
              <w:widowControl/>
              <w:adjustRightInd w:val="0"/>
              <w:snapToGrid w:val="0"/>
              <w:spacing w:line="160" w:lineRule="exact"/>
              <w:ind w:leftChars="100" w:left="240"/>
              <w:jc w:val="center"/>
              <w:rPr>
                <w:rFonts w:ascii="標楷體" w:eastAsia="標楷體" w:hAnsi="標楷體"/>
                <w:sz w:val="28"/>
                <w:szCs w:val="28"/>
              </w:rPr>
            </w:pPr>
          </w:p>
        </w:tc>
        <w:tc>
          <w:tcPr>
            <w:tcW w:w="833" w:type="dxa"/>
            <w:tcBorders>
              <w:top w:val="single" w:sz="4" w:space="0" w:color="auto"/>
              <w:right w:val="single" w:sz="4" w:space="0" w:color="auto"/>
            </w:tcBorders>
            <w:vAlign w:val="center"/>
          </w:tcPr>
          <w:p w:rsidR="000129F8" w:rsidRDefault="000129F8" w:rsidP="00466963">
            <w:pPr>
              <w:widowControl/>
              <w:adjustRightInd w:val="0"/>
              <w:snapToGrid w:val="0"/>
              <w:spacing w:line="160" w:lineRule="exact"/>
              <w:ind w:leftChars="100" w:left="240"/>
              <w:jc w:val="center"/>
              <w:rPr>
                <w:rFonts w:ascii="標楷體" w:eastAsia="標楷體" w:hAnsi="標楷體"/>
                <w:sz w:val="28"/>
                <w:szCs w:val="28"/>
              </w:rPr>
            </w:pPr>
          </w:p>
        </w:tc>
        <w:tc>
          <w:tcPr>
            <w:tcW w:w="833" w:type="dxa"/>
            <w:tcBorders>
              <w:left w:val="single" w:sz="4" w:space="0" w:color="auto"/>
            </w:tcBorders>
            <w:vAlign w:val="center"/>
          </w:tcPr>
          <w:p w:rsidR="000129F8" w:rsidRDefault="000129F8" w:rsidP="00466963">
            <w:pPr>
              <w:widowControl/>
              <w:adjustRightInd w:val="0"/>
              <w:snapToGrid w:val="0"/>
              <w:spacing w:line="160" w:lineRule="exact"/>
              <w:ind w:leftChars="100" w:left="240"/>
              <w:jc w:val="center"/>
              <w:rPr>
                <w:rFonts w:ascii="標楷體" w:eastAsia="標楷體" w:hAnsi="標楷體"/>
                <w:sz w:val="28"/>
                <w:szCs w:val="28"/>
              </w:rPr>
            </w:pPr>
          </w:p>
        </w:tc>
      </w:tr>
      <w:tr w:rsidR="000129F8" w:rsidTr="00466963">
        <w:tc>
          <w:tcPr>
            <w:tcW w:w="1665" w:type="dxa"/>
            <w:gridSpan w:val="2"/>
            <w:vAlign w:val="center"/>
          </w:tcPr>
          <w:p w:rsidR="000129F8" w:rsidRPr="001D0A65" w:rsidRDefault="000129F8" w:rsidP="00466963">
            <w:pPr>
              <w:widowControl/>
              <w:adjustRightInd w:val="0"/>
              <w:snapToGrid w:val="0"/>
              <w:jc w:val="center"/>
              <w:rPr>
                <w:rFonts w:ascii="標楷體" w:eastAsia="標楷體" w:hAnsi="標楷體"/>
                <w:sz w:val="20"/>
                <w:szCs w:val="28"/>
              </w:rPr>
            </w:pPr>
            <w:r w:rsidRPr="001D0A65">
              <w:rPr>
                <w:rFonts w:ascii="標楷體" w:eastAsia="標楷體" w:hAnsi="標楷體" w:hint="eastAsia"/>
                <w:sz w:val="20"/>
              </w:rPr>
              <w:t>表現極其優異</w:t>
            </w:r>
          </w:p>
        </w:tc>
        <w:tc>
          <w:tcPr>
            <w:tcW w:w="1666" w:type="dxa"/>
            <w:gridSpan w:val="2"/>
            <w:vAlign w:val="center"/>
          </w:tcPr>
          <w:p w:rsidR="000129F8" w:rsidRPr="001D0A65" w:rsidRDefault="000129F8" w:rsidP="00466963">
            <w:pPr>
              <w:jc w:val="center"/>
              <w:rPr>
                <w:rFonts w:ascii="標楷體" w:eastAsia="標楷體" w:hAnsi="標楷體"/>
                <w:sz w:val="20"/>
                <w:szCs w:val="28"/>
              </w:rPr>
            </w:pPr>
            <w:r w:rsidRPr="001D0A65">
              <w:rPr>
                <w:rFonts w:ascii="標楷體" w:eastAsia="標楷體" w:hAnsi="標楷體" w:hint="eastAsia"/>
                <w:sz w:val="20"/>
              </w:rPr>
              <w:t>表現優異</w:t>
            </w:r>
          </w:p>
        </w:tc>
        <w:tc>
          <w:tcPr>
            <w:tcW w:w="1665" w:type="dxa"/>
            <w:gridSpan w:val="2"/>
            <w:vAlign w:val="center"/>
          </w:tcPr>
          <w:p w:rsidR="000129F8" w:rsidRPr="001D0A65" w:rsidRDefault="000129F8" w:rsidP="00466963">
            <w:pPr>
              <w:jc w:val="center"/>
              <w:rPr>
                <w:rFonts w:ascii="標楷體" w:eastAsia="標楷體" w:hAnsi="標楷體"/>
                <w:sz w:val="20"/>
                <w:szCs w:val="28"/>
              </w:rPr>
            </w:pPr>
            <w:r w:rsidRPr="001D0A65">
              <w:rPr>
                <w:rFonts w:ascii="標楷體" w:eastAsia="標楷體" w:hAnsi="標楷體" w:hint="eastAsia"/>
                <w:sz w:val="20"/>
              </w:rPr>
              <w:t>表現佳</w:t>
            </w:r>
          </w:p>
        </w:tc>
        <w:tc>
          <w:tcPr>
            <w:tcW w:w="1666" w:type="dxa"/>
            <w:gridSpan w:val="2"/>
            <w:vAlign w:val="center"/>
          </w:tcPr>
          <w:p w:rsidR="000129F8" w:rsidRPr="001D0A65" w:rsidRDefault="000129F8" w:rsidP="00466963">
            <w:pPr>
              <w:widowControl/>
              <w:adjustRightInd w:val="0"/>
              <w:snapToGrid w:val="0"/>
              <w:jc w:val="center"/>
              <w:rPr>
                <w:rFonts w:ascii="標楷體" w:eastAsia="標楷體" w:hAnsi="標楷體"/>
                <w:sz w:val="20"/>
                <w:szCs w:val="28"/>
              </w:rPr>
            </w:pPr>
            <w:r w:rsidRPr="001D0A65">
              <w:rPr>
                <w:rFonts w:ascii="標楷體" w:eastAsia="標楷體" w:hAnsi="標楷體" w:hint="eastAsia"/>
                <w:sz w:val="20"/>
              </w:rPr>
              <w:t>表現普通</w:t>
            </w:r>
          </w:p>
        </w:tc>
        <w:tc>
          <w:tcPr>
            <w:tcW w:w="1666" w:type="dxa"/>
            <w:gridSpan w:val="2"/>
            <w:vAlign w:val="center"/>
          </w:tcPr>
          <w:p w:rsidR="000129F8" w:rsidRPr="001D0A65" w:rsidRDefault="000129F8" w:rsidP="00466963">
            <w:pPr>
              <w:widowControl/>
              <w:adjustRightInd w:val="0"/>
              <w:snapToGrid w:val="0"/>
              <w:jc w:val="center"/>
              <w:rPr>
                <w:rFonts w:ascii="標楷體" w:eastAsia="標楷體" w:hAnsi="標楷體"/>
                <w:sz w:val="20"/>
                <w:szCs w:val="28"/>
              </w:rPr>
            </w:pPr>
            <w:r w:rsidRPr="001D0A65">
              <w:rPr>
                <w:rFonts w:ascii="標楷體" w:eastAsia="標楷體" w:hAnsi="標楷體" w:hint="eastAsia"/>
                <w:sz w:val="20"/>
              </w:rPr>
              <w:t>表現不佳</w:t>
            </w:r>
          </w:p>
        </w:tc>
      </w:tr>
    </w:tbl>
    <w:p w:rsidR="000129F8" w:rsidRDefault="000129F8" w:rsidP="000129F8">
      <w:pPr>
        <w:widowControl/>
        <w:adjustRightInd w:val="0"/>
        <w:snapToGrid w:val="0"/>
        <w:spacing w:afterLines="50" w:after="180"/>
        <w:ind w:left="1414"/>
        <w:jc w:val="both"/>
        <w:rPr>
          <w:rFonts w:ascii="標楷體" w:eastAsia="標楷體" w:hAnsi="標楷體"/>
          <w:sz w:val="28"/>
          <w:szCs w:val="28"/>
        </w:rPr>
      </w:pPr>
    </w:p>
    <w:p w:rsidR="000129F8" w:rsidRDefault="000129F8" w:rsidP="00D729B4">
      <w:pPr>
        <w:widowControl/>
        <w:numPr>
          <w:ilvl w:val="1"/>
          <w:numId w:val="33"/>
        </w:numPr>
        <w:adjustRightInd w:val="0"/>
        <w:snapToGrid w:val="0"/>
        <w:spacing w:afterLines="50" w:after="180"/>
        <w:ind w:left="1418"/>
        <w:jc w:val="both"/>
        <w:rPr>
          <w:rFonts w:ascii="標楷體" w:eastAsia="標楷體" w:hAnsi="標楷體"/>
          <w:sz w:val="28"/>
          <w:szCs w:val="28"/>
        </w:rPr>
      </w:pPr>
      <w:r w:rsidRPr="001D0A65">
        <w:rPr>
          <w:rFonts w:ascii="標楷體" w:eastAsia="標楷體" w:hAnsi="標楷體" w:hint="eastAsia"/>
          <w:sz w:val="28"/>
          <w:szCs w:val="28"/>
        </w:rPr>
        <w:t>「服務態度」占</w:t>
      </w:r>
      <w:r w:rsidRPr="001D0A65">
        <w:rPr>
          <w:rFonts w:ascii="標楷體" w:eastAsia="標楷體" w:hAnsi="標楷體"/>
          <w:sz w:val="28"/>
          <w:szCs w:val="28"/>
        </w:rPr>
        <w:t>30</w:t>
      </w:r>
      <w:r w:rsidRPr="001D0A65">
        <w:rPr>
          <w:rFonts w:ascii="標楷體" w:eastAsia="標楷體" w:hAnsi="標楷體" w:hint="eastAsia"/>
          <w:sz w:val="28"/>
          <w:szCs w:val="28"/>
        </w:rPr>
        <w:t>％：</w:t>
      </w:r>
      <w:r>
        <w:rPr>
          <w:rFonts w:ascii="標楷體" w:eastAsia="標楷體" w:hAnsi="標楷體" w:hint="eastAsia"/>
          <w:sz w:val="28"/>
          <w:szCs w:val="28"/>
        </w:rPr>
        <w:t>分別按6</w:t>
      </w:r>
      <w:r w:rsidRPr="0018724F">
        <w:rPr>
          <w:rFonts w:ascii="標楷體" w:eastAsia="標楷體" w:hAnsi="標楷體" w:hint="eastAsia"/>
          <w:sz w:val="28"/>
          <w:szCs w:val="28"/>
        </w:rPr>
        <w:t>項</w:t>
      </w:r>
      <w:r>
        <w:rPr>
          <w:rFonts w:ascii="標楷體" w:eastAsia="標楷體" w:hAnsi="標楷體" w:hint="eastAsia"/>
          <w:sz w:val="28"/>
          <w:szCs w:val="28"/>
        </w:rPr>
        <w:t>考核標準逐項評核，</w:t>
      </w:r>
      <w:r w:rsidRPr="0018724F">
        <w:rPr>
          <w:rFonts w:ascii="標楷體" w:eastAsia="標楷體" w:hAnsi="標楷體" w:hint="eastAsia"/>
          <w:sz w:val="28"/>
          <w:szCs w:val="28"/>
        </w:rPr>
        <w:t>每項配</w:t>
      </w:r>
      <w:r>
        <w:rPr>
          <w:rFonts w:ascii="標楷體" w:eastAsia="標楷體" w:hAnsi="標楷體"/>
          <w:sz w:val="28"/>
          <w:szCs w:val="28"/>
        </w:rPr>
        <w:t>1</w:t>
      </w:r>
      <w:r>
        <w:rPr>
          <w:rFonts w:ascii="標楷體" w:eastAsia="標楷體" w:hAnsi="標楷體" w:hint="eastAsia"/>
          <w:sz w:val="28"/>
          <w:szCs w:val="28"/>
        </w:rPr>
        <w:t>至5</w:t>
      </w:r>
      <w:r w:rsidRPr="0018724F">
        <w:rPr>
          <w:rFonts w:ascii="標楷體" w:eastAsia="標楷體" w:hAnsi="標楷體" w:hint="eastAsia"/>
          <w:sz w:val="28"/>
          <w:szCs w:val="28"/>
        </w:rPr>
        <w:t>分</w:t>
      </w:r>
      <w:r>
        <w:rPr>
          <w:rFonts w:ascii="標楷體" w:eastAsia="標楷體" w:hAnsi="標楷體" w:hint="eastAsia"/>
          <w:sz w:val="28"/>
          <w:szCs w:val="28"/>
        </w:rPr>
        <w:t>，配分請參酌下表說明：</w:t>
      </w:r>
    </w:p>
    <w:tbl>
      <w:tblPr>
        <w:tblStyle w:val="aa"/>
        <w:tblW w:w="8328" w:type="dxa"/>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2"/>
        <w:gridCol w:w="833"/>
        <w:gridCol w:w="833"/>
        <w:gridCol w:w="833"/>
        <w:gridCol w:w="833"/>
        <w:gridCol w:w="832"/>
        <w:gridCol w:w="833"/>
        <w:gridCol w:w="833"/>
        <w:gridCol w:w="833"/>
        <w:gridCol w:w="833"/>
      </w:tblGrid>
      <w:tr w:rsidR="000129F8" w:rsidTr="00466963">
        <w:tc>
          <w:tcPr>
            <w:tcW w:w="1665" w:type="dxa"/>
            <w:gridSpan w:val="2"/>
            <w:vAlign w:val="center"/>
          </w:tcPr>
          <w:p w:rsidR="000129F8" w:rsidRDefault="000129F8" w:rsidP="00466963">
            <w:pPr>
              <w:widowControl/>
              <w:adjustRightInd w:val="0"/>
              <w:snapToGrid w:val="0"/>
              <w:jc w:val="center"/>
              <w:rPr>
                <w:rFonts w:ascii="標楷體" w:eastAsia="標楷體" w:hAnsi="標楷體"/>
                <w:sz w:val="28"/>
                <w:szCs w:val="28"/>
              </w:rPr>
            </w:pPr>
            <w:r>
              <w:rPr>
                <w:rFonts w:ascii="標楷體" w:eastAsia="標楷體" w:hAnsi="標楷體" w:hint="eastAsia"/>
                <w:sz w:val="28"/>
                <w:szCs w:val="28"/>
              </w:rPr>
              <w:t>5</w:t>
            </w:r>
          </w:p>
        </w:tc>
        <w:tc>
          <w:tcPr>
            <w:tcW w:w="1666" w:type="dxa"/>
            <w:gridSpan w:val="2"/>
            <w:vAlign w:val="center"/>
          </w:tcPr>
          <w:p w:rsidR="000129F8" w:rsidRDefault="000129F8" w:rsidP="00466963">
            <w:pPr>
              <w:widowControl/>
              <w:adjustRightInd w:val="0"/>
              <w:snapToGrid w:val="0"/>
              <w:jc w:val="center"/>
              <w:rPr>
                <w:rFonts w:ascii="標楷體" w:eastAsia="標楷體" w:hAnsi="標楷體"/>
                <w:sz w:val="28"/>
                <w:szCs w:val="28"/>
              </w:rPr>
            </w:pPr>
            <w:r>
              <w:rPr>
                <w:rFonts w:ascii="標楷體" w:eastAsia="標楷體" w:hAnsi="標楷體" w:hint="eastAsia"/>
                <w:sz w:val="28"/>
                <w:szCs w:val="28"/>
              </w:rPr>
              <w:t>4</w:t>
            </w:r>
          </w:p>
        </w:tc>
        <w:tc>
          <w:tcPr>
            <w:tcW w:w="1665" w:type="dxa"/>
            <w:gridSpan w:val="2"/>
            <w:vAlign w:val="center"/>
          </w:tcPr>
          <w:p w:rsidR="000129F8" w:rsidRDefault="000129F8" w:rsidP="00466963">
            <w:pPr>
              <w:widowControl/>
              <w:adjustRightInd w:val="0"/>
              <w:snapToGrid w:val="0"/>
              <w:jc w:val="center"/>
              <w:rPr>
                <w:rFonts w:ascii="標楷體" w:eastAsia="標楷體" w:hAnsi="標楷體"/>
                <w:sz w:val="28"/>
                <w:szCs w:val="28"/>
              </w:rPr>
            </w:pPr>
            <w:r>
              <w:rPr>
                <w:rFonts w:ascii="標楷體" w:eastAsia="標楷體" w:hAnsi="標楷體" w:hint="eastAsia"/>
                <w:sz w:val="28"/>
                <w:szCs w:val="28"/>
              </w:rPr>
              <w:t>3</w:t>
            </w:r>
          </w:p>
        </w:tc>
        <w:tc>
          <w:tcPr>
            <w:tcW w:w="1666" w:type="dxa"/>
            <w:gridSpan w:val="2"/>
            <w:vAlign w:val="center"/>
          </w:tcPr>
          <w:p w:rsidR="000129F8" w:rsidRDefault="000129F8" w:rsidP="00466963">
            <w:pPr>
              <w:widowControl/>
              <w:adjustRightInd w:val="0"/>
              <w:snapToGrid w:val="0"/>
              <w:jc w:val="center"/>
              <w:rPr>
                <w:rFonts w:ascii="標楷體" w:eastAsia="標楷體" w:hAnsi="標楷體"/>
                <w:sz w:val="28"/>
                <w:szCs w:val="28"/>
              </w:rPr>
            </w:pPr>
            <w:r>
              <w:rPr>
                <w:rFonts w:ascii="標楷體" w:eastAsia="標楷體" w:hAnsi="標楷體" w:hint="eastAsia"/>
                <w:sz w:val="28"/>
                <w:szCs w:val="28"/>
              </w:rPr>
              <w:t>2</w:t>
            </w:r>
          </w:p>
        </w:tc>
        <w:tc>
          <w:tcPr>
            <w:tcW w:w="1666" w:type="dxa"/>
            <w:gridSpan w:val="2"/>
            <w:vAlign w:val="center"/>
          </w:tcPr>
          <w:p w:rsidR="000129F8" w:rsidRDefault="000129F8" w:rsidP="00466963">
            <w:pPr>
              <w:widowControl/>
              <w:adjustRightInd w:val="0"/>
              <w:snapToGrid w:val="0"/>
              <w:jc w:val="center"/>
              <w:rPr>
                <w:rFonts w:ascii="標楷體" w:eastAsia="標楷體" w:hAnsi="標楷體"/>
                <w:sz w:val="28"/>
                <w:szCs w:val="28"/>
              </w:rPr>
            </w:pPr>
            <w:r>
              <w:rPr>
                <w:rFonts w:ascii="標楷體" w:eastAsia="標楷體" w:hAnsi="標楷體" w:hint="eastAsia"/>
                <w:sz w:val="28"/>
                <w:szCs w:val="28"/>
              </w:rPr>
              <w:t>1</w:t>
            </w:r>
          </w:p>
        </w:tc>
      </w:tr>
      <w:tr w:rsidR="000129F8" w:rsidTr="00466963">
        <w:tc>
          <w:tcPr>
            <w:tcW w:w="832" w:type="dxa"/>
            <w:tcBorders>
              <w:right w:val="single" w:sz="4" w:space="0" w:color="auto"/>
            </w:tcBorders>
            <w:vAlign w:val="center"/>
          </w:tcPr>
          <w:p w:rsidR="000129F8" w:rsidRDefault="000129F8" w:rsidP="00466963">
            <w:pPr>
              <w:widowControl/>
              <w:adjustRightInd w:val="0"/>
              <w:snapToGrid w:val="0"/>
              <w:spacing w:line="160" w:lineRule="exact"/>
              <w:ind w:leftChars="100" w:left="240"/>
              <w:jc w:val="center"/>
              <w:rPr>
                <w:rFonts w:ascii="標楷體" w:eastAsia="標楷體" w:hAnsi="標楷體"/>
                <w:sz w:val="28"/>
                <w:szCs w:val="28"/>
              </w:rPr>
            </w:pPr>
          </w:p>
        </w:tc>
        <w:tc>
          <w:tcPr>
            <w:tcW w:w="833" w:type="dxa"/>
            <w:tcBorders>
              <w:left w:val="single" w:sz="4" w:space="0" w:color="auto"/>
              <w:bottom w:val="single" w:sz="4" w:space="0" w:color="auto"/>
            </w:tcBorders>
            <w:vAlign w:val="center"/>
          </w:tcPr>
          <w:p w:rsidR="000129F8" w:rsidRDefault="000129F8" w:rsidP="00466963">
            <w:pPr>
              <w:widowControl/>
              <w:adjustRightInd w:val="0"/>
              <w:snapToGrid w:val="0"/>
              <w:spacing w:line="160" w:lineRule="exact"/>
              <w:ind w:leftChars="100" w:left="240"/>
              <w:jc w:val="center"/>
              <w:rPr>
                <w:rFonts w:ascii="標楷體" w:eastAsia="標楷體" w:hAnsi="標楷體"/>
                <w:sz w:val="28"/>
                <w:szCs w:val="28"/>
              </w:rPr>
            </w:pPr>
          </w:p>
        </w:tc>
        <w:tc>
          <w:tcPr>
            <w:tcW w:w="833" w:type="dxa"/>
            <w:tcBorders>
              <w:bottom w:val="single" w:sz="4" w:space="0" w:color="auto"/>
              <w:right w:val="single" w:sz="4" w:space="0" w:color="auto"/>
            </w:tcBorders>
            <w:vAlign w:val="center"/>
          </w:tcPr>
          <w:p w:rsidR="000129F8" w:rsidRDefault="000129F8" w:rsidP="00466963">
            <w:pPr>
              <w:widowControl/>
              <w:adjustRightInd w:val="0"/>
              <w:snapToGrid w:val="0"/>
              <w:spacing w:line="160" w:lineRule="exact"/>
              <w:ind w:leftChars="100" w:left="240"/>
              <w:jc w:val="center"/>
              <w:rPr>
                <w:rFonts w:ascii="標楷體" w:eastAsia="標楷體" w:hAnsi="標楷體"/>
                <w:sz w:val="28"/>
                <w:szCs w:val="28"/>
              </w:rPr>
            </w:pPr>
          </w:p>
        </w:tc>
        <w:tc>
          <w:tcPr>
            <w:tcW w:w="833" w:type="dxa"/>
            <w:tcBorders>
              <w:left w:val="single" w:sz="4" w:space="0" w:color="auto"/>
              <w:bottom w:val="single" w:sz="4" w:space="0" w:color="auto"/>
            </w:tcBorders>
            <w:vAlign w:val="center"/>
          </w:tcPr>
          <w:p w:rsidR="000129F8" w:rsidRDefault="000129F8" w:rsidP="00466963">
            <w:pPr>
              <w:widowControl/>
              <w:adjustRightInd w:val="0"/>
              <w:snapToGrid w:val="0"/>
              <w:spacing w:line="160" w:lineRule="exact"/>
              <w:ind w:leftChars="100" w:left="240"/>
              <w:jc w:val="center"/>
              <w:rPr>
                <w:rFonts w:ascii="標楷體" w:eastAsia="標楷體" w:hAnsi="標楷體"/>
                <w:sz w:val="28"/>
                <w:szCs w:val="28"/>
              </w:rPr>
            </w:pPr>
          </w:p>
        </w:tc>
        <w:tc>
          <w:tcPr>
            <w:tcW w:w="833" w:type="dxa"/>
            <w:tcBorders>
              <w:bottom w:val="single" w:sz="4" w:space="0" w:color="auto"/>
              <w:right w:val="single" w:sz="4" w:space="0" w:color="auto"/>
            </w:tcBorders>
            <w:vAlign w:val="center"/>
          </w:tcPr>
          <w:p w:rsidR="000129F8" w:rsidRDefault="000129F8" w:rsidP="00466963">
            <w:pPr>
              <w:widowControl/>
              <w:adjustRightInd w:val="0"/>
              <w:snapToGrid w:val="0"/>
              <w:spacing w:line="160" w:lineRule="exact"/>
              <w:ind w:leftChars="100" w:left="240"/>
              <w:jc w:val="center"/>
              <w:rPr>
                <w:rFonts w:ascii="標楷體" w:eastAsia="標楷體" w:hAnsi="標楷體"/>
                <w:sz w:val="28"/>
                <w:szCs w:val="28"/>
              </w:rPr>
            </w:pPr>
          </w:p>
        </w:tc>
        <w:tc>
          <w:tcPr>
            <w:tcW w:w="832" w:type="dxa"/>
            <w:tcBorders>
              <w:left w:val="single" w:sz="4" w:space="0" w:color="auto"/>
              <w:bottom w:val="single" w:sz="4" w:space="0" w:color="auto"/>
            </w:tcBorders>
            <w:vAlign w:val="center"/>
          </w:tcPr>
          <w:p w:rsidR="000129F8" w:rsidRDefault="000129F8" w:rsidP="00466963">
            <w:pPr>
              <w:widowControl/>
              <w:adjustRightInd w:val="0"/>
              <w:snapToGrid w:val="0"/>
              <w:spacing w:line="160" w:lineRule="exact"/>
              <w:ind w:leftChars="100" w:left="240"/>
              <w:jc w:val="center"/>
              <w:rPr>
                <w:rFonts w:ascii="標楷體" w:eastAsia="標楷體" w:hAnsi="標楷體"/>
                <w:sz w:val="28"/>
                <w:szCs w:val="28"/>
              </w:rPr>
            </w:pPr>
          </w:p>
        </w:tc>
        <w:tc>
          <w:tcPr>
            <w:tcW w:w="833" w:type="dxa"/>
            <w:tcBorders>
              <w:bottom w:val="single" w:sz="4" w:space="0" w:color="auto"/>
              <w:right w:val="single" w:sz="4" w:space="0" w:color="auto"/>
            </w:tcBorders>
            <w:vAlign w:val="center"/>
          </w:tcPr>
          <w:p w:rsidR="000129F8" w:rsidRDefault="000129F8" w:rsidP="00466963">
            <w:pPr>
              <w:widowControl/>
              <w:adjustRightInd w:val="0"/>
              <w:snapToGrid w:val="0"/>
              <w:spacing w:line="160" w:lineRule="exact"/>
              <w:ind w:leftChars="100" w:left="240"/>
              <w:jc w:val="center"/>
              <w:rPr>
                <w:rFonts w:ascii="標楷體" w:eastAsia="標楷體" w:hAnsi="標楷體"/>
                <w:sz w:val="28"/>
                <w:szCs w:val="28"/>
              </w:rPr>
            </w:pPr>
          </w:p>
        </w:tc>
        <w:tc>
          <w:tcPr>
            <w:tcW w:w="833" w:type="dxa"/>
            <w:tcBorders>
              <w:left w:val="single" w:sz="4" w:space="0" w:color="auto"/>
              <w:bottom w:val="single" w:sz="4" w:space="0" w:color="auto"/>
            </w:tcBorders>
            <w:vAlign w:val="center"/>
          </w:tcPr>
          <w:p w:rsidR="000129F8" w:rsidRDefault="000129F8" w:rsidP="00466963">
            <w:pPr>
              <w:widowControl/>
              <w:adjustRightInd w:val="0"/>
              <w:snapToGrid w:val="0"/>
              <w:spacing w:line="160" w:lineRule="exact"/>
              <w:ind w:leftChars="100" w:left="240"/>
              <w:jc w:val="center"/>
              <w:rPr>
                <w:rFonts w:ascii="標楷體" w:eastAsia="標楷體" w:hAnsi="標楷體"/>
                <w:sz w:val="28"/>
                <w:szCs w:val="28"/>
              </w:rPr>
            </w:pPr>
          </w:p>
        </w:tc>
        <w:tc>
          <w:tcPr>
            <w:tcW w:w="833" w:type="dxa"/>
            <w:tcBorders>
              <w:bottom w:val="single" w:sz="4" w:space="0" w:color="auto"/>
              <w:right w:val="single" w:sz="4" w:space="0" w:color="auto"/>
            </w:tcBorders>
            <w:vAlign w:val="center"/>
          </w:tcPr>
          <w:p w:rsidR="000129F8" w:rsidRDefault="000129F8" w:rsidP="00466963">
            <w:pPr>
              <w:widowControl/>
              <w:adjustRightInd w:val="0"/>
              <w:snapToGrid w:val="0"/>
              <w:spacing w:line="160" w:lineRule="exact"/>
              <w:ind w:leftChars="100" w:left="240"/>
              <w:jc w:val="center"/>
              <w:rPr>
                <w:rFonts w:ascii="標楷體" w:eastAsia="標楷體" w:hAnsi="標楷體"/>
                <w:sz w:val="28"/>
                <w:szCs w:val="28"/>
              </w:rPr>
            </w:pPr>
          </w:p>
        </w:tc>
        <w:tc>
          <w:tcPr>
            <w:tcW w:w="833" w:type="dxa"/>
            <w:tcBorders>
              <w:left w:val="single" w:sz="4" w:space="0" w:color="auto"/>
            </w:tcBorders>
            <w:vAlign w:val="center"/>
          </w:tcPr>
          <w:p w:rsidR="000129F8" w:rsidRDefault="000129F8" w:rsidP="00466963">
            <w:pPr>
              <w:widowControl/>
              <w:adjustRightInd w:val="0"/>
              <w:snapToGrid w:val="0"/>
              <w:spacing w:line="160" w:lineRule="exact"/>
              <w:ind w:leftChars="100" w:left="240"/>
              <w:jc w:val="center"/>
              <w:rPr>
                <w:rFonts w:ascii="標楷體" w:eastAsia="標楷體" w:hAnsi="標楷體"/>
                <w:sz w:val="28"/>
                <w:szCs w:val="28"/>
              </w:rPr>
            </w:pPr>
          </w:p>
        </w:tc>
      </w:tr>
      <w:tr w:rsidR="000129F8" w:rsidTr="00466963">
        <w:tc>
          <w:tcPr>
            <w:tcW w:w="832" w:type="dxa"/>
            <w:tcBorders>
              <w:right w:val="single" w:sz="4" w:space="0" w:color="auto"/>
            </w:tcBorders>
            <w:vAlign w:val="center"/>
          </w:tcPr>
          <w:p w:rsidR="000129F8" w:rsidRDefault="000129F8" w:rsidP="00466963">
            <w:pPr>
              <w:widowControl/>
              <w:adjustRightInd w:val="0"/>
              <w:snapToGrid w:val="0"/>
              <w:spacing w:line="160" w:lineRule="exact"/>
              <w:ind w:leftChars="100" w:left="240"/>
              <w:jc w:val="center"/>
              <w:rPr>
                <w:rFonts w:ascii="標楷體" w:eastAsia="標楷體" w:hAnsi="標楷體"/>
                <w:sz w:val="28"/>
                <w:szCs w:val="28"/>
              </w:rPr>
            </w:pPr>
          </w:p>
        </w:tc>
        <w:tc>
          <w:tcPr>
            <w:tcW w:w="833" w:type="dxa"/>
            <w:tcBorders>
              <w:top w:val="single" w:sz="4" w:space="0" w:color="auto"/>
              <w:left w:val="single" w:sz="4" w:space="0" w:color="auto"/>
            </w:tcBorders>
            <w:vAlign w:val="center"/>
          </w:tcPr>
          <w:p w:rsidR="000129F8" w:rsidRDefault="000129F8" w:rsidP="00466963">
            <w:pPr>
              <w:widowControl/>
              <w:adjustRightInd w:val="0"/>
              <w:snapToGrid w:val="0"/>
              <w:spacing w:line="160" w:lineRule="exact"/>
              <w:ind w:leftChars="100" w:left="240"/>
              <w:jc w:val="center"/>
              <w:rPr>
                <w:rFonts w:ascii="標楷體" w:eastAsia="標楷體" w:hAnsi="標楷體"/>
                <w:sz w:val="28"/>
                <w:szCs w:val="28"/>
              </w:rPr>
            </w:pPr>
          </w:p>
        </w:tc>
        <w:tc>
          <w:tcPr>
            <w:tcW w:w="833" w:type="dxa"/>
            <w:tcBorders>
              <w:top w:val="single" w:sz="4" w:space="0" w:color="auto"/>
              <w:right w:val="single" w:sz="4" w:space="0" w:color="auto"/>
            </w:tcBorders>
            <w:vAlign w:val="center"/>
          </w:tcPr>
          <w:p w:rsidR="000129F8" w:rsidRDefault="000129F8" w:rsidP="00466963">
            <w:pPr>
              <w:widowControl/>
              <w:adjustRightInd w:val="0"/>
              <w:snapToGrid w:val="0"/>
              <w:spacing w:line="160" w:lineRule="exact"/>
              <w:ind w:leftChars="100" w:left="240"/>
              <w:jc w:val="center"/>
              <w:rPr>
                <w:rFonts w:ascii="標楷體" w:eastAsia="標楷體" w:hAnsi="標楷體"/>
                <w:sz w:val="28"/>
                <w:szCs w:val="28"/>
              </w:rPr>
            </w:pPr>
          </w:p>
        </w:tc>
        <w:tc>
          <w:tcPr>
            <w:tcW w:w="833" w:type="dxa"/>
            <w:tcBorders>
              <w:top w:val="single" w:sz="4" w:space="0" w:color="auto"/>
              <w:left w:val="single" w:sz="4" w:space="0" w:color="auto"/>
            </w:tcBorders>
            <w:vAlign w:val="center"/>
          </w:tcPr>
          <w:p w:rsidR="000129F8" w:rsidRDefault="000129F8" w:rsidP="00466963">
            <w:pPr>
              <w:widowControl/>
              <w:adjustRightInd w:val="0"/>
              <w:snapToGrid w:val="0"/>
              <w:spacing w:line="160" w:lineRule="exact"/>
              <w:ind w:leftChars="100" w:left="240"/>
              <w:jc w:val="center"/>
              <w:rPr>
                <w:rFonts w:ascii="標楷體" w:eastAsia="標楷體" w:hAnsi="標楷體"/>
                <w:sz w:val="28"/>
                <w:szCs w:val="28"/>
              </w:rPr>
            </w:pPr>
          </w:p>
        </w:tc>
        <w:tc>
          <w:tcPr>
            <w:tcW w:w="833" w:type="dxa"/>
            <w:tcBorders>
              <w:top w:val="single" w:sz="4" w:space="0" w:color="auto"/>
              <w:right w:val="single" w:sz="4" w:space="0" w:color="auto"/>
            </w:tcBorders>
            <w:vAlign w:val="center"/>
          </w:tcPr>
          <w:p w:rsidR="000129F8" w:rsidRDefault="000129F8" w:rsidP="00466963">
            <w:pPr>
              <w:widowControl/>
              <w:adjustRightInd w:val="0"/>
              <w:snapToGrid w:val="0"/>
              <w:spacing w:line="160" w:lineRule="exact"/>
              <w:ind w:leftChars="100" w:left="240"/>
              <w:jc w:val="center"/>
              <w:rPr>
                <w:rFonts w:ascii="標楷體" w:eastAsia="標楷體" w:hAnsi="標楷體"/>
                <w:sz w:val="28"/>
                <w:szCs w:val="28"/>
              </w:rPr>
            </w:pPr>
          </w:p>
        </w:tc>
        <w:tc>
          <w:tcPr>
            <w:tcW w:w="832" w:type="dxa"/>
            <w:tcBorders>
              <w:top w:val="single" w:sz="4" w:space="0" w:color="auto"/>
              <w:left w:val="single" w:sz="4" w:space="0" w:color="auto"/>
            </w:tcBorders>
            <w:vAlign w:val="center"/>
          </w:tcPr>
          <w:p w:rsidR="000129F8" w:rsidRDefault="000129F8" w:rsidP="00466963">
            <w:pPr>
              <w:widowControl/>
              <w:adjustRightInd w:val="0"/>
              <w:snapToGrid w:val="0"/>
              <w:spacing w:line="160" w:lineRule="exact"/>
              <w:ind w:leftChars="100" w:left="240"/>
              <w:jc w:val="center"/>
              <w:rPr>
                <w:rFonts w:ascii="標楷體" w:eastAsia="標楷體" w:hAnsi="標楷體"/>
                <w:sz w:val="28"/>
                <w:szCs w:val="28"/>
              </w:rPr>
            </w:pPr>
          </w:p>
        </w:tc>
        <w:tc>
          <w:tcPr>
            <w:tcW w:w="833" w:type="dxa"/>
            <w:tcBorders>
              <w:top w:val="single" w:sz="4" w:space="0" w:color="auto"/>
              <w:right w:val="single" w:sz="4" w:space="0" w:color="auto"/>
            </w:tcBorders>
            <w:vAlign w:val="center"/>
          </w:tcPr>
          <w:p w:rsidR="000129F8" w:rsidRDefault="000129F8" w:rsidP="00466963">
            <w:pPr>
              <w:widowControl/>
              <w:adjustRightInd w:val="0"/>
              <w:snapToGrid w:val="0"/>
              <w:spacing w:line="160" w:lineRule="exact"/>
              <w:ind w:leftChars="100" w:left="240"/>
              <w:jc w:val="center"/>
              <w:rPr>
                <w:rFonts w:ascii="標楷體" w:eastAsia="標楷體" w:hAnsi="標楷體"/>
                <w:sz w:val="28"/>
                <w:szCs w:val="28"/>
              </w:rPr>
            </w:pPr>
          </w:p>
        </w:tc>
        <w:tc>
          <w:tcPr>
            <w:tcW w:w="833" w:type="dxa"/>
            <w:tcBorders>
              <w:top w:val="single" w:sz="4" w:space="0" w:color="auto"/>
              <w:left w:val="single" w:sz="4" w:space="0" w:color="auto"/>
            </w:tcBorders>
            <w:vAlign w:val="center"/>
          </w:tcPr>
          <w:p w:rsidR="000129F8" w:rsidRDefault="000129F8" w:rsidP="00466963">
            <w:pPr>
              <w:widowControl/>
              <w:adjustRightInd w:val="0"/>
              <w:snapToGrid w:val="0"/>
              <w:spacing w:line="160" w:lineRule="exact"/>
              <w:ind w:leftChars="100" w:left="240"/>
              <w:jc w:val="center"/>
              <w:rPr>
                <w:rFonts w:ascii="標楷體" w:eastAsia="標楷體" w:hAnsi="標楷體"/>
                <w:sz w:val="28"/>
                <w:szCs w:val="28"/>
              </w:rPr>
            </w:pPr>
          </w:p>
        </w:tc>
        <w:tc>
          <w:tcPr>
            <w:tcW w:w="833" w:type="dxa"/>
            <w:tcBorders>
              <w:top w:val="single" w:sz="4" w:space="0" w:color="auto"/>
              <w:right w:val="single" w:sz="4" w:space="0" w:color="auto"/>
            </w:tcBorders>
            <w:vAlign w:val="center"/>
          </w:tcPr>
          <w:p w:rsidR="000129F8" w:rsidRDefault="000129F8" w:rsidP="00466963">
            <w:pPr>
              <w:widowControl/>
              <w:adjustRightInd w:val="0"/>
              <w:snapToGrid w:val="0"/>
              <w:spacing w:line="160" w:lineRule="exact"/>
              <w:ind w:leftChars="100" w:left="240"/>
              <w:jc w:val="center"/>
              <w:rPr>
                <w:rFonts w:ascii="標楷體" w:eastAsia="標楷體" w:hAnsi="標楷體"/>
                <w:sz w:val="28"/>
                <w:szCs w:val="28"/>
              </w:rPr>
            </w:pPr>
          </w:p>
        </w:tc>
        <w:tc>
          <w:tcPr>
            <w:tcW w:w="833" w:type="dxa"/>
            <w:tcBorders>
              <w:left w:val="single" w:sz="4" w:space="0" w:color="auto"/>
            </w:tcBorders>
            <w:vAlign w:val="center"/>
          </w:tcPr>
          <w:p w:rsidR="000129F8" w:rsidRDefault="000129F8" w:rsidP="00466963">
            <w:pPr>
              <w:widowControl/>
              <w:adjustRightInd w:val="0"/>
              <w:snapToGrid w:val="0"/>
              <w:spacing w:line="160" w:lineRule="exact"/>
              <w:ind w:leftChars="100" w:left="240"/>
              <w:jc w:val="center"/>
              <w:rPr>
                <w:rFonts w:ascii="標楷體" w:eastAsia="標楷體" w:hAnsi="標楷體"/>
                <w:sz w:val="28"/>
                <w:szCs w:val="28"/>
              </w:rPr>
            </w:pPr>
          </w:p>
        </w:tc>
      </w:tr>
      <w:tr w:rsidR="000129F8" w:rsidTr="00466963">
        <w:tc>
          <w:tcPr>
            <w:tcW w:w="1665" w:type="dxa"/>
            <w:gridSpan w:val="2"/>
            <w:vAlign w:val="center"/>
          </w:tcPr>
          <w:p w:rsidR="000129F8" w:rsidRPr="001D0A65" w:rsidRDefault="000129F8" w:rsidP="00466963">
            <w:pPr>
              <w:widowControl/>
              <w:adjustRightInd w:val="0"/>
              <w:snapToGrid w:val="0"/>
              <w:jc w:val="center"/>
              <w:rPr>
                <w:rFonts w:ascii="標楷體" w:eastAsia="標楷體" w:hAnsi="標楷體"/>
                <w:sz w:val="20"/>
                <w:szCs w:val="28"/>
              </w:rPr>
            </w:pPr>
            <w:r w:rsidRPr="001D0A65">
              <w:rPr>
                <w:rFonts w:ascii="標楷體" w:eastAsia="標楷體" w:hAnsi="標楷體" w:hint="eastAsia"/>
                <w:sz w:val="20"/>
              </w:rPr>
              <w:t>表現極其優異</w:t>
            </w:r>
          </w:p>
        </w:tc>
        <w:tc>
          <w:tcPr>
            <w:tcW w:w="1666" w:type="dxa"/>
            <w:gridSpan w:val="2"/>
            <w:vAlign w:val="center"/>
          </w:tcPr>
          <w:p w:rsidR="000129F8" w:rsidRPr="001D0A65" w:rsidRDefault="000129F8" w:rsidP="00466963">
            <w:pPr>
              <w:jc w:val="center"/>
              <w:rPr>
                <w:rFonts w:ascii="標楷體" w:eastAsia="標楷體" w:hAnsi="標楷體"/>
                <w:sz w:val="20"/>
                <w:szCs w:val="28"/>
              </w:rPr>
            </w:pPr>
            <w:r w:rsidRPr="001D0A65">
              <w:rPr>
                <w:rFonts w:ascii="標楷體" w:eastAsia="標楷體" w:hAnsi="標楷體" w:hint="eastAsia"/>
                <w:sz w:val="20"/>
              </w:rPr>
              <w:t>表現優異</w:t>
            </w:r>
          </w:p>
        </w:tc>
        <w:tc>
          <w:tcPr>
            <w:tcW w:w="1665" w:type="dxa"/>
            <w:gridSpan w:val="2"/>
            <w:vAlign w:val="center"/>
          </w:tcPr>
          <w:p w:rsidR="000129F8" w:rsidRPr="001D0A65" w:rsidRDefault="000129F8" w:rsidP="00466963">
            <w:pPr>
              <w:jc w:val="center"/>
              <w:rPr>
                <w:rFonts w:ascii="標楷體" w:eastAsia="標楷體" w:hAnsi="標楷體"/>
                <w:sz w:val="20"/>
                <w:szCs w:val="28"/>
              </w:rPr>
            </w:pPr>
            <w:r w:rsidRPr="001D0A65">
              <w:rPr>
                <w:rFonts w:ascii="標楷體" w:eastAsia="標楷體" w:hAnsi="標楷體" w:hint="eastAsia"/>
                <w:sz w:val="20"/>
              </w:rPr>
              <w:t>表現佳</w:t>
            </w:r>
          </w:p>
        </w:tc>
        <w:tc>
          <w:tcPr>
            <w:tcW w:w="1666" w:type="dxa"/>
            <w:gridSpan w:val="2"/>
            <w:vAlign w:val="center"/>
          </w:tcPr>
          <w:p w:rsidR="000129F8" w:rsidRPr="001D0A65" w:rsidRDefault="000129F8" w:rsidP="00466963">
            <w:pPr>
              <w:widowControl/>
              <w:adjustRightInd w:val="0"/>
              <w:snapToGrid w:val="0"/>
              <w:jc w:val="center"/>
              <w:rPr>
                <w:rFonts w:ascii="標楷體" w:eastAsia="標楷體" w:hAnsi="標楷體"/>
                <w:sz w:val="20"/>
                <w:szCs w:val="28"/>
              </w:rPr>
            </w:pPr>
            <w:r w:rsidRPr="001D0A65">
              <w:rPr>
                <w:rFonts w:ascii="標楷體" w:eastAsia="標楷體" w:hAnsi="標楷體" w:hint="eastAsia"/>
                <w:sz w:val="20"/>
              </w:rPr>
              <w:t>表現普通</w:t>
            </w:r>
          </w:p>
        </w:tc>
        <w:tc>
          <w:tcPr>
            <w:tcW w:w="1666" w:type="dxa"/>
            <w:gridSpan w:val="2"/>
            <w:vAlign w:val="center"/>
          </w:tcPr>
          <w:p w:rsidR="000129F8" w:rsidRPr="001D0A65" w:rsidRDefault="000129F8" w:rsidP="00466963">
            <w:pPr>
              <w:widowControl/>
              <w:adjustRightInd w:val="0"/>
              <w:snapToGrid w:val="0"/>
              <w:jc w:val="center"/>
              <w:rPr>
                <w:rFonts w:ascii="標楷體" w:eastAsia="標楷體" w:hAnsi="標楷體"/>
                <w:sz w:val="20"/>
                <w:szCs w:val="28"/>
              </w:rPr>
            </w:pPr>
            <w:r w:rsidRPr="001D0A65">
              <w:rPr>
                <w:rFonts w:ascii="標楷體" w:eastAsia="標楷體" w:hAnsi="標楷體" w:hint="eastAsia"/>
                <w:sz w:val="20"/>
              </w:rPr>
              <w:t>表現不佳</w:t>
            </w:r>
          </w:p>
        </w:tc>
      </w:tr>
    </w:tbl>
    <w:p w:rsidR="000129F8" w:rsidRDefault="000129F8" w:rsidP="000129F8">
      <w:pPr>
        <w:widowControl/>
        <w:adjustRightInd w:val="0"/>
        <w:snapToGrid w:val="0"/>
        <w:spacing w:afterLines="50" w:after="180"/>
        <w:ind w:left="840"/>
        <w:jc w:val="both"/>
        <w:rPr>
          <w:rFonts w:ascii="標楷體" w:eastAsia="標楷體" w:hAnsi="標楷體"/>
          <w:sz w:val="28"/>
          <w:szCs w:val="28"/>
        </w:rPr>
      </w:pPr>
    </w:p>
    <w:p w:rsidR="000129F8" w:rsidRDefault="000129F8" w:rsidP="00D729B4">
      <w:pPr>
        <w:widowControl/>
        <w:numPr>
          <w:ilvl w:val="0"/>
          <w:numId w:val="32"/>
        </w:numPr>
        <w:adjustRightInd w:val="0"/>
        <w:snapToGrid w:val="0"/>
        <w:spacing w:afterLines="50" w:after="180"/>
        <w:ind w:leftChars="200" w:left="840"/>
        <w:jc w:val="both"/>
        <w:rPr>
          <w:rFonts w:ascii="標楷體" w:eastAsia="標楷體" w:hAnsi="標楷體"/>
          <w:sz w:val="28"/>
          <w:szCs w:val="28"/>
        </w:rPr>
      </w:pPr>
      <w:r w:rsidRPr="00846085">
        <w:rPr>
          <w:rFonts w:ascii="標楷體" w:eastAsia="標楷體" w:hAnsi="標楷體" w:hint="eastAsia"/>
          <w:sz w:val="28"/>
          <w:szCs w:val="28"/>
        </w:rPr>
        <w:t>考核總分</w:t>
      </w:r>
      <w:r w:rsidRPr="00846085">
        <w:rPr>
          <w:rFonts w:ascii="標楷體" w:eastAsia="標楷體" w:hAnsi="標楷體"/>
          <w:sz w:val="28"/>
          <w:szCs w:val="28"/>
        </w:rPr>
        <w:t>90</w:t>
      </w:r>
      <w:r w:rsidRPr="00846085">
        <w:rPr>
          <w:rFonts w:ascii="標楷體" w:eastAsia="標楷體" w:hAnsi="標楷體" w:hint="eastAsia"/>
          <w:sz w:val="28"/>
          <w:szCs w:val="28"/>
        </w:rPr>
        <w:t>分（含）以上，列「特優」；</w:t>
      </w:r>
      <w:r w:rsidRPr="00846085">
        <w:rPr>
          <w:rFonts w:ascii="標楷體" w:eastAsia="標楷體" w:hAnsi="標楷體"/>
          <w:sz w:val="28"/>
          <w:szCs w:val="28"/>
        </w:rPr>
        <w:t>85</w:t>
      </w:r>
      <w:r w:rsidRPr="00846085">
        <w:rPr>
          <w:rFonts w:ascii="標楷體" w:eastAsia="標楷體" w:hAnsi="標楷體" w:hint="eastAsia"/>
          <w:sz w:val="28"/>
          <w:szCs w:val="28"/>
        </w:rPr>
        <w:t>分至</w:t>
      </w:r>
      <w:proofErr w:type="gramStart"/>
      <w:r w:rsidRPr="00846085">
        <w:rPr>
          <w:rFonts w:ascii="標楷體" w:eastAsia="標楷體" w:hAnsi="標楷體" w:hint="eastAsia"/>
          <w:sz w:val="28"/>
          <w:szCs w:val="28"/>
        </w:rPr>
        <w:t>不滿</w:t>
      </w:r>
      <w:r w:rsidRPr="00846085">
        <w:rPr>
          <w:rFonts w:ascii="標楷體" w:eastAsia="標楷體" w:hAnsi="標楷體"/>
          <w:sz w:val="28"/>
          <w:szCs w:val="28"/>
        </w:rPr>
        <w:t>90</w:t>
      </w:r>
      <w:r w:rsidRPr="00846085">
        <w:rPr>
          <w:rFonts w:ascii="標楷體" w:eastAsia="標楷體" w:hAnsi="標楷體" w:hint="eastAsia"/>
          <w:sz w:val="28"/>
          <w:szCs w:val="28"/>
        </w:rPr>
        <w:t>分</w:t>
      </w:r>
      <w:proofErr w:type="gramEnd"/>
      <w:r w:rsidRPr="00846085">
        <w:rPr>
          <w:rFonts w:ascii="標楷體" w:eastAsia="標楷體" w:hAnsi="標楷體" w:hint="eastAsia"/>
          <w:sz w:val="28"/>
          <w:szCs w:val="28"/>
        </w:rPr>
        <w:t>，列「優等」</w:t>
      </w:r>
      <w:r w:rsidRPr="00846EB2">
        <w:rPr>
          <w:rFonts w:ascii="標楷體" w:eastAsia="標楷體" w:hAnsi="標楷體" w:hint="eastAsia"/>
          <w:sz w:val="28"/>
          <w:szCs w:val="28"/>
        </w:rPr>
        <w:t>；</w:t>
      </w:r>
      <w:r w:rsidRPr="00846EB2">
        <w:rPr>
          <w:rFonts w:ascii="標楷體" w:eastAsia="標楷體" w:hAnsi="標楷體"/>
          <w:sz w:val="28"/>
          <w:szCs w:val="28"/>
        </w:rPr>
        <w:t>70</w:t>
      </w:r>
      <w:r w:rsidRPr="00846EB2">
        <w:rPr>
          <w:rFonts w:ascii="標楷體" w:eastAsia="標楷體" w:hAnsi="標楷體" w:hint="eastAsia"/>
          <w:sz w:val="28"/>
          <w:szCs w:val="28"/>
        </w:rPr>
        <w:t>分至</w:t>
      </w:r>
      <w:proofErr w:type="gramStart"/>
      <w:r w:rsidRPr="00846EB2">
        <w:rPr>
          <w:rFonts w:ascii="標楷體" w:eastAsia="標楷體" w:hAnsi="標楷體" w:hint="eastAsia"/>
          <w:sz w:val="28"/>
          <w:szCs w:val="28"/>
        </w:rPr>
        <w:t>不滿</w:t>
      </w:r>
      <w:r w:rsidRPr="00846EB2">
        <w:rPr>
          <w:rFonts w:ascii="標楷體" w:eastAsia="標楷體" w:hAnsi="標楷體"/>
          <w:sz w:val="28"/>
          <w:szCs w:val="28"/>
        </w:rPr>
        <w:t>85</w:t>
      </w:r>
      <w:r w:rsidRPr="00846EB2">
        <w:rPr>
          <w:rFonts w:ascii="標楷體" w:eastAsia="標楷體" w:hAnsi="標楷體" w:hint="eastAsia"/>
          <w:sz w:val="28"/>
          <w:szCs w:val="28"/>
        </w:rPr>
        <w:t>分</w:t>
      </w:r>
      <w:proofErr w:type="gramEnd"/>
      <w:r w:rsidRPr="00846EB2">
        <w:rPr>
          <w:rFonts w:ascii="標楷體" w:eastAsia="標楷體" w:hAnsi="標楷體" w:hint="eastAsia"/>
          <w:sz w:val="28"/>
          <w:szCs w:val="28"/>
        </w:rPr>
        <w:t>，列「適任」；</w:t>
      </w:r>
      <w:r w:rsidRPr="00846EB2">
        <w:rPr>
          <w:rFonts w:ascii="標楷體" w:eastAsia="標楷體" w:hAnsi="標楷體"/>
          <w:sz w:val="28"/>
          <w:szCs w:val="28"/>
        </w:rPr>
        <w:t>60</w:t>
      </w:r>
      <w:r w:rsidRPr="00846EB2">
        <w:rPr>
          <w:rFonts w:ascii="標楷體" w:eastAsia="標楷體" w:hAnsi="標楷體" w:hint="eastAsia"/>
          <w:sz w:val="28"/>
          <w:szCs w:val="28"/>
        </w:rPr>
        <w:t>分至</w:t>
      </w:r>
      <w:proofErr w:type="gramStart"/>
      <w:r w:rsidRPr="00846EB2">
        <w:rPr>
          <w:rFonts w:ascii="標楷體" w:eastAsia="標楷體" w:hAnsi="標楷體" w:hint="eastAsia"/>
          <w:sz w:val="28"/>
          <w:szCs w:val="28"/>
        </w:rPr>
        <w:t>不滿</w:t>
      </w:r>
      <w:r w:rsidRPr="00846EB2">
        <w:rPr>
          <w:rFonts w:ascii="標楷體" w:eastAsia="標楷體" w:hAnsi="標楷體"/>
          <w:sz w:val="28"/>
          <w:szCs w:val="28"/>
        </w:rPr>
        <w:t>70</w:t>
      </w:r>
      <w:r w:rsidRPr="00846EB2">
        <w:rPr>
          <w:rFonts w:ascii="標楷體" w:eastAsia="標楷體" w:hAnsi="標楷體" w:hint="eastAsia"/>
          <w:sz w:val="28"/>
          <w:szCs w:val="28"/>
        </w:rPr>
        <w:t>分</w:t>
      </w:r>
      <w:proofErr w:type="gramEnd"/>
      <w:r w:rsidRPr="00846EB2">
        <w:rPr>
          <w:rFonts w:ascii="標楷體" w:eastAsia="標楷體" w:hAnsi="標楷體" w:hint="eastAsia"/>
          <w:sz w:val="28"/>
          <w:szCs w:val="28"/>
        </w:rPr>
        <w:t>，列「待觀察」；</w:t>
      </w:r>
      <w:proofErr w:type="gramStart"/>
      <w:r w:rsidRPr="00846EB2">
        <w:rPr>
          <w:rFonts w:ascii="標楷體" w:eastAsia="標楷體" w:hAnsi="標楷體" w:hint="eastAsia"/>
          <w:sz w:val="28"/>
          <w:szCs w:val="28"/>
        </w:rPr>
        <w:t>不滿</w:t>
      </w:r>
      <w:r w:rsidRPr="00846EB2">
        <w:rPr>
          <w:rFonts w:ascii="標楷體" w:eastAsia="標楷體" w:hAnsi="標楷體"/>
          <w:sz w:val="28"/>
          <w:szCs w:val="28"/>
        </w:rPr>
        <w:t>60</w:t>
      </w:r>
      <w:r w:rsidRPr="00846EB2">
        <w:rPr>
          <w:rFonts w:ascii="標楷體" w:eastAsia="標楷體" w:hAnsi="標楷體" w:hint="eastAsia"/>
          <w:sz w:val="28"/>
          <w:szCs w:val="28"/>
        </w:rPr>
        <w:t>分</w:t>
      </w:r>
      <w:proofErr w:type="gramEnd"/>
      <w:r w:rsidRPr="00846EB2">
        <w:rPr>
          <w:rFonts w:ascii="標楷體" w:eastAsia="標楷體" w:hAnsi="標楷體" w:hint="eastAsia"/>
          <w:sz w:val="28"/>
          <w:szCs w:val="28"/>
        </w:rPr>
        <w:t>，列「不適任」。考核為適任（含）以上者，</w:t>
      </w:r>
      <w:r>
        <w:rPr>
          <w:rFonts w:ascii="標楷體" w:eastAsia="標楷體" w:hAnsi="標楷體" w:hint="eastAsia"/>
          <w:sz w:val="28"/>
          <w:szCs w:val="28"/>
        </w:rPr>
        <w:t>召</w:t>
      </w:r>
      <w:r w:rsidRPr="00846EB2">
        <w:rPr>
          <w:rFonts w:ascii="標楷體" w:eastAsia="標楷體" w:hAnsi="標楷體" w:hint="eastAsia"/>
          <w:sz w:val="28"/>
          <w:szCs w:val="28"/>
        </w:rPr>
        <w:t>募時依序</w:t>
      </w:r>
      <w:r>
        <w:rPr>
          <w:rFonts w:ascii="標楷體" w:eastAsia="標楷體" w:hAnsi="標楷體" w:hint="eastAsia"/>
          <w:sz w:val="28"/>
          <w:szCs w:val="28"/>
        </w:rPr>
        <w:t>派</w:t>
      </w:r>
      <w:r w:rsidRPr="00846EB2">
        <w:rPr>
          <w:rFonts w:ascii="標楷體" w:eastAsia="標楷體" w:hAnsi="標楷體" w:hint="eastAsia"/>
          <w:sz w:val="28"/>
          <w:szCs w:val="28"/>
        </w:rPr>
        <w:t>用；待觀察者，當年度暫停</w:t>
      </w:r>
      <w:r>
        <w:rPr>
          <w:rFonts w:ascii="標楷體" w:eastAsia="標楷體" w:hAnsi="標楷體" w:hint="eastAsia"/>
          <w:sz w:val="28"/>
          <w:szCs w:val="28"/>
        </w:rPr>
        <w:t>派</w:t>
      </w:r>
      <w:r w:rsidRPr="00846EB2">
        <w:rPr>
          <w:rFonts w:ascii="標楷體" w:eastAsia="標楷體" w:hAnsi="標楷體" w:hint="eastAsia"/>
          <w:sz w:val="28"/>
          <w:szCs w:val="28"/>
        </w:rPr>
        <w:t>用；不適任者</w:t>
      </w:r>
      <w:r w:rsidRPr="0018724F">
        <w:rPr>
          <w:rFonts w:ascii="標楷體" w:eastAsia="標楷體" w:hAnsi="標楷體" w:hint="eastAsia"/>
          <w:sz w:val="28"/>
          <w:szCs w:val="28"/>
        </w:rPr>
        <w:t>，不再</w:t>
      </w:r>
      <w:r>
        <w:rPr>
          <w:rFonts w:ascii="標楷體" w:eastAsia="標楷體" w:hAnsi="標楷體" w:hint="eastAsia"/>
          <w:sz w:val="28"/>
          <w:szCs w:val="28"/>
        </w:rPr>
        <w:t>派</w:t>
      </w:r>
      <w:r w:rsidRPr="0018724F">
        <w:rPr>
          <w:rFonts w:ascii="標楷體" w:eastAsia="標楷體" w:hAnsi="標楷體" w:hint="eastAsia"/>
          <w:sz w:val="28"/>
          <w:szCs w:val="28"/>
        </w:rPr>
        <w:t>用。</w:t>
      </w:r>
    </w:p>
    <w:p w:rsidR="000129F8" w:rsidRPr="00DC2CA6" w:rsidRDefault="000129F8" w:rsidP="00D729B4">
      <w:pPr>
        <w:widowControl/>
        <w:numPr>
          <w:ilvl w:val="0"/>
          <w:numId w:val="32"/>
        </w:numPr>
        <w:adjustRightInd w:val="0"/>
        <w:snapToGrid w:val="0"/>
        <w:spacing w:afterLines="50" w:after="180"/>
        <w:ind w:leftChars="200" w:left="840"/>
        <w:jc w:val="both"/>
        <w:rPr>
          <w:rFonts w:ascii="標楷體" w:eastAsia="標楷體" w:hAnsi="標楷體"/>
          <w:sz w:val="28"/>
          <w:szCs w:val="28"/>
        </w:rPr>
      </w:pPr>
      <w:r w:rsidRPr="00DC2CA6">
        <w:rPr>
          <w:rFonts w:ascii="標楷體" w:eastAsia="標楷體" w:hAnsi="標楷體" w:hint="eastAsia"/>
          <w:sz w:val="28"/>
          <w:szCs w:val="28"/>
        </w:rPr>
        <w:t>考核總分90分（含）以上，考核者應於「說明／建議事項」欄載明具體事蹟，必要時應檢附相關證明文件，以資證明。</w:t>
      </w:r>
    </w:p>
    <w:p w:rsidR="000129F8" w:rsidRPr="0018724F" w:rsidRDefault="000129F8" w:rsidP="00D729B4">
      <w:pPr>
        <w:widowControl/>
        <w:numPr>
          <w:ilvl w:val="0"/>
          <w:numId w:val="32"/>
        </w:numPr>
        <w:adjustRightInd w:val="0"/>
        <w:snapToGrid w:val="0"/>
        <w:spacing w:afterLines="50" w:after="180"/>
        <w:ind w:leftChars="200" w:left="840"/>
        <w:jc w:val="both"/>
        <w:rPr>
          <w:rFonts w:ascii="標楷體" w:eastAsia="標楷體" w:hAnsi="標楷體"/>
          <w:sz w:val="28"/>
          <w:szCs w:val="28"/>
        </w:rPr>
      </w:pPr>
      <w:r w:rsidRPr="0018724F">
        <w:rPr>
          <w:rFonts w:ascii="標楷體" w:eastAsia="標楷體" w:hAnsi="標楷體" w:hint="eastAsia"/>
          <w:sz w:val="28"/>
          <w:szCs w:val="28"/>
        </w:rPr>
        <w:t>考</w:t>
      </w:r>
      <w:r>
        <w:rPr>
          <w:rFonts w:ascii="標楷體" w:eastAsia="標楷體" w:hAnsi="標楷體" w:hint="eastAsia"/>
          <w:sz w:val="28"/>
          <w:szCs w:val="28"/>
        </w:rPr>
        <w:t>核</w:t>
      </w:r>
      <w:r w:rsidRPr="0018724F">
        <w:rPr>
          <w:rFonts w:ascii="標楷體" w:eastAsia="標楷體" w:hAnsi="標楷體" w:hint="eastAsia"/>
          <w:sz w:val="28"/>
          <w:szCs w:val="28"/>
        </w:rPr>
        <w:t>完成後，</w:t>
      </w:r>
      <w:proofErr w:type="gramStart"/>
      <w:r w:rsidRPr="0018724F">
        <w:rPr>
          <w:rFonts w:ascii="標楷體" w:eastAsia="標楷體" w:hAnsi="標楷體" w:hint="eastAsia"/>
          <w:sz w:val="28"/>
          <w:szCs w:val="28"/>
        </w:rPr>
        <w:t>逕</w:t>
      </w:r>
      <w:proofErr w:type="gramEnd"/>
      <w:r w:rsidRPr="0018724F">
        <w:rPr>
          <w:rFonts w:ascii="標楷體" w:eastAsia="標楷體" w:hAnsi="標楷體" w:hint="eastAsia"/>
          <w:sz w:val="28"/>
          <w:szCs w:val="28"/>
        </w:rPr>
        <w:t>送本學院業務主辦單位</w:t>
      </w:r>
      <w:r w:rsidRPr="00DC2CA6">
        <w:rPr>
          <w:rFonts w:ascii="標楷體" w:eastAsia="標楷體" w:hAnsi="標楷體" w:hint="eastAsia"/>
          <w:sz w:val="28"/>
          <w:szCs w:val="28"/>
        </w:rPr>
        <w:t>（</w:t>
      </w:r>
      <w:r>
        <w:rPr>
          <w:rFonts w:ascii="標楷體" w:eastAsia="標楷體" w:hAnsi="標楷體" w:hint="eastAsia"/>
          <w:sz w:val="28"/>
          <w:szCs w:val="28"/>
        </w:rPr>
        <w:t>訓練發展組</w:t>
      </w:r>
      <w:r w:rsidRPr="00DC2CA6">
        <w:rPr>
          <w:rFonts w:ascii="標楷體" w:eastAsia="標楷體" w:hAnsi="標楷體" w:hint="eastAsia"/>
          <w:sz w:val="28"/>
          <w:szCs w:val="28"/>
        </w:rPr>
        <w:t>）</w:t>
      </w:r>
      <w:r w:rsidRPr="0018724F">
        <w:rPr>
          <w:rFonts w:ascii="標楷體" w:eastAsia="標楷體" w:hAnsi="標楷體" w:hint="eastAsia"/>
          <w:sz w:val="28"/>
          <w:szCs w:val="28"/>
        </w:rPr>
        <w:t>存查。</w:t>
      </w:r>
    </w:p>
    <w:p w:rsidR="000129F8" w:rsidRPr="0018724F" w:rsidRDefault="000129F8" w:rsidP="000129F8">
      <w:pPr>
        <w:widowControl/>
        <w:adjustRightInd w:val="0"/>
        <w:snapToGrid w:val="0"/>
        <w:spacing w:afterLines="50" w:after="180"/>
        <w:jc w:val="both"/>
        <w:rPr>
          <w:rFonts w:ascii="標楷體" w:eastAsia="標楷體" w:hAnsi="標楷體"/>
          <w:sz w:val="28"/>
          <w:szCs w:val="28"/>
        </w:rPr>
      </w:pPr>
    </w:p>
    <w:p w:rsidR="000129F8" w:rsidRPr="00343FB4" w:rsidRDefault="000129F8" w:rsidP="000129F8">
      <w:pPr>
        <w:widowControl/>
        <w:adjustRightInd w:val="0"/>
        <w:snapToGrid w:val="0"/>
        <w:spacing w:afterLines="50" w:after="180"/>
        <w:jc w:val="both"/>
        <w:rPr>
          <w:rFonts w:ascii="標楷體" w:eastAsia="標楷體" w:hAnsi="標楷體"/>
          <w:b/>
          <w:sz w:val="28"/>
          <w:szCs w:val="28"/>
        </w:rPr>
      </w:pPr>
      <w:r w:rsidRPr="00343FB4">
        <w:rPr>
          <w:rFonts w:ascii="標楷體" w:eastAsia="標楷體" w:hAnsi="標楷體" w:hint="eastAsia"/>
          <w:b/>
          <w:sz w:val="28"/>
          <w:szCs w:val="28"/>
        </w:rPr>
        <w:t>助理輔導員服務時數取得方式說明：</w:t>
      </w:r>
    </w:p>
    <w:p w:rsidR="000129F8" w:rsidRDefault="000129F8" w:rsidP="000129F8">
      <w:pPr>
        <w:widowControl/>
        <w:numPr>
          <w:ilvl w:val="0"/>
          <w:numId w:val="31"/>
        </w:numPr>
        <w:adjustRightInd w:val="0"/>
        <w:snapToGrid w:val="0"/>
        <w:spacing w:afterLines="50" w:after="180"/>
        <w:ind w:left="851"/>
        <w:jc w:val="both"/>
        <w:rPr>
          <w:rFonts w:ascii="標楷體" w:eastAsia="標楷體" w:hAnsi="標楷體"/>
          <w:sz w:val="28"/>
          <w:szCs w:val="28"/>
        </w:rPr>
      </w:pPr>
      <w:r w:rsidRPr="0018724F">
        <w:rPr>
          <w:rFonts w:ascii="標楷體" w:eastAsia="標楷體" w:hAnsi="標楷體" w:hint="eastAsia"/>
          <w:sz w:val="28"/>
          <w:szCs w:val="28"/>
        </w:rPr>
        <w:t>由本學院助理輔導員自主維運人員協助登載服務資料於衛生福利部志願服務整合資訊系統，並以電子郵件方式</w:t>
      </w:r>
      <w:r>
        <w:rPr>
          <w:rFonts w:ascii="標楷體" w:eastAsia="標楷體" w:hAnsi="標楷體" w:hint="eastAsia"/>
          <w:sz w:val="28"/>
          <w:szCs w:val="28"/>
        </w:rPr>
        <w:t>將</w:t>
      </w:r>
      <w:r w:rsidRPr="0018724F">
        <w:rPr>
          <w:rFonts w:ascii="標楷體" w:eastAsia="標楷體" w:hAnsi="標楷體" w:hint="eastAsia"/>
          <w:sz w:val="28"/>
          <w:szCs w:val="28"/>
        </w:rPr>
        <w:t>帳號、密碼傳送</w:t>
      </w:r>
      <w:r>
        <w:rPr>
          <w:rFonts w:ascii="標楷體" w:eastAsia="標楷體" w:hAnsi="標楷體" w:hint="eastAsia"/>
          <w:sz w:val="28"/>
          <w:szCs w:val="28"/>
        </w:rPr>
        <w:t>至各</w:t>
      </w:r>
      <w:r w:rsidRPr="0018724F">
        <w:rPr>
          <w:rFonts w:ascii="標楷體" w:eastAsia="標楷體" w:hAnsi="標楷體" w:hint="eastAsia"/>
          <w:sz w:val="28"/>
          <w:szCs w:val="28"/>
        </w:rPr>
        <w:t>助理輔導員，</w:t>
      </w:r>
      <w:proofErr w:type="gramStart"/>
      <w:r w:rsidRPr="0018724F">
        <w:rPr>
          <w:rFonts w:ascii="標楷體" w:eastAsia="標楷體" w:hAnsi="標楷體" w:hint="eastAsia"/>
          <w:sz w:val="28"/>
          <w:szCs w:val="28"/>
        </w:rPr>
        <w:t>俾</w:t>
      </w:r>
      <w:proofErr w:type="gramEnd"/>
      <w:r w:rsidRPr="0018724F">
        <w:rPr>
          <w:rFonts w:ascii="標楷體" w:eastAsia="標楷體" w:hAnsi="標楷體" w:hint="eastAsia"/>
          <w:sz w:val="28"/>
          <w:szCs w:val="28"/>
        </w:rPr>
        <w:t>利查詢個人服務檔案及服務時數。</w:t>
      </w:r>
    </w:p>
    <w:p w:rsidR="00986FAD" w:rsidRPr="00C4295C" w:rsidRDefault="000129F8" w:rsidP="00D729B4">
      <w:pPr>
        <w:widowControl/>
        <w:numPr>
          <w:ilvl w:val="0"/>
          <w:numId w:val="31"/>
        </w:numPr>
        <w:adjustRightInd w:val="0"/>
        <w:snapToGrid w:val="0"/>
        <w:spacing w:afterLines="50" w:after="180"/>
        <w:ind w:left="851"/>
        <w:jc w:val="both"/>
        <w:rPr>
          <w:rFonts w:ascii="標楷體" w:eastAsia="標楷體" w:hAnsi="標楷體"/>
          <w:color w:val="000000"/>
          <w:sz w:val="28"/>
          <w:szCs w:val="28"/>
        </w:rPr>
      </w:pPr>
      <w:r w:rsidRPr="00F75446">
        <w:rPr>
          <w:rFonts w:ascii="標楷體" w:eastAsia="標楷體" w:hAnsi="標楷體" w:hint="eastAsia"/>
          <w:sz w:val="28"/>
          <w:szCs w:val="28"/>
        </w:rPr>
        <w:t>如</w:t>
      </w:r>
      <w:proofErr w:type="gramStart"/>
      <w:r w:rsidRPr="00F75446">
        <w:rPr>
          <w:rFonts w:ascii="標楷體" w:eastAsia="標楷體" w:hAnsi="標楷體" w:hint="eastAsia"/>
          <w:sz w:val="28"/>
          <w:szCs w:val="28"/>
        </w:rPr>
        <w:t>仍需紙本</w:t>
      </w:r>
      <w:proofErr w:type="gramEnd"/>
      <w:r w:rsidRPr="00F75446">
        <w:rPr>
          <w:rFonts w:ascii="標楷體" w:eastAsia="標楷體" w:hAnsi="標楷體" w:hint="eastAsia"/>
          <w:sz w:val="28"/>
          <w:szCs w:val="28"/>
        </w:rPr>
        <w:t>服務時數</w:t>
      </w:r>
      <w:r>
        <w:rPr>
          <w:rFonts w:ascii="標楷體" w:eastAsia="標楷體" w:hAnsi="標楷體" w:hint="eastAsia"/>
          <w:sz w:val="28"/>
          <w:szCs w:val="28"/>
        </w:rPr>
        <w:t>證明資料</w:t>
      </w:r>
      <w:r w:rsidRPr="00F75446">
        <w:rPr>
          <w:rFonts w:ascii="標楷體" w:eastAsia="標楷體" w:hAnsi="標楷體" w:hint="eastAsia"/>
          <w:sz w:val="28"/>
          <w:szCs w:val="28"/>
        </w:rPr>
        <w:t>，請</w:t>
      </w:r>
      <w:proofErr w:type="gramStart"/>
      <w:r w:rsidRPr="00F75446">
        <w:rPr>
          <w:rFonts w:ascii="標楷體" w:eastAsia="標楷體" w:hAnsi="標楷體" w:hint="eastAsia"/>
          <w:sz w:val="28"/>
          <w:szCs w:val="28"/>
        </w:rPr>
        <w:t>逕</w:t>
      </w:r>
      <w:proofErr w:type="gramEnd"/>
      <w:r w:rsidRPr="00F75446">
        <w:rPr>
          <w:rFonts w:ascii="標楷體" w:eastAsia="標楷體" w:hAnsi="標楷體" w:hint="eastAsia"/>
          <w:sz w:val="28"/>
          <w:szCs w:val="28"/>
        </w:rPr>
        <w:t>洽自主維運人員，經核對後發給。</w:t>
      </w:r>
    </w:p>
    <w:sectPr w:rsidR="00986FAD" w:rsidRPr="00C4295C" w:rsidSect="00C4295C">
      <w:footerReference w:type="default" r:id="rId9"/>
      <w:pgSz w:w="11906" w:h="16838"/>
      <w:pgMar w:top="1134" w:right="1134" w:bottom="1134" w:left="1134"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CA0" w:rsidRDefault="00402CA0" w:rsidP="001B4349">
      <w:r>
        <w:separator/>
      </w:r>
    </w:p>
  </w:endnote>
  <w:endnote w:type="continuationSeparator" w:id="0">
    <w:p w:rsidR="00402CA0" w:rsidRDefault="00402CA0" w:rsidP="001B4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4534835"/>
      <w:docPartObj>
        <w:docPartGallery w:val="Page Numbers (Bottom of Page)"/>
        <w:docPartUnique/>
      </w:docPartObj>
    </w:sdtPr>
    <w:sdtEndPr/>
    <w:sdtContent>
      <w:p w:rsidR="001B4349" w:rsidRDefault="003A7674">
        <w:pPr>
          <w:pStyle w:val="a6"/>
          <w:jc w:val="center"/>
        </w:pPr>
        <w:r>
          <w:fldChar w:fldCharType="begin"/>
        </w:r>
        <w:r w:rsidR="001B4349">
          <w:instrText>PAGE   \* MERGEFORMAT</w:instrText>
        </w:r>
        <w:r>
          <w:fldChar w:fldCharType="separate"/>
        </w:r>
        <w:r w:rsidR="00940B66" w:rsidRPr="00940B66">
          <w:rPr>
            <w:noProof/>
            <w:lang w:val="zh-TW"/>
          </w:rPr>
          <w:t>9</w:t>
        </w:r>
        <w:r>
          <w:fldChar w:fldCharType="end"/>
        </w:r>
      </w:p>
    </w:sdtContent>
  </w:sdt>
  <w:p w:rsidR="001B4349" w:rsidRDefault="001B434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CA0" w:rsidRDefault="00402CA0" w:rsidP="001B4349">
      <w:r>
        <w:separator/>
      </w:r>
    </w:p>
  </w:footnote>
  <w:footnote w:type="continuationSeparator" w:id="0">
    <w:p w:rsidR="00402CA0" w:rsidRDefault="00402CA0" w:rsidP="001B43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10DAA"/>
    <w:multiLevelType w:val="hybridMultilevel"/>
    <w:tmpl w:val="3EE442BA"/>
    <w:lvl w:ilvl="0" w:tplc="5E16D61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087E06C9"/>
    <w:multiLevelType w:val="hybridMultilevel"/>
    <w:tmpl w:val="EC66A496"/>
    <w:lvl w:ilvl="0" w:tplc="D67E338C">
      <w:start w:val="1"/>
      <w:numFmt w:val="decimal"/>
      <w:lvlText w:val="(%1)"/>
      <w:lvlJc w:val="left"/>
      <w:pPr>
        <w:ind w:left="2664" w:hanging="720"/>
      </w:pPr>
      <w:rPr>
        <w:rFonts w:hint="default"/>
      </w:rPr>
    </w:lvl>
    <w:lvl w:ilvl="1" w:tplc="04090019" w:tentative="1">
      <w:start w:val="1"/>
      <w:numFmt w:val="ideographTraditional"/>
      <w:lvlText w:val="%2、"/>
      <w:lvlJc w:val="left"/>
      <w:pPr>
        <w:ind w:left="2904" w:hanging="480"/>
      </w:pPr>
    </w:lvl>
    <w:lvl w:ilvl="2" w:tplc="0409001B" w:tentative="1">
      <w:start w:val="1"/>
      <w:numFmt w:val="lowerRoman"/>
      <w:lvlText w:val="%3."/>
      <w:lvlJc w:val="right"/>
      <w:pPr>
        <w:ind w:left="3384" w:hanging="480"/>
      </w:pPr>
    </w:lvl>
    <w:lvl w:ilvl="3" w:tplc="0409000F" w:tentative="1">
      <w:start w:val="1"/>
      <w:numFmt w:val="decimal"/>
      <w:lvlText w:val="%4."/>
      <w:lvlJc w:val="left"/>
      <w:pPr>
        <w:ind w:left="3864" w:hanging="480"/>
      </w:pPr>
    </w:lvl>
    <w:lvl w:ilvl="4" w:tplc="04090019" w:tentative="1">
      <w:start w:val="1"/>
      <w:numFmt w:val="ideographTraditional"/>
      <w:lvlText w:val="%5、"/>
      <w:lvlJc w:val="left"/>
      <w:pPr>
        <w:ind w:left="4344" w:hanging="480"/>
      </w:pPr>
    </w:lvl>
    <w:lvl w:ilvl="5" w:tplc="0409001B" w:tentative="1">
      <w:start w:val="1"/>
      <w:numFmt w:val="lowerRoman"/>
      <w:lvlText w:val="%6."/>
      <w:lvlJc w:val="right"/>
      <w:pPr>
        <w:ind w:left="4824" w:hanging="480"/>
      </w:pPr>
    </w:lvl>
    <w:lvl w:ilvl="6" w:tplc="0409000F" w:tentative="1">
      <w:start w:val="1"/>
      <w:numFmt w:val="decimal"/>
      <w:lvlText w:val="%7."/>
      <w:lvlJc w:val="left"/>
      <w:pPr>
        <w:ind w:left="5304" w:hanging="480"/>
      </w:pPr>
    </w:lvl>
    <w:lvl w:ilvl="7" w:tplc="04090019" w:tentative="1">
      <w:start w:val="1"/>
      <w:numFmt w:val="ideographTraditional"/>
      <w:lvlText w:val="%8、"/>
      <w:lvlJc w:val="left"/>
      <w:pPr>
        <w:ind w:left="5784" w:hanging="480"/>
      </w:pPr>
    </w:lvl>
    <w:lvl w:ilvl="8" w:tplc="0409001B" w:tentative="1">
      <w:start w:val="1"/>
      <w:numFmt w:val="lowerRoman"/>
      <w:lvlText w:val="%9."/>
      <w:lvlJc w:val="right"/>
      <w:pPr>
        <w:ind w:left="6264" w:hanging="480"/>
      </w:pPr>
    </w:lvl>
  </w:abstractNum>
  <w:abstractNum w:abstractNumId="2">
    <w:nsid w:val="0F8C2EFC"/>
    <w:multiLevelType w:val="hybridMultilevel"/>
    <w:tmpl w:val="A3CC3F3A"/>
    <w:lvl w:ilvl="0" w:tplc="C1DA49FC">
      <w:start w:val="1"/>
      <w:numFmt w:val="decimal"/>
      <w:lvlText w:val="%1."/>
      <w:lvlJc w:val="left"/>
      <w:pPr>
        <w:ind w:left="1944" w:hanging="360"/>
      </w:pPr>
      <w:rPr>
        <w:rFonts w:hint="default"/>
      </w:rPr>
    </w:lvl>
    <w:lvl w:ilvl="1" w:tplc="04090019" w:tentative="1">
      <w:start w:val="1"/>
      <w:numFmt w:val="ideographTraditional"/>
      <w:lvlText w:val="%2、"/>
      <w:lvlJc w:val="left"/>
      <w:pPr>
        <w:ind w:left="2544" w:hanging="480"/>
      </w:pPr>
    </w:lvl>
    <w:lvl w:ilvl="2" w:tplc="0409001B" w:tentative="1">
      <w:start w:val="1"/>
      <w:numFmt w:val="lowerRoman"/>
      <w:lvlText w:val="%3."/>
      <w:lvlJc w:val="right"/>
      <w:pPr>
        <w:ind w:left="3024" w:hanging="480"/>
      </w:pPr>
    </w:lvl>
    <w:lvl w:ilvl="3" w:tplc="0409000F" w:tentative="1">
      <w:start w:val="1"/>
      <w:numFmt w:val="decimal"/>
      <w:lvlText w:val="%4."/>
      <w:lvlJc w:val="left"/>
      <w:pPr>
        <w:ind w:left="3504" w:hanging="480"/>
      </w:pPr>
    </w:lvl>
    <w:lvl w:ilvl="4" w:tplc="04090019" w:tentative="1">
      <w:start w:val="1"/>
      <w:numFmt w:val="ideographTraditional"/>
      <w:lvlText w:val="%5、"/>
      <w:lvlJc w:val="left"/>
      <w:pPr>
        <w:ind w:left="3984" w:hanging="480"/>
      </w:pPr>
    </w:lvl>
    <w:lvl w:ilvl="5" w:tplc="0409001B" w:tentative="1">
      <w:start w:val="1"/>
      <w:numFmt w:val="lowerRoman"/>
      <w:lvlText w:val="%6."/>
      <w:lvlJc w:val="right"/>
      <w:pPr>
        <w:ind w:left="4464" w:hanging="480"/>
      </w:pPr>
    </w:lvl>
    <w:lvl w:ilvl="6" w:tplc="0409000F" w:tentative="1">
      <w:start w:val="1"/>
      <w:numFmt w:val="decimal"/>
      <w:lvlText w:val="%7."/>
      <w:lvlJc w:val="left"/>
      <w:pPr>
        <w:ind w:left="4944" w:hanging="480"/>
      </w:pPr>
    </w:lvl>
    <w:lvl w:ilvl="7" w:tplc="04090019" w:tentative="1">
      <w:start w:val="1"/>
      <w:numFmt w:val="ideographTraditional"/>
      <w:lvlText w:val="%8、"/>
      <w:lvlJc w:val="left"/>
      <w:pPr>
        <w:ind w:left="5424" w:hanging="480"/>
      </w:pPr>
    </w:lvl>
    <w:lvl w:ilvl="8" w:tplc="0409001B" w:tentative="1">
      <w:start w:val="1"/>
      <w:numFmt w:val="lowerRoman"/>
      <w:lvlText w:val="%9."/>
      <w:lvlJc w:val="right"/>
      <w:pPr>
        <w:ind w:left="5904" w:hanging="480"/>
      </w:pPr>
    </w:lvl>
  </w:abstractNum>
  <w:abstractNum w:abstractNumId="3">
    <w:nsid w:val="128D5E71"/>
    <w:multiLevelType w:val="hybridMultilevel"/>
    <w:tmpl w:val="FD3C7F20"/>
    <w:lvl w:ilvl="0" w:tplc="A04612D0">
      <w:start w:val="1"/>
      <w:numFmt w:val="decimal"/>
      <w:lvlText w:val="%1."/>
      <w:lvlJc w:val="left"/>
      <w:pPr>
        <w:ind w:left="1944" w:hanging="360"/>
      </w:pPr>
      <w:rPr>
        <w:rFonts w:hint="default"/>
      </w:rPr>
    </w:lvl>
    <w:lvl w:ilvl="1" w:tplc="04090019" w:tentative="1">
      <w:start w:val="1"/>
      <w:numFmt w:val="ideographTraditional"/>
      <w:lvlText w:val="%2、"/>
      <w:lvlJc w:val="left"/>
      <w:pPr>
        <w:ind w:left="2544" w:hanging="480"/>
      </w:pPr>
    </w:lvl>
    <w:lvl w:ilvl="2" w:tplc="0409001B" w:tentative="1">
      <w:start w:val="1"/>
      <w:numFmt w:val="lowerRoman"/>
      <w:lvlText w:val="%3."/>
      <w:lvlJc w:val="right"/>
      <w:pPr>
        <w:ind w:left="3024" w:hanging="480"/>
      </w:pPr>
    </w:lvl>
    <w:lvl w:ilvl="3" w:tplc="0409000F" w:tentative="1">
      <w:start w:val="1"/>
      <w:numFmt w:val="decimal"/>
      <w:lvlText w:val="%4."/>
      <w:lvlJc w:val="left"/>
      <w:pPr>
        <w:ind w:left="3504" w:hanging="480"/>
      </w:pPr>
    </w:lvl>
    <w:lvl w:ilvl="4" w:tplc="04090019" w:tentative="1">
      <w:start w:val="1"/>
      <w:numFmt w:val="ideographTraditional"/>
      <w:lvlText w:val="%5、"/>
      <w:lvlJc w:val="left"/>
      <w:pPr>
        <w:ind w:left="3984" w:hanging="480"/>
      </w:pPr>
    </w:lvl>
    <w:lvl w:ilvl="5" w:tplc="0409001B" w:tentative="1">
      <w:start w:val="1"/>
      <w:numFmt w:val="lowerRoman"/>
      <w:lvlText w:val="%6."/>
      <w:lvlJc w:val="right"/>
      <w:pPr>
        <w:ind w:left="4464" w:hanging="480"/>
      </w:pPr>
    </w:lvl>
    <w:lvl w:ilvl="6" w:tplc="0409000F" w:tentative="1">
      <w:start w:val="1"/>
      <w:numFmt w:val="decimal"/>
      <w:lvlText w:val="%7."/>
      <w:lvlJc w:val="left"/>
      <w:pPr>
        <w:ind w:left="4944" w:hanging="480"/>
      </w:pPr>
    </w:lvl>
    <w:lvl w:ilvl="7" w:tplc="04090019" w:tentative="1">
      <w:start w:val="1"/>
      <w:numFmt w:val="ideographTraditional"/>
      <w:lvlText w:val="%8、"/>
      <w:lvlJc w:val="left"/>
      <w:pPr>
        <w:ind w:left="5424" w:hanging="480"/>
      </w:pPr>
    </w:lvl>
    <w:lvl w:ilvl="8" w:tplc="0409001B" w:tentative="1">
      <w:start w:val="1"/>
      <w:numFmt w:val="lowerRoman"/>
      <w:lvlText w:val="%9."/>
      <w:lvlJc w:val="right"/>
      <w:pPr>
        <w:ind w:left="5904" w:hanging="480"/>
      </w:pPr>
    </w:lvl>
  </w:abstractNum>
  <w:abstractNum w:abstractNumId="4">
    <w:nsid w:val="1687646B"/>
    <w:multiLevelType w:val="hybridMultilevel"/>
    <w:tmpl w:val="8DB49A66"/>
    <w:lvl w:ilvl="0" w:tplc="0409000F">
      <w:start w:val="1"/>
      <w:numFmt w:val="decimal"/>
      <w:lvlText w:val="%1."/>
      <w:lvlJc w:val="left"/>
      <w:pPr>
        <w:ind w:left="1680" w:hanging="480"/>
      </w:pPr>
    </w:lvl>
    <w:lvl w:ilvl="1" w:tplc="BD249F6E">
      <w:start w:val="1"/>
      <w:numFmt w:val="decimal"/>
      <w:lvlText w:val="(%2)"/>
      <w:lvlJc w:val="left"/>
      <w:pPr>
        <w:ind w:left="2160" w:hanging="480"/>
      </w:pPr>
      <w:rPr>
        <w:rFonts w:hint="eastAsia"/>
      </w:r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5">
    <w:nsid w:val="16CA6B60"/>
    <w:multiLevelType w:val="hybridMultilevel"/>
    <w:tmpl w:val="432EA90A"/>
    <w:lvl w:ilvl="0" w:tplc="8E60A570">
      <w:start w:val="1"/>
      <w:numFmt w:val="taiwaneseCountingThousand"/>
      <w:lvlText w:val="（%1）"/>
      <w:lvlJc w:val="left"/>
      <w:pPr>
        <w:ind w:left="1584" w:hanging="864"/>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nsid w:val="19910E70"/>
    <w:multiLevelType w:val="hybridMultilevel"/>
    <w:tmpl w:val="8DB49A66"/>
    <w:lvl w:ilvl="0" w:tplc="0409000F">
      <w:start w:val="1"/>
      <w:numFmt w:val="decimal"/>
      <w:lvlText w:val="%1."/>
      <w:lvlJc w:val="left"/>
      <w:pPr>
        <w:ind w:left="1680" w:hanging="480"/>
      </w:pPr>
    </w:lvl>
    <w:lvl w:ilvl="1" w:tplc="BD249F6E">
      <w:start w:val="1"/>
      <w:numFmt w:val="decimal"/>
      <w:lvlText w:val="(%2)"/>
      <w:lvlJc w:val="left"/>
      <w:pPr>
        <w:ind w:left="2160" w:hanging="480"/>
      </w:pPr>
      <w:rPr>
        <w:rFonts w:hint="eastAsia"/>
      </w:r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7">
    <w:nsid w:val="212676BE"/>
    <w:multiLevelType w:val="hybridMultilevel"/>
    <w:tmpl w:val="AEB28164"/>
    <w:lvl w:ilvl="0" w:tplc="60B6A18A">
      <w:start w:val="1"/>
      <w:numFmt w:val="decimal"/>
      <w:lvlText w:val="%1."/>
      <w:lvlJc w:val="left"/>
      <w:pPr>
        <w:ind w:left="1944" w:hanging="360"/>
      </w:pPr>
      <w:rPr>
        <w:rFonts w:hint="default"/>
      </w:rPr>
    </w:lvl>
    <w:lvl w:ilvl="1" w:tplc="04090019" w:tentative="1">
      <w:start w:val="1"/>
      <w:numFmt w:val="ideographTraditional"/>
      <w:lvlText w:val="%2、"/>
      <w:lvlJc w:val="left"/>
      <w:pPr>
        <w:ind w:left="2544" w:hanging="480"/>
      </w:pPr>
    </w:lvl>
    <w:lvl w:ilvl="2" w:tplc="0409001B" w:tentative="1">
      <w:start w:val="1"/>
      <w:numFmt w:val="lowerRoman"/>
      <w:lvlText w:val="%3."/>
      <w:lvlJc w:val="right"/>
      <w:pPr>
        <w:ind w:left="3024" w:hanging="480"/>
      </w:pPr>
    </w:lvl>
    <w:lvl w:ilvl="3" w:tplc="0409000F" w:tentative="1">
      <w:start w:val="1"/>
      <w:numFmt w:val="decimal"/>
      <w:lvlText w:val="%4."/>
      <w:lvlJc w:val="left"/>
      <w:pPr>
        <w:ind w:left="3504" w:hanging="480"/>
      </w:pPr>
    </w:lvl>
    <w:lvl w:ilvl="4" w:tplc="04090019" w:tentative="1">
      <w:start w:val="1"/>
      <w:numFmt w:val="ideographTraditional"/>
      <w:lvlText w:val="%5、"/>
      <w:lvlJc w:val="left"/>
      <w:pPr>
        <w:ind w:left="3984" w:hanging="480"/>
      </w:pPr>
    </w:lvl>
    <w:lvl w:ilvl="5" w:tplc="0409001B" w:tentative="1">
      <w:start w:val="1"/>
      <w:numFmt w:val="lowerRoman"/>
      <w:lvlText w:val="%6."/>
      <w:lvlJc w:val="right"/>
      <w:pPr>
        <w:ind w:left="4464" w:hanging="480"/>
      </w:pPr>
    </w:lvl>
    <w:lvl w:ilvl="6" w:tplc="0409000F" w:tentative="1">
      <w:start w:val="1"/>
      <w:numFmt w:val="decimal"/>
      <w:lvlText w:val="%7."/>
      <w:lvlJc w:val="left"/>
      <w:pPr>
        <w:ind w:left="4944" w:hanging="480"/>
      </w:pPr>
    </w:lvl>
    <w:lvl w:ilvl="7" w:tplc="04090019" w:tentative="1">
      <w:start w:val="1"/>
      <w:numFmt w:val="ideographTraditional"/>
      <w:lvlText w:val="%8、"/>
      <w:lvlJc w:val="left"/>
      <w:pPr>
        <w:ind w:left="5424" w:hanging="480"/>
      </w:pPr>
    </w:lvl>
    <w:lvl w:ilvl="8" w:tplc="0409001B" w:tentative="1">
      <w:start w:val="1"/>
      <w:numFmt w:val="lowerRoman"/>
      <w:lvlText w:val="%9."/>
      <w:lvlJc w:val="right"/>
      <w:pPr>
        <w:ind w:left="5904" w:hanging="480"/>
      </w:pPr>
    </w:lvl>
  </w:abstractNum>
  <w:abstractNum w:abstractNumId="8">
    <w:nsid w:val="272916BE"/>
    <w:multiLevelType w:val="hybridMultilevel"/>
    <w:tmpl w:val="28BAB218"/>
    <w:lvl w:ilvl="0" w:tplc="BD249F6E">
      <w:start w:val="1"/>
      <w:numFmt w:val="decimal"/>
      <w:lvlText w:val="(%1)"/>
      <w:lvlJc w:val="left"/>
      <w:pPr>
        <w:ind w:left="1680" w:hanging="480"/>
      </w:pPr>
      <w:rPr>
        <w:rFonts w:hint="eastAsia"/>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9">
    <w:nsid w:val="2DE60ED1"/>
    <w:multiLevelType w:val="hybridMultilevel"/>
    <w:tmpl w:val="73ECC6C2"/>
    <w:lvl w:ilvl="0" w:tplc="AF2E0C18">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nsid w:val="2ECB56CE"/>
    <w:multiLevelType w:val="hybridMultilevel"/>
    <w:tmpl w:val="5408120A"/>
    <w:lvl w:ilvl="0" w:tplc="C88AEEBC">
      <w:start w:val="1"/>
      <w:numFmt w:val="taiwaneseCountingThousand"/>
      <w:lvlText w:val="（%1）"/>
      <w:lvlJc w:val="left"/>
      <w:pPr>
        <w:ind w:left="1584" w:hanging="864"/>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1">
    <w:nsid w:val="2F3542AD"/>
    <w:multiLevelType w:val="hybridMultilevel"/>
    <w:tmpl w:val="A36846E0"/>
    <w:lvl w:ilvl="0" w:tplc="79F41DE8">
      <w:start w:val="1"/>
      <w:numFmt w:val="taiwaneseCountingThousand"/>
      <w:lvlText w:val="（%1）"/>
      <w:lvlJc w:val="left"/>
      <w:pPr>
        <w:ind w:left="1584" w:hanging="864"/>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2">
    <w:nsid w:val="35135771"/>
    <w:multiLevelType w:val="hybridMultilevel"/>
    <w:tmpl w:val="ED42999A"/>
    <w:lvl w:ilvl="0" w:tplc="0409000F">
      <w:start w:val="1"/>
      <w:numFmt w:val="decimal"/>
      <w:lvlText w:val="%1."/>
      <w:lvlJc w:val="left"/>
      <w:pPr>
        <w:ind w:left="408" w:hanging="480"/>
      </w:pPr>
    </w:lvl>
    <w:lvl w:ilvl="1" w:tplc="04090019" w:tentative="1">
      <w:start w:val="1"/>
      <w:numFmt w:val="ideographTraditional"/>
      <w:lvlText w:val="%2、"/>
      <w:lvlJc w:val="left"/>
      <w:pPr>
        <w:ind w:left="888" w:hanging="480"/>
      </w:pPr>
    </w:lvl>
    <w:lvl w:ilvl="2" w:tplc="0409001B" w:tentative="1">
      <w:start w:val="1"/>
      <w:numFmt w:val="lowerRoman"/>
      <w:lvlText w:val="%3."/>
      <w:lvlJc w:val="right"/>
      <w:pPr>
        <w:ind w:left="1368" w:hanging="480"/>
      </w:pPr>
    </w:lvl>
    <w:lvl w:ilvl="3" w:tplc="0409000F" w:tentative="1">
      <w:start w:val="1"/>
      <w:numFmt w:val="decimal"/>
      <w:lvlText w:val="%4."/>
      <w:lvlJc w:val="left"/>
      <w:pPr>
        <w:ind w:left="1848" w:hanging="480"/>
      </w:pPr>
    </w:lvl>
    <w:lvl w:ilvl="4" w:tplc="04090019" w:tentative="1">
      <w:start w:val="1"/>
      <w:numFmt w:val="ideographTraditional"/>
      <w:lvlText w:val="%5、"/>
      <w:lvlJc w:val="left"/>
      <w:pPr>
        <w:ind w:left="2328" w:hanging="480"/>
      </w:pPr>
    </w:lvl>
    <w:lvl w:ilvl="5" w:tplc="0409001B" w:tentative="1">
      <w:start w:val="1"/>
      <w:numFmt w:val="lowerRoman"/>
      <w:lvlText w:val="%6."/>
      <w:lvlJc w:val="right"/>
      <w:pPr>
        <w:ind w:left="2808" w:hanging="480"/>
      </w:pPr>
    </w:lvl>
    <w:lvl w:ilvl="6" w:tplc="0409000F" w:tentative="1">
      <w:start w:val="1"/>
      <w:numFmt w:val="decimal"/>
      <w:lvlText w:val="%7."/>
      <w:lvlJc w:val="left"/>
      <w:pPr>
        <w:ind w:left="3288" w:hanging="480"/>
      </w:pPr>
    </w:lvl>
    <w:lvl w:ilvl="7" w:tplc="04090019" w:tentative="1">
      <w:start w:val="1"/>
      <w:numFmt w:val="ideographTraditional"/>
      <w:lvlText w:val="%8、"/>
      <w:lvlJc w:val="left"/>
      <w:pPr>
        <w:ind w:left="3768" w:hanging="480"/>
      </w:pPr>
    </w:lvl>
    <w:lvl w:ilvl="8" w:tplc="0409001B" w:tentative="1">
      <w:start w:val="1"/>
      <w:numFmt w:val="lowerRoman"/>
      <w:lvlText w:val="%9."/>
      <w:lvlJc w:val="right"/>
      <w:pPr>
        <w:ind w:left="4248" w:hanging="480"/>
      </w:pPr>
    </w:lvl>
  </w:abstractNum>
  <w:abstractNum w:abstractNumId="13">
    <w:nsid w:val="373D6C2B"/>
    <w:multiLevelType w:val="hybridMultilevel"/>
    <w:tmpl w:val="CE02CE32"/>
    <w:lvl w:ilvl="0" w:tplc="6D666562">
      <w:start w:val="1"/>
      <w:numFmt w:val="taiwaneseCountingThousand"/>
      <w:lvlText w:val="（%1）"/>
      <w:lvlJc w:val="left"/>
      <w:pPr>
        <w:ind w:left="1584" w:hanging="864"/>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4">
    <w:nsid w:val="3E655901"/>
    <w:multiLevelType w:val="hybridMultilevel"/>
    <w:tmpl w:val="E2EADD8E"/>
    <w:lvl w:ilvl="0" w:tplc="0998707C">
      <w:start w:val="1"/>
      <w:numFmt w:val="taiwaneseCountingThousand"/>
      <w:lvlText w:val="（%1）"/>
      <w:lvlJc w:val="left"/>
      <w:pPr>
        <w:ind w:left="1584" w:hanging="864"/>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5">
    <w:nsid w:val="42ED4D34"/>
    <w:multiLevelType w:val="hybridMultilevel"/>
    <w:tmpl w:val="D53AB1A6"/>
    <w:lvl w:ilvl="0" w:tplc="45A63F04">
      <w:start w:val="1"/>
      <w:numFmt w:val="decimal"/>
      <w:lvlText w:val="(%1)"/>
      <w:lvlJc w:val="left"/>
      <w:pPr>
        <w:ind w:left="2664" w:hanging="720"/>
      </w:pPr>
      <w:rPr>
        <w:rFonts w:hint="default"/>
      </w:rPr>
    </w:lvl>
    <w:lvl w:ilvl="1" w:tplc="04090019" w:tentative="1">
      <w:start w:val="1"/>
      <w:numFmt w:val="ideographTraditional"/>
      <w:lvlText w:val="%2、"/>
      <w:lvlJc w:val="left"/>
      <w:pPr>
        <w:ind w:left="2904" w:hanging="480"/>
      </w:pPr>
    </w:lvl>
    <w:lvl w:ilvl="2" w:tplc="0409001B" w:tentative="1">
      <w:start w:val="1"/>
      <w:numFmt w:val="lowerRoman"/>
      <w:lvlText w:val="%3."/>
      <w:lvlJc w:val="right"/>
      <w:pPr>
        <w:ind w:left="3384" w:hanging="480"/>
      </w:pPr>
    </w:lvl>
    <w:lvl w:ilvl="3" w:tplc="0409000F" w:tentative="1">
      <w:start w:val="1"/>
      <w:numFmt w:val="decimal"/>
      <w:lvlText w:val="%4."/>
      <w:lvlJc w:val="left"/>
      <w:pPr>
        <w:ind w:left="3864" w:hanging="480"/>
      </w:pPr>
    </w:lvl>
    <w:lvl w:ilvl="4" w:tplc="04090019" w:tentative="1">
      <w:start w:val="1"/>
      <w:numFmt w:val="ideographTraditional"/>
      <w:lvlText w:val="%5、"/>
      <w:lvlJc w:val="left"/>
      <w:pPr>
        <w:ind w:left="4344" w:hanging="480"/>
      </w:pPr>
    </w:lvl>
    <w:lvl w:ilvl="5" w:tplc="0409001B" w:tentative="1">
      <w:start w:val="1"/>
      <w:numFmt w:val="lowerRoman"/>
      <w:lvlText w:val="%6."/>
      <w:lvlJc w:val="right"/>
      <w:pPr>
        <w:ind w:left="4824" w:hanging="480"/>
      </w:pPr>
    </w:lvl>
    <w:lvl w:ilvl="6" w:tplc="0409000F" w:tentative="1">
      <w:start w:val="1"/>
      <w:numFmt w:val="decimal"/>
      <w:lvlText w:val="%7."/>
      <w:lvlJc w:val="left"/>
      <w:pPr>
        <w:ind w:left="5304" w:hanging="480"/>
      </w:pPr>
    </w:lvl>
    <w:lvl w:ilvl="7" w:tplc="04090019" w:tentative="1">
      <w:start w:val="1"/>
      <w:numFmt w:val="ideographTraditional"/>
      <w:lvlText w:val="%8、"/>
      <w:lvlJc w:val="left"/>
      <w:pPr>
        <w:ind w:left="5784" w:hanging="480"/>
      </w:pPr>
    </w:lvl>
    <w:lvl w:ilvl="8" w:tplc="0409001B" w:tentative="1">
      <w:start w:val="1"/>
      <w:numFmt w:val="lowerRoman"/>
      <w:lvlText w:val="%9."/>
      <w:lvlJc w:val="right"/>
      <w:pPr>
        <w:ind w:left="6264" w:hanging="480"/>
      </w:pPr>
    </w:lvl>
  </w:abstractNum>
  <w:abstractNum w:abstractNumId="16">
    <w:nsid w:val="457C7467"/>
    <w:multiLevelType w:val="hybridMultilevel"/>
    <w:tmpl w:val="3EE442BA"/>
    <w:lvl w:ilvl="0" w:tplc="5E16D61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
    <w:nsid w:val="48DC65AC"/>
    <w:multiLevelType w:val="hybridMultilevel"/>
    <w:tmpl w:val="A16C38A4"/>
    <w:lvl w:ilvl="0" w:tplc="55286CAC">
      <w:start w:val="1"/>
      <w:numFmt w:val="decimal"/>
      <w:lvlText w:val="(%1)"/>
      <w:lvlJc w:val="left"/>
      <w:pPr>
        <w:ind w:left="1680" w:hanging="480"/>
      </w:pPr>
      <w:rPr>
        <w:rFonts w:hint="eastAsia"/>
        <w:color w:val="auto"/>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8">
    <w:nsid w:val="57077804"/>
    <w:multiLevelType w:val="hybridMultilevel"/>
    <w:tmpl w:val="E8EAFB22"/>
    <w:lvl w:ilvl="0" w:tplc="706A358E">
      <w:start w:val="1"/>
      <w:numFmt w:val="taiwaneseCountingThousand"/>
      <w:lvlText w:val="（%1）"/>
      <w:lvlJc w:val="left"/>
      <w:pPr>
        <w:ind w:left="1584" w:hanging="864"/>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9">
    <w:nsid w:val="57D2506A"/>
    <w:multiLevelType w:val="hybridMultilevel"/>
    <w:tmpl w:val="28BAB218"/>
    <w:lvl w:ilvl="0" w:tplc="BD249F6E">
      <w:start w:val="1"/>
      <w:numFmt w:val="decimal"/>
      <w:lvlText w:val="(%1)"/>
      <w:lvlJc w:val="left"/>
      <w:pPr>
        <w:ind w:left="1680" w:hanging="480"/>
      </w:pPr>
      <w:rPr>
        <w:rFonts w:hint="eastAsia"/>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0">
    <w:nsid w:val="580619BC"/>
    <w:multiLevelType w:val="hybridMultilevel"/>
    <w:tmpl w:val="0F1856FA"/>
    <w:lvl w:ilvl="0" w:tplc="A1D6010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5C8C413B"/>
    <w:multiLevelType w:val="hybridMultilevel"/>
    <w:tmpl w:val="3EE442BA"/>
    <w:lvl w:ilvl="0" w:tplc="5E16D61A">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2">
    <w:nsid w:val="60282451"/>
    <w:multiLevelType w:val="hybridMultilevel"/>
    <w:tmpl w:val="02C6AE54"/>
    <w:lvl w:ilvl="0" w:tplc="5E16D61A">
      <w:start w:val="1"/>
      <w:numFmt w:val="decimal"/>
      <w:lvlText w:val="%1."/>
      <w:lvlJc w:val="left"/>
      <w:pPr>
        <w:ind w:left="360" w:hanging="360"/>
      </w:pPr>
      <w:rPr>
        <w:rFonts w:cs="Times New Roman" w:hint="default"/>
      </w:rPr>
    </w:lvl>
    <w:lvl w:ilvl="1" w:tplc="BD249F6E">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3">
    <w:nsid w:val="650C4EE7"/>
    <w:multiLevelType w:val="hybridMultilevel"/>
    <w:tmpl w:val="8DB49A66"/>
    <w:lvl w:ilvl="0" w:tplc="0409000F">
      <w:start w:val="1"/>
      <w:numFmt w:val="decimal"/>
      <w:lvlText w:val="%1."/>
      <w:lvlJc w:val="left"/>
      <w:pPr>
        <w:ind w:left="1680" w:hanging="480"/>
      </w:pPr>
    </w:lvl>
    <w:lvl w:ilvl="1" w:tplc="BD249F6E">
      <w:start w:val="1"/>
      <w:numFmt w:val="decimal"/>
      <w:lvlText w:val="(%2)"/>
      <w:lvlJc w:val="left"/>
      <w:pPr>
        <w:ind w:left="2160" w:hanging="480"/>
      </w:pPr>
      <w:rPr>
        <w:rFonts w:hint="eastAsia"/>
      </w:r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4">
    <w:nsid w:val="683B7247"/>
    <w:multiLevelType w:val="hybridMultilevel"/>
    <w:tmpl w:val="C9EAAACE"/>
    <w:lvl w:ilvl="0" w:tplc="04090015">
      <w:start w:val="1"/>
      <w:numFmt w:val="taiwaneseCountingThousand"/>
      <w:lvlText w:val="%1、"/>
      <w:lvlJc w:val="left"/>
      <w:pPr>
        <w:ind w:left="480" w:hanging="480"/>
      </w:pPr>
    </w:lvl>
    <w:lvl w:ilvl="1" w:tplc="C1E4C1B2">
      <w:start w:val="1"/>
      <w:numFmt w:val="taiwaneseCountingThousand"/>
      <w:lvlText w:val="(%2)"/>
      <w:lvlJc w:val="left"/>
      <w:pPr>
        <w:ind w:left="960" w:hanging="480"/>
      </w:pPr>
      <w:rPr>
        <w:rFonts w:hint="eastAsia"/>
      </w:rPr>
    </w:lvl>
    <w:lvl w:ilvl="2" w:tplc="0409000F">
      <w:start w:val="1"/>
      <w:numFmt w:val="decimal"/>
      <w:lvlText w:val="%3."/>
      <w:lvlJc w:val="left"/>
      <w:pPr>
        <w:ind w:left="1440" w:hanging="480"/>
      </w:pPr>
    </w:lvl>
    <w:lvl w:ilvl="3" w:tplc="BD249F6E">
      <w:start w:val="1"/>
      <w:numFmt w:val="decimal"/>
      <w:lvlText w:val="(%4)"/>
      <w:lvlJc w:val="left"/>
      <w:pPr>
        <w:ind w:left="1920" w:hanging="480"/>
      </w:pPr>
      <w:rPr>
        <w:rFonts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6D0775EB"/>
    <w:multiLevelType w:val="hybridMultilevel"/>
    <w:tmpl w:val="28BAB218"/>
    <w:lvl w:ilvl="0" w:tplc="BD249F6E">
      <w:start w:val="1"/>
      <w:numFmt w:val="decimal"/>
      <w:lvlText w:val="(%1)"/>
      <w:lvlJc w:val="left"/>
      <w:pPr>
        <w:ind w:left="1680" w:hanging="480"/>
      </w:pPr>
      <w:rPr>
        <w:rFonts w:hint="eastAsia"/>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6">
    <w:nsid w:val="6D505420"/>
    <w:multiLevelType w:val="hybridMultilevel"/>
    <w:tmpl w:val="28BAB218"/>
    <w:lvl w:ilvl="0" w:tplc="BD249F6E">
      <w:start w:val="1"/>
      <w:numFmt w:val="decimal"/>
      <w:lvlText w:val="(%1)"/>
      <w:lvlJc w:val="left"/>
      <w:pPr>
        <w:ind w:left="1680" w:hanging="480"/>
      </w:pPr>
      <w:rPr>
        <w:rFonts w:hint="eastAsia"/>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7">
    <w:nsid w:val="6F7C2692"/>
    <w:multiLevelType w:val="hybridMultilevel"/>
    <w:tmpl w:val="ED42999A"/>
    <w:lvl w:ilvl="0" w:tplc="0409000F">
      <w:start w:val="1"/>
      <w:numFmt w:val="decimal"/>
      <w:lvlText w:val="%1."/>
      <w:lvlJc w:val="left"/>
      <w:pPr>
        <w:ind w:left="408" w:hanging="480"/>
      </w:pPr>
    </w:lvl>
    <w:lvl w:ilvl="1" w:tplc="04090019" w:tentative="1">
      <w:start w:val="1"/>
      <w:numFmt w:val="ideographTraditional"/>
      <w:lvlText w:val="%2、"/>
      <w:lvlJc w:val="left"/>
      <w:pPr>
        <w:ind w:left="888" w:hanging="480"/>
      </w:pPr>
    </w:lvl>
    <w:lvl w:ilvl="2" w:tplc="0409001B" w:tentative="1">
      <w:start w:val="1"/>
      <w:numFmt w:val="lowerRoman"/>
      <w:lvlText w:val="%3."/>
      <w:lvlJc w:val="right"/>
      <w:pPr>
        <w:ind w:left="1368" w:hanging="480"/>
      </w:pPr>
    </w:lvl>
    <w:lvl w:ilvl="3" w:tplc="0409000F" w:tentative="1">
      <w:start w:val="1"/>
      <w:numFmt w:val="decimal"/>
      <w:lvlText w:val="%4."/>
      <w:lvlJc w:val="left"/>
      <w:pPr>
        <w:ind w:left="1848" w:hanging="480"/>
      </w:pPr>
    </w:lvl>
    <w:lvl w:ilvl="4" w:tplc="04090019" w:tentative="1">
      <w:start w:val="1"/>
      <w:numFmt w:val="ideographTraditional"/>
      <w:lvlText w:val="%5、"/>
      <w:lvlJc w:val="left"/>
      <w:pPr>
        <w:ind w:left="2328" w:hanging="480"/>
      </w:pPr>
    </w:lvl>
    <w:lvl w:ilvl="5" w:tplc="0409001B" w:tentative="1">
      <w:start w:val="1"/>
      <w:numFmt w:val="lowerRoman"/>
      <w:lvlText w:val="%6."/>
      <w:lvlJc w:val="right"/>
      <w:pPr>
        <w:ind w:left="2808" w:hanging="480"/>
      </w:pPr>
    </w:lvl>
    <w:lvl w:ilvl="6" w:tplc="0409000F" w:tentative="1">
      <w:start w:val="1"/>
      <w:numFmt w:val="decimal"/>
      <w:lvlText w:val="%7."/>
      <w:lvlJc w:val="left"/>
      <w:pPr>
        <w:ind w:left="3288" w:hanging="480"/>
      </w:pPr>
    </w:lvl>
    <w:lvl w:ilvl="7" w:tplc="04090019" w:tentative="1">
      <w:start w:val="1"/>
      <w:numFmt w:val="ideographTraditional"/>
      <w:lvlText w:val="%8、"/>
      <w:lvlJc w:val="left"/>
      <w:pPr>
        <w:ind w:left="3768" w:hanging="480"/>
      </w:pPr>
    </w:lvl>
    <w:lvl w:ilvl="8" w:tplc="0409001B" w:tentative="1">
      <w:start w:val="1"/>
      <w:numFmt w:val="lowerRoman"/>
      <w:lvlText w:val="%9."/>
      <w:lvlJc w:val="right"/>
      <w:pPr>
        <w:ind w:left="4248" w:hanging="480"/>
      </w:pPr>
    </w:lvl>
  </w:abstractNum>
  <w:abstractNum w:abstractNumId="28">
    <w:nsid w:val="704F5E9E"/>
    <w:multiLevelType w:val="hybridMultilevel"/>
    <w:tmpl w:val="6246B682"/>
    <w:lvl w:ilvl="0" w:tplc="C9D69CF8">
      <w:start w:val="1"/>
      <w:numFmt w:val="taiwaneseCountingThousand"/>
      <w:lvlText w:val="（%1）"/>
      <w:lvlJc w:val="left"/>
      <w:pPr>
        <w:ind w:left="1584" w:hanging="864"/>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9">
    <w:nsid w:val="72AF04A3"/>
    <w:multiLevelType w:val="hybridMultilevel"/>
    <w:tmpl w:val="3EE442BA"/>
    <w:lvl w:ilvl="0" w:tplc="5E16D61A">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0">
    <w:nsid w:val="78C56221"/>
    <w:multiLevelType w:val="hybridMultilevel"/>
    <w:tmpl w:val="62F85154"/>
    <w:lvl w:ilvl="0" w:tplc="A8A0B05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7E234E36"/>
    <w:multiLevelType w:val="hybridMultilevel"/>
    <w:tmpl w:val="8DB49A66"/>
    <w:lvl w:ilvl="0" w:tplc="0409000F">
      <w:start w:val="1"/>
      <w:numFmt w:val="decimal"/>
      <w:lvlText w:val="%1."/>
      <w:lvlJc w:val="left"/>
      <w:pPr>
        <w:ind w:left="1680" w:hanging="480"/>
      </w:pPr>
    </w:lvl>
    <w:lvl w:ilvl="1" w:tplc="BD249F6E">
      <w:start w:val="1"/>
      <w:numFmt w:val="decimal"/>
      <w:lvlText w:val="(%2)"/>
      <w:lvlJc w:val="left"/>
      <w:pPr>
        <w:ind w:left="2160" w:hanging="480"/>
      </w:pPr>
      <w:rPr>
        <w:rFonts w:hint="eastAsia"/>
      </w:r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32">
    <w:nsid w:val="7F7167B6"/>
    <w:multiLevelType w:val="hybridMultilevel"/>
    <w:tmpl w:val="42CC1428"/>
    <w:lvl w:ilvl="0" w:tplc="37C29E02">
      <w:start w:val="1"/>
      <w:numFmt w:val="taiwaneseCountingThousand"/>
      <w:lvlText w:val="（%1）"/>
      <w:lvlJc w:val="left"/>
      <w:pPr>
        <w:ind w:left="1584" w:hanging="864"/>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20"/>
  </w:num>
  <w:num w:numId="2">
    <w:abstractNumId w:val="10"/>
  </w:num>
  <w:num w:numId="3">
    <w:abstractNumId w:val="11"/>
  </w:num>
  <w:num w:numId="4">
    <w:abstractNumId w:val="18"/>
  </w:num>
  <w:num w:numId="5">
    <w:abstractNumId w:val="7"/>
  </w:num>
  <w:num w:numId="6">
    <w:abstractNumId w:val="28"/>
  </w:num>
  <w:num w:numId="7">
    <w:abstractNumId w:val="13"/>
  </w:num>
  <w:num w:numId="8">
    <w:abstractNumId w:val="5"/>
  </w:num>
  <w:num w:numId="9">
    <w:abstractNumId w:val="14"/>
  </w:num>
  <w:num w:numId="10">
    <w:abstractNumId w:val="32"/>
  </w:num>
  <w:num w:numId="11">
    <w:abstractNumId w:val="2"/>
  </w:num>
  <w:num w:numId="12">
    <w:abstractNumId w:val="15"/>
  </w:num>
  <w:num w:numId="13">
    <w:abstractNumId w:val="3"/>
  </w:num>
  <w:num w:numId="14">
    <w:abstractNumId w:val="1"/>
  </w:num>
  <w:num w:numId="15">
    <w:abstractNumId w:val="21"/>
  </w:num>
  <w:num w:numId="16">
    <w:abstractNumId w:val="9"/>
  </w:num>
  <w:num w:numId="17">
    <w:abstractNumId w:val="26"/>
  </w:num>
  <w:num w:numId="18">
    <w:abstractNumId w:val="25"/>
  </w:num>
  <w:num w:numId="19">
    <w:abstractNumId w:val="6"/>
  </w:num>
  <w:num w:numId="20">
    <w:abstractNumId w:val="8"/>
  </w:num>
  <w:num w:numId="21">
    <w:abstractNumId w:val="31"/>
  </w:num>
  <w:num w:numId="22">
    <w:abstractNumId w:val="4"/>
  </w:num>
  <w:num w:numId="23">
    <w:abstractNumId w:val="19"/>
  </w:num>
  <w:num w:numId="24">
    <w:abstractNumId w:val="23"/>
  </w:num>
  <w:num w:numId="25">
    <w:abstractNumId w:val="17"/>
  </w:num>
  <w:num w:numId="26">
    <w:abstractNumId w:val="24"/>
  </w:num>
  <w:num w:numId="27">
    <w:abstractNumId w:val="30"/>
  </w:num>
  <w:num w:numId="28">
    <w:abstractNumId w:val="0"/>
  </w:num>
  <w:num w:numId="29">
    <w:abstractNumId w:val="12"/>
  </w:num>
  <w:num w:numId="30">
    <w:abstractNumId w:val="27"/>
  </w:num>
  <w:num w:numId="31">
    <w:abstractNumId w:val="16"/>
  </w:num>
  <w:num w:numId="32">
    <w:abstractNumId w:val="29"/>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8"/>
  <w:bordersDoNotSurroundHeader/>
  <w:bordersDoNotSurroundFooter/>
  <w:proofState w:spelling="clean" w:grammar="clean"/>
  <w:documentProtection w:edit="readOnly" w:enforcement="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349"/>
    <w:rsid w:val="000113BC"/>
    <w:rsid w:val="000129F8"/>
    <w:rsid w:val="00047AAC"/>
    <w:rsid w:val="000639D2"/>
    <w:rsid w:val="000B685F"/>
    <w:rsid w:val="00191A2B"/>
    <w:rsid w:val="001B4349"/>
    <w:rsid w:val="00283154"/>
    <w:rsid w:val="00295954"/>
    <w:rsid w:val="003A7674"/>
    <w:rsid w:val="00402CA0"/>
    <w:rsid w:val="00574410"/>
    <w:rsid w:val="005E7BE5"/>
    <w:rsid w:val="0060133F"/>
    <w:rsid w:val="006B5ABD"/>
    <w:rsid w:val="006E649C"/>
    <w:rsid w:val="00736DAC"/>
    <w:rsid w:val="00763922"/>
    <w:rsid w:val="008C0956"/>
    <w:rsid w:val="00940B66"/>
    <w:rsid w:val="00943E9F"/>
    <w:rsid w:val="00946CBF"/>
    <w:rsid w:val="009702EE"/>
    <w:rsid w:val="0097032D"/>
    <w:rsid w:val="00986FAD"/>
    <w:rsid w:val="009C1815"/>
    <w:rsid w:val="00A00B68"/>
    <w:rsid w:val="00A46D5C"/>
    <w:rsid w:val="00A54970"/>
    <w:rsid w:val="00A6201D"/>
    <w:rsid w:val="00A83C63"/>
    <w:rsid w:val="00B70C7E"/>
    <w:rsid w:val="00BC74DC"/>
    <w:rsid w:val="00C4295C"/>
    <w:rsid w:val="00C503CA"/>
    <w:rsid w:val="00CA0F1A"/>
    <w:rsid w:val="00CB3C00"/>
    <w:rsid w:val="00CC7C3D"/>
    <w:rsid w:val="00CD6676"/>
    <w:rsid w:val="00D662DF"/>
    <w:rsid w:val="00D729B4"/>
    <w:rsid w:val="00D9462F"/>
    <w:rsid w:val="00DC5E43"/>
    <w:rsid w:val="00EC6426"/>
    <w:rsid w:val="00F03F0C"/>
    <w:rsid w:val="00F12318"/>
    <w:rsid w:val="00F938E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4349"/>
    <w:pPr>
      <w:ind w:leftChars="200" w:left="480"/>
    </w:pPr>
  </w:style>
  <w:style w:type="paragraph" w:styleId="a4">
    <w:name w:val="header"/>
    <w:basedOn w:val="a"/>
    <w:link w:val="a5"/>
    <w:uiPriority w:val="99"/>
    <w:unhideWhenUsed/>
    <w:rsid w:val="001B4349"/>
    <w:pPr>
      <w:tabs>
        <w:tab w:val="center" w:pos="4153"/>
        <w:tab w:val="right" w:pos="8306"/>
      </w:tabs>
      <w:snapToGrid w:val="0"/>
    </w:pPr>
    <w:rPr>
      <w:sz w:val="20"/>
      <w:szCs w:val="20"/>
    </w:rPr>
  </w:style>
  <w:style w:type="character" w:customStyle="1" w:styleId="a5">
    <w:name w:val="頁首 字元"/>
    <w:basedOn w:val="a0"/>
    <w:link w:val="a4"/>
    <w:uiPriority w:val="99"/>
    <w:rsid w:val="001B4349"/>
    <w:rPr>
      <w:sz w:val="20"/>
      <w:szCs w:val="20"/>
    </w:rPr>
  </w:style>
  <w:style w:type="paragraph" w:styleId="a6">
    <w:name w:val="footer"/>
    <w:basedOn w:val="a"/>
    <w:link w:val="a7"/>
    <w:uiPriority w:val="99"/>
    <w:unhideWhenUsed/>
    <w:rsid w:val="001B4349"/>
    <w:pPr>
      <w:tabs>
        <w:tab w:val="center" w:pos="4153"/>
        <w:tab w:val="right" w:pos="8306"/>
      </w:tabs>
      <w:snapToGrid w:val="0"/>
    </w:pPr>
    <w:rPr>
      <w:sz w:val="20"/>
      <w:szCs w:val="20"/>
    </w:rPr>
  </w:style>
  <w:style w:type="character" w:customStyle="1" w:styleId="a7">
    <w:name w:val="頁尾 字元"/>
    <w:basedOn w:val="a0"/>
    <w:link w:val="a6"/>
    <w:uiPriority w:val="99"/>
    <w:rsid w:val="001B4349"/>
    <w:rPr>
      <w:sz w:val="20"/>
      <w:szCs w:val="20"/>
    </w:rPr>
  </w:style>
  <w:style w:type="paragraph" w:styleId="a8">
    <w:name w:val="Balloon Text"/>
    <w:basedOn w:val="a"/>
    <w:link w:val="a9"/>
    <w:uiPriority w:val="99"/>
    <w:semiHidden/>
    <w:unhideWhenUsed/>
    <w:rsid w:val="008C0956"/>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8C0956"/>
    <w:rPr>
      <w:rFonts w:asciiTheme="majorHAnsi" w:eastAsiaTheme="majorEastAsia" w:hAnsiTheme="majorHAnsi" w:cstheme="majorBidi"/>
      <w:sz w:val="18"/>
      <w:szCs w:val="18"/>
    </w:rPr>
  </w:style>
  <w:style w:type="table" w:styleId="aa">
    <w:name w:val="Table Grid"/>
    <w:basedOn w:val="a1"/>
    <w:uiPriority w:val="59"/>
    <w:rsid w:val="009702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4349"/>
    <w:pPr>
      <w:ind w:leftChars="200" w:left="480"/>
    </w:pPr>
  </w:style>
  <w:style w:type="paragraph" w:styleId="a4">
    <w:name w:val="header"/>
    <w:basedOn w:val="a"/>
    <w:link w:val="a5"/>
    <w:uiPriority w:val="99"/>
    <w:unhideWhenUsed/>
    <w:rsid w:val="001B4349"/>
    <w:pPr>
      <w:tabs>
        <w:tab w:val="center" w:pos="4153"/>
        <w:tab w:val="right" w:pos="8306"/>
      </w:tabs>
      <w:snapToGrid w:val="0"/>
    </w:pPr>
    <w:rPr>
      <w:sz w:val="20"/>
      <w:szCs w:val="20"/>
    </w:rPr>
  </w:style>
  <w:style w:type="character" w:customStyle="1" w:styleId="a5">
    <w:name w:val="頁首 字元"/>
    <w:basedOn w:val="a0"/>
    <w:link w:val="a4"/>
    <w:uiPriority w:val="99"/>
    <w:rsid w:val="001B4349"/>
    <w:rPr>
      <w:sz w:val="20"/>
      <w:szCs w:val="20"/>
    </w:rPr>
  </w:style>
  <w:style w:type="paragraph" w:styleId="a6">
    <w:name w:val="footer"/>
    <w:basedOn w:val="a"/>
    <w:link w:val="a7"/>
    <w:uiPriority w:val="99"/>
    <w:unhideWhenUsed/>
    <w:rsid w:val="001B4349"/>
    <w:pPr>
      <w:tabs>
        <w:tab w:val="center" w:pos="4153"/>
        <w:tab w:val="right" w:pos="8306"/>
      </w:tabs>
      <w:snapToGrid w:val="0"/>
    </w:pPr>
    <w:rPr>
      <w:sz w:val="20"/>
      <w:szCs w:val="20"/>
    </w:rPr>
  </w:style>
  <w:style w:type="character" w:customStyle="1" w:styleId="a7">
    <w:name w:val="頁尾 字元"/>
    <w:basedOn w:val="a0"/>
    <w:link w:val="a6"/>
    <w:uiPriority w:val="99"/>
    <w:rsid w:val="001B4349"/>
    <w:rPr>
      <w:sz w:val="20"/>
      <w:szCs w:val="20"/>
    </w:rPr>
  </w:style>
  <w:style w:type="paragraph" w:styleId="a8">
    <w:name w:val="Balloon Text"/>
    <w:basedOn w:val="a"/>
    <w:link w:val="a9"/>
    <w:uiPriority w:val="99"/>
    <w:semiHidden/>
    <w:unhideWhenUsed/>
    <w:rsid w:val="008C0956"/>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8C0956"/>
    <w:rPr>
      <w:rFonts w:asciiTheme="majorHAnsi" w:eastAsiaTheme="majorEastAsia" w:hAnsiTheme="majorHAnsi" w:cstheme="majorBidi"/>
      <w:sz w:val="18"/>
      <w:szCs w:val="18"/>
    </w:rPr>
  </w:style>
  <w:style w:type="table" w:styleId="aa">
    <w:name w:val="Table Grid"/>
    <w:basedOn w:val="a1"/>
    <w:uiPriority w:val="59"/>
    <w:rsid w:val="009702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BFB47-4A31-42DB-A95C-93FF1FCCE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721</Words>
  <Characters>4112</Characters>
  <Application>Microsoft Office Word</Application>
  <DocSecurity>0</DocSecurity>
  <Lines>34</Lines>
  <Paragraphs>9</Paragraphs>
  <ScaleCrop>false</ScaleCrop>
  <Company>Microsoft</Company>
  <LinksUpToDate>false</LinksUpToDate>
  <CharactersWithSpaces>4824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訓練發展組羅家寧</dc:creator>
  <cp:lastModifiedBy>訓練發展組蔡孟育</cp:lastModifiedBy>
  <cp:revision>10</cp:revision>
  <cp:lastPrinted>2014-06-11T06:42:00Z</cp:lastPrinted>
  <dcterms:created xsi:type="dcterms:W3CDTF">2019-04-01T06:56:00Z</dcterms:created>
  <dcterms:modified xsi:type="dcterms:W3CDTF">2019-04-01T07:15:00Z</dcterms:modified>
</cp:coreProperties>
</file>